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lastRenderedPageBreak/>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4203931C" w14:textId="2EC4E192" w:rsidR="00133C26" w:rsidRDefault="0054273F" w:rsidP="0054273F">
      <w:pPr>
        <w:ind w:firstLineChars="0" w:firstLine="0"/>
      </w:pPr>
      <w:r>
        <w:rPr>
          <w:rFonts w:hint="eastAsia"/>
        </w:rPr>
        <w:lastRenderedPageBreak/>
        <w:t>Backtracking系统训练</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rPr>
          <w:rFonts w:hint="eastAsia"/>
        </w:rPr>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77777777" w:rsidR="002F487D" w:rsidRPr="00EC22DD" w:rsidRDefault="002F487D" w:rsidP="0054273F">
      <w:pPr>
        <w:pStyle w:val="a3"/>
        <w:numPr>
          <w:ilvl w:val="0"/>
          <w:numId w:val="21"/>
        </w:numPr>
        <w:ind w:firstLineChars="0"/>
      </w:pPr>
    </w:p>
    <w:sectPr w:rsidR="002F487D"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753E6"/>
    <w:rsid w:val="00393042"/>
    <w:rsid w:val="003A1A81"/>
    <w:rsid w:val="00405A13"/>
    <w:rsid w:val="004400BD"/>
    <w:rsid w:val="00535CC9"/>
    <w:rsid w:val="0054273F"/>
    <w:rsid w:val="005443C3"/>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C7BE3"/>
    <w:rsid w:val="00A05880"/>
    <w:rsid w:val="00AD228E"/>
    <w:rsid w:val="00BB0BD5"/>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14</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49</cp:revision>
  <dcterms:created xsi:type="dcterms:W3CDTF">2023-09-11T02:27:00Z</dcterms:created>
  <dcterms:modified xsi:type="dcterms:W3CDTF">2024-10-06T15:16:00Z</dcterms:modified>
</cp:coreProperties>
</file>