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B65A83" w:rsidRDefault="003D4CF6" w:rsidP="00C22FAB">
      <w:pPr>
        <w:jc w:val="center"/>
        <w:rPr>
          <w:sz w:val="28"/>
          <w:szCs w:val="28"/>
          <w:lang w:val="uz-Latn-UZ"/>
        </w:rPr>
      </w:pPr>
      <w:r w:rsidRPr="00B65A83">
        <w:rPr>
          <w:sz w:val="28"/>
          <w:szCs w:val="28"/>
          <w:lang w:val="uz-Latn-UZ"/>
        </w:rPr>
        <w:t>Mavzu: CSS asoslari. CSS3 da ba’zi elem</w:t>
      </w:r>
      <w:r w:rsidR="00C22FAB">
        <w:rPr>
          <w:sz w:val="28"/>
          <w:szCs w:val="28"/>
          <w:lang w:val="uz-Latn-UZ"/>
        </w:rPr>
        <w:t>en</w:t>
      </w:r>
      <w:r w:rsidRPr="00B65A83">
        <w:rPr>
          <w:sz w:val="28"/>
          <w:szCs w:val="28"/>
          <w:lang w:val="uz-Latn-UZ"/>
        </w:rPr>
        <w:t>tlar.</w:t>
      </w:r>
    </w:p>
    <w:p w:rsidR="003D4CF6" w:rsidRDefault="00587C3E" w:rsidP="00190D99">
      <w:pPr>
        <w:jc w:val="both"/>
        <w:rPr>
          <w:sz w:val="28"/>
          <w:szCs w:val="28"/>
          <w:lang w:val="uz-Latn-UZ"/>
        </w:rPr>
      </w:pPr>
      <w:r w:rsidRPr="00B65A83">
        <w:rPr>
          <w:sz w:val="28"/>
          <w:szCs w:val="28"/>
          <w:lang w:val="uz-Latn-UZ"/>
        </w:rPr>
        <w:tab/>
        <w:t xml:space="preserve">CSS asosan </w:t>
      </w:r>
      <w:r w:rsidR="00B65A83" w:rsidRPr="00B65A83">
        <w:rPr>
          <w:sz w:val="28"/>
          <w:szCs w:val="28"/>
          <w:lang w:val="uz-Latn-UZ"/>
        </w:rPr>
        <w:t>HTML bilan biralikda ishlaydi. Bunda asosan styllar</w:t>
      </w:r>
      <w:r w:rsidR="00B65A83">
        <w:rPr>
          <w:sz w:val="28"/>
          <w:szCs w:val="28"/>
          <w:lang w:val="uz-Latn-UZ"/>
        </w:rPr>
        <w:t xml:space="preserve"> va animatsiyalar berish mumkin. CSS ning eng so’ngi versiyasi CSS3 </w:t>
      </w:r>
      <w:r w:rsidR="00092426">
        <w:rPr>
          <w:sz w:val="28"/>
          <w:szCs w:val="28"/>
          <w:lang w:val="uz-Latn-UZ"/>
        </w:rPr>
        <w:t xml:space="preserve">asosan HTML5 bilan birgalikda ishlaydi. </w:t>
      </w:r>
      <w:r w:rsidR="00BD06BF">
        <w:rPr>
          <w:sz w:val="28"/>
          <w:szCs w:val="28"/>
          <w:lang w:val="uz-Latn-UZ"/>
        </w:rPr>
        <w:t xml:space="preserve">Tushuncha sifatida CSS+HTML deb o’qisak boladi. Sababi HTML elemetlar faqatgina malumotlarni chop etish uchun ishlatilinadi. CSS esa </w:t>
      </w:r>
      <w:r w:rsidR="00306503">
        <w:rPr>
          <w:sz w:val="28"/>
          <w:szCs w:val="28"/>
          <w:lang w:val="uz-Latn-UZ"/>
        </w:rPr>
        <w:t xml:space="preserve">ranglar berish uchun. CSS da asosan HTML teglariga </w:t>
      </w:r>
      <w:r w:rsidR="00513F55">
        <w:rPr>
          <w:sz w:val="28"/>
          <w:szCs w:val="28"/>
          <w:lang w:val="uz-Latn-UZ"/>
        </w:rPr>
        <w:t>yo’naltirilgan elementlar bo’ladi.</w:t>
      </w:r>
      <w:r w:rsidR="00190D99">
        <w:rPr>
          <w:sz w:val="28"/>
          <w:szCs w:val="28"/>
          <w:lang w:val="uz-Latn-UZ"/>
        </w:rPr>
        <w:t xml:space="preserve"> </w:t>
      </w:r>
      <w:r w:rsidR="00190D99" w:rsidRPr="00190D99">
        <w:rPr>
          <w:sz w:val="28"/>
          <w:szCs w:val="28"/>
          <w:lang w:val="uz-Latn-UZ"/>
        </w:rPr>
        <w:t xml:space="preserve">Ichki uslublar </w:t>
      </w:r>
      <w:r w:rsidR="00190D99" w:rsidRPr="00190D99">
        <w:rPr>
          <w:b/>
          <w:sz w:val="28"/>
          <w:szCs w:val="28"/>
          <w:lang w:val="uz-Latn-UZ"/>
        </w:rPr>
        <w:t>&lt;head&gt;&lt;/head&gt;</w:t>
      </w:r>
      <w:r w:rsidR="00190D99" w:rsidRPr="00190D99">
        <w:rPr>
          <w:sz w:val="28"/>
          <w:szCs w:val="28"/>
          <w:lang w:val="uz-Latn-UZ"/>
        </w:rPr>
        <w:t xml:space="preserve"> HTML hujjat bo'limiga joylashtirilgan va teg ichida aniqlanadi </w:t>
      </w:r>
      <w:r w:rsidR="00190D99" w:rsidRPr="00190D99">
        <w:rPr>
          <w:b/>
          <w:sz w:val="28"/>
          <w:szCs w:val="28"/>
          <w:lang w:val="uz-Latn-UZ"/>
        </w:rPr>
        <w:t>&lt;style&gt;&lt;/style&gt;</w:t>
      </w:r>
      <w:r w:rsidR="00190D99">
        <w:rPr>
          <w:sz w:val="28"/>
          <w:szCs w:val="28"/>
          <w:lang w:val="uz-Latn-UZ"/>
        </w:rPr>
        <w:t xml:space="preserve"> . Ichki uslublar tashqi </w:t>
      </w:r>
      <w:r w:rsidR="00190D99" w:rsidRPr="00190D99">
        <w:rPr>
          <w:sz w:val="28"/>
          <w:szCs w:val="28"/>
          <w:lang w:val="uz-Latn-UZ"/>
        </w:rPr>
        <w:t xml:space="preserve">uslublardan ustun turadi, lekin ichki uslublardan past (atribut orqali ko'rsatilgan </w:t>
      </w:r>
      <w:r w:rsidR="00190D99" w:rsidRPr="00FF4929">
        <w:rPr>
          <w:b/>
          <w:sz w:val="28"/>
          <w:szCs w:val="28"/>
          <w:lang w:val="uz-Latn-UZ"/>
        </w:rPr>
        <w:t>style</w:t>
      </w:r>
      <w:r w:rsidR="00190D99" w:rsidRPr="00190D99">
        <w:rPr>
          <w:sz w:val="28"/>
          <w:szCs w:val="28"/>
          <w:lang w:val="uz-Latn-UZ"/>
        </w:rPr>
        <w:t xml:space="preserve"> ).</w:t>
      </w:r>
      <w:r w:rsidR="00190D99">
        <w:rPr>
          <w:sz w:val="28"/>
          <w:szCs w:val="28"/>
          <w:lang w:val="uz-Latn-UZ"/>
        </w:rPr>
        <w:t>Kod-1.html</w:t>
      </w:r>
      <w:r w:rsidR="00FF4929">
        <w:rPr>
          <w:sz w:val="28"/>
          <w:szCs w:val="28"/>
          <w:lang w:val="uz-Latn-UZ"/>
        </w:rPr>
        <w:t>. Bu yerda color matn rangini font-family esa shriftini belgilamoqda.</w:t>
      </w:r>
      <w:r w:rsidR="000E035A">
        <w:rPr>
          <w:sz w:val="28"/>
          <w:szCs w:val="28"/>
          <w:lang w:val="uz-Latn-UZ"/>
        </w:rPr>
        <w:t xml:space="preserve"> Biz yana bir uslub yani inline uslubidan foydalanishimiz mumkin </w:t>
      </w:r>
      <w:r w:rsidR="00090819">
        <w:rPr>
          <w:sz w:val="28"/>
          <w:szCs w:val="28"/>
          <w:lang w:val="uz-Latn-UZ"/>
        </w:rPr>
        <w:t xml:space="preserve">bu usul faqat shu tegga ta’sir qiladi </w:t>
      </w:r>
      <w:r w:rsidR="000E035A">
        <w:rPr>
          <w:sz w:val="28"/>
          <w:szCs w:val="28"/>
          <w:lang w:val="uz-Latn-UZ"/>
        </w:rPr>
        <w:t xml:space="preserve">ya’ni quyidagicha: </w:t>
      </w:r>
      <w:r w:rsidR="000E035A">
        <w:rPr>
          <w:b/>
          <w:sz w:val="28"/>
          <w:szCs w:val="28"/>
          <w:lang w:val="uz-Latn-UZ"/>
        </w:rPr>
        <w:t>kod-1.html &lt;p&gt;&lt;/p&gt;</w:t>
      </w:r>
      <w:r w:rsidR="000E035A" w:rsidRPr="000E035A">
        <w:rPr>
          <w:b/>
          <w:sz w:val="28"/>
          <w:szCs w:val="28"/>
          <w:lang w:val="uz-Latn-UZ"/>
        </w:rPr>
        <w:t xml:space="preserve"> tegi</w:t>
      </w:r>
      <w:r w:rsidR="0033778A">
        <w:rPr>
          <w:b/>
          <w:sz w:val="28"/>
          <w:szCs w:val="28"/>
          <w:lang w:val="uz-Latn-UZ"/>
        </w:rPr>
        <w:t xml:space="preserve">. </w:t>
      </w:r>
      <w:r w:rsidR="0033778A">
        <w:rPr>
          <w:sz w:val="28"/>
          <w:szCs w:val="28"/>
          <w:lang w:val="uz-Latn-UZ"/>
        </w:rPr>
        <w:t xml:space="preserve">Bundan tashqari eng so’ngi usul @import usuli mavjud. Bu usul orqali biz butun bir css faylni HTML kodimizga olib kelishimiz mumkin: </w:t>
      </w:r>
      <w:r w:rsidR="0033778A" w:rsidRPr="0033778A">
        <w:rPr>
          <w:b/>
          <w:sz w:val="28"/>
          <w:szCs w:val="28"/>
          <w:lang w:val="uz-Latn-UZ"/>
        </w:rPr>
        <w:t>kod-2.html</w:t>
      </w:r>
      <w:r w:rsidR="001C01AE">
        <w:rPr>
          <w:b/>
          <w:sz w:val="28"/>
          <w:szCs w:val="28"/>
          <w:lang w:val="uz-Latn-UZ"/>
        </w:rPr>
        <w:t xml:space="preserve">. </w:t>
      </w:r>
      <w:r w:rsidR="001C01AE" w:rsidRPr="001C01AE">
        <w:rPr>
          <w:sz w:val="28"/>
          <w:szCs w:val="28"/>
          <w:lang w:val="uz-Latn-UZ"/>
        </w:rPr>
        <w:t>B</w:t>
      </w:r>
      <w:r w:rsidR="001C01AE">
        <w:rPr>
          <w:sz w:val="28"/>
          <w:szCs w:val="28"/>
          <w:lang w:val="uz-Latn-UZ"/>
        </w:rPr>
        <w:t>u usul orqali biz tarmoqdagi css ning url manzilini ham berishimiz mumkin.</w:t>
      </w:r>
    </w:p>
    <w:p w:rsidR="00F636CF" w:rsidRPr="001C01AE" w:rsidRDefault="00F636CF" w:rsidP="00190D99">
      <w:pPr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ab/>
      </w:r>
      <w:bookmarkStart w:id="0" w:name="_GoBack"/>
      <w:bookmarkEnd w:id="0"/>
    </w:p>
    <w:p w:rsidR="00190D99" w:rsidRPr="00B65A83" w:rsidRDefault="00190D99" w:rsidP="00BD06BF">
      <w:pPr>
        <w:jc w:val="both"/>
        <w:rPr>
          <w:sz w:val="28"/>
          <w:szCs w:val="28"/>
          <w:lang w:val="uz-Latn-UZ"/>
        </w:rPr>
      </w:pPr>
    </w:p>
    <w:sectPr w:rsidR="00190D99" w:rsidRPr="00B65A83" w:rsidSect="003D4CF6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B9"/>
    <w:rsid w:val="00090819"/>
    <w:rsid w:val="00092426"/>
    <w:rsid w:val="000E035A"/>
    <w:rsid w:val="00190D99"/>
    <w:rsid w:val="001C01AE"/>
    <w:rsid w:val="001C400A"/>
    <w:rsid w:val="002C538F"/>
    <w:rsid w:val="00306503"/>
    <w:rsid w:val="0033778A"/>
    <w:rsid w:val="003D4CF6"/>
    <w:rsid w:val="0040022D"/>
    <w:rsid w:val="00513F55"/>
    <w:rsid w:val="00587C3E"/>
    <w:rsid w:val="006F36B9"/>
    <w:rsid w:val="00754BC2"/>
    <w:rsid w:val="00B65A83"/>
    <w:rsid w:val="00BD06BF"/>
    <w:rsid w:val="00C22FAB"/>
    <w:rsid w:val="00D76CB9"/>
    <w:rsid w:val="00DA148C"/>
    <w:rsid w:val="00F636CF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7EEF"/>
  <w15:chartTrackingRefBased/>
  <w15:docId w15:val="{A4632D30-B47E-419A-8EA0-340010F9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2024-03-15T04:09:00Z</dcterms:created>
  <dcterms:modified xsi:type="dcterms:W3CDTF">2024-03-15T07:07:00Z</dcterms:modified>
</cp:coreProperties>
</file>