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Pr="00FF0CB5" w:rsidRDefault="00FF0CB5">
      <w:pPr>
        <w:rPr>
          <w:lang w:val="en-US"/>
        </w:rPr>
      </w:pPr>
      <w:r>
        <w:rPr>
          <w:lang w:val="en-US"/>
        </w:rPr>
        <w:t xml:space="preserve">Foydalanuvchidan son kiritishini sorang kiritilingan son juft son bo’lsa javob juft son deb aks holda </w:t>
      </w:r>
      <w:r w:rsidR="00DD323B">
        <w:rPr>
          <w:lang w:val="en-US"/>
        </w:rPr>
        <w:t>toq son bo’lsa toq son deya chiqsin. Konsolda javob chiqarish uchun if else ilif operatorlaridan foydalanishingiz mumkin.</w:t>
      </w:r>
      <w:bookmarkStart w:id="0" w:name="_GoBack"/>
      <w:bookmarkEnd w:id="0"/>
    </w:p>
    <w:sectPr w:rsidR="00520A33" w:rsidRPr="00FF0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A7"/>
    <w:rsid w:val="0013511C"/>
    <w:rsid w:val="0072586A"/>
    <w:rsid w:val="009831A7"/>
    <w:rsid w:val="00DD323B"/>
    <w:rsid w:val="00FF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4E81"/>
  <w15:chartTrackingRefBased/>
  <w15:docId w15:val="{21BC07B6-0259-4865-9CA4-E0407F94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2023-05-08T18:11:00Z</dcterms:created>
  <dcterms:modified xsi:type="dcterms:W3CDTF">2023-05-08T18:13:00Z</dcterms:modified>
</cp:coreProperties>
</file>