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Power BI — Lesson 2: Power Query Editor</w:t>
      </w:r>
    </w:p>
    <w:p>
      <w:r>
        <w:t>Power Query Editor — инструмент подготовки и очистки данных перед визуализацией. Позволяет фильтровать, переименовывать, удалять и трансформировать данные до загрузки в модель Power BI.</w:t>
      </w:r>
    </w:p>
    <w:p>
      <w:pPr>
        <w:pStyle w:val="Heading1"/>
      </w:pPr>
      <w:r>
        <w:t>Типы данных в Power Query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Тип данных</w:t>
            </w:r>
          </w:p>
        </w:tc>
        <w:tc>
          <w:tcPr>
            <w:tcW w:type="dxa" w:w="4320"/>
          </w:tcPr>
          <w:p>
            <w:r>
              <w:t>Примеры использования</w:t>
            </w:r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Названия товаров, имена</w:t>
            </w:r>
          </w:p>
        </w:tc>
      </w:tr>
      <w:tr>
        <w:tc>
          <w:tcPr>
            <w:tcW w:type="dxa" w:w="4320"/>
          </w:tcPr>
          <w:p>
            <w:r>
              <w:t>Whole Number</w:t>
            </w:r>
          </w:p>
        </w:tc>
        <w:tc>
          <w:tcPr>
            <w:tcW w:type="dxa" w:w="4320"/>
          </w:tcPr>
          <w:p>
            <w:r>
              <w:t>Кол-во заказов, возраст</w:t>
            </w:r>
          </w:p>
        </w:tc>
      </w:tr>
      <w:tr>
        <w:tc>
          <w:tcPr>
            <w:tcW w:type="dxa" w:w="4320"/>
          </w:tcPr>
          <w:p>
            <w:r>
              <w:t>Decimal</w:t>
            </w:r>
          </w:p>
        </w:tc>
        <w:tc>
          <w:tcPr>
            <w:tcW w:type="dxa" w:w="4320"/>
          </w:tcPr>
          <w:p>
            <w:r>
              <w:t>Сумма продаж, рейтинг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Дата заказа</w:t>
            </w:r>
          </w:p>
        </w:tc>
      </w:tr>
      <w:tr>
        <w:tc>
          <w:tcPr>
            <w:tcW w:type="dxa" w:w="4320"/>
          </w:tcPr>
          <w:p>
            <w:r>
              <w:t>Date/Time</w:t>
            </w:r>
          </w:p>
        </w:tc>
        <w:tc>
          <w:tcPr>
            <w:tcW w:type="dxa" w:w="4320"/>
          </w:tcPr>
          <w:p>
            <w:r>
              <w:t>Дата и время звонка</w:t>
            </w:r>
          </w:p>
        </w:tc>
      </w:tr>
    </w:tbl>
    <w:p>
      <w:pPr>
        <w:pStyle w:val="Heading1"/>
      </w:pPr>
      <w:r>
        <w:t>Основные действия</w:t>
      </w:r>
    </w:p>
    <w:p>
      <w:pPr>
        <w:pStyle w:val="ListBullet"/>
      </w:pPr>
      <w:r>
        <w:t>1. Удаление столбцов — ПКМ → Remove Columns.</w:t>
      </w:r>
    </w:p>
    <w:p>
      <w:pPr>
        <w:pStyle w:val="ListBullet"/>
      </w:pPr>
      <w:r>
        <w:t>2. Фильтрация значений — стрелка в заголовке столбца.</w:t>
      </w:r>
    </w:p>
    <w:p>
      <w:pPr>
        <w:pStyle w:val="ListBullet"/>
      </w:pPr>
      <w:r>
        <w:t>3. Изменение типа данных — иконка типа в заголовке.</w:t>
      </w:r>
    </w:p>
    <w:p>
      <w:pPr>
        <w:pStyle w:val="ListBullet"/>
      </w:pPr>
      <w:r>
        <w:t>4. Переименование — ПКМ → Rename.</w:t>
      </w:r>
    </w:p>
    <w:p>
      <w:pPr>
        <w:pStyle w:val="ListBullet"/>
      </w:pPr>
      <w:r>
        <w:t>5. Просмотр шагов — панель Applied Steps справа.</w:t>
      </w:r>
    </w:p>
    <w:p>
      <w:pPr>
        <w:pStyle w:val="ListBullet"/>
      </w:pPr>
      <w:r>
        <w:t>6. Использование M-кода — Advanced Editor.</w:t>
      </w:r>
    </w:p>
    <w:p>
      <w:pPr>
        <w:pStyle w:val="Heading1"/>
      </w:pPr>
      <w:r>
        <w:t>Практические задания</w:t>
      </w:r>
    </w:p>
    <w:p>
      <w:pPr>
        <w:pStyle w:val="ListNumber"/>
      </w:pPr>
      <w:r>
        <w:t>Задание 1: Импортируй Sales_Data.csv и оставь только OrderID, Product, Price. Измени OrderDate на тип Date.</w:t>
      </w:r>
    </w:p>
    <w:p>
      <w:pPr>
        <w:pStyle w:val="ListNumber"/>
      </w:pPr>
      <w:r>
        <w:t>Задание 2: Добавь фильтр, оставив только строки с Quantity &gt; 1.</w:t>
      </w:r>
    </w:p>
    <w:p>
      <w:pPr>
        <w:pStyle w:val="ListNumber"/>
      </w:pPr>
      <w:r>
        <w:t>Задание 3: Переименуй столбцы в Order ID, Product Name, Sale Price, Order Date.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