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16208F" w14:textId="77777777" w:rsidR="000714C7" w:rsidRPr="000714C7" w:rsidRDefault="000714C7" w:rsidP="000714C7">
      <w:pPr>
        <w:pStyle w:val="2"/>
      </w:pPr>
      <w:bookmarkStart w:id="0" w:name="_Toc526032313"/>
      <w:bookmarkStart w:id="1" w:name="_Toc526063118"/>
      <w:bookmarkStart w:id="2" w:name="_Toc529721504"/>
      <w:r w:rsidRPr="000714C7">
        <w:rPr>
          <w:rFonts w:hint="eastAsia"/>
        </w:rPr>
        <w:t>5</w:t>
      </w:r>
      <w:r w:rsidRPr="000714C7">
        <w:t>.</w:t>
      </w:r>
      <w:r w:rsidRPr="000714C7">
        <w:rPr>
          <w:rFonts w:hint="eastAsia"/>
        </w:rPr>
        <w:t>2</w:t>
      </w:r>
      <w:r w:rsidRPr="000714C7">
        <w:rPr>
          <w:rFonts w:hint="eastAsia"/>
        </w:rPr>
        <w:t>范围管理计划</w:t>
      </w:r>
      <w:bookmarkEnd w:id="0"/>
      <w:bookmarkEnd w:id="1"/>
      <w:bookmarkEnd w:id="2"/>
    </w:p>
    <w:p w14:paraId="31D99B8D" w14:textId="1DF8E508" w:rsidR="000714C7" w:rsidRDefault="000714C7" w:rsidP="000714C7">
      <w:pPr>
        <w:pStyle w:val="3"/>
      </w:pPr>
      <w:r w:rsidRPr="000714C7">
        <w:rPr>
          <w:rFonts w:hint="eastAsia"/>
        </w:rPr>
        <w:t>5.2.</w:t>
      </w:r>
      <w:r w:rsidRPr="000714C7">
        <w:t>1</w:t>
      </w:r>
      <w:r w:rsidRPr="000714C7">
        <w:rPr>
          <w:rFonts w:hint="eastAsia"/>
        </w:rPr>
        <w:t>项目范围说明书</w:t>
      </w:r>
    </w:p>
    <w:p w14:paraId="70772517" w14:textId="3701EBBF" w:rsidR="000714C7" w:rsidRDefault="000714C7" w:rsidP="000714C7">
      <w:r>
        <w:tab/>
      </w:r>
      <w:r>
        <w:rPr>
          <w:rFonts w:hint="eastAsia"/>
        </w:rPr>
        <w:t>本项目名称为“</w:t>
      </w:r>
      <w:r w:rsidRPr="000714C7">
        <w:rPr>
          <w:rFonts w:hint="eastAsia"/>
        </w:rPr>
        <w:t>基于项目的案例学习系统</w:t>
      </w:r>
      <w:r>
        <w:rPr>
          <w:rFonts w:hint="eastAsia"/>
        </w:rPr>
        <w:t>”，范围管理说明书应基于以下输入和工具和技术并产生输出：</w:t>
      </w:r>
    </w:p>
    <w:p w14:paraId="7A35706B" w14:textId="2E401CB0" w:rsidR="000714C7" w:rsidRDefault="000714C7" w:rsidP="000714C7">
      <w:pPr>
        <w:rPr>
          <w:rFonts w:hint="eastAsia"/>
        </w:rPr>
      </w:pPr>
      <w:r>
        <w:rPr>
          <w:rFonts w:hint="eastAsia"/>
        </w:rPr>
        <w:t>输入：</w:t>
      </w:r>
    </w:p>
    <w:p w14:paraId="74C1C99B" w14:textId="51EC1B54" w:rsidR="000714C7" w:rsidRDefault="000714C7" w:rsidP="000714C7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项目章程：</w:t>
      </w:r>
      <w:r>
        <w:rPr>
          <w:rFonts w:hint="eastAsia"/>
        </w:rPr>
        <w:t>PRD2018-G01</w:t>
      </w:r>
      <w:r>
        <w:rPr>
          <w:rFonts w:hint="eastAsia"/>
        </w:rPr>
        <w:t>小组已完成并发布的《项目章程》文件</w:t>
      </w:r>
      <w:r w:rsidR="004E0F09">
        <w:rPr>
          <w:rFonts w:hint="eastAsia"/>
        </w:rPr>
        <w:t>，包含</w:t>
      </w:r>
      <w:r w:rsidR="004E0F09" w:rsidRPr="004E0F09">
        <w:rPr>
          <w:rFonts w:hint="eastAsia"/>
        </w:rPr>
        <w:t>对项目的高层级描述、产品特征和审批要求</w:t>
      </w:r>
      <w:r w:rsidR="004E0F09">
        <w:rPr>
          <w:rFonts w:hint="eastAsia"/>
        </w:rPr>
        <w:t>。</w:t>
      </w:r>
    </w:p>
    <w:p w14:paraId="486C5A3F" w14:textId="2D48A4C6" w:rsidR="000714C7" w:rsidRDefault="000714C7" w:rsidP="000714C7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范围管理计划</w:t>
      </w:r>
    </w:p>
    <w:p w14:paraId="0303FDE3" w14:textId="3AD7FE89" w:rsidR="000714C7" w:rsidRDefault="000714C7" w:rsidP="000714C7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项目文件：包括小组从已有的文档中了解的需求</w:t>
      </w:r>
      <w:r w:rsidR="004E0F09">
        <w:rPr>
          <w:rFonts w:hint="eastAsia"/>
        </w:rPr>
        <w:t>，</w:t>
      </w:r>
      <w:r>
        <w:rPr>
          <w:rFonts w:hint="eastAsia"/>
        </w:rPr>
        <w:t>从主要用户杨</w:t>
      </w:r>
      <w:proofErr w:type="gramStart"/>
      <w:r>
        <w:rPr>
          <w:rFonts w:hint="eastAsia"/>
        </w:rPr>
        <w:t>枨</w:t>
      </w:r>
      <w:proofErr w:type="gramEnd"/>
      <w:r>
        <w:rPr>
          <w:rFonts w:hint="eastAsia"/>
        </w:rPr>
        <w:t>老师和</w:t>
      </w:r>
      <w:proofErr w:type="gramStart"/>
      <w:r>
        <w:rPr>
          <w:rFonts w:hint="eastAsia"/>
        </w:rPr>
        <w:t>候宏伦老师</w:t>
      </w:r>
      <w:proofErr w:type="gramEnd"/>
      <w:r>
        <w:rPr>
          <w:rFonts w:hint="eastAsia"/>
        </w:rPr>
        <w:t>处获取的需求</w:t>
      </w:r>
      <w:r w:rsidR="004E0F09">
        <w:rPr>
          <w:rFonts w:hint="eastAsia"/>
        </w:rPr>
        <w:t>以及</w:t>
      </w:r>
      <w:r w:rsidR="004E0F09" w:rsidRPr="004E0F09">
        <w:rPr>
          <w:rFonts w:hint="eastAsia"/>
        </w:rPr>
        <w:t>可能影响项目范围的应对策略以规避或缓解风险</w:t>
      </w:r>
      <w:r>
        <w:rPr>
          <w:rFonts w:hint="eastAsia"/>
        </w:rPr>
        <w:t>。</w:t>
      </w:r>
    </w:p>
    <w:p w14:paraId="5523E47A" w14:textId="772B1037" w:rsidR="000714C7" w:rsidRDefault="000714C7" w:rsidP="000714C7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事业环境因素</w:t>
      </w:r>
      <w:r w:rsidR="004E0F09">
        <w:rPr>
          <w:rFonts w:hint="eastAsia"/>
        </w:rPr>
        <w:t>：包括小组在本学期学习过程中周围的环境因素对于本项目的影响，包括小组文化，人员管理的制度等。</w:t>
      </w:r>
    </w:p>
    <w:p w14:paraId="476015AB" w14:textId="77F5EABF" w:rsidR="000714C7" w:rsidRDefault="000714C7" w:rsidP="000714C7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组织过程资产</w:t>
      </w:r>
      <w:r w:rsidR="004E0F09">
        <w:rPr>
          <w:rFonts w:hint="eastAsia"/>
        </w:rPr>
        <w:t>：包括以往</w:t>
      </w:r>
      <w:proofErr w:type="gramStart"/>
      <w:r w:rsidR="004E0F09">
        <w:rPr>
          <w:rFonts w:hint="eastAsia"/>
        </w:rPr>
        <w:t>的项目的项目</w:t>
      </w:r>
      <w:proofErr w:type="gramEnd"/>
      <w:r w:rsidR="004E0F09">
        <w:rPr>
          <w:rFonts w:hint="eastAsia"/>
        </w:rPr>
        <w:t>档案。</w:t>
      </w:r>
    </w:p>
    <w:p w14:paraId="05B6FD2C" w14:textId="29CEC440" w:rsidR="000714C7" w:rsidRDefault="000714C7" w:rsidP="000714C7">
      <w:r>
        <w:rPr>
          <w:rFonts w:hint="eastAsia"/>
        </w:rPr>
        <w:t>工具和技术：</w:t>
      </w:r>
    </w:p>
    <w:p w14:paraId="7C4B8458" w14:textId="6DE5EABA" w:rsidR="000714C7" w:rsidRDefault="000714C7" w:rsidP="000714C7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专家判断</w:t>
      </w:r>
      <w:r w:rsidR="004E0F09">
        <w:rPr>
          <w:rFonts w:hint="eastAsia"/>
        </w:rPr>
        <w:t>：主要为</w:t>
      </w:r>
      <w:r w:rsidR="004E0F09">
        <w:rPr>
          <w:rFonts w:hint="eastAsia"/>
        </w:rPr>
        <w:t>杨</w:t>
      </w:r>
      <w:proofErr w:type="gramStart"/>
      <w:r w:rsidR="004E0F09">
        <w:rPr>
          <w:rFonts w:hint="eastAsia"/>
        </w:rPr>
        <w:t>枨</w:t>
      </w:r>
      <w:proofErr w:type="gramEnd"/>
      <w:r w:rsidR="004E0F09">
        <w:rPr>
          <w:rFonts w:hint="eastAsia"/>
        </w:rPr>
        <w:t>老师和</w:t>
      </w:r>
      <w:proofErr w:type="gramStart"/>
      <w:r w:rsidR="004E0F09">
        <w:rPr>
          <w:rFonts w:hint="eastAsia"/>
        </w:rPr>
        <w:t>候宏伦老师</w:t>
      </w:r>
      <w:proofErr w:type="gramEnd"/>
      <w:r w:rsidR="004E0F09">
        <w:rPr>
          <w:rFonts w:hint="eastAsia"/>
        </w:rPr>
        <w:t>的专业意见对本项目的影响。</w:t>
      </w:r>
    </w:p>
    <w:p w14:paraId="7D9BFCFB" w14:textId="7AA22530" w:rsidR="000714C7" w:rsidRDefault="000714C7" w:rsidP="000714C7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数据分析</w:t>
      </w:r>
      <w:r w:rsidR="004E0F09">
        <w:rPr>
          <w:rFonts w:hint="eastAsia"/>
        </w:rPr>
        <w:t>：对于本项目的各种备选方案的研究。</w:t>
      </w:r>
    </w:p>
    <w:p w14:paraId="4BDE9C0B" w14:textId="7F3CFE86" w:rsidR="000714C7" w:rsidRDefault="000714C7" w:rsidP="000714C7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多标准决策分析</w:t>
      </w:r>
      <w:r w:rsidR="004E0F09">
        <w:rPr>
          <w:rFonts w:hint="eastAsia"/>
        </w:rPr>
        <w:t>：对于项目的决策应从多方面进行考虑，包括用户满意度，成本，法律等方面。</w:t>
      </w:r>
    </w:p>
    <w:p w14:paraId="1B6D50AE" w14:textId="2FEE47D8" w:rsidR="000714C7" w:rsidRDefault="000714C7" w:rsidP="000714C7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人际关系和团队技能的引导</w:t>
      </w:r>
      <w:r w:rsidR="004E0F09">
        <w:rPr>
          <w:rFonts w:hint="eastAsia"/>
        </w:rPr>
        <w:t>：小组内的人际关系应融洽并乐于互助。</w:t>
      </w:r>
    </w:p>
    <w:p w14:paraId="151F8501" w14:textId="5FBDC80A" w:rsidR="000714C7" w:rsidRDefault="000714C7" w:rsidP="000714C7">
      <w:r>
        <w:rPr>
          <w:rFonts w:hint="eastAsia"/>
        </w:rPr>
        <w:t>输出：</w:t>
      </w:r>
    </w:p>
    <w:p w14:paraId="1983E013" w14:textId="170A8FBD" w:rsidR="000714C7" w:rsidRPr="000714C7" w:rsidRDefault="000714C7" w:rsidP="000714C7">
      <w:pPr>
        <w:pStyle w:val="a8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项目范围说明书</w:t>
      </w:r>
    </w:p>
    <w:p w14:paraId="029BAAED" w14:textId="04313AEE" w:rsidR="000714C7" w:rsidRDefault="000714C7" w:rsidP="000714C7">
      <w:pPr>
        <w:pStyle w:val="3"/>
      </w:pPr>
      <w:bookmarkStart w:id="3" w:name="_Toc526032314"/>
      <w:bookmarkStart w:id="4" w:name="_Toc526063119"/>
      <w:bookmarkStart w:id="5" w:name="_Toc529721505"/>
      <w:r>
        <w:rPr>
          <w:rFonts w:hint="eastAsia"/>
        </w:rPr>
        <w:t>5</w:t>
      </w:r>
      <w:r w:rsidRPr="002C7FFC">
        <w:rPr>
          <w:rFonts w:hint="eastAsia"/>
        </w:rPr>
        <w:t>.2.</w:t>
      </w:r>
      <w:bookmarkEnd w:id="3"/>
      <w:bookmarkEnd w:id="4"/>
      <w:bookmarkEnd w:id="5"/>
      <w:r>
        <w:t>2</w:t>
      </w:r>
      <w:r>
        <w:rPr>
          <w:rFonts w:hint="eastAsia"/>
        </w:rPr>
        <w:t>W</w:t>
      </w:r>
      <w:r>
        <w:t>BS</w:t>
      </w:r>
      <w:r>
        <w:rPr>
          <w:rFonts w:hint="eastAsia"/>
        </w:rPr>
        <w:t>表</w:t>
      </w:r>
    </w:p>
    <w:p w14:paraId="28F8F707" w14:textId="323DF453" w:rsidR="000714C7" w:rsidRDefault="000714C7" w:rsidP="000714C7">
      <w:pPr>
        <w:rPr>
          <w:noProof/>
        </w:rPr>
      </w:pPr>
      <w:r w:rsidRPr="007C38BF">
        <w:rPr>
          <w:noProof/>
        </w:rPr>
        <w:drawing>
          <wp:inline distT="0" distB="0" distL="0" distR="0" wp14:anchorId="75C0ABF5" wp14:editId="275991E0">
            <wp:extent cx="5267325" cy="24860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299279" w14:textId="5D3530FD" w:rsidR="000714C7" w:rsidRDefault="000714C7" w:rsidP="000714C7">
      <w:pPr>
        <w:rPr>
          <w:noProof/>
        </w:rPr>
      </w:pPr>
      <w:r w:rsidRPr="007C38BF">
        <w:rPr>
          <w:noProof/>
        </w:rPr>
        <w:lastRenderedPageBreak/>
        <w:drawing>
          <wp:inline distT="0" distB="0" distL="0" distR="0" wp14:anchorId="7B91C3EC" wp14:editId="44A731FB">
            <wp:extent cx="5267325" cy="24860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E50F03" w14:textId="77777777" w:rsidR="000714C7" w:rsidRDefault="000714C7" w:rsidP="000714C7">
      <w:r>
        <w:rPr>
          <w:rFonts w:hint="eastAsia"/>
        </w:rPr>
        <w:t>备注：具体参照</w:t>
      </w:r>
      <w:r>
        <w:rPr>
          <w:rFonts w:hint="eastAsia"/>
        </w:rPr>
        <w:t>WBS</w:t>
      </w:r>
      <w:r>
        <w:rPr>
          <w:rFonts w:hint="eastAsia"/>
        </w:rPr>
        <w:t>表</w:t>
      </w:r>
      <w:r>
        <w:rPr>
          <w:rFonts w:hint="eastAsia"/>
        </w:rPr>
        <w:t>.</w:t>
      </w:r>
      <w:r>
        <w:t>xlsx</w:t>
      </w:r>
      <w:r>
        <w:rPr>
          <w:rFonts w:hint="eastAsia"/>
        </w:rPr>
        <w:t>文件</w:t>
      </w:r>
    </w:p>
    <w:p w14:paraId="517DC506" w14:textId="61FD48AC" w:rsidR="000714C7" w:rsidRDefault="000714C7" w:rsidP="000714C7">
      <w:pPr>
        <w:pStyle w:val="3"/>
      </w:pPr>
      <w:r>
        <w:rPr>
          <w:rFonts w:hint="eastAsia"/>
        </w:rPr>
        <w:t>5</w:t>
      </w:r>
      <w:r w:rsidRPr="002C7FFC">
        <w:rPr>
          <w:rFonts w:hint="eastAsia"/>
        </w:rPr>
        <w:t>.2.</w:t>
      </w:r>
      <w:r>
        <w:t>3</w:t>
      </w:r>
      <w:r>
        <w:rPr>
          <w:rFonts w:hint="eastAsia"/>
        </w:rPr>
        <w:t>审批和维护范围基准</w:t>
      </w:r>
    </w:p>
    <w:p w14:paraId="4CD9E133" w14:textId="42DF3DA5" w:rsidR="004E0F09" w:rsidRDefault="006B2F16" w:rsidP="006B2F16">
      <w:pPr>
        <w:ind w:firstLine="420"/>
      </w:pPr>
      <w:r>
        <w:rPr>
          <w:rFonts w:hint="eastAsia"/>
        </w:rPr>
        <w:t>范围基准是经过批准的范围说明书、</w:t>
      </w:r>
      <w:r>
        <w:rPr>
          <w:rFonts w:hint="eastAsia"/>
        </w:rPr>
        <w:t xml:space="preserve">WBS </w:t>
      </w:r>
      <w:r>
        <w:rPr>
          <w:rFonts w:hint="eastAsia"/>
        </w:rPr>
        <w:t>和相应的</w:t>
      </w:r>
      <w:r>
        <w:rPr>
          <w:rFonts w:hint="eastAsia"/>
        </w:rPr>
        <w:t xml:space="preserve"> WBS </w:t>
      </w:r>
      <w:r>
        <w:rPr>
          <w:rFonts w:hint="eastAsia"/>
        </w:rPr>
        <w:t>词典，只有通过正式的变更控制程序才能进行变更，它被用作比较的基础。范围基准是项目管理计划的组成部分，包括：</w:t>
      </w:r>
    </w:p>
    <w:p w14:paraId="7831A13B" w14:textId="7F8E9EDC" w:rsidR="006B2F16" w:rsidRDefault="006B2F16" w:rsidP="006B2F16">
      <w:pPr>
        <w:pStyle w:val="a8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项目范围说明书：主要是对于项目范围和主要交付成果的描述</w:t>
      </w:r>
    </w:p>
    <w:p w14:paraId="0B6D28AB" w14:textId="12BA8A6F" w:rsidR="006B2F16" w:rsidRDefault="006B2F16" w:rsidP="006B2F16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WBS</w:t>
      </w:r>
    </w:p>
    <w:p w14:paraId="60FC5656" w14:textId="3E259C46" w:rsidR="000714C7" w:rsidRDefault="000714C7" w:rsidP="000714C7">
      <w:pPr>
        <w:pStyle w:val="3"/>
      </w:pPr>
      <w:r>
        <w:rPr>
          <w:rFonts w:hint="eastAsia"/>
        </w:rPr>
        <w:t>5</w:t>
      </w:r>
      <w:r w:rsidRPr="002C7FFC">
        <w:rPr>
          <w:rFonts w:hint="eastAsia"/>
        </w:rPr>
        <w:t>.2</w:t>
      </w:r>
      <w:r>
        <w:t>.4</w:t>
      </w:r>
      <w:r>
        <w:rPr>
          <w:rFonts w:hint="eastAsia"/>
        </w:rPr>
        <w:t>项目可交付成果</w:t>
      </w:r>
    </w:p>
    <w:tbl>
      <w:tblPr>
        <w:tblStyle w:val="a9"/>
        <w:tblW w:w="8522" w:type="dxa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4F500C" w14:paraId="387F937B" w14:textId="77777777" w:rsidTr="008405F3">
        <w:tc>
          <w:tcPr>
            <w:tcW w:w="2840" w:type="dxa"/>
          </w:tcPr>
          <w:p w14:paraId="669A5F4F" w14:textId="697E76F1" w:rsidR="004F500C" w:rsidRDefault="004F500C" w:rsidP="004F500C">
            <w:pPr>
              <w:rPr>
                <w:rFonts w:hint="eastAsia"/>
              </w:rPr>
            </w:pPr>
            <w:r>
              <w:rPr>
                <w:rFonts w:hint="eastAsia"/>
              </w:rPr>
              <w:t>时间阶段</w:t>
            </w:r>
          </w:p>
        </w:tc>
        <w:tc>
          <w:tcPr>
            <w:tcW w:w="2841" w:type="dxa"/>
          </w:tcPr>
          <w:p w14:paraId="33CDB1BE" w14:textId="64E8F21D" w:rsidR="004F500C" w:rsidRDefault="004F500C" w:rsidP="004F500C">
            <w:pPr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2841" w:type="dxa"/>
          </w:tcPr>
          <w:p w14:paraId="0B64E3B0" w14:textId="64B9F64B" w:rsidR="004F500C" w:rsidRDefault="009C129E" w:rsidP="004F500C">
            <w:pPr>
              <w:rPr>
                <w:rFonts w:hint="eastAsia"/>
              </w:rPr>
            </w:pPr>
            <w:r>
              <w:rPr>
                <w:rFonts w:hint="eastAsia"/>
              </w:rPr>
              <w:t>基本要求</w:t>
            </w:r>
          </w:p>
        </w:tc>
      </w:tr>
      <w:tr w:rsidR="004F500C" w14:paraId="256AC0E3" w14:textId="77777777" w:rsidTr="008405F3">
        <w:tc>
          <w:tcPr>
            <w:tcW w:w="2840" w:type="dxa"/>
          </w:tcPr>
          <w:p w14:paraId="45A04D05" w14:textId="427F9C8B" w:rsidR="004F500C" w:rsidRDefault="004F500C" w:rsidP="004F500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计划阶段</w:t>
            </w:r>
          </w:p>
          <w:p w14:paraId="1149A689" w14:textId="7ED813E1" w:rsidR="004F500C" w:rsidRPr="004F500C" w:rsidRDefault="004F500C" w:rsidP="004F500C">
            <w:pPr>
              <w:rPr>
                <w:rFonts w:hint="eastAsia"/>
                <w:szCs w:val="21"/>
              </w:rPr>
            </w:pPr>
          </w:p>
        </w:tc>
        <w:tc>
          <w:tcPr>
            <w:tcW w:w="2841" w:type="dxa"/>
          </w:tcPr>
          <w:p w14:paraId="579D1F98" w14:textId="77777777" w:rsidR="004F500C" w:rsidRDefault="004F500C" w:rsidP="004F500C">
            <w:pPr>
              <w:rPr>
                <w:rFonts w:ascii="宋体" w:hAnsi="宋体"/>
                <w:szCs w:val="21"/>
              </w:rPr>
            </w:pPr>
            <w:r w:rsidRPr="004F500C">
              <w:rPr>
                <w:rFonts w:ascii="宋体" w:hAnsi="宋体" w:hint="eastAsia"/>
                <w:szCs w:val="21"/>
              </w:rPr>
              <w:t>项目章程</w:t>
            </w:r>
          </w:p>
          <w:p w14:paraId="2F117AEC" w14:textId="77777777" w:rsidR="004F500C" w:rsidRDefault="004F500C" w:rsidP="004F500C">
            <w:pPr>
              <w:rPr>
                <w:rFonts w:hint="eastAsia"/>
              </w:rPr>
            </w:pPr>
          </w:p>
        </w:tc>
        <w:tc>
          <w:tcPr>
            <w:tcW w:w="2841" w:type="dxa"/>
          </w:tcPr>
          <w:p w14:paraId="313DA835" w14:textId="7E0AE52B" w:rsidR="004F500C" w:rsidRDefault="00FC2418" w:rsidP="004F500C">
            <w:pPr>
              <w:rPr>
                <w:rFonts w:hint="eastAsia"/>
              </w:rPr>
            </w:pPr>
            <w:r w:rsidRPr="00FC2418">
              <w:rPr>
                <w:rFonts w:hint="eastAsia"/>
              </w:rPr>
              <w:t>项目章程中规定的总体里程碑进度计划会影响项目的进度管理</w:t>
            </w:r>
            <w:r>
              <w:rPr>
                <w:rFonts w:hint="eastAsia"/>
              </w:rPr>
              <w:t>。</w:t>
            </w:r>
          </w:p>
        </w:tc>
      </w:tr>
      <w:tr w:rsidR="004F500C" w14:paraId="0BCCDEA1" w14:textId="77777777" w:rsidTr="008405F3">
        <w:tc>
          <w:tcPr>
            <w:tcW w:w="2840" w:type="dxa"/>
          </w:tcPr>
          <w:p w14:paraId="4664E877" w14:textId="77777777" w:rsidR="004F500C" w:rsidRDefault="004F500C" w:rsidP="004F500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计划阶段</w:t>
            </w:r>
          </w:p>
          <w:p w14:paraId="0B7690D2" w14:textId="5FE5AE6C" w:rsidR="004F500C" w:rsidRPr="004F500C" w:rsidRDefault="004F500C" w:rsidP="004F500C">
            <w:pPr>
              <w:rPr>
                <w:rFonts w:ascii="Calibri" w:hAnsi="Calibri" w:hint="eastAsia"/>
                <w:szCs w:val="21"/>
              </w:rPr>
            </w:pPr>
          </w:p>
        </w:tc>
        <w:tc>
          <w:tcPr>
            <w:tcW w:w="2841" w:type="dxa"/>
          </w:tcPr>
          <w:p w14:paraId="41D1FAFC" w14:textId="77777777" w:rsidR="004F500C" w:rsidRDefault="004F500C" w:rsidP="004F500C">
            <w:pPr>
              <w:rPr>
                <w:rFonts w:ascii="Calibri" w:hAnsi="Calibri"/>
                <w:szCs w:val="21"/>
              </w:rPr>
            </w:pPr>
            <w:r w:rsidRPr="004F500C">
              <w:rPr>
                <w:rFonts w:ascii="Calibri" w:hAnsi="Calibri" w:hint="eastAsia"/>
                <w:szCs w:val="21"/>
              </w:rPr>
              <w:t>可行性分析报告</w:t>
            </w:r>
          </w:p>
          <w:p w14:paraId="00EA1423" w14:textId="77777777" w:rsidR="004F500C" w:rsidRDefault="004F500C" w:rsidP="004F500C">
            <w:pPr>
              <w:rPr>
                <w:rFonts w:hint="eastAsia"/>
              </w:rPr>
            </w:pPr>
          </w:p>
        </w:tc>
        <w:tc>
          <w:tcPr>
            <w:tcW w:w="2841" w:type="dxa"/>
          </w:tcPr>
          <w:p w14:paraId="0185F9CD" w14:textId="4279D1FC" w:rsidR="004F500C" w:rsidRDefault="008405F3" w:rsidP="004F500C">
            <w:pPr>
              <w:rPr>
                <w:rFonts w:hint="eastAsia"/>
              </w:rPr>
            </w:pPr>
            <w:r>
              <w:rPr>
                <w:rFonts w:hint="eastAsia"/>
              </w:rPr>
              <w:t>探究此系统是否具有可以继续执行的可能性。</w:t>
            </w:r>
          </w:p>
        </w:tc>
      </w:tr>
      <w:tr w:rsidR="004F500C" w14:paraId="62B6B3ED" w14:textId="77777777" w:rsidTr="008405F3">
        <w:tc>
          <w:tcPr>
            <w:tcW w:w="2840" w:type="dxa"/>
          </w:tcPr>
          <w:p w14:paraId="283701B6" w14:textId="77777777" w:rsidR="004F500C" w:rsidRDefault="004F500C" w:rsidP="004F500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计划阶段</w:t>
            </w:r>
          </w:p>
          <w:p w14:paraId="4D857FF5" w14:textId="5683AE47" w:rsidR="004F500C" w:rsidRPr="004F500C" w:rsidRDefault="004F500C" w:rsidP="004F500C">
            <w:pPr>
              <w:rPr>
                <w:rFonts w:ascii="Calibri" w:hAnsi="Calibri" w:hint="eastAsia"/>
                <w:szCs w:val="21"/>
              </w:rPr>
            </w:pPr>
          </w:p>
        </w:tc>
        <w:tc>
          <w:tcPr>
            <w:tcW w:w="2841" w:type="dxa"/>
          </w:tcPr>
          <w:p w14:paraId="2F967D8C" w14:textId="77777777" w:rsidR="004F500C" w:rsidRDefault="004F500C" w:rsidP="004F500C">
            <w:pPr>
              <w:rPr>
                <w:rFonts w:ascii="Calibri" w:hAnsi="Calibri"/>
                <w:szCs w:val="21"/>
              </w:rPr>
            </w:pPr>
            <w:r w:rsidRPr="004F500C">
              <w:rPr>
                <w:rFonts w:ascii="Calibri" w:hAnsi="Calibri" w:hint="eastAsia"/>
                <w:szCs w:val="21"/>
              </w:rPr>
              <w:t>质量保证计划</w:t>
            </w:r>
          </w:p>
          <w:p w14:paraId="0E71CEB8" w14:textId="77777777" w:rsidR="004F500C" w:rsidRDefault="004F500C" w:rsidP="004F500C">
            <w:pPr>
              <w:rPr>
                <w:rFonts w:hint="eastAsia"/>
              </w:rPr>
            </w:pPr>
          </w:p>
        </w:tc>
        <w:tc>
          <w:tcPr>
            <w:tcW w:w="2841" w:type="dxa"/>
          </w:tcPr>
          <w:p w14:paraId="08AFFE2D" w14:textId="227E5296" w:rsidR="004F500C" w:rsidRDefault="00FC2418" w:rsidP="00FC2418">
            <w:pPr>
              <w:rPr>
                <w:rFonts w:hint="eastAsia"/>
              </w:rPr>
            </w:pPr>
            <w:r>
              <w:rPr>
                <w:rFonts w:hint="eastAsia"/>
              </w:rPr>
              <w:t>质量</w:t>
            </w:r>
            <w:r w:rsidRPr="004F500C">
              <w:rPr>
                <w:rFonts w:ascii="Calibri" w:hAnsi="Calibri" w:hint="eastAsia"/>
                <w:szCs w:val="21"/>
              </w:rPr>
              <w:t>保证计划</w:t>
            </w:r>
            <w:r>
              <w:rPr>
                <w:rFonts w:hint="eastAsia"/>
              </w:rPr>
              <w:t>的内容可包括由团队管理或需上报的全部质量保证事项、改进建议，以及在控制质量过程中发现的情况的概述</w:t>
            </w:r>
            <w:r>
              <w:rPr>
                <w:rFonts w:hint="eastAsia"/>
              </w:rPr>
              <w:t>。</w:t>
            </w:r>
          </w:p>
        </w:tc>
      </w:tr>
      <w:tr w:rsidR="004F500C" w14:paraId="0EAA87C6" w14:textId="77777777" w:rsidTr="008405F3">
        <w:tc>
          <w:tcPr>
            <w:tcW w:w="2840" w:type="dxa"/>
          </w:tcPr>
          <w:p w14:paraId="61496CD8" w14:textId="77777777" w:rsidR="004F500C" w:rsidRDefault="004F500C" w:rsidP="004F500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计划阶段</w:t>
            </w:r>
          </w:p>
          <w:p w14:paraId="1621720D" w14:textId="0462991E" w:rsidR="004F500C" w:rsidRPr="004F500C" w:rsidRDefault="004F500C" w:rsidP="004F500C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2841" w:type="dxa"/>
          </w:tcPr>
          <w:p w14:paraId="3B5B4232" w14:textId="77777777" w:rsidR="004F500C" w:rsidRDefault="004F500C" w:rsidP="004F500C">
            <w:pPr>
              <w:rPr>
                <w:rFonts w:ascii="宋体" w:hAnsi="宋体"/>
                <w:szCs w:val="21"/>
              </w:rPr>
            </w:pPr>
            <w:r w:rsidRPr="004F500C">
              <w:rPr>
                <w:rFonts w:ascii="宋体" w:hAnsi="宋体" w:hint="eastAsia"/>
                <w:szCs w:val="21"/>
              </w:rPr>
              <w:t>需求项目计划</w:t>
            </w:r>
          </w:p>
          <w:p w14:paraId="034E435B" w14:textId="77777777" w:rsidR="004F500C" w:rsidRDefault="004F500C" w:rsidP="004F500C">
            <w:pPr>
              <w:rPr>
                <w:rFonts w:hint="eastAsia"/>
              </w:rPr>
            </w:pPr>
          </w:p>
        </w:tc>
        <w:tc>
          <w:tcPr>
            <w:tcW w:w="2841" w:type="dxa"/>
          </w:tcPr>
          <w:p w14:paraId="3EC4602E" w14:textId="62DDDAE8" w:rsidR="004F500C" w:rsidRDefault="00FC2418" w:rsidP="004F500C">
            <w:pPr>
              <w:rPr>
                <w:rFonts w:hint="eastAsia"/>
              </w:rPr>
            </w:pPr>
            <w:r w:rsidRPr="00FC2418">
              <w:rPr>
                <w:rFonts w:hint="eastAsia"/>
              </w:rPr>
              <w:t>需求文件用于证明符合项目范围</w:t>
            </w:r>
            <w:r>
              <w:rPr>
                <w:rFonts w:hint="eastAsia"/>
              </w:rPr>
              <w:t>。</w:t>
            </w:r>
          </w:p>
        </w:tc>
      </w:tr>
      <w:tr w:rsidR="004F500C" w14:paraId="2FDCCE0A" w14:textId="77777777" w:rsidTr="008405F3">
        <w:tc>
          <w:tcPr>
            <w:tcW w:w="2840" w:type="dxa"/>
          </w:tcPr>
          <w:p w14:paraId="5E228BC6" w14:textId="77777777" w:rsidR="004F500C" w:rsidRDefault="009C129E" w:rsidP="004F500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需求获取阶段</w:t>
            </w:r>
          </w:p>
          <w:p w14:paraId="1EA50563" w14:textId="4F53D516" w:rsidR="009C129E" w:rsidRDefault="009C129E" w:rsidP="004F500C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2841" w:type="dxa"/>
          </w:tcPr>
          <w:p w14:paraId="3BCC5EF0" w14:textId="08C47B23" w:rsidR="004F500C" w:rsidRPr="004F500C" w:rsidRDefault="009C129E" w:rsidP="004F500C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范围文档</w:t>
            </w:r>
          </w:p>
        </w:tc>
        <w:tc>
          <w:tcPr>
            <w:tcW w:w="2841" w:type="dxa"/>
          </w:tcPr>
          <w:p w14:paraId="2A62EAF7" w14:textId="7A246039" w:rsidR="004F500C" w:rsidRDefault="00FC2418" w:rsidP="004F500C">
            <w:pPr>
              <w:rPr>
                <w:rFonts w:hint="eastAsia"/>
              </w:rPr>
            </w:pPr>
            <w:r>
              <w:rPr>
                <w:rFonts w:hint="eastAsia"/>
              </w:rPr>
              <w:t>描述了为什么要从事此项目的开发。</w:t>
            </w:r>
          </w:p>
        </w:tc>
      </w:tr>
      <w:tr w:rsidR="009C129E" w14:paraId="71A226AE" w14:textId="77777777" w:rsidTr="008405F3">
        <w:tc>
          <w:tcPr>
            <w:tcW w:w="2840" w:type="dxa"/>
          </w:tcPr>
          <w:p w14:paraId="23E6D9F6" w14:textId="77777777" w:rsidR="009C129E" w:rsidRDefault="009C129E" w:rsidP="009C129E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需求获取阶段</w:t>
            </w:r>
          </w:p>
          <w:p w14:paraId="25D8B461" w14:textId="77777777" w:rsidR="009C129E" w:rsidRDefault="009C129E" w:rsidP="004F500C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2841" w:type="dxa"/>
          </w:tcPr>
          <w:p w14:paraId="058CA151" w14:textId="2F42CE44" w:rsidR="009C129E" w:rsidRDefault="009C129E" w:rsidP="004F500C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用户代表文档</w:t>
            </w:r>
          </w:p>
        </w:tc>
        <w:tc>
          <w:tcPr>
            <w:tcW w:w="2841" w:type="dxa"/>
          </w:tcPr>
          <w:p w14:paraId="7F155D1D" w14:textId="7CE0AC7F" w:rsidR="008405F3" w:rsidRDefault="008405F3" w:rsidP="004F500C">
            <w:pPr>
              <w:rPr>
                <w:rFonts w:hint="eastAsia"/>
              </w:rPr>
            </w:pPr>
            <w:r>
              <w:rPr>
                <w:rFonts w:hint="eastAsia"/>
              </w:rPr>
              <w:t>包括了与本项目有关的主要用户代表。</w:t>
            </w:r>
          </w:p>
        </w:tc>
      </w:tr>
      <w:tr w:rsidR="008405F3" w14:paraId="16720552" w14:textId="77777777" w:rsidTr="008405F3">
        <w:tc>
          <w:tcPr>
            <w:tcW w:w="2840" w:type="dxa"/>
          </w:tcPr>
          <w:p w14:paraId="267013BE" w14:textId="77777777" w:rsidR="008405F3" w:rsidRDefault="008405F3" w:rsidP="009C129E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需求分析阶段</w:t>
            </w:r>
          </w:p>
          <w:p w14:paraId="74B2D8DE" w14:textId="77777777" w:rsidR="008405F3" w:rsidRDefault="008405F3" w:rsidP="004F500C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2841" w:type="dxa"/>
          </w:tcPr>
          <w:p w14:paraId="0C36C000" w14:textId="32FB5520" w:rsidR="008405F3" w:rsidRDefault="008405F3" w:rsidP="004F500C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需求模型文档</w:t>
            </w:r>
          </w:p>
        </w:tc>
        <w:tc>
          <w:tcPr>
            <w:tcW w:w="2841" w:type="dxa"/>
          </w:tcPr>
          <w:p w14:paraId="2B708383" w14:textId="53AFE740" w:rsidR="008405F3" w:rsidRDefault="00BF537C" w:rsidP="004F500C">
            <w:pPr>
              <w:rPr>
                <w:rFonts w:hint="eastAsia"/>
              </w:rPr>
            </w:pPr>
            <w:r>
              <w:rPr>
                <w:rFonts w:hint="eastAsia"/>
              </w:rPr>
              <w:t>对于需求生成了清楚，无二义性的模型，以模型的方式阐释</w:t>
            </w:r>
            <w:r>
              <w:rPr>
                <w:rFonts w:hint="eastAsia"/>
              </w:rPr>
              <w:lastRenderedPageBreak/>
              <w:t>了需求的多面的形态。</w:t>
            </w:r>
            <w:bookmarkStart w:id="6" w:name="_GoBack"/>
            <w:bookmarkEnd w:id="6"/>
          </w:p>
        </w:tc>
      </w:tr>
      <w:tr w:rsidR="008405F3" w14:paraId="47544F4D" w14:textId="77777777" w:rsidTr="008405F3">
        <w:tc>
          <w:tcPr>
            <w:tcW w:w="2840" w:type="dxa"/>
          </w:tcPr>
          <w:p w14:paraId="6EFD700F" w14:textId="77777777" w:rsidR="008405F3" w:rsidRDefault="008405F3" w:rsidP="009C129E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需求分析阶段</w:t>
            </w:r>
          </w:p>
          <w:p w14:paraId="3D3470E1" w14:textId="12D91915" w:rsidR="008405F3" w:rsidRDefault="008405F3" w:rsidP="009C129E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2841" w:type="dxa"/>
          </w:tcPr>
          <w:p w14:paraId="1FDB2EEC" w14:textId="00B44E14" w:rsidR="008405F3" w:rsidRDefault="008405F3" w:rsidP="004F500C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数据字典文档</w:t>
            </w:r>
          </w:p>
        </w:tc>
        <w:tc>
          <w:tcPr>
            <w:tcW w:w="2841" w:type="dxa"/>
          </w:tcPr>
          <w:p w14:paraId="36A3DCA4" w14:textId="07E9ED8E" w:rsidR="008405F3" w:rsidRDefault="00857FC2" w:rsidP="004F500C">
            <w:pPr>
              <w:rPr>
                <w:rFonts w:hint="eastAsia"/>
              </w:rPr>
            </w:pPr>
            <w:r>
              <w:rPr>
                <w:rFonts w:hint="eastAsia"/>
              </w:rPr>
              <w:t>对于项目中用到的特定词汇有详细的解释。</w:t>
            </w:r>
          </w:p>
        </w:tc>
      </w:tr>
      <w:tr w:rsidR="008405F3" w14:paraId="3839C93D" w14:textId="77777777" w:rsidTr="008405F3">
        <w:tc>
          <w:tcPr>
            <w:tcW w:w="2840" w:type="dxa"/>
          </w:tcPr>
          <w:p w14:paraId="2024072C" w14:textId="77777777" w:rsidR="008405F3" w:rsidRDefault="008405F3" w:rsidP="004F500C">
            <w:pPr>
              <w:rPr>
                <w:rFonts w:ascii="Calibri" w:hAnsi="Calibri"/>
                <w:szCs w:val="21"/>
              </w:rPr>
            </w:pPr>
            <w:r>
              <w:rPr>
                <w:rFonts w:hint="eastAsia"/>
              </w:rPr>
              <w:t>需求规格说明阶段</w:t>
            </w:r>
          </w:p>
          <w:p w14:paraId="08732101" w14:textId="0459FA57" w:rsidR="008405F3" w:rsidRDefault="008405F3" w:rsidP="009C129E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2841" w:type="dxa"/>
          </w:tcPr>
          <w:p w14:paraId="43C5E9A5" w14:textId="5C8F0BDA" w:rsidR="008405F3" w:rsidRDefault="008405F3" w:rsidP="004F500C">
            <w:pPr>
              <w:rPr>
                <w:rFonts w:ascii="宋体" w:hAnsi="宋体" w:hint="eastAsia"/>
                <w:szCs w:val="21"/>
              </w:rPr>
            </w:pPr>
            <w:r w:rsidRPr="004F500C">
              <w:rPr>
                <w:rFonts w:ascii="宋体" w:hAnsi="宋体" w:hint="eastAsia"/>
                <w:szCs w:val="21"/>
              </w:rPr>
              <w:t>SRS</w:t>
            </w:r>
            <w:r w:rsidRPr="004F500C">
              <w:rPr>
                <w:rFonts w:ascii="Calibri" w:hAnsi="Calibri" w:hint="eastAsia"/>
                <w:szCs w:val="21"/>
              </w:rPr>
              <w:t>软件需求规格说明书</w:t>
            </w:r>
          </w:p>
        </w:tc>
        <w:tc>
          <w:tcPr>
            <w:tcW w:w="2841" w:type="dxa"/>
          </w:tcPr>
          <w:p w14:paraId="1AA14752" w14:textId="4242A8C0" w:rsidR="008405F3" w:rsidRDefault="00857FC2" w:rsidP="004F500C">
            <w:pPr>
              <w:rPr>
                <w:rFonts w:hint="eastAsia"/>
              </w:rPr>
            </w:pPr>
            <w:r>
              <w:rPr>
                <w:rFonts w:hint="eastAsia"/>
              </w:rPr>
              <w:t>能够对于软件质量的保证有明确说明，以保证软件业</w:t>
            </w:r>
            <w:proofErr w:type="gramStart"/>
            <w:r>
              <w:rPr>
                <w:rFonts w:hint="eastAsia"/>
              </w:rPr>
              <w:t>务需求提出</w:t>
            </w:r>
            <w:proofErr w:type="gramEnd"/>
            <w:r>
              <w:rPr>
                <w:rFonts w:hint="eastAsia"/>
              </w:rPr>
              <w:t>者与开发人员的利益。</w:t>
            </w:r>
          </w:p>
        </w:tc>
      </w:tr>
      <w:tr w:rsidR="00857FC2" w14:paraId="308ABAA3" w14:textId="77777777" w:rsidTr="008405F3">
        <w:tc>
          <w:tcPr>
            <w:tcW w:w="2840" w:type="dxa"/>
          </w:tcPr>
          <w:p w14:paraId="76C67F33" w14:textId="77777777" w:rsidR="00857FC2" w:rsidRDefault="00857FC2" w:rsidP="00857FC2">
            <w:r>
              <w:rPr>
                <w:rFonts w:hint="eastAsia"/>
              </w:rPr>
              <w:t>需求评审阶段</w:t>
            </w:r>
          </w:p>
          <w:p w14:paraId="3F278036" w14:textId="1977CC73" w:rsidR="00857FC2" w:rsidRPr="004F500C" w:rsidRDefault="00857FC2" w:rsidP="00857FC2">
            <w:pPr>
              <w:rPr>
                <w:rFonts w:hint="eastAsia"/>
                <w:szCs w:val="21"/>
              </w:rPr>
            </w:pPr>
          </w:p>
        </w:tc>
        <w:tc>
          <w:tcPr>
            <w:tcW w:w="2841" w:type="dxa"/>
          </w:tcPr>
          <w:p w14:paraId="382120CD" w14:textId="0E279EEE" w:rsidR="00857FC2" w:rsidRPr="009C129E" w:rsidRDefault="00857FC2" w:rsidP="00857FC2">
            <w:pPr>
              <w:rPr>
                <w:rFonts w:ascii="Calibri" w:hAnsi="Calibri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测试用例文档</w:t>
            </w:r>
          </w:p>
        </w:tc>
        <w:tc>
          <w:tcPr>
            <w:tcW w:w="2841" w:type="dxa"/>
          </w:tcPr>
          <w:p w14:paraId="4AF83EB6" w14:textId="584AD65A" w:rsidR="00857FC2" w:rsidRDefault="00857FC2" w:rsidP="00857FC2">
            <w:pPr>
              <w:rPr>
                <w:rFonts w:hint="eastAsia"/>
              </w:rPr>
            </w:pPr>
            <w:r w:rsidRPr="00FC2418">
              <w:rPr>
                <w:rFonts w:hint="eastAsia"/>
              </w:rPr>
              <w:t>主要用于技术开发与测试使用</w:t>
            </w:r>
            <w:r>
              <w:rPr>
                <w:rFonts w:hint="eastAsia"/>
              </w:rPr>
              <w:t>，</w:t>
            </w:r>
            <w:r w:rsidRPr="00FC2418">
              <w:rPr>
                <w:rFonts w:hint="eastAsia"/>
              </w:rPr>
              <w:t>用于讲解某个环节的功能逻辑</w:t>
            </w:r>
            <w:r>
              <w:rPr>
                <w:rFonts w:hint="eastAsia"/>
              </w:rPr>
              <w:t>。</w:t>
            </w:r>
          </w:p>
        </w:tc>
      </w:tr>
      <w:tr w:rsidR="00857FC2" w14:paraId="3A655042" w14:textId="77777777" w:rsidTr="008405F3">
        <w:tc>
          <w:tcPr>
            <w:tcW w:w="2840" w:type="dxa"/>
          </w:tcPr>
          <w:p w14:paraId="2108D7A5" w14:textId="77777777" w:rsidR="00857FC2" w:rsidRDefault="00857FC2" w:rsidP="00857FC2">
            <w:r>
              <w:rPr>
                <w:rFonts w:hint="eastAsia"/>
              </w:rPr>
              <w:t>需求评审阶段</w:t>
            </w:r>
          </w:p>
          <w:p w14:paraId="28CF55C7" w14:textId="653E139D" w:rsidR="00857FC2" w:rsidRDefault="00857FC2" w:rsidP="00857FC2">
            <w:pPr>
              <w:rPr>
                <w:rFonts w:hint="eastAsia"/>
              </w:rPr>
            </w:pPr>
          </w:p>
        </w:tc>
        <w:tc>
          <w:tcPr>
            <w:tcW w:w="2841" w:type="dxa"/>
          </w:tcPr>
          <w:p w14:paraId="351A71EF" w14:textId="68C55D8E" w:rsidR="00857FC2" w:rsidRPr="004F500C" w:rsidRDefault="00857FC2" w:rsidP="00857FC2">
            <w:pPr>
              <w:rPr>
                <w:rFonts w:ascii="宋体" w:hAnsi="宋体" w:hint="eastAsia"/>
                <w:szCs w:val="21"/>
              </w:rPr>
            </w:pPr>
            <w:r>
              <w:rPr>
                <w:rFonts w:hint="eastAsia"/>
              </w:rPr>
              <w:t>用户手册</w:t>
            </w:r>
          </w:p>
        </w:tc>
        <w:tc>
          <w:tcPr>
            <w:tcW w:w="2841" w:type="dxa"/>
          </w:tcPr>
          <w:p w14:paraId="5291B1F8" w14:textId="397A249A" w:rsidR="00857FC2" w:rsidRDefault="00857FC2" w:rsidP="00857FC2">
            <w:pPr>
              <w:rPr>
                <w:rFonts w:hint="eastAsia"/>
              </w:rPr>
            </w:pPr>
            <w:r>
              <w:rPr>
                <w:rFonts w:hint="eastAsia"/>
              </w:rPr>
              <w:t>对于产品的使用方法有明确的说明。</w:t>
            </w:r>
          </w:p>
        </w:tc>
      </w:tr>
      <w:tr w:rsidR="00857FC2" w14:paraId="60D3908F" w14:textId="77777777" w:rsidTr="008405F3">
        <w:tc>
          <w:tcPr>
            <w:tcW w:w="2840" w:type="dxa"/>
          </w:tcPr>
          <w:p w14:paraId="76A2F49D" w14:textId="77777777" w:rsidR="00857FC2" w:rsidRDefault="00857FC2" w:rsidP="00857FC2">
            <w:r>
              <w:rPr>
                <w:rFonts w:hint="eastAsia"/>
              </w:rPr>
              <w:t>需求管理阶段</w:t>
            </w:r>
          </w:p>
          <w:p w14:paraId="5526D5FB" w14:textId="5FE16615" w:rsidR="00857FC2" w:rsidRPr="004F500C" w:rsidRDefault="00857FC2" w:rsidP="00857FC2">
            <w:pPr>
              <w:rPr>
                <w:rFonts w:hint="eastAsia"/>
                <w:szCs w:val="21"/>
              </w:rPr>
            </w:pPr>
          </w:p>
        </w:tc>
        <w:tc>
          <w:tcPr>
            <w:tcW w:w="2841" w:type="dxa"/>
          </w:tcPr>
          <w:p w14:paraId="608C56BC" w14:textId="77777777" w:rsidR="00857FC2" w:rsidRDefault="00857FC2" w:rsidP="00857FC2">
            <w:pPr>
              <w:rPr>
                <w:rFonts w:ascii="Calibri" w:hAnsi="Calibri"/>
                <w:szCs w:val="21"/>
              </w:rPr>
            </w:pPr>
            <w:r w:rsidRPr="004F500C">
              <w:rPr>
                <w:rFonts w:ascii="Calibri" w:hAnsi="Calibri" w:hint="eastAsia"/>
                <w:szCs w:val="21"/>
              </w:rPr>
              <w:t>需求变更文档</w:t>
            </w:r>
          </w:p>
          <w:p w14:paraId="556C5911" w14:textId="648F17AE" w:rsidR="00857FC2" w:rsidRDefault="00857FC2" w:rsidP="00857FC2">
            <w:pPr>
              <w:rPr>
                <w:rFonts w:hint="eastAsia"/>
              </w:rPr>
            </w:pPr>
          </w:p>
        </w:tc>
        <w:tc>
          <w:tcPr>
            <w:tcW w:w="2841" w:type="dxa"/>
          </w:tcPr>
          <w:p w14:paraId="6DBF5959" w14:textId="24DFBDDB" w:rsidR="00857FC2" w:rsidRDefault="00857FC2" w:rsidP="00857FC2">
            <w:pPr>
              <w:rPr>
                <w:rFonts w:hint="eastAsia"/>
              </w:rPr>
            </w:pPr>
            <w:r>
              <w:rPr>
                <w:rFonts w:hint="eastAsia"/>
              </w:rPr>
              <w:t>对于需求的修改有明确的说明。</w:t>
            </w:r>
          </w:p>
        </w:tc>
      </w:tr>
      <w:tr w:rsidR="00857FC2" w14:paraId="15E4EBEA" w14:textId="77777777" w:rsidTr="008405F3">
        <w:tc>
          <w:tcPr>
            <w:tcW w:w="2840" w:type="dxa"/>
          </w:tcPr>
          <w:p w14:paraId="2F5DA713" w14:textId="02E8530D" w:rsidR="00857FC2" w:rsidRPr="004F500C" w:rsidRDefault="00857FC2" w:rsidP="00857FC2">
            <w:pPr>
              <w:rPr>
                <w:rFonts w:hint="eastAsia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终审阶段</w:t>
            </w:r>
          </w:p>
        </w:tc>
        <w:tc>
          <w:tcPr>
            <w:tcW w:w="2841" w:type="dxa"/>
          </w:tcPr>
          <w:p w14:paraId="25C6CAA7" w14:textId="77777777" w:rsidR="00857FC2" w:rsidRPr="004F500C" w:rsidRDefault="00857FC2" w:rsidP="00857FC2">
            <w:pPr>
              <w:rPr>
                <w:rFonts w:ascii="Calibri" w:hAnsi="Calibri" w:hint="eastAsia"/>
                <w:szCs w:val="21"/>
              </w:rPr>
            </w:pPr>
            <w:r w:rsidRPr="004F500C">
              <w:rPr>
                <w:rFonts w:ascii="Calibri" w:hAnsi="Calibri" w:hint="eastAsia"/>
                <w:szCs w:val="21"/>
              </w:rPr>
              <w:t>项目总结报告</w:t>
            </w:r>
          </w:p>
          <w:p w14:paraId="2EAA6479" w14:textId="77777777" w:rsidR="00857FC2" w:rsidRDefault="00857FC2" w:rsidP="00857FC2">
            <w:pPr>
              <w:rPr>
                <w:rFonts w:hint="eastAsia"/>
              </w:rPr>
            </w:pPr>
          </w:p>
        </w:tc>
        <w:tc>
          <w:tcPr>
            <w:tcW w:w="2841" w:type="dxa"/>
          </w:tcPr>
          <w:p w14:paraId="31333E2C" w14:textId="0D90BA68" w:rsidR="00857FC2" w:rsidRDefault="00857FC2" w:rsidP="00857FC2">
            <w:pPr>
              <w:rPr>
                <w:rFonts w:hint="eastAsia"/>
              </w:rPr>
            </w:pPr>
            <w:r>
              <w:rPr>
                <w:rFonts w:hint="eastAsia"/>
              </w:rPr>
              <w:t>对于实际开发结果有着明确的说明，对于整个开发过程作了总结。</w:t>
            </w:r>
          </w:p>
        </w:tc>
      </w:tr>
    </w:tbl>
    <w:p w14:paraId="43E90B4A" w14:textId="77777777" w:rsidR="004F500C" w:rsidRPr="004F500C" w:rsidRDefault="004F500C" w:rsidP="004F500C">
      <w:pPr>
        <w:rPr>
          <w:rFonts w:hint="eastAsia"/>
        </w:rPr>
      </w:pPr>
    </w:p>
    <w:p w14:paraId="18AC8FB6" w14:textId="07DE45B2" w:rsidR="004F500C" w:rsidRPr="000714C7" w:rsidRDefault="004F500C">
      <w:pPr>
        <w:rPr>
          <w:rFonts w:hint="eastAsia"/>
        </w:rPr>
      </w:pPr>
    </w:p>
    <w:sectPr w:rsidR="004F500C" w:rsidRPr="000714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ED2F3E" w14:textId="77777777" w:rsidR="007A61BF" w:rsidRDefault="007A61BF" w:rsidP="000714C7">
      <w:r>
        <w:separator/>
      </w:r>
    </w:p>
  </w:endnote>
  <w:endnote w:type="continuationSeparator" w:id="0">
    <w:p w14:paraId="12C0A1A3" w14:textId="77777777" w:rsidR="007A61BF" w:rsidRDefault="007A61BF" w:rsidP="000714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6EE330" w14:textId="77777777" w:rsidR="007A61BF" w:rsidRDefault="007A61BF" w:rsidP="000714C7">
      <w:r>
        <w:separator/>
      </w:r>
    </w:p>
  </w:footnote>
  <w:footnote w:type="continuationSeparator" w:id="0">
    <w:p w14:paraId="1641E22A" w14:textId="77777777" w:rsidR="007A61BF" w:rsidRDefault="007A61BF" w:rsidP="000714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43E42"/>
    <w:multiLevelType w:val="hybridMultilevel"/>
    <w:tmpl w:val="7844512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93A742B"/>
    <w:multiLevelType w:val="hybridMultilevel"/>
    <w:tmpl w:val="B850886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3BA496B"/>
    <w:multiLevelType w:val="hybridMultilevel"/>
    <w:tmpl w:val="80EA095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FAA1C56"/>
    <w:multiLevelType w:val="hybridMultilevel"/>
    <w:tmpl w:val="7990F4E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24B46"/>
    <w:rsid w:val="000714C7"/>
    <w:rsid w:val="00250799"/>
    <w:rsid w:val="00462C42"/>
    <w:rsid w:val="004E0F09"/>
    <w:rsid w:val="004F500C"/>
    <w:rsid w:val="00524B46"/>
    <w:rsid w:val="006B2F16"/>
    <w:rsid w:val="007A61BF"/>
    <w:rsid w:val="008405F3"/>
    <w:rsid w:val="00857FC2"/>
    <w:rsid w:val="009C129E"/>
    <w:rsid w:val="00BF537C"/>
    <w:rsid w:val="00C92717"/>
    <w:rsid w:val="00FC2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D2E59A"/>
  <w15:chartTrackingRefBased/>
  <w15:docId w15:val="{BD673C14-587B-4C36-A726-FCB76B31B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714C7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2">
    <w:name w:val="heading 2"/>
    <w:basedOn w:val="a"/>
    <w:next w:val="a0"/>
    <w:link w:val="20"/>
    <w:qFormat/>
    <w:rsid w:val="000714C7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sz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0714C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unhideWhenUsed/>
    <w:rsid w:val="000714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0714C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714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0714C7"/>
    <w:rPr>
      <w:sz w:val="18"/>
      <w:szCs w:val="18"/>
    </w:rPr>
  </w:style>
  <w:style w:type="character" w:customStyle="1" w:styleId="20">
    <w:name w:val="标题 2 字符"/>
    <w:basedOn w:val="a1"/>
    <w:link w:val="2"/>
    <w:rsid w:val="000714C7"/>
    <w:rPr>
      <w:rFonts w:ascii="Arial" w:eastAsia="黑体" w:hAnsi="Arial" w:cs="Times New Roman"/>
      <w:b/>
      <w:sz w:val="28"/>
      <w:szCs w:val="20"/>
    </w:rPr>
  </w:style>
  <w:style w:type="character" w:customStyle="1" w:styleId="30">
    <w:name w:val="标题 3 字符"/>
    <w:basedOn w:val="a1"/>
    <w:uiPriority w:val="9"/>
    <w:semiHidden/>
    <w:rsid w:val="000714C7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3Char">
    <w:name w:val="标题 3 Char"/>
    <w:link w:val="3"/>
    <w:uiPriority w:val="9"/>
    <w:rsid w:val="000714C7"/>
    <w:rPr>
      <w:rFonts w:ascii="Times New Roman" w:eastAsia="宋体" w:hAnsi="Times New Roman" w:cs="Times New Roman"/>
      <w:b/>
      <w:bCs/>
      <w:sz w:val="32"/>
      <w:szCs w:val="32"/>
    </w:rPr>
  </w:style>
  <w:style w:type="paragraph" w:styleId="a0">
    <w:name w:val="Normal Indent"/>
    <w:basedOn w:val="a"/>
    <w:uiPriority w:val="99"/>
    <w:semiHidden/>
    <w:unhideWhenUsed/>
    <w:rsid w:val="000714C7"/>
    <w:pPr>
      <w:ind w:firstLineChars="200" w:firstLine="420"/>
    </w:pPr>
  </w:style>
  <w:style w:type="paragraph" w:styleId="a8">
    <w:name w:val="List Paragraph"/>
    <w:basedOn w:val="a"/>
    <w:uiPriority w:val="34"/>
    <w:qFormat/>
    <w:rsid w:val="000714C7"/>
    <w:pPr>
      <w:ind w:firstLineChars="200" w:firstLine="420"/>
    </w:pPr>
  </w:style>
  <w:style w:type="table" w:styleId="a9">
    <w:name w:val="Table Grid"/>
    <w:basedOn w:val="a2"/>
    <w:uiPriority w:val="59"/>
    <w:unhideWhenUsed/>
    <w:rsid w:val="004F50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174</Words>
  <Characters>996</Characters>
  <Application>Microsoft Office Word</Application>
  <DocSecurity>0</DocSecurity>
  <Lines>8</Lines>
  <Paragraphs>2</Paragraphs>
  <ScaleCrop>false</ScaleCrop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YUKUN</dc:creator>
  <cp:keywords/>
  <dc:description/>
  <cp:lastModifiedBy>YUKUN</cp:lastModifiedBy>
  <cp:revision>5</cp:revision>
  <dcterms:created xsi:type="dcterms:W3CDTF">2018-11-22T06:47:00Z</dcterms:created>
  <dcterms:modified xsi:type="dcterms:W3CDTF">2018-11-22T08:13:00Z</dcterms:modified>
</cp:coreProperties>
</file>