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67" w:type="dxa"/>
        <w:tblInd w:w="108" w:type="dxa"/>
        <w:tblLook w:val="04A0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9417E" w:rsidRPr="00CB59E1" w:rsidTr="008C473C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17E" w:rsidRPr="00CB59E1" w:rsidRDefault="0039417E" w:rsidP="008C473C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ED6F80" w:rsidRPr="00CB59E1" w:rsidTr="008C473C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9417E" w:rsidRPr="00CB59E1" w:rsidTr="008C473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17E" w:rsidRPr="00CB59E1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bookmarkStart w:id="0" w:name="_GoBack"/>
            <w:bookmarkEnd w:id="0"/>
            <w:r w:rsidR="00D81A17">
              <w:rPr>
                <w:rFonts w:ascii="宋体" w:hAnsi="宋体" w:cs="宋体" w:hint="eastAsia"/>
                <w:kern w:val="0"/>
                <w:sz w:val="24"/>
              </w:rPr>
              <w:t>19</w:t>
            </w:r>
            <w:r w:rsidR="00D81A17"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D81A17"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39417E" w:rsidRPr="00CB59E1" w:rsidTr="008C473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17E" w:rsidRPr="00CB59E1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钉钉线上会议</w:t>
            </w:r>
          </w:p>
        </w:tc>
      </w:tr>
      <w:tr w:rsidR="0039417E" w:rsidRPr="00CB59E1" w:rsidTr="008C473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17E" w:rsidRPr="00CB59E1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第四次-项目</w:t>
            </w:r>
            <w:r w:rsidR="00D81A17">
              <w:rPr>
                <w:rFonts w:ascii="宋体" w:hAnsi="宋体" w:cs="宋体" w:hint="eastAsia"/>
                <w:kern w:val="0"/>
                <w:sz w:val="24"/>
              </w:rPr>
              <w:t>可行性分析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9417E" w:rsidRPr="00CB59E1" w:rsidTr="008C473C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9417E" w:rsidRPr="00CB59E1" w:rsidRDefault="0039417E" w:rsidP="008C473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17E" w:rsidRPr="00CB59E1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刘值成，张威杰，章奇妙，于坤</w:t>
            </w:r>
          </w:p>
        </w:tc>
      </w:tr>
      <w:tr w:rsidR="00ED6F80" w:rsidRPr="00CB59E1" w:rsidTr="008C473C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ED6F80" w:rsidRPr="00CB59E1" w:rsidRDefault="00ED6F80" w:rsidP="008C473C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9417E" w:rsidRPr="00CB59E1" w:rsidTr="008C473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17E" w:rsidRPr="00CB59E1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9417E" w:rsidRPr="00CB59E1" w:rsidTr="008C473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17E" w:rsidRPr="00CB59E1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9417E" w:rsidRPr="00450906" w:rsidTr="008C473C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417E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D81A17" w:rsidRPr="00D81A17" w:rsidRDefault="0039417E" w:rsidP="00D81A17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可行性分析任务分配</w:t>
            </w:r>
          </w:p>
          <w:p w:rsidR="0039417E" w:rsidRDefault="0039417E" w:rsidP="0039417E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UML学习制作PPT</w:t>
            </w:r>
          </w:p>
          <w:p w:rsidR="0039417E" w:rsidRDefault="00D81A17" w:rsidP="00D81A1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具体内容：</w:t>
            </w:r>
          </w:p>
          <w:p w:rsidR="00D81A17" w:rsidRPr="00D81A17" w:rsidRDefault="00D81A17" w:rsidP="00D81A17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81A17">
              <w:rPr>
                <w:rFonts w:ascii="宋体" w:hAnsi="宋体" w:cs="宋体" w:hint="eastAsia"/>
                <w:kern w:val="0"/>
                <w:sz w:val="24"/>
              </w:rPr>
              <w:t>张威杰写现有系统分析</w:t>
            </w:r>
          </w:p>
          <w:p w:rsidR="00D81A17" w:rsidRDefault="00D81A17" w:rsidP="00D81A17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章奇妙写经济可行性和社会可行性</w:t>
            </w:r>
          </w:p>
          <w:p w:rsidR="00D81A17" w:rsidRDefault="00D81A17" w:rsidP="00D81A17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陈铉文写技术可行性和操作可行性</w:t>
            </w:r>
          </w:p>
          <w:p w:rsidR="00D81A17" w:rsidRDefault="00D81A17" w:rsidP="00D81A17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刘值成写版本命名规范</w:t>
            </w:r>
          </w:p>
          <w:p w:rsidR="00D81A17" w:rsidRPr="00D81A17" w:rsidRDefault="00D81A17" w:rsidP="00D81A17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于坤文档整理</w:t>
            </w:r>
          </w:p>
        </w:tc>
      </w:tr>
    </w:tbl>
    <w:p w:rsidR="0039417E" w:rsidRPr="00450906" w:rsidRDefault="0039417E" w:rsidP="0039417E"/>
    <w:p w:rsidR="0039417E" w:rsidRDefault="0039417E" w:rsidP="0039417E">
      <w:pPr>
        <w:pStyle w:val="a5"/>
        <w:ind w:left="360" w:firstLineChars="0" w:firstLine="0"/>
      </w:pPr>
    </w:p>
    <w:p w:rsidR="0039417E" w:rsidRDefault="0039417E" w:rsidP="0039417E">
      <w:pPr>
        <w:pStyle w:val="a5"/>
        <w:ind w:left="360" w:firstLineChars="0" w:firstLine="0"/>
      </w:pPr>
    </w:p>
    <w:p w:rsidR="0039417E" w:rsidRDefault="0039417E" w:rsidP="0039417E">
      <w:pPr>
        <w:pStyle w:val="a5"/>
        <w:ind w:left="360" w:firstLineChars="0" w:firstLine="0"/>
      </w:pPr>
    </w:p>
    <w:p w:rsidR="0039417E" w:rsidRDefault="0039417E" w:rsidP="0039417E">
      <w:pPr>
        <w:pStyle w:val="a5"/>
        <w:ind w:left="360" w:firstLineChars="0" w:firstLine="0"/>
      </w:pPr>
    </w:p>
    <w:p w:rsidR="0039417E" w:rsidRDefault="0039417E" w:rsidP="0039417E">
      <w:pPr>
        <w:pStyle w:val="a5"/>
        <w:ind w:left="360" w:firstLineChars="0" w:firstLine="0"/>
      </w:pPr>
    </w:p>
    <w:p w:rsidR="0039417E" w:rsidRPr="008B3643" w:rsidRDefault="0039417E" w:rsidP="0039417E">
      <w:pPr>
        <w:pStyle w:val="a5"/>
        <w:ind w:left="360" w:firstLineChars="0" w:firstLine="0"/>
      </w:pPr>
    </w:p>
    <w:p w:rsidR="00065E72" w:rsidRPr="0039417E" w:rsidRDefault="00065E72"/>
    <w:sectPr w:rsidR="00065E72" w:rsidRPr="0039417E" w:rsidSect="009E5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12C" w:rsidRDefault="0056612C" w:rsidP="0039417E">
      <w:r>
        <w:separator/>
      </w:r>
    </w:p>
  </w:endnote>
  <w:endnote w:type="continuationSeparator" w:id="1">
    <w:p w:rsidR="0056612C" w:rsidRDefault="0056612C" w:rsidP="00394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12C" w:rsidRDefault="0056612C" w:rsidP="0039417E">
      <w:r>
        <w:separator/>
      </w:r>
    </w:p>
  </w:footnote>
  <w:footnote w:type="continuationSeparator" w:id="1">
    <w:p w:rsidR="0056612C" w:rsidRDefault="0056612C" w:rsidP="003941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14E3F"/>
    <w:multiLevelType w:val="hybridMultilevel"/>
    <w:tmpl w:val="E63E6182"/>
    <w:lvl w:ilvl="0" w:tplc="B2109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17E"/>
    <w:rsid w:val="00065E72"/>
    <w:rsid w:val="002F2FC4"/>
    <w:rsid w:val="0039417E"/>
    <w:rsid w:val="0056612C"/>
    <w:rsid w:val="00D81A17"/>
    <w:rsid w:val="00ED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1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1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17E"/>
    <w:rPr>
      <w:sz w:val="18"/>
      <w:szCs w:val="18"/>
    </w:rPr>
  </w:style>
  <w:style w:type="paragraph" w:styleId="a5">
    <w:name w:val="List Paragraph"/>
    <w:basedOn w:val="a"/>
    <w:uiPriority w:val="34"/>
    <w:qFormat/>
    <w:rsid w:val="003941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2018-10-02T11:09:00Z</dcterms:created>
  <dcterms:modified xsi:type="dcterms:W3CDTF">2018-10-12T03:32:00Z</dcterms:modified>
</cp:coreProperties>
</file>