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Отчёт по 6ую этапу индивидуального проекта.</w:t>
      </w:r>
    </w:p>
    <w:p>
      <w:pPr>
        <w:pStyle w:val="15"/>
      </w:pPr>
      <w:r>
        <w:t>Добавить к сайту данные о себе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  <w:ind w:firstLine="2880" w:firstLineChars="900"/>
        <w:rPr>
          <w:rFonts w:hint="default"/>
          <w:lang w:val="ru-RU"/>
        </w:rPr>
      </w:pPr>
      <w:r>
        <w:rPr>
          <w:rFonts w:hint="default"/>
          <w:lang w:val="ru-RU"/>
        </w:rPr>
        <w:t>Чжан Сюйтун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0"/>
    <w:p>
      <w:pPr>
        <w:pStyle w:val="2"/>
      </w:pPr>
      <w:bookmarkStart w:id="1" w:name="задачи"/>
      <w:r>
        <w:t>Задачи</w:t>
      </w:r>
    </w:p>
    <w:p>
      <w:pPr>
        <w:pStyle w:val="23"/>
      </w:pPr>
      <w:r>
        <w:t>Добавить два поста и проект.</w:t>
      </w:r>
    </w:p>
    <w:bookmarkEnd w:id="1"/>
    <w:p>
      <w:pPr>
        <w:pStyle w:val="2"/>
      </w:pPr>
      <w:bookmarkStart w:id="2" w:name="выполнение-работы"/>
      <w:r>
        <w:t>Выполнение работы</w:t>
      </w:r>
    </w:p>
    <w:p>
      <w:pPr>
        <w:pStyle w:val="23"/>
      </w:pPr>
      <w:r>
        <w:t xml:space="preserve">Я написала пост о прошлой неделе. </w:t>
      </w:r>
      <w:r>
        <w:drawing>
          <wp:inline distT="0" distB="0" distL="114300" distR="114300">
            <wp:extent cx="3863975" cy="2419985"/>
            <wp:effectExtent l="0" t="0" r="6985" b="3175"/>
            <wp:docPr id="23" name="Picture" descr="Пос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Пост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3"/>
      </w:pPr>
      <w:r>
        <w:t>Я добавилa сообщение в тему: Написание отчетов.</w:t>
      </w:r>
    </w:p>
    <w:p>
      <w:pPr>
        <w:pStyle w:val="34"/>
      </w:pPr>
      <w:r>
        <w:drawing>
          <wp:inline distT="0" distB="0" distL="114300" distR="114300">
            <wp:extent cx="5334000" cy="3963670"/>
            <wp:effectExtent l="0" t="0" r="0" b="0"/>
            <wp:docPr id="26" name="Picture" descr="Пос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Пост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642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Пост 2</w:t>
      </w:r>
    </w:p>
    <w:p>
      <w:pPr>
        <w:pStyle w:val="3"/>
      </w:pPr>
      <w:r>
        <w:t>Я сделала записи для персональных проектов</w:t>
      </w:r>
    </w:p>
    <w:p>
      <w:pPr>
        <w:pStyle w:val="34"/>
      </w:pPr>
      <w:r>
        <w:drawing>
          <wp:inline distT="0" distB="0" distL="114300" distR="114300">
            <wp:extent cx="2834640" cy="502920"/>
            <wp:effectExtent l="0" t="0" r="0" b="0"/>
            <wp:docPr id="29" name="Picture" descr="Пос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Пост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029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Пост 3</w:t>
      </w:r>
    </w:p>
    <w:bookmarkEnd w:id="2"/>
    <w:p>
      <w:pPr>
        <w:pStyle w:val="2"/>
      </w:pPr>
      <w:bookmarkStart w:id="3" w:name="выводы"/>
      <w:r>
        <w:t>4 Выводы</w:t>
      </w:r>
    </w:p>
    <w:p>
      <w:pPr>
        <w:pStyle w:val="23"/>
      </w:pPr>
      <w:r>
        <w:t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75C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736</Characters>
  <Lines>12</Lines>
  <Paragraphs>8</Paragraphs>
  <TotalTime>7</TotalTime>
  <ScaleCrop>false</ScaleCrop>
  <LinksUpToDate>false</LinksUpToDate>
  <CharactersWithSpaces>838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2024-05-22T17:05:00Z</dcterms:created>
  <dc:creator>Валерия Дельгадильо</dc:creator>
  <cp:lastModifiedBy>张挽笙</cp:lastModifiedBy>
  <dcterms:modified xsi:type="dcterms:W3CDTF">2024-05-25T16:31:40Z</dcterms:modified>
  <dc:title>Отчёт по 6ую этапу индивидуального проекта.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2052-12.1.0.16929</vt:lpwstr>
  </property>
  <property fmtid="{D5CDD505-2E9C-101B-9397-08002B2CF9AE}" pid="38" name="ICV">
    <vt:lpwstr>0614B45F56A64A45BECA5C732B4CB17C_13</vt:lpwstr>
  </property>
</Properties>
</file>