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5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Основы программной инженерии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Структурное программирование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1 курса 9 группы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Хуторцов Кирилл Владимирович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Архипенко О.А.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Минск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ловесно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формульное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описание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алгоритма</w:t>
      </w:r>
    </w:p>
    <w:p>
      <w:pPr>
        <w:numPr>
          <w:ilvl w:val="0"/>
          <w:numId w:val="5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Начало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5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Ввод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переменной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 Regular" w:hAnsi="Times New Roman Regular" w:cs="Times New Roman Regular" w:eastAsia="Times New Roman Regular"/>
          <w:b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5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 Regular" w:hAnsi="Times New Roman Regular" w:cs="Times New Roman Regular" w:eastAsia="Times New Roman Regular"/>
          <w:b/>
          <w:color w:val="auto"/>
          <w:spacing w:val="0"/>
          <w:position w:val="0"/>
          <w:sz w:val="28"/>
          <w:shd w:fill="auto" w:val="clear"/>
        </w:rPr>
        <w:t xml:space="preserve"> X == 0055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перейти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.4,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иначе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перейти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.10;</w:t>
      </w:r>
    </w:p>
    <w:p>
      <w:pPr>
        <w:numPr>
          <w:ilvl w:val="0"/>
          <w:numId w:val="5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Ввод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переменной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Y;</w:t>
      </w:r>
    </w:p>
    <w:p>
      <w:pPr>
        <w:numPr>
          <w:ilvl w:val="0"/>
          <w:numId w:val="5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Times New Roman Regular" w:hAnsi="Times New Roman Regular" w:cs="Times New Roman Regular" w:eastAsia="Times New Roman Regular"/>
          <w:b/>
          <w:color w:val="auto"/>
          <w:spacing w:val="0"/>
          <w:position w:val="0"/>
          <w:sz w:val="28"/>
          <w:shd w:fill="auto" w:val="clear"/>
        </w:rPr>
        <w:t xml:space="preserve"> Y == 0075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перейти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.6,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иначе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перейти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.10;</w:t>
      </w:r>
    </w:p>
    <w:p>
      <w:pPr>
        <w:numPr>
          <w:ilvl w:val="0"/>
          <w:numId w:val="5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Присвоить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Z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значение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кода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символа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X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таблице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Windows-1251;</w:t>
      </w:r>
    </w:p>
    <w:p>
      <w:pPr>
        <w:numPr>
          <w:ilvl w:val="0"/>
          <w:numId w:val="5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Присвоить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W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значение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кода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символа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Y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таблице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Windows-1251;</w:t>
      </w:r>
    </w:p>
    <w:p>
      <w:pPr>
        <w:numPr>
          <w:ilvl w:val="0"/>
          <w:numId w:val="5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Вычислить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Q = W - Z;</w:t>
      </w:r>
    </w:p>
    <w:p>
      <w:pPr>
        <w:numPr>
          <w:ilvl w:val="0"/>
          <w:numId w:val="5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Вывести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Разница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значений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кодов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Windows-1251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прописном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строчном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написании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равна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”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, Q,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перейти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. 11;</w:t>
      </w:r>
    </w:p>
    <w:p>
      <w:pPr>
        <w:numPr>
          <w:ilvl w:val="0"/>
          <w:numId w:val="5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Вывести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Неверная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буква”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5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Конец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 Regular" w:hAnsi="Times New Roman Regular" w:cs="Times New Roman Regular" w:eastAsia="Times New Roman Regular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Псевдокод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НАЧАЛО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ВВОД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X == 0055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ВВОД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 Y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Y == 0075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ПРИСВОИТЬ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Z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значение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кода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символа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X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таблице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  <w:tab/>
        <w:tab/>
        <w:tab/>
        <w:tab/>
        <w:tab/>
        <w:t xml:space="preserve">Windows-1251, 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W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значение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кода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символа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Y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таблице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  <w:tab/>
        <w:tab/>
        <w:tab/>
        <w:tab/>
        <w:t xml:space="preserve">Windows-1251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ВЫЧИСЛИТЬ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Q = W - Z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ВЫВЕСТИ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Разница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значений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кодов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Windows-1251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  <w:tab/>
        <w:tab/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прописном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строчном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написании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равна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ВЫВЕСТИ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Q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ИНАЧЕ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ВЫВОД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Неверная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буква</w:t>
      </w:r>
    </w:p>
    <w:p>
      <w:pPr>
        <w:spacing w:before="0" w:after="160" w:line="259"/>
        <w:ind w:right="0" w:left="0" w:firstLine="72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ИНАЧЕ</w:t>
      </w:r>
    </w:p>
    <w:p>
      <w:pPr>
        <w:spacing w:before="0" w:after="160" w:line="259"/>
        <w:ind w:right="0" w:left="720" w:firstLine="72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ВЫВОД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Неверная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буква</w:t>
      </w:r>
    </w:p>
    <w:p>
      <w:pPr>
        <w:spacing w:before="0" w:after="0" w:line="259"/>
        <w:ind w:right="0" w:left="0" w:firstLine="0"/>
        <w:jc w:val="both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КОНЕЦ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2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Определите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разницу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значений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кодов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Windows-1251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заданной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буквы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Y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русского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алфавита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прописном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строчном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написании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Словесно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формульное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описание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алгоритма</w:t>
      </w:r>
    </w:p>
    <w:p>
      <w:pPr>
        <w:numPr>
          <w:ilvl w:val="0"/>
          <w:numId w:val="13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Начало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3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Ввод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переменной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 Regular" w:hAnsi="Times New Roman Regular" w:cs="Times New Roman Regular" w:eastAsia="Times New Roman Regular"/>
          <w:b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13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 Regular" w:hAnsi="Times New Roman Regular" w:cs="Times New Roman Regular" w:eastAsia="Times New Roman Regular"/>
          <w:b/>
          <w:color w:val="auto"/>
          <w:spacing w:val="0"/>
          <w:position w:val="0"/>
          <w:sz w:val="28"/>
          <w:shd w:fill="auto" w:val="clear"/>
        </w:rPr>
        <w:t xml:space="preserve">X == 0418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перейти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.4,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иначе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перейти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.10;</w:t>
      </w:r>
    </w:p>
    <w:p>
      <w:pPr>
        <w:numPr>
          <w:ilvl w:val="0"/>
          <w:numId w:val="13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Ввод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переменной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Y;</w:t>
      </w:r>
    </w:p>
    <w:p>
      <w:pPr>
        <w:numPr>
          <w:ilvl w:val="0"/>
          <w:numId w:val="13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 Regular" w:hAnsi="Times New Roman Regular" w:cs="Times New Roman Regular" w:eastAsia="Times New Roman Regular"/>
          <w:b/>
          <w:color w:val="auto"/>
          <w:spacing w:val="0"/>
          <w:position w:val="0"/>
          <w:sz w:val="28"/>
          <w:shd w:fill="auto" w:val="clear"/>
        </w:rPr>
        <w:t xml:space="preserve">Y == 0438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перейти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.6,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иначе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перейти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.10;</w:t>
      </w:r>
    </w:p>
    <w:p>
      <w:pPr>
        <w:numPr>
          <w:ilvl w:val="0"/>
          <w:numId w:val="13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Присвоить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Z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значение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кода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символа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X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таблице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Windows-1251;</w:t>
      </w:r>
    </w:p>
    <w:p>
      <w:pPr>
        <w:numPr>
          <w:ilvl w:val="0"/>
          <w:numId w:val="13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Присвоить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W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значение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кода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символа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Y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таблице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Windows-1251;</w:t>
      </w:r>
    </w:p>
    <w:p>
      <w:pPr>
        <w:numPr>
          <w:ilvl w:val="0"/>
          <w:numId w:val="13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Вычислить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 Regular" w:hAnsi="Times New Roman Regular" w:cs="Times New Roman Regular" w:eastAsia="Times New Roman Regular"/>
          <w:b/>
          <w:color w:val="000000"/>
          <w:spacing w:val="0"/>
          <w:position w:val="0"/>
          <w:sz w:val="28"/>
          <w:shd w:fill="auto" w:val="clear"/>
        </w:rPr>
        <w:t xml:space="preserve">Q = W - Z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13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Вывести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Разница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значений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кодов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Windows-1251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прописном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строчном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написании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равна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”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, Q,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перейти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. 11;</w:t>
      </w:r>
    </w:p>
    <w:p>
      <w:pPr>
        <w:numPr>
          <w:ilvl w:val="0"/>
          <w:numId w:val="13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Вывести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Неверная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буква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”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13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Конец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 Regular" w:hAnsi="Times New Roman Regular" w:cs="Times New Roman Regular" w:eastAsia="Times New Roman Regular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Псевдокод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НАЧАЛО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ВВОД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 </w:t>
      </w:r>
      <w:r>
        <w:rPr>
          <w:rFonts w:ascii="Times New Roman Regular" w:hAnsi="Times New Roman Regular" w:cs="Times New Roman Regular" w:eastAsia="Times New Roman Regular"/>
          <w:b/>
          <w:color w:val="auto"/>
          <w:spacing w:val="0"/>
          <w:position w:val="0"/>
          <w:sz w:val="28"/>
          <w:shd w:fill="auto" w:val="clear"/>
        </w:rPr>
        <w:t xml:space="preserve">X == 0418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ВВОД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 Y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 </w:t>
      </w:r>
      <w:r>
        <w:rPr>
          <w:rFonts w:ascii="Times New Roman Regular" w:hAnsi="Times New Roman Regular" w:cs="Times New Roman Regular" w:eastAsia="Times New Roman Regular"/>
          <w:b/>
          <w:color w:val="auto"/>
          <w:spacing w:val="0"/>
          <w:position w:val="0"/>
          <w:sz w:val="28"/>
          <w:shd w:fill="auto" w:val="clear"/>
        </w:rPr>
        <w:t xml:space="preserve">Y == 0438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ПРИСВОИТЬ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Z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значение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кода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символа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X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таблице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  <w:tab/>
        <w:tab/>
        <w:tab/>
        <w:tab/>
        <w:tab/>
        <w:t xml:space="preserve">Windows-1251, 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W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значение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кода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символа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Y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таблице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  <w:tab/>
        <w:tab/>
        <w:tab/>
        <w:tab/>
        <w:t xml:space="preserve">Windows-1251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ВЫЧИСЛИТЬ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Q = W - Z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ВЫВЕСТИ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Разница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значений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кодов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Windows-1251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  <w:tab/>
        <w:tab/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прописном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строчном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написании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равна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ВЫВЕСТИ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Q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ИНАЧЕ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ВЫВОД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Неверная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буква</w:t>
      </w:r>
    </w:p>
    <w:p>
      <w:pPr>
        <w:spacing w:before="0" w:after="160" w:line="259"/>
        <w:ind w:right="0" w:left="0" w:firstLine="72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ИНАЧЕ</w:t>
      </w:r>
    </w:p>
    <w:p>
      <w:pPr>
        <w:spacing w:before="0" w:after="160" w:line="259"/>
        <w:ind w:right="0" w:left="720" w:firstLine="72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ВЫВОД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Неверная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буква</w:t>
      </w:r>
    </w:p>
    <w:p>
      <w:pPr>
        <w:spacing w:before="0" w:after="0" w:line="259"/>
        <w:ind w:right="0" w:left="0" w:firstLine="0"/>
        <w:jc w:val="both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КОНЕЦ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3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ловесно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формульное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описание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алгоритма</w:t>
      </w:r>
    </w:p>
    <w:p>
      <w:pPr>
        <w:numPr>
          <w:ilvl w:val="0"/>
          <w:numId w:val="21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Начало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21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Ввод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переменной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 Regular" w:hAnsi="Times New Roman Regular" w:cs="Times New Roman Regular" w:eastAsia="Times New Roman Regular"/>
          <w:b/>
          <w:color w:val="auto"/>
          <w:spacing w:val="0"/>
          <w:position w:val="0"/>
          <w:sz w:val="28"/>
          <w:shd w:fill="auto" w:val="clear"/>
        </w:rPr>
        <w:t xml:space="preserve">Z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21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Times New Roman Regular" w:hAnsi="Times New Roman Regular" w:cs="Times New Roman Regular" w:eastAsia="Times New Roman Regular"/>
          <w:b/>
          <w:color w:val="auto"/>
          <w:spacing w:val="0"/>
          <w:position w:val="0"/>
          <w:sz w:val="28"/>
          <w:shd w:fill="auto" w:val="clear"/>
        </w:rPr>
        <w:t xml:space="preserve"> Z == 0036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перейти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.4,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иначе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перейти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.7;</w:t>
      </w:r>
    </w:p>
    <w:p>
      <w:pPr>
        <w:numPr>
          <w:ilvl w:val="0"/>
          <w:numId w:val="21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Присвоить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 Regular" w:hAnsi="Times New Roman Regular" w:cs="Times New Roman Regular" w:eastAsia="Times New Roman Regular"/>
          <w:b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значение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 Regular" w:hAnsi="Times New Roman Regular" w:cs="Times New Roman Regular" w:eastAsia="Times New Roman Regular"/>
          <w:b/>
          <w:color w:val="000000"/>
          <w:spacing w:val="0"/>
          <w:position w:val="0"/>
          <w:sz w:val="28"/>
          <w:shd w:fill="auto" w:val="clear"/>
        </w:rPr>
        <w:t xml:space="preserve">0030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21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Вычислить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 Regular" w:hAnsi="Times New Roman Regular" w:cs="Times New Roman Regular" w:eastAsia="Times New Roman Regular"/>
          <w:b/>
          <w:color w:val="auto"/>
          <w:spacing w:val="0"/>
          <w:position w:val="0"/>
          <w:sz w:val="28"/>
          <w:shd w:fill="auto" w:val="clear"/>
        </w:rPr>
        <w:t xml:space="preserve">W = Z + X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21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Вывести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Десятичной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цифре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Z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соответствует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код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Windows-1251: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”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, W,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перейти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. 8;</w:t>
      </w:r>
    </w:p>
    <w:p>
      <w:pPr>
        <w:numPr>
          <w:ilvl w:val="0"/>
          <w:numId w:val="21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Вывести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Ошибка”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21"/>
        </w:numPr>
        <w:tabs>
          <w:tab w:val="left" w:pos="425" w:leader="none"/>
        </w:tabs>
        <w:spacing w:before="0" w:after="160" w:line="259"/>
        <w:ind w:right="0" w:left="425" w:hanging="425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Конец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 Regular" w:hAnsi="Times New Roman Regular" w:cs="Times New Roman Regular" w:eastAsia="Times New Roman Regular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Псевдокод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НАЧАЛО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ВВОД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Z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Z == 0036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ПРИСВОИТЬ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 X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значение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0030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ВЫЧИСЛИТЬ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W = Z + X</w:t>
      </w:r>
    </w:p>
    <w:p>
      <w:pPr>
        <w:spacing w:before="0" w:after="160" w:line="259"/>
        <w:ind w:right="0" w:left="0" w:firstLine="0"/>
        <w:jc w:val="left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ВЫВЕСТИ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Десятичной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цифре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Z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соответствует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код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Windows-</w:t>
        <w:tab/>
        <w:tab/>
        <w:tab/>
        <w:tab/>
        <w:t xml:space="preserve">1251: 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160" w:line="259"/>
        <w:ind w:right="0" w:left="720" w:firstLine="72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ВЫВЕСТИ</w:t>
      </w:r>
      <w:r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  <w:t xml:space="preserve"> W</w:t>
      </w:r>
    </w:p>
    <w:p>
      <w:pPr>
        <w:spacing w:before="0" w:after="160" w:line="259"/>
        <w:ind w:right="0" w:left="0" w:firstLine="72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ИНАЧЕ</w:t>
      </w:r>
    </w:p>
    <w:p>
      <w:pPr>
        <w:spacing w:before="0" w:after="160" w:line="259"/>
        <w:ind w:right="0" w:left="720" w:firstLine="720"/>
        <w:jc w:val="left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ВЫВОД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Ошибка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КОНЕЦ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Задание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&lt;Windows.h&gt;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SetConsoleCP(1251);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SetConsoleOutputCP(1251);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setlocale(LC_CTYPE, "Russian");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choice;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Выберите вариант использования:\n";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"1 -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определение разницы значений кодов в ASCII буквы латинского алфавита\n";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"2 -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определение разницы значений кодов в Windows-1251 буквы русского алфавита\n";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"3 -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 в консоль кода символа, соответствующего введенной цифре\n";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"4 -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выход\n";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 выбор: 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cin &gt;&gt; choice;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switch (choice)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'1':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char 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Введите букву X: 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cin &gt;&gt; 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((x &gt;= 0x41) &amp;&amp; (x &lt;= 0x5A) || (x &gt;= 0x61) &amp;&amp; (x &lt;= 0x7A))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up = toupper(x);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low = tolower(x);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diff = low - up;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Разница значений кодов в ASCII для буквы " &lt;&lt; x &lt;&lt; ": " &lt;&lt; diff &lt;&lt; endl;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Введена не буква латинского алфавита";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case '2':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char 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Введите букву Y: 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cin &gt;&gt; 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Проверка на русскую букву в кодировке Windows-1251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((y &gt;= -64) &amp;&amp; (y &lt;= -1))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int uppercaseCode = toupper(y);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Прописная буква 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int lowercaseCode = tolower(y);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Строчная буква 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int diff = lowercaseCode - uppercaseCode;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Разница значений кодов в Windows-1251 для буквы " &lt;&lt; y &lt;&lt; ": " &lt;&lt; diff &lt;&lt; endl;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Введена не буква русского алфавита";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'3':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z;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Введите десятичную цифру Z: 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cin &gt;&gt; z;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(z &gt;= 0 &amp;&amp; z &lt;= 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digit = '0' + z;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 символа, соответствующего цифре " &lt;&lt; z &lt;&lt; " в Windows-1251: " &lt;&lt; digit &lt;&lt; endl;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Введена не цифра";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'4':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Программа завершена.\n";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default: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Неверный выбор. Пожалуйста, выберите правильный вариант.\n";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endl;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while (choice != '4');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  <w:r>
        <w:object w:dxaOrig="8503" w:dyaOrig="4312">
          <v:rect xmlns:o="urn:schemas-microsoft-com:office:office" xmlns:v="urn:schemas-microsoft-com:vml" id="rectole0000000000" style="width:425.150000pt;height:21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center"/>
        <w:rPr>
          <w:rFonts w:ascii="Times New Roman Regular" w:hAnsi="Times New Roman Regular" w:cs="Times New Roman Regular" w:eastAsia="Times New Roman Regular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5">
    <w:abstractNumId w:val="13"/>
  </w:num>
  <w:num w:numId="13">
    <w:abstractNumId w:val="7"/>
  </w:num>
  <w:num w:numId="2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