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940425" cy="2040255"/>
            <wp:effectExtent l="0" t="0" r="3175" b="0"/>
            <wp:docPr id="1084128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28668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  <w:lang w:val="en-US"/>
        </w:rPr>
        <w:t xml:space="preserve">) </w:t>
      </w:r>
    </w:p>
    <w:p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&lt;вещественное_число&gt; ::= &lt;мантисса&gt; &lt;экспонента&gt;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&lt;мантисса&gt; ::= &lt;целое_число&gt; | &lt;целое_число&gt; </w:t>
      </w:r>
      <w:r>
        <w:rPr>
          <w:rFonts w:hint="default" w:ascii="Times New Roman" w:hAnsi="Times New Roman" w:cs="Times New Roman"/>
          <w:sz w:val="28"/>
          <w:lang w:val="en-US"/>
        </w:rPr>
        <w:t>'.' &lt;целое_число&gt; &lt;экспонента&gt; ::= 'e' &lt;целое_число&gt;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 xml:space="preserve"> &lt;целое_число&gt; ::= &lt;цифра&gt; | &lt;цифра&gt; &lt;целое_число&gt;</w:t>
      </w:r>
    </w:p>
    <w:p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 xml:space="preserve"> &lt;цифра&gt; ::= '0' | '1' | '2' | '3' | '4' | '5' | '6' | '7' | '8' | '9'</w:t>
      </w:r>
    </w:p>
    <w:p>
      <w:pPr>
        <w:tabs>
          <w:tab w:val="left" w:pos="5334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B) &lt;</w:t>
      </w:r>
      <w:r>
        <w:rPr>
          <w:rFonts w:ascii="Times New Roman" w:hAnsi="Times New Roman" w:cs="Times New Roman"/>
          <w:sz w:val="28"/>
        </w:rPr>
        <w:t>поезд</w:t>
      </w:r>
      <w:r>
        <w:rPr>
          <w:rFonts w:ascii="Times New Roman" w:hAnsi="Times New Roman" w:cs="Times New Roman"/>
          <w:sz w:val="28"/>
          <w:lang w:val="en-US"/>
        </w:rPr>
        <w:t>&gt;::=&lt;</w:t>
      </w:r>
      <w:r>
        <w:rPr>
          <w:rFonts w:ascii="Times New Roman" w:hAnsi="Times New Roman" w:cs="Times New Roman"/>
          <w:sz w:val="28"/>
        </w:rPr>
        <w:t>тяга</w:t>
      </w:r>
      <w:r>
        <w:rPr>
          <w:rFonts w:ascii="Times New Roman" w:hAnsi="Times New Roman" w:cs="Times New Roman"/>
          <w:sz w:val="28"/>
          <w:lang w:val="en-US"/>
        </w:rPr>
        <w:t>&gt;&lt;</w:t>
      </w:r>
      <w:r>
        <w:rPr>
          <w:rFonts w:ascii="Times New Roman" w:hAnsi="Times New Roman" w:cs="Times New Roman"/>
          <w:sz w:val="28"/>
        </w:rPr>
        <w:t>состав</w:t>
      </w:r>
      <w:r>
        <w:rPr>
          <w:rFonts w:ascii="Times New Roman" w:hAnsi="Times New Roman" w:cs="Times New Roman"/>
          <w:sz w:val="28"/>
          <w:lang w:val="en-US"/>
        </w:rPr>
        <w:t>&gt;</w:t>
      </w:r>
      <w:bookmarkStart w:id="0" w:name="_GoBack"/>
      <w:bookmarkEnd w:id="0"/>
    </w:p>
    <w:p>
      <w:pPr>
        <w:tabs>
          <w:tab w:val="left" w:pos="533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&lt;тяга&gt;::=П</w:t>
      </w:r>
    </w:p>
    <w:p>
      <w:pPr>
        <w:tabs>
          <w:tab w:val="left" w:pos="533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&lt;состав&gt;::=В&lt;состав&gt; | &lt;пусто&gt;</w:t>
      </w:r>
      <w:r>
        <w:rPr>
          <w:rFonts w:hint="default" w:ascii="Times New Roman" w:hAnsi="Times New Roman" w:cs="Times New Roman"/>
          <w:sz w:val="28"/>
        </w:rPr>
        <w:br w:type="textWrapping"/>
      </w:r>
      <w:r>
        <w:rPr>
          <w:rFonts w:hint="default" w:ascii="Times New Roman" w:hAnsi="Times New Roman" w:cs="Times New Roman"/>
          <w:sz w:val="28"/>
        </w:rPr>
        <w:t>Да, цепочка "ПВВ" удовлетворяет понятию "поезд" в данной контексте, описанному в вашей БНФ. Рассмотрим пошагово:</w:t>
      </w:r>
    </w:p>
    <w:p>
      <w:pPr>
        <w:tabs>
          <w:tab w:val="left" w:pos="533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&lt;поезд&gt;</w:t>
      </w:r>
      <w:r>
        <w:rPr>
          <w:rFonts w:hint="default" w:ascii="Times New Roman" w:hAnsi="Times New Roman" w:cs="Times New Roman"/>
          <w:sz w:val="28"/>
        </w:rPr>
        <w:t xml:space="preserve"> определяется как &lt;тяга&gt; + &lt;состав&gt;.</w:t>
      </w:r>
    </w:p>
    <w:p>
      <w:pPr>
        <w:tabs>
          <w:tab w:val="left" w:pos="5334"/>
        </w:tabs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&lt;тяга&gt; может быть только паровозом "П".</w:t>
      </w:r>
    </w:p>
    <w:p>
      <w:pPr>
        <w:tabs>
          <w:tab w:val="left" w:pos="5334"/>
        </w:tabs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&lt;состав&gt; может быть либо вагоном "В" за которым следует другой состав (рекурсивно), либо быть пустым.</w:t>
      </w:r>
    </w:p>
    <w:p>
      <w:pPr>
        <w:tabs>
          <w:tab w:val="left" w:pos="5334"/>
        </w:tabs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Таким образом, цепочка "ПВВ" может быть интерпретирована как поезд, где "П" - паровоз, а "ВВ" - два вагона.</w:t>
      </w:r>
    </w:p>
    <w:p>
      <w:pPr>
        <w:tabs>
          <w:tab w:val="left" w:pos="5334"/>
        </w:tabs>
        <w:rPr>
          <w:rFonts w:ascii="Times New Roman" w:hAnsi="Times New Roman" w:cs="Times New Roman"/>
          <w:sz w:val="28"/>
          <w:lang w:val="en-US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9C"/>
    <w:rsid w:val="000E4FD4"/>
    <w:rsid w:val="00345F9C"/>
    <w:rsid w:val="003A3B3A"/>
    <w:rsid w:val="00417F7A"/>
    <w:rsid w:val="004261B4"/>
    <w:rsid w:val="0054574A"/>
    <w:rsid w:val="005D71BB"/>
    <w:rsid w:val="005F1631"/>
    <w:rsid w:val="00631D50"/>
    <w:rsid w:val="00646343"/>
    <w:rsid w:val="006C75ED"/>
    <w:rsid w:val="00743C13"/>
    <w:rsid w:val="00757A14"/>
    <w:rsid w:val="007A526F"/>
    <w:rsid w:val="00951DBA"/>
    <w:rsid w:val="009B2714"/>
    <w:rsid w:val="009C0401"/>
    <w:rsid w:val="00C70223"/>
    <w:rsid w:val="00CD1FF5"/>
    <w:rsid w:val="00D7284C"/>
    <w:rsid w:val="00D863DB"/>
    <w:rsid w:val="00DD305F"/>
    <w:rsid w:val="00E03482"/>
    <w:rsid w:val="00E93FE5"/>
    <w:rsid w:val="00EA3AA6"/>
    <w:rsid w:val="00EB17F1"/>
    <w:rsid w:val="00EF7537"/>
    <w:rsid w:val="0E317837"/>
    <w:rsid w:val="133C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8">
    <w:name w:val="Верхний колонтитул Знак"/>
    <w:basedOn w:val="2"/>
    <w:link w:val="5"/>
    <w:uiPriority w:val="99"/>
  </w:style>
  <w:style w:type="character" w:customStyle="1" w:styleId="9">
    <w:name w:val="Нижний колонтитул Знак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865</Characters>
  <Lines>7</Lines>
  <Paragraphs>2</Paragraphs>
  <TotalTime>342</TotalTime>
  <ScaleCrop>false</ScaleCrop>
  <LinksUpToDate>false</LinksUpToDate>
  <CharactersWithSpaces>1014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2022-05-17T23:33:00Z</dcterms:created>
  <dc:creator>User</dc:creator>
  <cp:lastModifiedBy>Xutrikk</cp:lastModifiedBy>
  <dcterms:modified xsi:type="dcterms:W3CDTF">2024-05-06T08:31:18Z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9BA379FB988E461699A66BAF8B5E4151_12</vt:lpwstr>
  </property>
</Properties>
</file>