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9484CB">
      <w:pPr>
        <w:pStyle w:val="6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lightGray"/>
        </w:rPr>
      </w:pPr>
      <w:r>
        <w:rPr>
          <w:rFonts w:ascii="Courier New" w:hAnsi="Courier New" w:cs="Courier New"/>
          <w:sz w:val="28"/>
          <w:szCs w:val="28"/>
          <w:highlight w:val="lightGray"/>
        </w:rPr>
        <w:t>Что такое фреймворк?</w:t>
      </w:r>
    </w:p>
    <w:p w14:paraId="007F6B52">
      <w:pPr>
        <w:pStyle w:val="6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В лекции нет</w:t>
      </w:r>
    </w:p>
    <w:p w14:paraId="282F3AA8">
      <w:pPr>
        <w:pStyle w:val="6"/>
        <w:spacing w:after="0"/>
        <w:ind w:left="0"/>
        <w:jc w:val="both"/>
        <w:rPr>
          <w:rFonts w:ascii="Cascadia Code" w:hAnsi="Cascadia Code" w:eastAsia="sans-serif" w:cs="Cascadia Code"/>
          <w:color w:val="202122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8"/>
          <w:szCs w:val="28"/>
        </w:rPr>
        <w:t xml:space="preserve">  В википедии: </w:t>
      </w:r>
      <w:r>
        <w:rPr>
          <w:rFonts w:ascii="Cascadia Code" w:hAnsi="Cascadia Code" w:eastAsia="sans-serif" w:cs="Cascadia Code"/>
          <w:b/>
          <w:bCs/>
          <w:color w:val="202122"/>
          <w:sz w:val="24"/>
          <w:szCs w:val="24"/>
          <w:shd w:val="clear" w:color="auto" w:fill="FFFFFF"/>
        </w:rPr>
        <w:t>Фре́ймворк -- програмное обеспечение</w:t>
      </w:r>
      <w:r>
        <w:rPr>
          <w:rFonts w:ascii="Cascadia Code" w:hAnsi="Cascadia Code" w:eastAsia="sans-serif" w:cs="Cascadia Code"/>
          <w:color w:val="202122"/>
          <w:sz w:val="24"/>
          <w:szCs w:val="24"/>
          <w:shd w:val="clear" w:color="auto" w:fill="FFFFFF"/>
        </w:rPr>
        <w:t>, облегчающее разработку и объединение разных компонентов большого программного проекта.</w:t>
      </w:r>
    </w:p>
    <w:p w14:paraId="64A2816B">
      <w:pPr>
        <w:pStyle w:val="6"/>
        <w:spacing w:after="0"/>
        <w:ind w:left="0"/>
        <w:jc w:val="both"/>
        <w:rPr>
          <w:rFonts w:ascii="Cascadia Code" w:hAnsi="Cascadia Code" w:cs="Cascadia Code"/>
          <w:sz w:val="24"/>
          <w:szCs w:val="24"/>
        </w:rPr>
      </w:pPr>
    </w:p>
    <w:p w14:paraId="243F20B5">
      <w:pPr>
        <w:pStyle w:val="6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D5D1596">
      <w:pPr>
        <w:pStyle w:val="6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lightGray"/>
        </w:rPr>
      </w:pPr>
      <w:r>
        <w:rPr>
          <w:rFonts w:ascii="Courier New" w:hAnsi="Courier New" w:cs="Courier New"/>
          <w:sz w:val="28"/>
          <w:szCs w:val="28"/>
          <w:highlight w:val="lightGray"/>
        </w:rPr>
        <w:t>Что такое фреймворк  операционной системы?</w:t>
      </w:r>
    </w:p>
    <w:p w14:paraId="328194E6">
      <w:pPr>
        <w:pStyle w:val="6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Фреймворк операционной системы -- набор библиотек для работы с ядром ос</w:t>
      </w:r>
    </w:p>
    <w:p w14:paraId="374478F1">
      <w:pPr>
        <w:pStyle w:val="6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lightGray"/>
        </w:rPr>
      </w:pPr>
      <w:r>
        <w:rPr>
          <w:rFonts w:ascii="Courier New" w:hAnsi="Courier New" w:cs="Courier New"/>
          <w:sz w:val="28"/>
          <w:szCs w:val="28"/>
          <w:highlight w:val="lightGray"/>
        </w:rPr>
        <w:t>Что такое программная платформа?</w:t>
      </w:r>
    </w:p>
    <w:p w14:paraId="781E4161">
      <w:pPr>
        <w:pStyle w:val="6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Программная платформа -- набор библиотек, документации и инструментов для разработки на этой платформе</w:t>
      </w:r>
    </w:p>
    <w:p w14:paraId="67B171D8">
      <w:pPr>
        <w:pStyle w:val="6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lightGray"/>
        </w:rPr>
      </w:pPr>
      <w:r>
        <w:rPr>
          <w:rFonts w:ascii="Courier New" w:hAnsi="Courier New" w:cs="Courier New"/>
          <w:sz w:val="28"/>
          <w:szCs w:val="28"/>
          <w:highlight w:val="lightGray"/>
        </w:rPr>
        <w:t>Что такое .</w:t>
      </w:r>
      <w:r>
        <w:rPr>
          <w:rFonts w:ascii="Courier New" w:hAnsi="Courier New" w:cs="Courier New"/>
          <w:sz w:val="28"/>
          <w:szCs w:val="28"/>
          <w:highlight w:val="lightGray"/>
          <w:lang w:val="en-US"/>
        </w:rPr>
        <w:t>NET</w:t>
      </w:r>
      <w:r>
        <w:rPr>
          <w:rFonts w:ascii="Courier New" w:hAnsi="Courier New" w:cs="Courier New"/>
          <w:sz w:val="28"/>
          <w:szCs w:val="28"/>
          <w:highlight w:val="lightGray"/>
        </w:rPr>
        <w:t>?</w:t>
      </w:r>
    </w:p>
    <w:p w14:paraId="1E2E106C">
      <w:pPr>
        <w:pStyle w:val="6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лекции нет определения</w:t>
      </w:r>
    </w:p>
    <w:p w14:paraId="3B189290">
      <w:pPr>
        <w:pStyle w:val="6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На сайте </w:t>
      </w:r>
      <w:r>
        <w:rPr>
          <w:rFonts w:ascii="Courier New" w:hAnsi="Courier New" w:cs="Courier New"/>
          <w:sz w:val="28"/>
          <w:szCs w:val="28"/>
          <w:lang w:val="en-US"/>
        </w:rPr>
        <w:t>microsoft</w:t>
      </w:r>
    </w:p>
    <w:p w14:paraId="53155033">
      <w:pPr>
        <w:pStyle w:val="6"/>
        <w:spacing w:after="0"/>
        <w:ind w:left="0"/>
        <w:jc w:val="both"/>
      </w:pPr>
      <w:r>
        <w:rPr>
          <w:lang w:val="en-US"/>
        </w:rPr>
        <w:drawing>
          <wp:inline distT="0" distB="0" distL="114300" distR="114300">
            <wp:extent cx="5269865" cy="1374140"/>
            <wp:effectExtent l="0" t="0" r="635" b="1016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A78E0">
      <w:pPr>
        <w:pStyle w:val="6"/>
        <w:spacing w:after="0"/>
        <w:ind w:left="0"/>
        <w:jc w:val="both"/>
      </w:pPr>
    </w:p>
    <w:p w14:paraId="16B96D9B">
      <w:pPr>
        <w:pStyle w:val="6"/>
        <w:spacing w:after="0"/>
        <w:ind w:left="0"/>
        <w:jc w:val="both"/>
        <w:rPr>
          <w:lang w:val="en-US"/>
        </w:rPr>
      </w:pPr>
    </w:p>
    <w:p w14:paraId="7EC56773">
      <w:pPr>
        <w:pStyle w:val="6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lightGray"/>
        </w:rPr>
      </w:pPr>
      <w:r>
        <w:rPr>
          <w:rFonts w:ascii="Courier New" w:hAnsi="Courier New" w:cs="Courier New"/>
          <w:sz w:val="28"/>
          <w:szCs w:val="28"/>
          <w:highlight w:val="lightGray"/>
        </w:rPr>
        <w:t xml:space="preserve">Что такое </w:t>
      </w:r>
      <w:r>
        <w:rPr>
          <w:rFonts w:ascii="Courier New" w:hAnsi="Courier New" w:cs="Courier New"/>
          <w:sz w:val="28"/>
          <w:szCs w:val="28"/>
          <w:highlight w:val="lightGray"/>
          <w:lang w:val="en-US"/>
        </w:rPr>
        <w:t>ASP.NET CORE</w:t>
      </w:r>
      <w:r>
        <w:rPr>
          <w:rFonts w:ascii="Courier New" w:hAnsi="Courier New" w:cs="Courier New"/>
          <w:sz w:val="28"/>
          <w:szCs w:val="28"/>
          <w:highlight w:val="lightGray"/>
        </w:rPr>
        <w:t>?</w:t>
      </w:r>
    </w:p>
    <w:p w14:paraId="62E99896">
      <w:pPr>
        <w:pStyle w:val="6"/>
        <w:spacing w:after="0"/>
        <w:ind w:left="0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лекции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1178246">
      <w:pPr>
        <w:pStyle w:val="6"/>
        <w:spacing w:after="0"/>
        <w:ind w:left="0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ASP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NET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программная платформа для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-приложений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24598056">
      <w:pPr>
        <w:pStyle w:val="6"/>
        <w:spacing w:after="0"/>
        <w:ind w:left="0" w:firstLine="708"/>
        <w:jc w:val="both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Dotnet-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платформа</w:t>
      </w:r>
    </w:p>
    <w:p w14:paraId="3BA3298A">
      <w:pPr>
        <w:pStyle w:val="6"/>
        <w:spacing w:after="0"/>
        <w:ind w:left="0" w:firstLine="708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ASP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CORE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кроссплатформенный фреймворк (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>
        <w:rPr>
          <w:rFonts w:ascii="Times New Roman" w:hAnsi="Times New Roman" w:cs="Times New Roman"/>
          <w:sz w:val="28"/>
          <w:szCs w:val="28"/>
        </w:rPr>
        <w:t xml:space="preserve">) с открытым кодом для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-приложений на платформе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11EDFD02">
      <w:pPr>
        <w:pStyle w:val="6"/>
        <w:spacing w:after="0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  </w:t>
      </w:r>
    </w:p>
    <w:p w14:paraId="6B9444FF">
      <w:pPr>
        <w:pStyle w:val="6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0B5C261">
      <w:pPr>
        <w:pStyle w:val="6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lightGray"/>
        </w:rPr>
        <w:t xml:space="preserve">Что означает, что </w:t>
      </w:r>
      <w:r>
        <w:rPr>
          <w:rFonts w:ascii="Courier New" w:hAnsi="Courier New" w:cs="Courier New"/>
          <w:sz w:val="28"/>
          <w:szCs w:val="28"/>
          <w:highlight w:val="lightGray"/>
          <w:lang w:val="en-US"/>
        </w:rPr>
        <w:t>ASP</w:t>
      </w:r>
      <w:r>
        <w:rPr>
          <w:rFonts w:ascii="Courier New" w:hAnsi="Courier New" w:cs="Courier New"/>
          <w:sz w:val="28"/>
          <w:szCs w:val="28"/>
          <w:highlight w:val="lightGray"/>
        </w:rPr>
        <w:t>.</w:t>
      </w:r>
      <w:r>
        <w:rPr>
          <w:rFonts w:ascii="Courier New" w:hAnsi="Courier New" w:cs="Courier New"/>
          <w:sz w:val="28"/>
          <w:szCs w:val="28"/>
          <w:highlight w:val="lightGray"/>
          <w:lang w:val="en-US"/>
        </w:rPr>
        <w:t>NET</w:t>
      </w:r>
      <w:r>
        <w:rPr>
          <w:rFonts w:ascii="Courier New" w:hAnsi="Courier New" w:cs="Courier New"/>
          <w:sz w:val="28"/>
          <w:szCs w:val="28"/>
          <w:highlight w:val="lightGray"/>
        </w:rPr>
        <w:t xml:space="preserve"> </w:t>
      </w:r>
      <w:r>
        <w:rPr>
          <w:rFonts w:ascii="Courier New" w:hAnsi="Courier New" w:cs="Courier New"/>
          <w:sz w:val="28"/>
          <w:szCs w:val="28"/>
          <w:highlight w:val="lightGray"/>
          <w:lang w:val="en-US"/>
        </w:rPr>
        <w:t>CORE</w:t>
      </w:r>
      <w:r>
        <w:rPr>
          <w:rFonts w:ascii="Courier New" w:hAnsi="Courier New" w:cs="Courier New"/>
          <w:sz w:val="28"/>
          <w:szCs w:val="28"/>
          <w:highlight w:val="lightGray"/>
        </w:rPr>
        <w:t xml:space="preserve"> является кроссплатформенной?</w:t>
      </w:r>
    </w:p>
    <w:p w14:paraId="02E59E1C">
      <w:pPr>
        <w:pStyle w:val="6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кроссплатформенный фреймворк (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0B28ED2">
      <w:pPr>
        <w:pStyle w:val="6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14:paraId="3AC57E5C">
      <w:pPr>
        <w:pStyle w:val="6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NuGet</w:t>
      </w:r>
      <w:r>
        <w:rPr>
          <w:rFonts w:ascii="Courier New" w:hAnsi="Courier New" w:cs="Courier New"/>
          <w:sz w:val="28"/>
          <w:szCs w:val="28"/>
        </w:rPr>
        <w:t>?</w:t>
      </w:r>
    </w:p>
    <w:p w14:paraId="63ED9C7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Nuget -- Программный менеджер, с помощью которого можно скачивать пакеты</w:t>
      </w:r>
    </w:p>
    <w:p w14:paraId="27AD3CEC">
      <w:pPr>
        <w:pStyle w:val="6"/>
        <w:spacing w:after="0"/>
        <w:ind w:left="0"/>
        <w:jc w:val="both"/>
      </w:pPr>
      <w:r>
        <w:rPr>
          <w:lang w:val="en-US"/>
        </w:rPr>
        <w:drawing>
          <wp:inline distT="0" distB="0" distL="114300" distR="114300">
            <wp:extent cx="5609590" cy="5276850"/>
            <wp:effectExtent l="0" t="0" r="3810" b="635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AC588">
      <w:pPr>
        <w:pStyle w:val="6"/>
        <w:spacing w:after="0"/>
        <w:ind w:left="0"/>
        <w:jc w:val="both"/>
      </w:pPr>
    </w:p>
    <w:p w14:paraId="5643C074">
      <w:pPr>
        <w:pStyle w:val="6"/>
        <w:spacing w:after="0"/>
        <w:ind w:left="0"/>
        <w:jc w:val="both"/>
      </w:pPr>
    </w:p>
    <w:p w14:paraId="273351AB">
      <w:pPr>
        <w:pStyle w:val="6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чего нужна утилита </w:t>
      </w:r>
      <w:r>
        <w:rPr>
          <w:rFonts w:ascii="Courier New" w:hAnsi="Courier New" w:cs="Courier New"/>
          <w:sz w:val="28"/>
          <w:szCs w:val="28"/>
          <w:lang w:val="en-US"/>
        </w:rPr>
        <w:t>dotnet</w:t>
      </w:r>
      <w:r>
        <w:rPr>
          <w:rFonts w:ascii="Courier New" w:hAnsi="Courier New" w:cs="Courier New"/>
          <w:sz w:val="28"/>
          <w:szCs w:val="28"/>
        </w:rPr>
        <w:t>?</w:t>
      </w:r>
    </w:p>
    <w:p w14:paraId="1CF949CE">
      <w:pPr>
        <w:pStyle w:val="6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В лекции только это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39A029B6">
      <w:pPr>
        <w:pStyle w:val="6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drawing>
          <wp:inline distT="0" distB="0" distL="0" distR="0">
            <wp:extent cx="4924425" cy="2305050"/>
            <wp:effectExtent l="0" t="0" r="3175" b="6350"/>
            <wp:docPr id="1074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393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90D80">
      <w:pPr>
        <w:pStyle w:val="6"/>
        <w:spacing w:after="0"/>
        <w:ind w:left="0"/>
        <w:jc w:val="both"/>
        <w:rPr>
          <w:rFonts w:ascii="Courier New" w:hAnsi="Courier New" w:cs="Courier New"/>
          <w:bCs/>
          <w:sz w:val="28"/>
          <w:szCs w:val="28"/>
        </w:rPr>
      </w:pPr>
      <w:r>
        <w:rPr>
          <w:rFonts w:ascii="Courier New" w:hAnsi="Courier New" w:cs="Courier New"/>
          <w:bCs/>
          <w:sz w:val="28"/>
          <w:szCs w:val="28"/>
        </w:rPr>
        <w:t>Как я понимаю он просто перечисляет возможности консольной утилиты. Вот их список</w:t>
      </w:r>
      <w:r>
        <w:rPr>
          <w:rFonts w:ascii="Courier New" w:hAnsi="Courier New" w:cs="Courier New"/>
          <w:bCs/>
          <w:sz w:val="28"/>
          <w:szCs w:val="28"/>
          <w:lang w:val="en-US"/>
        </w:rPr>
        <w:t>:</w:t>
      </w:r>
    </w:p>
    <w:p w14:paraId="11649710">
      <w:pPr>
        <w:pStyle w:val="6"/>
        <w:spacing w:after="0"/>
        <w:ind w:left="0"/>
        <w:jc w:val="both"/>
        <w:rPr>
          <w:rFonts w:ascii="Courier New" w:hAnsi="Courier New" w:cs="Courier New"/>
          <w:bCs/>
          <w:sz w:val="28"/>
          <w:szCs w:val="28"/>
        </w:rPr>
      </w:pPr>
    </w:p>
    <w:p w14:paraId="423FABAA">
      <w:pPr>
        <w:pStyle w:val="6"/>
        <w:spacing w:after="0"/>
        <w:ind w:left="0"/>
        <w:jc w:val="both"/>
      </w:pPr>
      <w:r>
        <w:rPr>
          <w:lang w:val="en-US"/>
        </w:rPr>
        <w:drawing>
          <wp:inline distT="0" distB="0" distL="114300" distR="114300">
            <wp:extent cx="5648960" cy="4888230"/>
            <wp:effectExtent l="0" t="0" r="2540" b="127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960" cy="488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52B69">
      <w:pPr>
        <w:pStyle w:val="6"/>
        <w:spacing w:after="0"/>
        <w:ind w:left="0"/>
        <w:jc w:val="both"/>
      </w:pPr>
    </w:p>
    <w:p w14:paraId="5AE6C93A">
      <w:pPr>
        <w:numPr>
          <w:ilvl w:val="0"/>
          <w:numId w:val="2"/>
        </w:numPr>
        <w:spacing w:after="60" w:line="10" w:lineRule="atLeast"/>
        <w:rPr>
          <w:sz w:val="28"/>
          <w:szCs w:val="28"/>
        </w:rPr>
      </w:pPr>
      <w:r>
        <w:rPr>
          <w:sz w:val="28"/>
          <w:szCs w:val="28"/>
        </w:rPr>
        <w:t>Информация из хабра</w:t>
      </w:r>
      <w:r>
        <w:rPr>
          <w:sz w:val="28"/>
          <w:szCs w:val="28"/>
          <w:lang w:val="en-US"/>
        </w:rPr>
        <w:t xml:space="preserve">: </w:t>
      </w:r>
    </w:p>
    <w:p w14:paraId="662D9C48">
      <w:pPr>
        <w:spacing w:after="60" w:line="10" w:lineRule="atLeast"/>
        <w:ind w:left="360"/>
      </w:pPr>
      <w:r>
        <w:rPr>
          <w:sz w:val="28"/>
          <w:szCs w:val="28"/>
        </w:rPr>
        <w:t xml:space="preserve">«Утилита» </w:t>
      </w:r>
      <w:r>
        <w:rPr>
          <w:sz w:val="28"/>
          <w:szCs w:val="28"/>
          <w:lang w:val="en-US"/>
        </w:rPr>
        <w:t>dotnet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для запуска .</w:t>
      </w:r>
      <w:r>
        <w:rPr>
          <w:sz w:val="28"/>
          <w:szCs w:val="28"/>
          <w:lang w:val="en-US"/>
        </w:rPr>
        <w:t>NET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Core</w:t>
      </w:r>
      <w:r>
        <w:rPr>
          <w:sz w:val="28"/>
          <w:szCs w:val="28"/>
        </w:rPr>
        <w:t>-приложения. Она называется мультплексор (</w:t>
      </w:r>
      <w:r>
        <w:rPr>
          <w:sz w:val="28"/>
          <w:szCs w:val="28"/>
          <w:lang w:val="en-US"/>
        </w:rPr>
        <w:t>muxer</w:t>
      </w:r>
      <w:r>
        <w:rPr>
          <w:sz w:val="28"/>
          <w:szCs w:val="28"/>
        </w:rPr>
        <w:t>), и является основным драйвером инфраструктуры .</w:t>
      </w:r>
      <w:r>
        <w:rPr>
          <w:sz w:val="28"/>
          <w:szCs w:val="28"/>
          <w:lang w:val="en-US"/>
        </w:rPr>
        <w:t>NET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Core</w:t>
      </w:r>
      <w:r>
        <w:rPr>
          <w:sz w:val="28"/>
          <w:szCs w:val="28"/>
        </w:rPr>
        <w:t>. Эта программа служит «точкой входа» для запуска любых приложений и выполнения команд разработки. если установлена .</w:t>
      </w:r>
      <w:r>
        <w:rPr>
          <w:sz w:val="28"/>
          <w:szCs w:val="28"/>
          <w:lang w:val="en-US"/>
        </w:rPr>
        <w:t>NET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Core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SDK</w:t>
      </w:r>
      <w:r>
        <w:rPr>
          <w:sz w:val="28"/>
          <w:szCs w:val="28"/>
        </w:rPr>
        <w:t xml:space="preserve">, то есть является хост-процессом любого приложения — </w:t>
      </w:r>
      <w:r>
        <w:rPr>
          <w:sz w:val="28"/>
          <w:szCs w:val="28"/>
          <w:lang w:val="en-US"/>
        </w:rPr>
        <w:t>corehost</w:t>
      </w:r>
      <w:r>
        <w:rPr>
          <w:sz w:val="28"/>
          <w:szCs w:val="28"/>
        </w:rPr>
        <w:t>.</w:t>
      </w:r>
    </w:p>
    <w:p w14:paraId="54D93A54">
      <w:pPr>
        <w:pStyle w:val="6"/>
        <w:spacing w:after="0"/>
        <w:ind w:left="0"/>
        <w:jc w:val="both"/>
      </w:pPr>
    </w:p>
    <w:p w14:paraId="2E9CCA8B">
      <w:pPr>
        <w:pStyle w:val="6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CoreCLR</w:t>
      </w:r>
      <w:r>
        <w:rPr>
          <w:rFonts w:ascii="Courier New" w:hAnsi="Courier New" w:cs="Courier New"/>
          <w:sz w:val="28"/>
          <w:szCs w:val="28"/>
        </w:rPr>
        <w:t>?</w:t>
      </w:r>
    </w:p>
    <w:p w14:paraId="7F944A22">
      <w:pPr>
        <w:pStyle w:val="6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лекции нет</w:t>
      </w:r>
    </w:p>
    <w:p w14:paraId="323E7A9A">
      <w:pPr>
        <w:pStyle w:val="6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Переведённый текст из репозитория </w:t>
      </w:r>
      <w:r>
        <w:rPr>
          <w:rFonts w:ascii="Courier New" w:hAnsi="Courier New" w:cs="Courier New"/>
          <w:sz w:val="28"/>
          <w:szCs w:val="28"/>
          <w:lang w:val="en-US"/>
        </w:rPr>
        <w:t>CoreCLR</w:t>
      </w:r>
      <w:r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/>
          <w:sz w:val="28"/>
          <w:szCs w:val="28"/>
          <w:lang w:val="en-US"/>
        </w:rPr>
        <w:t>CoreCLR</w:t>
      </w:r>
      <w:r>
        <w:rPr>
          <w:rFonts w:ascii="Courier New" w:hAnsi="Courier New"/>
          <w:sz w:val="28"/>
          <w:szCs w:val="28"/>
        </w:rPr>
        <w:t xml:space="preserve"> — это среда выполнения для .</w:t>
      </w:r>
      <w:r>
        <w:rPr>
          <w:rFonts w:ascii="Courier New" w:hAnsi="Courier New"/>
          <w:sz w:val="28"/>
          <w:szCs w:val="28"/>
          <w:lang w:val="en-US"/>
        </w:rPr>
        <w:t>NET</w:t>
      </w:r>
      <w:r>
        <w:rPr>
          <w:rFonts w:ascii="Courier New" w:hAnsi="Courier New"/>
          <w:sz w:val="28"/>
          <w:szCs w:val="28"/>
        </w:rPr>
        <w:t xml:space="preserve"> </w:t>
      </w:r>
      <w:r>
        <w:rPr>
          <w:rFonts w:ascii="Courier New" w:hAnsi="Courier New"/>
          <w:sz w:val="28"/>
          <w:szCs w:val="28"/>
          <w:lang w:val="en-US"/>
        </w:rPr>
        <w:t>Core</w:t>
      </w:r>
      <w:r>
        <w:rPr>
          <w:rFonts w:ascii="Courier New" w:hAnsi="Courier New"/>
          <w:sz w:val="28"/>
          <w:szCs w:val="28"/>
        </w:rPr>
        <w:t xml:space="preserve">. Он включает в себя сборщик мусора, </w:t>
      </w:r>
      <w:r>
        <w:rPr>
          <w:rFonts w:ascii="Courier New" w:hAnsi="Courier New"/>
          <w:sz w:val="28"/>
          <w:szCs w:val="28"/>
          <w:lang w:val="en-US"/>
        </w:rPr>
        <w:t>JIT</w:t>
      </w:r>
      <w:r>
        <w:rPr>
          <w:rFonts w:ascii="Courier New" w:hAnsi="Courier New"/>
          <w:sz w:val="28"/>
          <w:szCs w:val="28"/>
        </w:rPr>
        <w:t>-компилятор, примитивные типы данных и низкоуровневые классы.</w:t>
      </w:r>
    </w:p>
    <w:p w14:paraId="2EFC002F">
      <w:pPr>
        <w:pStyle w:val="6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CoreFX</w:t>
      </w:r>
      <w:r>
        <w:rPr>
          <w:rFonts w:ascii="Courier New" w:hAnsi="Courier New" w:cs="Courier New"/>
          <w:sz w:val="28"/>
          <w:szCs w:val="28"/>
        </w:rPr>
        <w:t>?</w:t>
      </w:r>
    </w:p>
    <w:p w14:paraId="02BA5F1C">
      <w:pPr>
        <w:pStyle w:val="6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лекции нет</w:t>
      </w:r>
    </w:p>
    <w:p w14:paraId="216084BF">
      <w:pPr>
        <w:pStyle w:val="6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В википедии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509FB6F6">
      <w:pPr>
        <w:pStyle w:val="6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lang w:val="en-US"/>
        </w:rPr>
        <w:drawing>
          <wp:inline distT="0" distB="0" distL="114300" distR="114300">
            <wp:extent cx="5579110" cy="294005"/>
            <wp:effectExtent l="0" t="0" r="8890" b="1079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6BD9E">
      <w:pPr>
        <w:pStyle w:val="6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A1786E1">
      <w:pPr>
        <w:pStyle w:val="6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lightGray"/>
        </w:rPr>
      </w:pPr>
      <w:r>
        <w:rPr>
          <w:rFonts w:ascii="Courier New" w:hAnsi="Courier New" w:cs="Courier New"/>
          <w:sz w:val="28"/>
          <w:szCs w:val="28"/>
          <w:highlight w:val="lightGray"/>
        </w:rPr>
        <w:t xml:space="preserve">Как называется встроенный в </w:t>
      </w:r>
      <w:r>
        <w:rPr>
          <w:rFonts w:ascii="Courier New" w:hAnsi="Courier New" w:cs="Courier New"/>
          <w:sz w:val="28"/>
          <w:szCs w:val="28"/>
          <w:highlight w:val="lightGray"/>
          <w:lang w:val="en-US"/>
        </w:rPr>
        <w:t>ASP</w:t>
      </w:r>
      <w:r>
        <w:rPr>
          <w:rFonts w:ascii="Courier New" w:hAnsi="Courier New" w:cs="Courier New"/>
          <w:sz w:val="28"/>
          <w:szCs w:val="28"/>
          <w:highlight w:val="lightGray"/>
        </w:rPr>
        <w:t>.</w:t>
      </w:r>
      <w:r>
        <w:rPr>
          <w:rFonts w:ascii="Courier New" w:hAnsi="Courier New" w:cs="Courier New"/>
          <w:sz w:val="28"/>
          <w:szCs w:val="28"/>
          <w:highlight w:val="lightGray"/>
          <w:lang w:val="en-US"/>
        </w:rPr>
        <w:t>NET</w:t>
      </w:r>
      <w:r>
        <w:rPr>
          <w:rFonts w:ascii="Courier New" w:hAnsi="Courier New" w:cs="Courier New"/>
          <w:sz w:val="28"/>
          <w:szCs w:val="28"/>
          <w:highlight w:val="lightGray"/>
        </w:rPr>
        <w:t xml:space="preserve"> </w:t>
      </w:r>
      <w:r>
        <w:rPr>
          <w:rFonts w:ascii="Courier New" w:hAnsi="Courier New" w:cs="Courier New"/>
          <w:sz w:val="28"/>
          <w:szCs w:val="28"/>
          <w:highlight w:val="lightGray"/>
          <w:lang w:val="en-US"/>
        </w:rPr>
        <w:t>CORE</w:t>
      </w:r>
      <w:r>
        <w:rPr>
          <w:rFonts w:ascii="Courier New" w:hAnsi="Courier New" w:cs="Courier New"/>
          <w:sz w:val="28"/>
          <w:szCs w:val="28"/>
          <w:highlight w:val="lightGray"/>
        </w:rPr>
        <w:t xml:space="preserve"> </w:t>
      </w:r>
      <w:r>
        <w:rPr>
          <w:rFonts w:ascii="Courier New" w:hAnsi="Courier New" w:cs="Courier New"/>
          <w:sz w:val="28"/>
          <w:szCs w:val="28"/>
          <w:highlight w:val="lightGray"/>
          <w:lang w:val="en-US"/>
        </w:rPr>
        <w:t>http</w:t>
      </w:r>
      <w:r>
        <w:rPr>
          <w:rFonts w:ascii="Courier New" w:hAnsi="Courier New" w:cs="Courier New"/>
          <w:sz w:val="28"/>
          <w:szCs w:val="28"/>
          <w:highlight w:val="lightGray"/>
        </w:rPr>
        <w:t>-сервер?</w:t>
      </w:r>
    </w:p>
    <w:p w14:paraId="07F06232">
      <w:pPr>
        <w:pStyle w:val="6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  <w:lang w:val="en-US"/>
        </w:rPr>
        <w:t>ASP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NET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CORE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Kestrel</w:t>
      </w:r>
      <w:r>
        <w:rPr>
          <w:rFonts w:ascii="Courier New" w:hAnsi="Courier New" w:cs="Courier New"/>
          <w:sz w:val="28"/>
          <w:szCs w:val="28"/>
        </w:rPr>
        <w:t xml:space="preserve"> – кроссплатформенный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-сервер, принимает низкоуровневый запрос, и на его основе создаёт объект </w:t>
      </w:r>
      <w:r>
        <w:rPr>
          <w:rFonts w:ascii="Courier New" w:hAnsi="Courier New" w:cs="Courier New"/>
          <w:b/>
          <w:sz w:val="28"/>
          <w:szCs w:val="28"/>
          <w:lang w:val="en-US"/>
        </w:rPr>
        <w:t>HttpContext</w:t>
      </w:r>
      <w:r>
        <w:rPr>
          <w:rFonts w:ascii="Courier New" w:hAnsi="Courier New" w:cs="Courier New"/>
          <w:sz w:val="28"/>
          <w:szCs w:val="28"/>
        </w:rPr>
        <w:t xml:space="preserve">, содержащий всю информацию о запросе (в т.ч.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</w:rPr>
        <w:t xml:space="preserve"> и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sz w:val="28"/>
          <w:szCs w:val="28"/>
        </w:rPr>
        <w:t xml:space="preserve">). Альтернатива  </w:t>
      </w:r>
      <w:r>
        <w:rPr>
          <w:rFonts w:ascii="Courier New" w:hAnsi="Courier New" w:cs="Courier New"/>
          <w:sz w:val="28"/>
          <w:szCs w:val="28"/>
          <w:lang w:val="en-US"/>
        </w:rPr>
        <w:t>Kestrel</w:t>
      </w:r>
      <w:r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IIS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HTTP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Server</w:t>
      </w:r>
      <w:r>
        <w:rPr>
          <w:rFonts w:ascii="Courier New" w:hAnsi="Courier New" w:cs="Courier New"/>
          <w:sz w:val="28"/>
          <w:szCs w:val="28"/>
        </w:rPr>
        <w:t xml:space="preserve"> (только под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 xml:space="preserve">) и </w:t>
      </w:r>
      <w:r>
        <w:rPr>
          <w:rFonts w:ascii="Courier New" w:hAnsi="Courier New" w:cs="Courier New"/>
          <w:b/>
          <w:sz w:val="28"/>
          <w:szCs w:val="28"/>
          <w:lang w:val="en-US"/>
        </w:rPr>
        <w:t>HTTP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sys</w:t>
      </w:r>
      <w:r>
        <w:rPr>
          <w:rFonts w:ascii="Courier New" w:hAnsi="Courier New" w:cs="Courier New"/>
          <w:sz w:val="28"/>
          <w:szCs w:val="28"/>
        </w:rPr>
        <w:t xml:space="preserve"> (только под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>).</w:t>
      </w:r>
    </w:p>
    <w:p w14:paraId="2C0B1A8B">
      <w:pPr>
        <w:pStyle w:val="6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D97E708">
      <w:pPr>
        <w:pStyle w:val="6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EA8197D">
      <w:pPr>
        <w:pStyle w:val="6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7663CAE">
      <w:pPr>
        <w:pStyle w:val="6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E779B47">
      <w:pPr>
        <w:pStyle w:val="6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lightGray"/>
        </w:rPr>
      </w:pPr>
      <w:r>
        <w:rPr>
          <w:rFonts w:ascii="Courier New" w:hAnsi="Courier New" w:cs="Courier New"/>
          <w:sz w:val="28"/>
          <w:szCs w:val="28"/>
          <w:highlight w:val="lightGray"/>
        </w:rPr>
        <w:t xml:space="preserve">Стадии (этапы) подготовки и запуска </w:t>
      </w:r>
      <w:r>
        <w:rPr>
          <w:rFonts w:ascii="Courier New" w:hAnsi="Courier New" w:cs="Courier New"/>
          <w:b/>
          <w:sz w:val="28"/>
          <w:szCs w:val="28"/>
          <w:highlight w:val="lightGray"/>
          <w:lang w:val="en-US"/>
        </w:rPr>
        <w:t>ASPA</w:t>
      </w:r>
      <w:r>
        <w:rPr>
          <w:rFonts w:ascii="Courier New" w:hAnsi="Courier New" w:cs="Courier New"/>
          <w:b/>
          <w:sz w:val="28"/>
          <w:szCs w:val="28"/>
          <w:highlight w:val="lightGray"/>
        </w:rPr>
        <w:t>.</w:t>
      </w:r>
    </w:p>
    <w:p w14:paraId="761841B6">
      <w:pPr>
        <w:pStyle w:val="6"/>
        <w:spacing w:after="0"/>
        <w:ind w:left="36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  <w:lang w:val="en-US"/>
        </w:rPr>
        <w:t>ASP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NET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CORE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этапы подготовки и запуска приложения:</w:t>
      </w:r>
    </w:p>
    <w:p w14:paraId="02981148">
      <w:pPr>
        <w:pStyle w:val="6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b/>
          <w:sz w:val="28"/>
          <w:szCs w:val="28"/>
          <w:lang w:val="en-US"/>
        </w:rPr>
        <w:t>generate</w:t>
      </w:r>
      <w:r>
        <w:rPr>
          <w:rFonts w:ascii="Courier New" w:hAnsi="Courier New" w:cs="Courier New"/>
          <w:sz w:val="28"/>
          <w:szCs w:val="28"/>
        </w:rPr>
        <w:t xml:space="preserve"> – создание приложения на основе шаблона;</w:t>
      </w:r>
    </w:p>
    <w:p w14:paraId="0B479C5A">
      <w:pPr>
        <w:pStyle w:val="6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b/>
          <w:sz w:val="28"/>
          <w:szCs w:val="28"/>
          <w:lang w:val="en-US"/>
        </w:rPr>
        <w:t>restore</w:t>
      </w:r>
      <w:r>
        <w:rPr>
          <w:rFonts w:ascii="Courier New" w:hAnsi="Courier New" w:cs="Courier New"/>
          <w:sz w:val="28"/>
          <w:szCs w:val="28"/>
        </w:rPr>
        <w:t xml:space="preserve"> – восстановление пакеты и зависимости;</w:t>
      </w:r>
    </w:p>
    <w:p w14:paraId="24BF1607">
      <w:pPr>
        <w:pStyle w:val="6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b/>
          <w:sz w:val="28"/>
          <w:szCs w:val="28"/>
          <w:lang w:val="en-US"/>
        </w:rPr>
        <w:t>build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 компиляция и генерация ресурсов;</w:t>
      </w:r>
    </w:p>
    <w:p w14:paraId="754E8F93">
      <w:pPr>
        <w:pStyle w:val="6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run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 - </w:t>
      </w:r>
      <w:r>
        <w:rPr>
          <w:rFonts w:ascii="Courier New" w:hAnsi="Courier New" w:cs="Courier New"/>
          <w:sz w:val="28"/>
          <w:szCs w:val="28"/>
        </w:rPr>
        <w:t>запуск скомпилированного приложения.</w:t>
      </w:r>
    </w:p>
    <w:p w14:paraId="513DDCA3">
      <w:pPr>
        <w:pStyle w:val="6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61092488">
      <w:pPr>
        <w:pStyle w:val="6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124A9A2E">
      <w:pPr>
        <w:pStyle w:val="6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2317A1DB">
      <w:pPr>
        <w:pStyle w:val="6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Выясните последнюю устойчивую версию  </w:t>
      </w:r>
      <w:r>
        <w:rPr>
          <w:rFonts w:ascii="Courier New" w:hAnsi="Courier New" w:cs="Courier New"/>
          <w:sz w:val="28"/>
          <w:szCs w:val="28"/>
          <w:lang w:val="en-US"/>
        </w:rPr>
        <w:t>ASP</w:t>
      </w:r>
      <w:r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CORE</w:t>
      </w:r>
      <w:r>
        <w:rPr>
          <w:rFonts w:ascii="Courier New" w:hAnsi="Courier New" w:cs="Courier New"/>
          <w:sz w:val="28"/>
          <w:szCs w:val="28"/>
        </w:rPr>
        <w:t>.</w:t>
      </w:r>
    </w:p>
    <w:p w14:paraId="53CB033E">
      <w:pPr>
        <w:pStyle w:val="6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  <w:lang w:val="en-US"/>
        </w:rPr>
        <w:t>dotnet --version</w:t>
      </w:r>
    </w:p>
    <w:p w14:paraId="54FAC93C">
      <w:pPr>
        <w:pStyle w:val="6"/>
        <w:spacing w:after="0"/>
        <w:ind w:left="699" w:leftChars="254" w:hanging="140" w:hangingChars="5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drawing>
          <wp:inline distT="0" distB="0" distL="0" distR="0">
            <wp:extent cx="4895850" cy="381000"/>
            <wp:effectExtent l="0" t="0" r="6350" b="0"/>
            <wp:docPr id="42491545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915459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5172E">
      <w:pPr>
        <w:ind w:firstLine="708"/>
        <w:rPr>
          <w:sz w:val="28"/>
          <w:szCs w:val="28"/>
        </w:rPr>
      </w:pPr>
      <w:r>
        <w:rPr>
          <w:sz w:val="28"/>
          <w:szCs w:val="28"/>
        </w:rPr>
        <w:t>текущая версия 9.0.103, Но у Смелова эта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scadia Code">
    <w:panose1 w:val="020B0609020000020004"/>
    <w:charset w:val="CC"/>
    <w:family w:val="modern"/>
    <w:pitch w:val="default"/>
    <w:sig w:usb0="A10002FF" w:usb1="4000F9FB" w:usb2="00040000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D9C27B"/>
    <w:multiLevelType w:val="multilevel"/>
    <w:tmpl w:val="E4D9C2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1A3D4838"/>
    <w:multiLevelType w:val="multilevel"/>
    <w:tmpl w:val="1A3D483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documentProtection w:enforcement="0"/>
  <w:defaultTabStop w:val="708"/>
  <w:drawingGridVerticalSpacing w:val="156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860E37"/>
    <w:rsid w:val="00273DA9"/>
    <w:rsid w:val="007050EA"/>
    <w:rsid w:val="009441B5"/>
    <w:rsid w:val="3B0D12AA"/>
    <w:rsid w:val="6586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emf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emf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368</Words>
  <Characters>2103</Characters>
  <Lines>17</Lines>
  <Paragraphs>4</Paragraphs>
  <TotalTime>76</TotalTime>
  <ScaleCrop>false</ScaleCrop>
  <LinksUpToDate>false</LinksUpToDate>
  <CharactersWithSpaces>2467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2025-02-17T13:22:00Z</dcterms:created>
  <dc:creator>Александр</dc:creator>
  <cp:lastModifiedBy>khuta</cp:lastModifiedBy>
  <dcterms:modified xsi:type="dcterms:W3CDTF">2025-02-28T14:15:03Z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1033-12.2.0.19821</vt:lpwstr>
  </property>
  <property fmtid="{D5CDD505-2E9C-101B-9397-08002B2CF9AE}" pid="3" name="ICV">
    <vt:lpwstr>E1541851FEA9452EB7A25347109181A5_11</vt:lpwstr>
  </property>
</Properties>
</file>