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2F25B6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3FC68D0F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Факультет информационных технологий </w:t>
      </w:r>
    </w:p>
    <w:p w14:paraId="3F1E5F67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>Кафедра программной инженерии</w:t>
      </w:r>
    </w:p>
    <w:p w14:paraId="0B3EBBED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00BC2DD8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4E377A87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41647CB0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4710439A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  <w:lang w:val="ru-RU"/>
        </w:rPr>
      </w:pPr>
      <w:r>
        <w:rPr>
          <w:rFonts w:ascii="Times New Roman"/>
          <w:color w:val="000000"/>
          <w:sz w:val="28"/>
          <w:szCs w:val="28"/>
        </w:rPr>
        <w:t xml:space="preserve">Лабораторная работа </w:t>
      </w:r>
      <w:r>
        <w:rPr>
          <w:rFonts w:ascii="Times New Roman"/>
          <w:color w:val="000000"/>
          <w:sz w:val="28"/>
          <w:szCs w:val="28"/>
          <w:lang w:val="ru-RU"/>
        </w:rPr>
        <w:t>1</w:t>
      </w:r>
    </w:p>
    <w:p w14:paraId="55FE58B7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  <w:lang w:val="ru-RU"/>
        </w:rPr>
      </w:pPr>
      <w:r>
        <w:rPr>
          <w:rFonts w:ascii="Times New Roman"/>
          <w:color w:val="000000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/>
          <w:color w:val="000000"/>
          <w:sz w:val="28"/>
          <w:szCs w:val="28"/>
          <w:lang w:val="ru-RU"/>
        </w:rPr>
        <w:t>Операционные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99E424B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На тему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/>
          <w:color w:val="000000"/>
          <w:sz w:val="28"/>
          <w:szCs w:val="28"/>
        </w:rPr>
        <w:t>Знакомство с ОС: установка и аппаратная конфигурация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761FA9B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34D7F176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5B3F3932">
      <w:pPr>
        <w:pStyle w:val="5"/>
        <w:spacing w:line="240" w:lineRule="auto"/>
        <w:jc w:val="center"/>
        <w:rPr>
          <w:rFonts w:hint="default" w:ascii="Times New Roman"/>
          <w:color w:val="000000"/>
          <w:sz w:val="28"/>
          <w:szCs w:val="28"/>
          <w:lang w:val="en-US"/>
        </w:rPr>
      </w:pPr>
      <w:r>
        <w:rPr>
          <w:rFonts w:hint="default" w:ascii="Times New Roman"/>
          <w:color w:val="000000"/>
          <w:sz w:val="28"/>
          <w:szCs w:val="28"/>
          <w:lang w:val="en-US"/>
        </w:rPr>
        <w:t xml:space="preserve"> </w:t>
      </w:r>
    </w:p>
    <w:p w14:paraId="5B571DF2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3824C433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7587B8F5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190BD889">
      <w:pPr>
        <w:pStyle w:val="5"/>
        <w:spacing w:line="240" w:lineRule="auto"/>
        <w:jc w:val="center"/>
        <w:rPr>
          <w:rFonts w:hint="default" w:ascii="Times New Roman"/>
          <w:color w:val="000000"/>
          <w:sz w:val="28"/>
          <w:szCs w:val="28"/>
        </w:rPr>
      </w:pPr>
      <w:r>
        <w:rPr>
          <w:rFonts w:hint="default" w:ascii="Times New Roman"/>
          <w:color w:val="000000"/>
          <w:sz w:val="28"/>
          <w:szCs w:val="28"/>
          <w:lang w:val="en-US"/>
        </w:rPr>
        <w:t xml:space="preserve">                                                                                   </w:t>
      </w:r>
      <w:r>
        <w:rPr>
          <w:rFonts w:hint="default" w:ascii="Times New Roman"/>
          <w:color w:val="000000"/>
          <w:sz w:val="28"/>
          <w:szCs w:val="28"/>
        </w:rPr>
        <w:t xml:space="preserve">Студент: Хуторцов К. В. </w:t>
      </w:r>
    </w:p>
    <w:p w14:paraId="681EEEFA">
      <w:pPr>
        <w:pStyle w:val="5"/>
        <w:spacing w:line="240" w:lineRule="auto"/>
        <w:jc w:val="center"/>
        <w:rPr>
          <w:rFonts w:hint="default" w:ascii="Times New Roman"/>
          <w:color w:val="000000"/>
          <w:sz w:val="28"/>
          <w:szCs w:val="28"/>
        </w:rPr>
      </w:pPr>
      <w:r>
        <w:rPr>
          <w:rFonts w:hint="default" w:ascii="Times New Roman"/>
          <w:color w:val="000000"/>
          <w:sz w:val="28"/>
          <w:szCs w:val="28"/>
          <w:lang w:val="en-US"/>
        </w:rPr>
        <w:t xml:space="preserve">                                                                             </w:t>
      </w:r>
      <w:r>
        <w:rPr>
          <w:rFonts w:hint="default" w:ascii="Times New Roman"/>
          <w:color w:val="000000"/>
          <w:sz w:val="28"/>
          <w:szCs w:val="28"/>
        </w:rPr>
        <w:t>ФИТ 3 курс 9 группа</w:t>
      </w:r>
    </w:p>
    <w:p w14:paraId="44E32817">
      <w:pPr>
        <w:pStyle w:val="5"/>
        <w:spacing w:line="240" w:lineRule="auto"/>
        <w:jc w:val="both"/>
        <w:rPr>
          <w:rFonts w:hint="default" w:ascii="Times New Roman"/>
          <w:color w:val="000000"/>
          <w:sz w:val="28"/>
          <w:szCs w:val="28"/>
          <w:lang w:val="en-US"/>
        </w:rPr>
      </w:pPr>
      <w:r>
        <w:rPr>
          <w:rFonts w:hint="default" w:ascii="Times New Roman"/>
          <w:color w:val="000000"/>
          <w:sz w:val="28"/>
          <w:szCs w:val="28"/>
          <w:lang w:val="en-US"/>
        </w:rPr>
        <w:t xml:space="preserve">                                                                                                </w:t>
      </w:r>
      <w:r>
        <w:rPr>
          <w:rFonts w:hint="default" w:ascii="Times New Roman"/>
          <w:color w:val="000000"/>
          <w:sz w:val="28"/>
          <w:szCs w:val="28"/>
        </w:rPr>
        <w:t>Преподаватель:</w:t>
      </w:r>
      <w:r>
        <w:rPr>
          <w:rFonts w:hint="default" w:ascii="Times New Roman"/>
          <w:color w:val="000000"/>
          <w:sz w:val="28"/>
          <w:szCs w:val="28"/>
          <w:lang w:val="ru-RU"/>
        </w:rPr>
        <w:t>Савелье</w:t>
      </w:r>
      <w:r>
        <w:rPr>
          <w:rFonts w:hint="default" w:ascii="Times New Roman"/>
          <w:color w:val="000000"/>
          <w:sz w:val="28"/>
          <w:szCs w:val="28"/>
        </w:rPr>
        <w:t>ва</w:t>
      </w:r>
      <w:r>
        <w:rPr>
          <w:rFonts w:hint="default" w:ascii="Times New Roman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/>
          <w:color w:val="000000"/>
          <w:sz w:val="28"/>
          <w:szCs w:val="28"/>
          <w:lang w:val="ru-RU"/>
        </w:rPr>
        <w:t>М</w:t>
      </w:r>
      <w:r>
        <w:rPr>
          <w:rFonts w:hint="default" w:ascii="Times New Roman"/>
          <w:color w:val="000000"/>
          <w:sz w:val="28"/>
          <w:szCs w:val="28"/>
        </w:rPr>
        <w:t xml:space="preserve">. </w:t>
      </w:r>
      <w:r>
        <w:rPr>
          <w:rFonts w:hint="default" w:ascii="Times New Roman"/>
          <w:color w:val="000000"/>
          <w:sz w:val="28"/>
          <w:szCs w:val="28"/>
          <w:lang w:val="ru-RU"/>
        </w:rPr>
        <w:t>Г</w:t>
      </w:r>
      <w:r>
        <w:rPr>
          <w:rFonts w:hint="default" w:ascii="Times New Roman"/>
          <w:color w:val="000000"/>
          <w:sz w:val="28"/>
          <w:szCs w:val="28"/>
        </w:rPr>
        <w:t>.</w:t>
      </w:r>
      <w:r>
        <w:rPr>
          <w:rFonts w:ascii="Times New Roman"/>
          <w:color w:val="000000"/>
          <w:sz w:val="28"/>
          <w:szCs w:val="28"/>
        </w:rPr>
        <w:t xml:space="preserve"> </w:t>
      </w:r>
      <w:r>
        <w:rPr>
          <w:rFonts w:hint="default" w:ascii="Times New Roman"/>
          <w:color w:val="000000"/>
          <w:sz w:val="28"/>
          <w:szCs w:val="28"/>
          <w:lang w:val="en-US"/>
        </w:rPr>
        <w:t xml:space="preserve"> </w:t>
      </w:r>
    </w:p>
    <w:p w14:paraId="5985DFF5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5A0E02F7">
      <w:pPr>
        <w:pStyle w:val="5"/>
        <w:spacing w:line="240" w:lineRule="auto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 xml:space="preserve"> </w:t>
      </w:r>
    </w:p>
    <w:p w14:paraId="23C0F3A7">
      <w:pPr>
        <w:pStyle w:val="5"/>
        <w:spacing w:line="240" w:lineRule="auto"/>
        <w:rPr>
          <w:rFonts w:ascii="Times New Roman"/>
          <w:color w:val="000000"/>
          <w:sz w:val="28"/>
          <w:szCs w:val="28"/>
        </w:rPr>
      </w:pPr>
    </w:p>
    <w:p w14:paraId="67794E46">
      <w:pPr>
        <w:pStyle w:val="5"/>
        <w:spacing w:line="240" w:lineRule="auto"/>
        <w:rPr>
          <w:rFonts w:ascii="Times New Roman"/>
          <w:color w:val="000000"/>
          <w:sz w:val="28"/>
          <w:szCs w:val="28"/>
        </w:rPr>
      </w:pPr>
    </w:p>
    <w:p w14:paraId="7C58177B">
      <w:pPr>
        <w:pStyle w:val="5"/>
        <w:spacing w:line="240" w:lineRule="auto"/>
        <w:jc w:val="center"/>
        <w:rPr>
          <w:rFonts w:ascii="Times New Roman"/>
          <w:color w:val="000000"/>
          <w:sz w:val="28"/>
          <w:szCs w:val="28"/>
        </w:rPr>
      </w:pPr>
      <w:r>
        <w:rPr>
          <w:rFonts w:ascii="Times New Roman"/>
          <w:color w:val="000000"/>
          <w:sz w:val="28"/>
          <w:szCs w:val="28"/>
        </w:rPr>
        <w:t>2025, Минск</w:t>
      </w:r>
    </w:p>
    <w:p w14:paraId="53B4A5B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Введение</w:t>
      </w:r>
    </w:p>
    <w:p w14:paraId="7CBB72F0">
      <w:pPr>
        <w:jc w:val="center"/>
        <w:rPr>
          <w:sz w:val="28"/>
          <w:szCs w:val="28"/>
          <w:lang w:val="en-US"/>
        </w:rPr>
      </w:pPr>
    </w:p>
    <w:p w14:paraId="4B5CD7FB">
      <w:pPr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процесс установки операционной системы, получить навыки базовой настройки и конфигурации. Научиться создавать пользовательские учётные записи и подготовить рабочее место для типовых задач.</w:t>
      </w:r>
    </w:p>
    <w:p w14:paraId="28A1346D">
      <w:pPr>
        <w:pStyle w:val="6"/>
        <w:rPr>
          <w:b/>
          <w:bCs/>
        </w:rPr>
      </w:pPr>
      <w:r>
        <w:rPr>
          <w:b/>
          <w:bCs/>
        </w:rPr>
        <w:t xml:space="preserve">Задачи исследования: </w:t>
      </w:r>
    </w:p>
    <w:p w14:paraId="55B69FC4">
      <w:pPr>
        <w:pStyle w:val="7"/>
        <w:numPr>
          <w:ilvl w:val="0"/>
          <w:numId w:val="1"/>
        </w:numPr>
        <w:bidi w:val="0"/>
        <w:ind w:left="0" w:leftChars="0" w:firstLine="360" w:firstLineChars="0"/>
      </w:pPr>
      <w:r>
        <w:t>Изучение аппаратной конфигурации: Определить и описать ключевые аппаратные компоненты системы в обеих ОС.</w:t>
      </w:r>
    </w:p>
    <w:p w14:paraId="18006EBC">
      <w:pPr>
        <w:pStyle w:val="7"/>
        <w:numPr>
          <w:ilvl w:val="0"/>
          <w:numId w:val="1"/>
        </w:numPr>
        <w:bidi w:val="0"/>
        <w:ind w:left="0" w:leftChars="0" w:firstLine="360" w:firstLineChars="0"/>
      </w:pPr>
      <w:r>
        <w:t>Установка и сравнение ОС: Установить две операционные системы (Windows NT и Linux), задокументировать и сравнить основные этапы их инсталляции.</w:t>
      </w:r>
    </w:p>
    <w:p w14:paraId="26A5E7BB">
      <w:pPr>
        <w:pStyle w:val="7"/>
        <w:numPr>
          <w:ilvl w:val="0"/>
          <w:numId w:val="1"/>
        </w:numPr>
        <w:bidi w:val="0"/>
        <w:ind w:left="0" w:leftChars="0" w:firstLine="360" w:firstLineChars="0"/>
      </w:pPr>
      <w:r>
        <w:t>Настройка пользователя: Создать уникальную учётную запись с заданным хеш-именем в обеих системах.</w:t>
      </w:r>
    </w:p>
    <w:p w14:paraId="40939A95">
      <w:pPr>
        <w:pStyle w:val="6"/>
        <w:rPr>
          <w:b/>
          <w:bCs/>
        </w:rPr>
      </w:pPr>
      <w:r>
        <w:rPr>
          <w:b/>
          <w:bCs/>
        </w:rPr>
        <w:t>Используемые инструменты:</w:t>
      </w:r>
    </w:p>
    <w:p w14:paraId="41CA3CD4">
      <w:pPr>
        <w:pStyle w:val="7"/>
        <w:numPr>
          <w:ilvl w:val="0"/>
          <w:numId w:val="2"/>
        </w:numPr>
        <w:ind w:left="11" w:leftChars="0" w:firstLine="269" w:firstLineChars="0"/>
      </w:pPr>
      <w:r>
        <w:t>Виртуальная машина: Oracle VM VirtualBox.</w:t>
      </w:r>
    </w:p>
    <w:p w14:paraId="38D31DBB">
      <w:pPr>
        <w:pStyle w:val="7"/>
        <w:numPr>
          <w:ilvl w:val="0"/>
          <w:numId w:val="2"/>
        </w:numPr>
        <w:ind w:left="11" w:leftChars="0" w:firstLine="269" w:firstLineChars="0"/>
      </w:pPr>
      <w:r>
        <w:t xml:space="preserve">Операционные системы: Windows 10 и </w:t>
      </w:r>
      <w:r>
        <w:rPr>
          <w:rFonts w:hint="default"/>
          <w:lang w:val="en-US"/>
        </w:rPr>
        <w:t>Arch Linux</w:t>
      </w:r>
      <w:r>
        <w:t>.</w:t>
      </w:r>
    </w:p>
    <w:p w14:paraId="4CF41056">
      <w:pPr>
        <w:pStyle w:val="7"/>
        <w:numPr>
          <w:ilvl w:val="0"/>
          <w:numId w:val="2"/>
        </w:numPr>
        <w:ind w:left="11" w:leftChars="0" w:firstLine="269" w:firstLineChars="0"/>
      </w:pPr>
      <w:r>
        <w:t xml:space="preserve">Утилиты для диагностики аппаратного обеспечения: </w:t>
      </w:r>
      <w:r>
        <w:rPr>
          <w:rFonts w:hint="default"/>
          <w:lang w:val="en-US"/>
        </w:rPr>
        <w:t>CPU-Z</w:t>
      </w:r>
      <w:r>
        <w:t xml:space="preserve"> и CPU-X</w:t>
      </w:r>
      <w:r>
        <w:rPr>
          <w:rFonts w:hint="default"/>
          <w:lang w:val="en-US"/>
        </w:rPr>
        <w:t>, HWiNFO</w:t>
      </w:r>
      <w:r>
        <w:t>.</w:t>
      </w:r>
    </w:p>
    <w:p w14:paraId="1C3B4908">
      <w:pPr>
        <w:pStyle w:val="7"/>
        <w:numPr>
          <w:ilvl w:val="0"/>
          <w:numId w:val="2"/>
        </w:numPr>
        <w:ind w:left="11" w:leftChars="0" w:firstLine="269" w:firstLineChars="0"/>
      </w:pPr>
      <w:r>
        <w:t xml:space="preserve">Сетевые ресурсы: Microsoft, </w:t>
      </w:r>
      <w:r>
        <w:rPr>
          <w:rFonts w:hint="default"/>
          <w:lang w:val="en-US"/>
        </w:rPr>
        <w:t>Arch</w:t>
      </w:r>
      <w:r>
        <w:t>.</w:t>
      </w:r>
    </w:p>
    <w:p w14:paraId="1ABDB902">
      <w:pPr>
        <w:pStyle w:val="7"/>
        <w:rPr>
          <w:lang w:val="en-US"/>
        </w:rPr>
      </w:pPr>
    </w:p>
    <w:p w14:paraId="4E8184E6">
      <w:pPr>
        <w:pStyle w:val="7"/>
        <w:rPr>
          <w:lang w:val="en-US"/>
        </w:rPr>
      </w:pPr>
    </w:p>
    <w:p w14:paraId="568F7937">
      <w:pPr>
        <w:pStyle w:val="7"/>
        <w:rPr>
          <w:lang w:val="en-US"/>
        </w:rPr>
      </w:pPr>
    </w:p>
    <w:p w14:paraId="305B8B16">
      <w:pPr>
        <w:pStyle w:val="7"/>
        <w:rPr>
          <w:lang w:val="en-US"/>
        </w:rPr>
      </w:pPr>
    </w:p>
    <w:p w14:paraId="7D1AA182">
      <w:pPr>
        <w:pStyle w:val="7"/>
        <w:rPr>
          <w:lang w:val="en-US"/>
        </w:rPr>
      </w:pPr>
    </w:p>
    <w:p w14:paraId="3D5FEC29">
      <w:pPr>
        <w:pStyle w:val="7"/>
        <w:rPr>
          <w:lang w:val="en-US"/>
        </w:rPr>
      </w:pPr>
    </w:p>
    <w:p w14:paraId="70C6045B">
      <w:pPr>
        <w:pStyle w:val="7"/>
        <w:rPr>
          <w:lang w:val="en-US"/>
        </w:rPr>
      </w:pPr>
    </w:p>
    <w:p w14:paraId="6290EA8E">
      <w:pPr>
        <w:pStyle w:val="7"/>
        <w:rPr>
          <w:lang w:val="en-US"/>
        </w:rPr>
      </w:pPr>
    </w:p>
    <w:p w14:paraId="4E4D2A14">
      <w:pPr>
        <w:pStyle w:val="7"/>
        <w:rPr>
          <w:lang w:val="en-US"/>
        </w:rPr>
      </w:pPr>
    </w:p>
    <w:p w14:paraId="0523D522">
      <w:pPr>
        <w:pStyle w:val="7"/>
        <w:rPr>
          <w:lang w:val="en-US"/>
        </w:rPr>
      </w:pPr>
    </w:p>
    <w:p w14:paraId="13B246F9">
      <w:pPr>
        <w:pStyle w:val="7"/>
        <w:rPr>
          <w:lang w:val="en-US"/>
        </w:rPr>
      </w:pPr>
    </w:p>
    <w:p w14:paraId="77F76D29">
      <w:pPr>
        <w:pStyle w:val="7"/>
        <w:rPr>
          <w:lang w:val="en-US"/>
        </w:rPr>
      </w:pPr>
    </w:p>
    <w:p w14:paraId="201BF1AD">
      <w:pPr>
        <w:pStyle w:val="7"/>
        <w:rPr>
          <w:lang w:val="en-US"/>
        </w:rPr>
      </w:pPr>
    </w:p>
    <w:p w14:paraId="4B5675E0">
      <w:pPr>
        <w:pStyle w:val="7"/>
        <w:rPr>
          <w:lang w:val="en-US"/>
        </w:rPr>
      </w:pPr>
    </w:p>
    <w:p w14:paraId="30D24D48">
      <w:pPr>
        <w:pStyle w:val="7"/>
        <w:rPr>
          <w:lang w:val="en-US"/>
        </w:rPr>
      </w:pPr>
    </w:p>
    <w:p w14:paraId="05C6CBDA">
      <w:pPr>
        <w:pStyle w:val="7"/>
        <w:rPr>
          <w:lang w:val="en-US"/>
        </w:rPr>
      </w:pPr>
    </w:p>
    <w:p w14:paraId="233A8103">
      <w:pPr>
        <w:pStyle w:val="7"/>
        <w:rPr>
          <w:lang w:val="en-US"/>
        </w:rPr>
      </w:pPr>
    </w:p>
    <w:p w14:paraId="6FEC86D6">
      <w:pPr>
        <w:pStyle w:val="7"/>
        <w:rPr>
          <w:lang w:val="en-US"/>
        </w:rPr>
      </w:pPr>
    </w:p>
    <w:p w14:paraId="033A8A0C">
      <w:pPr>
        <w:pStyle w:val="7"/>
        <w:rPr>
          <w:lang w:val="en-US"/>
        </w:rPr>
      </w:pPr>
    </w:p>
    <w:p w14:paraId="4889514D">
      <w:pPr>
        <w:pStyle w:val="7"/>
        <w:rPr>
          <w:lang w:val="en-US"/>
        </w:rPr>
      </w:pPr>
    </w:p>
    <w:p w14:paraId="253B4347">
      <w:pPr>
        <w:pStyle w:val="7"/>
        <w:rPr>
          <w:lang w:val="en-US"/>
        </w:rPr>
      </w:pPr>
    </w:p>
    <w:p w14:paraId="564B7F1B">
      <w:pPr>
        <w:pStyle w:val="7"/>
        <w:rPr>
          <w:lang w:val="en-US"/>
        </w:rPr>
      </w:pPr>
    </w:p>
    <w:p w14:paraId="02FE97A7">
      <w:pPr>
        <w:pStyle w:val="7"/>
        <w:rPr>
          <w:lang w:val="en-US"/>
        </w:rPr>
      </w:pPr>
    </w:p>
    <w:p w14:paraId="071879F8">
      <w:pPr>
        <w:pStyle w:val="7"/>
        <w:rPr>
          <w:lang w:val="en-US"/>
        </w:rPr>
      </w:pPr>
    </w:p>
    <w:p w14:paraId="186153CB">
      <w:pPr>
        <w:pStyle w:val="7"/>
      </w:pPr>
    </w:p>
    <w:p w14:paraId="6B76C507">
      <w:pPr>
        <w:pStyle w:val="9"/>
        <w:ind w:firstLine="708" w:firstLineChars="0"/>
      </w:pPr>
      <w:r>
        <w:rPr>
          <w:rFonts w:hint="default"/>
          <w:lang w:val="en-US"/>
        </w:rPr>
        <w:t>1</w:t>
      </w:r>
      <w:r>
        <w:t xml:space="preserve"> Основная часть</w:t>
      </w:r>
    </w:p>
    <w:p w14:paraId="2CF2AB49">
      <w:pPr>
        <w:pStyle w:val="9"/>
        <w:ind w:firstLine="708" w:firstLineChars="0"/>
      </w:pPr>
      <w:r>
        <w:rPr>
          <w:rFonts w:hint="default"/>
          <w:lang w:val="en-US"/>
        </w:rPr>
        <w:t>1</w:t>
      </w:r>
      <w:r>
        <w:t>.1 Общая информация о системе Linux/</w:t>
      </w:r>
      <w:r>
        <w:rPr>
          <w:lang w:val="en-US"/>
        </w:rPr>
        <w:t>Windows</w:t>
      </w:r>
    </w:p>
    <w:p w14:paraId="79825B53">
      <w:pPr>
        <w:ind w:firstLine="703" w:firstLineChars="25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Операционная система:</w:t>
      </w:r>
    </w:p>
    <w:p w14:paraId="60816167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Версия ОС: </w:t>
      </w:r>
      <w:r>
        <w:rPr>
          <w:rFonts w:hint="default"/>
          <w:lang w:val="en-US"/>
        </w:rPr>
        <w:t>Windows</w:t>
      </w:r>
      <w:r>
        <w:rPr>
          <w:lang w:val="en-US"/>
        </w:rPr>
        <w:t xml:space="preserve"> </w:t>
      </w:r>
      <w:r>
        <w:t>19045.3803</w:t>
      </w:r>
      <w:r>
        <w:rPr>
          <w:lang w:val="en-US"/>
        </w:rPr>
        <w:t xml:space="preserve"> / </w:t>
      </w:r>
      <w:r>
        <w:rPr>
          <w:rFonts w:hint="default"/>
          <w:lang w:val="en-US"/>
        </w:rPr>
        <w:t>Linux</w:t>
      </w:r>
      <w:r>
        <w:rPr>
          <w:lang w:val="en-US"/>
        </w:rPr>
        <w:t xml:space="preserve"> </w:t>
      </w:r>
      <w:r>
        <w:rPr>
          <w:rFonts w:hint="default"/>
          <w:lang w:val="en-US"/>
        </w:rPr>
        <w:t>6.16.6-arch1-1</w:t>
      </w:r>
    </w:p>
    <w:p w14:paraId="04B94497">
      <w:pPr>
        <w:pStyle w:val="7"/>
        <w:numPr>
          <w:ilvl w:val="0"/>
          <w:numId w:val="1"/>
        </w:numPr>
        <w:ind w:left="11" w:leftChars="0" w:firstLine="269" w:firstLineChars="0"/>
      </w:pPr>
      <w:r>
        <w:t>Архитектура 64 бит</w:t>
      </w:r>
    </w:p>
    <w:p w14:paraId="65E9282D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Дата установки: </w:t>
      </w:r>
      <w:r>
        <w:rPr>
          <w:rFonts w:hint="default"/>
          <w:lang w:val="en-US"/>
        </w:rPr>
        <w:t>12</w:t>
      </w:r>
      <w:r>
        <w:t>.09.2025</w:t>
      </w:r>
    </w:p>
    <w:p w14:paraId="56CC5ECF">
      <w:pPr>
        <w:pStyle w:val="7"/>
        <w:numPr>
          <w:ilvl w:val="0"/>
          <w:numId w:val="1"/>
        </w:numPr>
        <w:ind w:left="11" w:leftChars="0" w:firstLine="269" w:firstLineChars="0"/>
      </w:pPr>
      <w:r>
        <w:t>Пользовательские учетные записи: User-</w:t>
      </w:r>
      <w:r>
        <w:rPr>
          <w:rFonts w:hint="default"/>
        </w:rPr>
        <w:t>604c488e</w:t>
      </w:r>
    </w:p>
    <w:p w14:paraId="7619F7F5">
      <w:pPr>
        <w:pStyle w:val="7"/>
        <w:numPr>
          <w:ilvl w:val="0"/>
          <w:numId w:val="1"/>
        </w:numPr>
        <w:ind w:left="11" w:leftChars="0" w:firstLine="269" w:firstLineChars="0"/>
      </w:pPr>
      <w:r>
        <w:rPr>
          <w:lang w:val="ru-RU"/>
        </w:rPr>
        <w:t>Шина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Intel 82441FX PCI and Memory Controller - PMC[A-1]</w:t>
      </w:r>
    </w:p>
    <w:p w14:paraId="40AE2246">
      <w:pPr>
        <w:pStyle w:val="7"/>
        <w:numPr>
          <w:ilvl w:val="0"/>
          <w:numId w:val="0"/>
        </w:numPr>
        <w:ind w:left="794" w:leftChars="0"/>
      </w:pPr>
    </w:p>
    <w:p w14:paraId="2C7894B1">
      <w:pPr>
        <w:pStyle w:val="7"/>
        <w:numPr>
          <w:ilvl w:val="0"/>
          <w:numId w:val="0"/>
        </w:numPr>
        <w:ind w:left="794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297045" cy="2667635"/>
            <wp:effectExtent l="19050" t="19050" r="27305" b="26035"/>
            <wp:docPr id="4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6676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B0852">
      <w:pPr>
        <w:pStyle w:val="8"/>
        <w:ind w:left="0"/>
        <w:jc w:val="center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1</w:t>
      </w:r>
      <w:r>
        <w:rPr>
          <w:rFonts w:eastAsia="Calibri"/>
          <w:sz w:val="28"/>
          <w:szCs w:val="28"/>
        </w:rPr>
        <w:t xml:space="preserve">.1 – Информация о ОС </w:t>
      </w:r>
      <w:r>
        <w:rPr>
          <w:rFonts w:eastAsia="Calibri"/>
          <w:sz w:val="28"/>
          <w:szCs w:val="28"/>
          <w:lang w:val="en-US"/>
        </w:rPr>
        <w:t>Linux</w:t>
      </w:r>
    </w:p>
    <w:p w14:paraId="6BF1912A">
      <w:pPr>
        <w:pStyle w:val="8"/>
        <w:spacing w:after="240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3693795" cy="3295650"/>
            <wp:effectExtent l="19050" t="19050" r="20955" b="22860"/>
            <wp:docPr id="4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3295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1A648">
      <w:pPr>
        <w:pStyle w:val="8"/>
        <w:spacing w:after="240"/>
        <w:ind w:left="0"/>
        <w:jc w:val="center"/>
        <w:rPr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1</w:t>
      </w:r>
      <w:r>
        <w:rPr>
          <w:rFonts w:eastAsia="Calibri"/>
          <w:sz w:val="28"/>
          <w:szCs w:val="28"/>
        </w:rPr>
        <w:t xml:space="preserve">.2 – Информация о ОС </w:t>
      </w:r>
      <w:r>
        <w:rPr>
          <w:rFonts w:eastAsia="Calibri"/>
          <w:sz w:val="28"/>
          <w:szCs w:val="28"/>
          <w:lang w:val="en-US"/>
        </w:rPr>
        <w:t>Windows</w:t>
      </w:r>
    </w:p>
    <w:p w14:paraId="1E850079">
      <w:pPr>
        <w:ind w:firstLine="72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Базовая конфигурация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77391A47">
      <w:pPr>
        <w:pStyle w:val="7"/>
        <w:numPr>
          <w:ilvl w:val="0"/>
          <w:numId w:val="1"/>
        </w:numPr>
        <w:ind w:left="11" w:leftChars="0" w:firstLine="269" w:firstLineChars="0"/>
      </w:pPr>
      <w:r>
        <w:t>Имя компьютера: archlinux/ DEKSTOP-</w:t>
      </w:r>
      <w:r>
        <w:rPr>
          <w:rFonts w:hint="default"/>
          <w:lang w:val="en-US"/>
        </w:rPr>
        <w:t>UBOJ30B</w:t>
      </w:r>
    </w:p>
    <w:p w14:paraId="395C71CE">
      <w:pPr>
        <w:pStyle w:val="7"/>
        <w:numPr>
          <w:ilvl w:val="0"/>
          <w:numId w:val="1"/>
        </w:numPr>
        <w:ind w:left="11" w:leftChars="0" w:firstLine="269" w:firstLineChars="0"/>
      </w:pPr>
      <w:r>
        <w:t>Рабочая группа: WORKGROUP</w:t>
      </w:r>
    </w:p>
    <w:p w14:paraId="7751B45A">
      <w:pPr>
        <w:pStyle w:val="7"/>
        <w:numPr>
          <w:ilvl w:val="0"/>
          <w:numId w:val="1"/>
        </w:numPr>
        <w:ind w:left="11" w:leftChars="0" w:firstLine="269" w:firstLineChars="0"/>
      </w:pPr>
      <w:r>
        <w:t>Сетевые настройки: проводное соединение</w:t>
      </w:r>
    </w:p>
    <w:p w14:paraId="2EA463F3">
      <w:pPr>
        <w:ind w:firstLine="72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Центральный процессор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70A18DE1">
      <w:pPr>
        <w:pStyle w:val="7"/>
        <w:numPr>
          <w:ilvl w:val="0"/>
          <w:numId w:val="1"/>
        </w:numPr>
        <w:ind w:left="11" w:leftChars="0" w:firstLine="269" w:firstLineChars="0"/>
        <w:rPr>
          <w:lang w:val="en-US"/>
        </w:rPr>
      </w:pPr>
      <w:r>
        <w:t>Модель</w:t>
      </w:r>
      <w:r>
        <w:rPr>
          <w:lang w:val="en-US"/>
        </w:rPr>
        <w:t xml:space="preserve"> </w:t>
      </w:r>
      <w:r>
        <w:t>процессора</w:t>
      </w:r>
      <w:r>
        <w:rPr>
          <w:lang w:val="en-US"/>
        </w:rPr>
        <w:t>: Intel Core i</w:t>
      </w:r>
      <w:r>
        <w:rPr>
          <w:rFonts w:hint="default"/>
          <w:lang w:val="en-US"/>
        </w:rPr>
        <w:t>5</w:t>
      </w:r>
    </w:p>
    <w:p w14:paraId="5A6BBEF4">
      <w:pPr>
        <w:pStyle w:val="7"/>
        <w:numPr>
          <w:ilvl w:val="0"/>
          <w:numId w:val="1"/>
        </w:numPr>
        <w:ind w:left="11" w:leftChars="0" w:firstLine="269" w:firstLineChars="0"/>
      </w:pPr>
      <w:r>
        <w:t>Тактовая частота: 2.</w:t>
      </w:r>
      <w:r>
        <w:rPr>
          <w:rFonts w:hint="default"/>
          <w:lang w:val="en-US"/>
        </w:rPr>
        <w:t>5</w:t>
      </w:r>
      <w:r>
        <w:t>0 GHz</w:t>
      </w:r>
    </w:p>
    <w:p w14:paraId="1A1851A8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Количество ядер и потоков: </w:t>
      </w:r>
      <w:r>
        <w:rPr>
          <w:rFonts w:hint="default"/>
          <w:lang w:val="en-US"/>
        </w:rPr>
        <w:t>8</w:t>
      </w:r>
      <w:r>
        <w:t>-</w:t>
      </w:r>
      <w:r>
        <w:rPr>
          <w:rFonts w:hint="default"/>
          <w:lang w:val="en-US"/>
        </w:rPr>
        <w:t>12</w:t>
      </w:r>
    </w:p>
    <w:p w14:paraId="267EF8D5">
      <w:pPr>
        <w:pStyle w:val="7"/>
        <w:numPr>
          <w:ilvl w:val="0"/>
          <w:numId w:val="1"/>
        </w:numPr>
        <w:ind w:left="11" w:leftChars="0" w:firstLine="269" w:firstLineChars="0"/>
      </w:pPr>
      <w:r>
        <w:t>Кэш-память: Уровни 1-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>8</w:t>
      </w:r>
      <w:r>
        <w:t>КБ,1-</w:t>
      </w:r>
      <w:r>
        <w:rPr>
          <w:rFonts w:hint="default"/>
          <w:lang w:val="en-US"/>
        </w:rPr>
        <w:t>32</w:t>
      </w:r>
      <w:r>
        <w:t>КБ, 2-</w:t>
      </w:r>
      <w:r>
        <w:rPr>
          <w:rFonts w:hint="default"/>
          <w:lang w:val="ru-RU"/>
        </w:rPr>
        <w:t>1.25М</w:t>
      </w:r>
      <w:r>
        <w:t>Б, 3-</w:t>
      </w:r>
      <w:r>
        <w:rPr>
          <w:rFonts w:hint="default"/>
          <w:lang w:val="ru-RU"/>
        </w:rPr>
        <w:t>12</w:t>
      </w:r>
      <w:r>
        <w:t>МБ.</w:t>
      </w:r>
    </w:p>
    <w:p w14:paraId="22519E40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Технологический процесс: Intel </w:t>
      </w:r>
      <w:r>
        <w:rPr>
          <w:rFonts w:hint="default"/>
          <w:lang w:val="ru-RU"/>
        </w:rPr>
        <w:t xml:space="preserve">7 </w:t>
      </w:r>
    </w:p>
    <w:p w14:paraId="421B55CE">
      <w:pPr>
        <w:pStyle w:val="8"/>
        <w:spacing w:after="240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3887470" cy="3895090"/>
            <wp:effectExtent l="19050" t="19050" r="25400" b="33020"/>
            <wp:docPr id="4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8950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55798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1</w:t>
      </w:r>
      <w:r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  <w:lang w:val="en-US"/>
        </w:rPr>
        <w:t>3</w:t>
      </w:r>
      <w:r>
        <w:rPr>
          <w:rFonts w:eastAsia="Calibri"/>
          <w:sz w:val="28"/>
          <w:szCs w:val="28"/>
        </w:rPr>
        <w:t xml:space="preserve"> – Информация о процессоре</w:t>
      </w:r>
    </w:p>
    <w:p w14:paraId="3A57471A">
      <w:pPr>
        <w:pStyle w:val="8"/>
        <w:jc w:val="center"/>
        <w:rPr>
          <w:rFonts w:eastAsia="Calibri"/>
          <w:sz w:val="28"/>
          <w:szCs w:val="28"/>
        </w:rPr>
      </w:pPr>
    </w:p>
    <w:p w14:paraId="35B275B1">
      <w:pPr>
        <w:ind w:firstLine="72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Оперативная память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458034DD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Общий объем: </w:t>
      </w:r>
      <w:r>
        <w:rPr>
          <w:rFonts w:hint="default"/>
          <w:lang w:val="ru-RU"/>
        </w:rPr>
        <w:t>8</w:t>
      </w:r>
      <w:r>
        <w:t xml:space="preserve"> GB</w:t>
      </w:r>
    </w:p>
    <w:p w14:paraId="13E5C2D7">
      <w:pPr>
        <w:pStyle w:val="7"/>
        <w:numPr>
          <w:ilvl w:val="0"/>
          <w:numId w:val="1"/>
        </w:numPr>
        <w:ind w:left="11" w:leftChars="0" w:firstLine="269" w:firstLineChars="0"/>
      </w:pPr>
      <w:r>
        <w:t>Тип памяти: FPM</w:t>
      </w:r>
    </w:p>
    <w:p w14:paraId="45C74AE1">
      <w:pPr>
        <w:pStyle w:val="7"/>
        <w:numPr>
          <w:ilvl w:val="0"/>
          <w:numId w:val="1"/>
        </w:numPr>
        <w:ind w:left="11" w:leftChars="0" w:firstLine="269" w:firstLineChars="0"/>
      </w:pPr>
      <w:r>
        <w:rPr>
          <w:rFonts w:hint="default"/>
          <w:lang w:val="ru-RU"/>
        </w:rPr>
        <w:t>Базовая частота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59.5 МГц</w:t>
      </w:r>
    </w:p>
    <w:p w14:paraId="3284AD00">
      <w:pPr>
        <w:pStyle w:val="7"/>
        <w:numPr>
          <w:ilvl w:val="0"/>
          <w:numId w:val="1"/>
        </w:numPr>
        <w:ind w:left="11" w:leftChars="0" w:firstLine="269" w:firstLineChars="0"/>
        <w:rPr>
          <w:sz w:val="28"/>
          <w:szCs w:val="28"/>
        </w:rPr>
      </w:pPr>
      <w:r>
        <w:t xml:space="preserve">Количество установленных модулей: </w:t>
      </w:r>
      <w:r>
        <w:rPr>
          <w:rFonts w:hint="default"/>
          <w:lang w:val="en-US"/>
        </w:rPr>
        <w:t>1</w:t>
      </w:r>
    </w:p>
    <w:p w14:paraId="707984E4">
      <w:pPr>
        <w:pStyle w:val="8"/>
        <w:spacing w:after="240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3541395" cy="3422015"/>
            <wp:effectExtent l="19050" t="19050" r="20955" b="33655"/>
            <wp:docPr id="4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34220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563AD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1</w:t>
      </w:r>
      <w:r>
        <w:rPr>
          <w:rFonts w:eastAsia="Calibri"/>
          <w:sz w:val="28"/>
          <w:szCs w:val="28"/>
        </w:rPr>
        <w:t>.4 – Информация о оперативной памяти</w:t>
      </w:r>
    </w:p>
    <w:p w14:paraId="32CBCB70">
      <w:pPr>
        <w:pStyle w:val="8"/>
        <w:ind w:left="0"/>
        <w:jc w:val="center"/>
        <w:rPr>
          <w:rFonts w:eastAsia="Calibri"/>
          <w:sz w:val="28"/>
          <w:szCs w:val="28"/>
        </w:rPr>
      </w:pPr>
    </w:p>
    <w:p w14:paraId="3F642461">
      <w:pPr>
        <w:ind w:firstLine="72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Материнская плата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0385952A">
      <w:pPr>
        <w:pStyle w:val="7"/>
        <w:numPr>
          <w:ilvl w:val="0"/>
          <w:numId w:val="3"/>
        </w:numPr>
        <w:ind w:left="11" w:leftChars="0" w:firstLine="269" w:firstLineChars="0"/>
      </w:pPr>
      <w:r>
        <w:t xml:space="preserve">Производитель и модель: </w:t>
      </w:r>
      <w:r>
        <w:rPr>
          <w:lang w:val="en-US"/>
        </w:rPr>
        <w:t>Oracle</w:t>
      </w:r>
      <w:r>
        <w:t xml:space="preserve"> </w:t>
      </w:r>
      <w:r>
        <w:rPr>
          <w:lang w:val="en-US"/>
        </w:rPr>
        <w:t>Corporation</w:t>
      </w:r>
      <w:r>
        <w:t xml:space="preserve"> </w:t>
      </w:r>
      <w:r>
        <w:rPr>
          <w:lang w:val="en-US"/>
        </w:rPr>
        <w:t>VirtualBox</w:t>
      </w:r>
    </w:p>
    <w:p w14:paraId="2FD9015F">
      <w:pPr>
        <w:pStyle w:val="7"/>
        <w:numPr>
          <w:ilvl w:val="0"/>
          <w:numId w:val="3"/>
        </w:numPr>
        <w:ind w:left="11" w:leftChars="0" w:firstLine="269" w:firstLineChars="0"/>
      </w:pPr>
      <w:r>
        <w:t>Чипсет: PIIX3</w:t>
      </w:r>
    </w:p>
    <w:p w14:paraId="4537ABCD">
      <w:pPr>
        <w:pStyle w:val="7"/>
        <w:numPr>
          <w:ilvl w:val="0"/>
          <w:numId w:val="3"/>
        </w:numPr>
        <w:ind w:left="11" w:leftChars="0" w:firstLine="269" w:firstLineChars="0"/>
      </w:pPr>
      <w:r>
        <w:t>Версия BIOS: Virtualbox</w:t>
      </w:r>
    </w:p>
    <w:p w14:paraId="20BFE45E">
      <w:pPr>
        <w:pStyle w:val="7"/>
        <w:numPr>
          <w:ilvl w:val="0"/>
          <w:numId w:val="3"/>
        </w:numPr>
        <w:ind w:left="11" w:leftChars="0" w:firstLine="269" w:firstLineChars="0"/>
      </w:pPr>
      <w:r>
        <w:t>Слоты расширения: SMBIOS 2.5 present</w:t>
      </w:r>
    </w:p>
    <w:p w14:paraId="14B050E4">
      <w:pPr>
        <w:spacing w:after="24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3211830" cy="3388360"/>
            <wp:effectExtent l="19050" t="19050" r="30480" b="21590"/>
            <wp:docPr id="4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3883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4A118">
      <w:pPr>
        <w:pStyle w:val="8"/>
        <w:ind w:left="0"/>
        <w:jc w:val="center"/>
        <w:rPr>
          <w:rFonts w:eastAsia="Calibri"/>
          <w:sz w:val="28"/>
          <w:szCs w:val="28"/>
        </w:rPr>
      </w:pPr>
    </w:p>
    <w:p w14:paraId="143F9B5C">
      <w:pPr>
        <w:pStyle w:val="8"/>
        <w:ind w:left="0"/>
        <w:jc w:val="center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1</w:t>
      </w:r>
      <w:r>
        <w:rPr>
          <w:rFonts w:eastAsia="Calibri"/>
          <w:sz w:val="28"/>
          <w:szCs w:val="28"/>
        </w:rPr>
        <w:t>.5 – Информация о материнской плате</w:t>
      </w:r>
    </w:p>
    <w:p w14:paraId="3A7C711B">
      <w:pPr>
        <w:ind w:firstLine="72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Графическая подсистема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640CDA57">
      <w:pPr>
        <w:pStyle w:val="7"/>
        <w:numPr>
          <w:ilvl w:val="0"/>
          <w:numId w:val="1"/>
        </w:numPr>
        <w:ind w:left="11" w:leftChars="0" w:firstLine="269" w:firstLineChars="0"/>
      </w:pPr>
      <w:r>
        <w:t>Модель видеокарты: VMware Virtual SVGA II</w:t>
      </w:r>
    </w:p>
    <w:p w14:paraId="6D69A16D">
      <w:pPr>
        <w:pStyle w:val="7"/>
        <w:numPr>
          <w:ilvl w:val="0"/>
          <w:numId w:val="1"/>
        </w:numPr>
        <w:ind w:left="11" w:leftChars="0" w:firstLine="269" w:firstLineChars="0"/>
      </w:pPr>
      <w:r>
        <w:t>Тип и объем памяти: WDDM 1.3 16MB</w:t>
      </w:r>
    </w:p>
    <w:p w14:paraId="175F3138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Версия драйверов: </w:t>
      </w:r>
      <w:r>
        <w:rPr>
          <w:lang w:val="en-US"/>
        </w:rPr>
        <w:t>vmwgfx</w:t>
      </w:r>
    </w:p>
    <w:p w14:paraId="58EB598A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Поддерживаемые технологии: </w:t>
      </w:r>
      <w:r>
        <w:rPr>
          <w:lang w:val="en-US"/>
        </w:rPr>
        <w:t>Vulkan RT</w:t>
      </w:r>
    </w:p>
    <w:p w14:paraId="42CC86F9">
      <w:pPr>
        <w:pStyle w:val="8"/>
        <w:spacing w:after="240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4213860" cy="4457700"/>
            <wp:effectExtent l="19050" t="19050" r="19050" b="19050"/>
            <wp:docPr id="4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457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D8CD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1</w:t>
      </w:r>
      <w:r>
        <w:rPr>
          <w:rFonts w:eastAsia="Calibri"/>
          <w:sz w:val="28"/>
          <w:szCs w:val="28"/>
        </w:rPr>
        <w:t>.6 – Информация о графической подсистеме</w:t>
      </w:r>
    </w:p>
    <w:p w14:paraId="73E9A8D9">
      <w:pPr>
        <w:pStyle w:val="8"/>
        <w:ind w:left="0"/>
        <w:jc w:val="center"/>
        <w:rPr>
          <w:rFonts w:eastAsia="Calibri"/>
          <w:sz w:val="28"/>
          <w:szCs w:val="28"/>
        </w:rPr>
      </w:pPr>
    </w:p>
    <w:p w14:paraId="7BB1F121">
      <w:pPr>
        <w:ind w:firstLine="72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Накопители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7B4FEB5C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Тип и объем жестких дисков: VDI </w:t>
      </w:r>
      <w:r>
        <w:rPr>
          <w:rFonts w:hint="default"/>
          <w:lang w:val="ru-RU"/>
        </w:rPr>
        <w:t>42.89</w:t>
      </w:r>
      <w:r>
        <w:t>ГБ</w:t>
      </w:r>
    </w:p>
    <w:p w14:paraId="5B6F8939">
      <w:pPr>
        <w:pStyle w:val="7"/>
        <w:numPr>
          <w:ilvl w:val="0"/>
          <w:numId w:val="1"/>
        </w:numPr>
        <w:ind w:left="11" w:leftChars="0" w:firstLine="269" w:firstLineChars="0"/>
      </w:pPr>
      <w:r>
        <w:t>Файловая система: NTFS, vfat, ext4</w:t>
      </w:r>
    </w:p>
    <w:p w14:paraId="2D38C88E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Свободное место: </w:t>
      </w:r>
      <w:r>
        <w:rPr>
          <w:rFonts w:hint="default"/>
          <w:lang w:val="ru-RU"/>
        </w:rPr>
        <w:t>10.9</w:t>
      </w:r>
      <w:r>
        <w:t>GB</w:t>
      </w:r>
    </w:p>
    <w:p w14:paraId="5070818A">
      <w:pPr>
        <w:ind w:firstLine="72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Периферийные устройства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2FF6C77C">
      <w:pPr>
        <w:pStyle w:val="7"/>
        <w:numPr>
          <w:ilvl w:val="0"/>
          <w:numId w:val="1"/>
        </w:numPr>
        <w:ind w:left="11" w:leftChars="0" w:firstLine="269" w:firstLineChars="0"/>
      </w:pPr>
      <w:r>
        <w:t>Устройства ввода: клавиатура</w:t>
      </w:r>
    </w:p>
    <w:p w14:paraId="1EA2A8BC">
      <w:pPr>
        <w:pStyle w:val="7"/>
        <w:numPr>
          <w:ilvl w:val="0"/>
          <w:numId w:val="1"/>
        </w:numPr>
        <w:ind w:left="11" w:leftChars="0" w:firstLine="269" w:firstLineChars="0"/>
      </w:pPr>
      <w:r>
        <w:t>Устройства вывода: монитор</w:t>
      </w:r>
    </w:p>
    <w:p w14:paraId="7EEAAAA2">
      <w:pPr>
        <w:pStyle w:val="7"/>
        <w:numPr>
          <w:ilvl w:val="0"/>
          <w:numId w:val="1"/>
        </w:numPr>
        <w:ind w:left="11" w:leftChars="0" w:firstLine="269" w:firstLineChars="0"/>
      </w:pPr>
      <w:r>
        <w:t xml:space="preserve">Дополнительные устройства: отсутствуют </w:t>
      </w:r>
    </w:p>
    <w:p w14:paraId="0C27D899">
      <w:pPr>
        <w:spacing w:after="240"/>
        <w:jc w:val="both"/>
        <w:rPr>
          <w:sz w:val="28"/>
          <w:szCs w:val="28"/>
        </w:rPr>
      </w:pPr>
    </w:p>
    <w:p w14:paraId="5EC62CF4">
      <w:pPr>
        <w:spacing w:after="24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</w:t>
      </w:r>
    </w:p>
    <w:p w14:paraId="3DC97E29">
      <w:pPr>
        <w:spacing w:after="240"/>
        <w:jc w:val="both"/>
        <w:rPr>
          <w:rFonts w:hint="default"/>
          <w:sz w:val="28"/>
          <w:szCs w:val="28"/>
          <w:lang w:val="en-US"/>
        </w:rPr>
      </w:pPr>
    </w:p>
    <w:p w14:paraId="4844725B">
      <w:pPr>
        <w:pStyle w:val="9"/>
        <w:ind w:firstLine="708" w:firstLineChars="0"/>
      </w:pPr>
      <w:r>
        <w:rPr>
          <w:rFonts w:hint="default"/>
          <w:lang w:val="en-US"/>
        </w:rPr>
        <w:t>2</w:t>
      </w:r>
      <w:r>
        <w:t xml:space="preserve"> Практическая часть</w:t>
      </w:r>
    </w:p>
    <w:p w14:paraId="37F4009A">
      <w:pPr>
        <w:pStyle w:val="9"/>
        <w:ind w:firstLine="708" w:firstLineChars="0"/>
      </w:pPr>
      <w:r>
        <w:rPr>
          <w:rFonts w:hint="default"/>
          <w:lang w:val="en-US"/>
        </w:rPr>
        <w:t>2</w:t>
      </w:r>
      <w:r>
        <w:t>.1 Процесс установки</w:t>
      </w:r>
    </w:p>
    <w:p w14:paraId="3F207A75">
      <w:pPr>
        <w:pStyle w:val="9"/>
        <w:ind w:firstLine="708" w:firstLineChars="0"/>
      </w:pPr>
      <w:r>
        <w:rPr>
          <w:rFonts w:hint="default"/>
          <w:lang w:val="en-US"/>
        </w:rPr>
        <w:t>2</w:t>
      </w:r>
      <w:r>
        <w:t>.1.1 Основные этапы установки Linux</w:t>
      </w:r>
    </w:p>
    <w:p w14:paraId="5D068B82">
      <w:pPr>
        <w:pStyle w:val="8"/>
        <w:numPr>
          <w:numId w:val="0"/>
        </w:numPr>
        <w:ind w:firstLine="708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1. </w:t>
      </w:r>
      <w:r>
        <w:rPr>
          <w:sz w:val="28"/>
          <w:szCs w:val="28"/>
        </w:rPr>
        <w:t xml:space="preserve">Разметка диска: С помощью команды lsblk требовалось найти нужный диск и использовать cfdisk для создания разделов. </w:t>
      </w:r>
    </w:p>
    <w:p w14:paraId="38EE8C00">
      <w:pPr>
        <w:pStyle w:val="8"/>
        <w:numPr>
          <w:ilvl w:val="0"/>
          <w:numId w:val="0"/>
        </w:numPr>
        <w:ind w:left="425" w:leftChars="0"/>
        <w:jc w:val="both"/>
        <w:rPr>
          <w:sz w:val="28"/>
          <w:szCs w:val="28"/>
        </w:rPr>
      </w:pPr>
    </w:p>
    <w:p w14:paraId="0BCBBCA8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drawing>
          <wp:inline distT="0" distB="0" distL="114300" distR="114300">
            <wp:extent cx="4372610" cy="2860040"/>
            <wp:effectExtent l="19050" t="19050" r="27940" b="31750"/>
            <wp:docPr id="5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8600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AAD53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.1 – Создание разделов</w:t>
      </w:r>
    </w:p>
    <w:p w14:paraId="172CD3E7">
      <w:pPr>
        <w:pStyle w:val="8"/>
        <w:ind w:left="0"/>
        <w:jc w:val="center"/>
        <w:rPr>
          <w:rFonts w:eastAsia="Calibri"/>
          <w:sz w:val="28"/>
          <w:szCs w:val="28"/>
        </w:rPr>
      </w:pPr>
    </w:p>
    <w:p w14:paraId="6FF01AD9">
      <w:pPr>
        <w:pStyle w:val="8"/>
        <w:numPr>
          <w:ilvl w:val="0"/>
          <w:numId w:val="4"/>
        </w:numPr>
        <w:ind w:left="-560" w:leftChars="-200" w:firstLine="1415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Форматирование разделов: Были отфарматированы разделы с помощью команд mkfs.vfat (для EFI) и mkfs.ext4 (для корневого раздела).</w:t>
      </w:r>
    </w:p>
    <w:p w14:paraId="708F58E1">
      <w:pPr>
        <w:pStyle w:val="8"/>
        <w:jc w:val="both"/>
        <w:rPr>
          <w:sz w:val="28"/>
          <w:szCs w:val="28"/>
        </w:rPr>
      </w:pPr>
    </w:p>
    <w:p w14:paraId="03F2439B">
      <w:pPr>
        <w:pStyle w:val="8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3263265" cy="1283970"/>
            <wp:effectExtent l="19050" t="19050" r="24765" b="22860"/>
            <wp:docPr id="5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2839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3D0FA">
      <w:pPr>
        <w:pStyle w:val="8"/>
        <w:spacing w:after="240"/>
        <w:ind w:left="0"/>
        <w:jc w:val="center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.2 – Форматирование разделов</w:t>
      </w:r>
    </w:p>
    <w:p w14:paraId="00A045D0">
      <w:pPr>
        <w:pStyle w:val="8"/>
        <w:spacing w:after="240"/>
        <w:jc w:val="center"/>
        <w:rPr>
          <w:rFonts w:eastAsia="Calibri"/>
          <w:sz w:val="28"/>
          <w:szCs w:val="28"/>
        </w:rPr>
      </w:pPr>
    </w:p>
    <w:p w14:paraId="43F705DC">
      <w:pPr>
        <w:pStyle w:val="8"/>
        <w:numPr>
          <w:numId w:val="0"/>
        </w:numPr>
        <w:ind w:firstLine="708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3.  </w:t>
      </w:r>
      <w:r>
        <w:rPr>
          <w:sz w:val="28"/>
          <w:szCs w:val="28"/>
        </w:rPr>
        <w:t>Монтирование разделов: Были смонтированы созданные разделы в /mnt.</w:t>
      </w:r>
    </w:p>
    <w:p w14:paraId="02F62A72">
      <w:pPr>
        <w:pStyle w:val="8"/>
        <w:jc w:val="both"/>
        <w:rPr>
          <w:sz w:val="28"/>
          <w:szCs w:val="28"/>
        </w:rPr>
      </w:pPr>
    </w:p>
    <w:p w14:paraId="09DF6342">
      <w:pPr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3444875" cy="535305"/>
            <wp:effectExtent l="19050" t="19050" r="26035" b="24765"/>
            <wp:docPr id="5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5353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58B6AB">
      <w:pPr>
        <w:pStyle w:val="8"/>
        <w:spacing w:after="240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.3 – Монтирование разделов</w:t>
      </w:r>
    </w:p>
    <w:p w14:paraId="65820D8F">
      <w:pPr>
        <w:pStyle w:val="8"/>
        <w:jc w:val="center"/>
        <w:rPr>
          <w:rFonts w:eastAsia="Calibri"/>
          <w:sz w:val="28"/>
          <w:szCs w:val="28"/>
        </w:rPr>
      </w:pPr>
    </w:p>
    <w:p w14:paraId="09DEC468">
      <w:pPr>
        <w:pStyle w:val="8"/>
        <w:numPr>
          <w:numId w:val="0"/>
        </w:numPr>
        <w:ind w:firstLine="845" w:firstLineChars="302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4. </w:t>
      </w:r>
      <w:r>
        <w:rPr>
          <w:sz w:val="28"/>
          <w:szCs w:val="28"/>
        </w:rPr>
        <w:t>Установка пакетов: Была использована команда pacstrap для установки необходимых пакетов, включая базовую систему, ядро, загрузчик, дисплейный менеджер и окружение рабочего стола.</w:t>
      </w:r>
    </w:p>
    <w:p w14:paraId="22F93F3B">
      <w:pPr>
        <w:pStyle w:val="8"/>
        <w:jc w:val="both"/>
        <w:rPr>
          <w:sz w:val="28"/>
          <w:szCs w:val="28"/>
        </w:rPr>
      </w:pPr>
    </w:p>
    <w:p w14:paraId="01BE9458">
      <w:pPr>
        <w:pStyle w:val="8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0" distR="0">
            <wp:extent cx="5940425" cy="155575"/>
            <wp:effectExtent l="19050" t="19050" r="29845" b="23495"/>
            <wp:docPr id="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01FCC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.4 – Установка необходимых пакетов</w:t>
      </w:r>
    </w:p>
    <w:p w14:paraId="3A4B9629">
      <w:pPr>
        <w:pStyle w:val="8"/>
        <w:jc w:val="center"/>
        <w:rPr>
          <w:rFonts w:eastAsia="Calibri"/>
          <w:sz w:val="28"/>
          <w:szCs w:val="28"/>
        </w:rPr>
      </w:pPr>
    </w:p>
    <w:p w14:paraId="6827EF2F">
      <w:pPr>
        <w:pStyle w:val="8"/>
        <w:numPr>
          <w:ilvl w:val="0"/>
          <w:numId w:val="5"/>
        </w:numPr>
        <w:ind w:left="140" w:leftChars="0"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Генерация fstab: Был создан файл fstab с помощью genfstab.</w:t>
      </w:r>
    </w:p>
    <w:p w14:paraId="2E3738A1">
      <w:pPr>
        <w:pStyle w:val="8"/>
        <w:numPr>
          <w:numId w:val="0"/>
        </w:numPr>
        <w:ind w:firstLine="845" w:firstLineChars="302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6. </w:t>
      </w:r>
      <w:r>
        <w:rPr>
          <w:sz w:val="28"/>
          <w:szCs w:val="28"/>
        </w:rPr>
        <w:t>Смена корня системы: Был выполнен переход в новую систему, используя arch-chroot /mnt.</w:t>
      </w:r>
    </w:p>
    <w:p w14:paraId="2D4361B2">
      <w:pPr>
        <w:pStyle w:val="8"/>
        <w:numPr>
          <w:numId w:val="0"/>
        </w:numPr>
        <w:ind w:firstLine="840" w:firstLineChars="30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7. </w:t>
      </w:r>
      <w:r>
        <w:rPr>
          <w:sz w:val="28"/>
          <w:szCs w:val="28"/>
        </w:rPr>
        <w:t xml:space="preserve">Включение сервисов: Были включены необходимые сервисы, такие как NetworkManager и дисплейный менеджер, с помощью systemctl enable. </w:t>
      </w:r>
    </w:p>
    <w:p w14:paraId="7589CE31">
      <w:pPr>
        <w:pStyle w:val="8"/>
        <w:rPr>
          <w:sz w:val="28"/>
          <w:szCs w:val="28"/>
        </w:rPr>
      </w:pPr>
    </w:p>
    <w:p w14:paraId="5B3C37FE">
      <w:pPr>
        <w:pStyle w:val="8"/>
        <w:ind w:left="0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540885" cy="979805"/>
            <wp:effectExtent l="19050" t="19050" r="27305" b="22225"/>
            <wp:docPr id="5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979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11954">
      <w:pPr>
        <w:pStyle w:val="8"/>
        <w:ind w:left="0"/>
        <w:jc w:val="center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.5 – Включение сервисов</w:t>
      </w:r>
    </w:p>
    <w:p w14:paraId="3092FDB1">
      <w:pPr>
        <w:pStyle w:val="8"/>
        <w:jc w:val="center"/>
        <w:rPr>
          <w:rFonts w:eastAsia="Calibri"/>
          <w:sz w:val="28"/>
          <w:szCs w:val="28"/>
          <w:lang w:val="en-US"/>
        </w:rPr>
      </w:pPr>
    </w:p>
    <w:p w14:paraId="591A21E6">
      <w:pPr>
        <w:pStyle w:val="8"/>
        <w:numPr>
          <w:numId w:val="0"/>
        </w:numPr>
        <w:ind w:firstLine="840" w:firstLineChars="30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8. </w:t>
      </w:r>
      <w:r>
        <w:rPr>
          <w:sz w:val="28"/>
          <w:szCs w:val="28"/>
        </w:rPr>
        <w:t xml:space="preserve">Пользователи и пароли: Создав нового пользователя, был установлен пароль для него и для пользователя root. </w:t>
      </w:r>
    </w:p>
    <w:p w14:paraId="2EF77FDD">
      <w:pPr>
        <w:pStyle w:val="8"/>
        <w:numPr>
          <w:numId w:val="0"/>
        </w:numPr>
        <w:ind w:firstLine="840" w:firstLineChars="30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9. </w:t>
      </w:r>
      <w:r>
        <w:rPr>
          <w:sz w:val="28"/>
          <w:szCs w:val="28"/>
        </w:rPr>
        <w:t>Локали и язык системы: Настройка языка системы, раскомментировав нужные локали в locale.gen и указав язык в locale.conf. После этого сгенерированы локали с помощью locale-gen.</w:t>
      </w:r>
    </w:p>
    <w:p w14:paraId="050DBAB1">
      <w:pPr>
        <w:pStyle w:val="8"/>
        <w:jc w:val="both"/>
        <w:rPr>
          <w:sz w:val="28"/>
          <w:szCs w:val="28"/>
        </w:rPr>
      </w:pPr>
    </w:p>
    <w:p w14:paraId="7C58A68C">
      <w:pPr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1879600" cy="791845"/>
            <wp:effectExtent l="19050" t="19050" r="21590" b="27305"/>
            <wp:docPr id="5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9F92A">
      <w:pPr>
        <w:pStyle w:val="8"/>
        <w:ind w:left="0"/>
        <w:jc w:val="center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  <w:lang w:val="en-US"/>
        </w:rPr>
        <w:t>6</w:t>
      </w:r>
      <w:r>
        <w:rPr>
          <w:rFonts w:eastAsia="Calibri"/>
          <w:sz w:val="28"/>
          <w:szCs w:val="28"/>
        </w:rPr>
        <w:t xml:space="preserve"> – Генерация локалей</w:t>
      </w:r>
    </w:p>
    <w:p w14:paraId="0A581ABD">
      <w:pPr>
        <w:pStyle w:val="8"/>
        <w:numPr>
          <w:numId w:val="0"/>
        </w:numPr>
        <w:ind w:firstLine="708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10. </w:t>
      </w:r>
      <w:r>
        <w:rPr>
          <w:sz w:val="28"/>
          <w:szCs w:val="28"/>
        </w:rPr>
        <w:t>Установка загрузчика: Установлен загрузчик GRUB и сгенерирован конфигурационный файл.</w:t>
      </w:r>
    </w:p>
    <w:p w14:paraId="7603A494">
      <w:pPr>
        <w:pStyle w:val="8"/>
        <w:numPr>
          <w:numId w:val="0"/>
        </w:numPr>
        <w:ind w:firstLine="700" w:firstLineChars="25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11.  </w:t>
      </w:r>
      <w:r>
        <w:rPr>
          <w:sz w:val="28"/>
          <w:szCs w:val="28"/>
        </w:rPr>
        <w:t>Перезагрузка.</w:t>
      </w:r>
    </w:p>
    <w:p w14:paraId="7BDF1DE0">
      <w:pPr>
        <w:pStyle w:val="8"/>
        <w:numPr>
          <w:numId w:val="0"/>
        </w:numPr>
        <w:ind w:firstLine="708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12. </w:t>
      </w:r>
      <w:r>
        <w:rPr>
          <w:sz w:val="28"/>
          <w:szCs w:val="28"/>
        </w:rPr>
        <w:t>Создание swap-файла.</w:t>
      </w:r>
    </w:p>
    <w:p w14:paraId="3BC09342">
      <w:pPr>
        <w:spacing w:before="240" w:after="240"/>
        <w:ind w:firstLine="708" w:firstLineChars="0"/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4C1B2F5F">
      <w:pPr>
        <w:spacing w:before="240" w:after="240"/>
        <w:ind w:firstLine="708" w:firstLineChars="0"/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7412FB37">
      <w:pPr>
        <w:spacing w:before="240" w:after="240"/>
        <w:ind w:firstLine="708" w:firstLineChars="0"/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020F1E7F">
      <w:pPr>
        <w:spacing w:before="240" w:after="240"/>
        <w:ind w:firstLine="708" w:firstLineChars="0"/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012BA5FD">
      <w:pPr>
        <w:spacing w:before="240" w:after="240"/>
        <w:ind w:firstLine="708" w:firstLineChars="0"/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65E688C3">
      <w:pPr>
        <w:spacing w:before="240" w:after="240"/>
        <w:ind w:firstLine="708" w:firstLineChars="0"/>
        <w:jc w:val="both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</w:rPr>
        <w:t>.2.1 Основные этапы установки Windows</w:t>
      </w:r>
    </w:p>
    <w:p w14:paraId="38E52E5D">
      <w:pPr>
        <w:pStyle w:val="8"/>
        <w:numPr>
          <w:ilvl w:val="0"/>
          <w:numId w:val="6"/>
        </w:numPr>
        <w:tabs>
          <w:tab w:val="clear" w:pos="840"/>
        </w:tabs>
        <w:ind w:left="840" w:leftChars="0" w:hanging="28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Загрузка с носителя. </w:t>
      </w:r>
    </w:p>
    <w:p w14:paraId="73ED8B39">
      <w:pPr>
        <w:spacing w:before="24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4255770" cy="3214370"/>
            <wp:effectExtent l="19050" t="19050" r="22860" b="27940"/>
            <wp:docPr id="4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32143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9DF7A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 xml:space="preserve">.7 – Загрузка через </w:t>
      </w:r>
      <w:r>
        <w:rPr>
          <w:rFonts w:eastAsia="Calibri"/>
          <w:sz w:val="28"/>
          <w:szCs w:val="28"/>
          <w:lang w:val="en-US"/>
        </w:rPr>
        <w:t>Boot</w:t>
      </w:r>
      <w:r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Manager</w:t>
      </w:r>
    </w:p>
    <w:p w14:paraId="45E1D6B5">
      <w:pPr>
        <w:pStyle w:val="8"/>
        <w:jc w:val="center"/>
        <w:rPr>
          <w:rFonts w:eastAsia="Calibri"/>
          <w:sz w:val="28"/>
          <w:szCs w:val="28"/>
        </w:rPr>
      </w:pPr>
    </w:p>
    <w:p w14:paraId="160F7426">
      <w:pPr>
        <w:pStyle w:val="8"/>
        <w:numPr>
          <w:ilvl w:val="0"/>
          <w:numId w:val="6"/>
        </w:numPr>
        <w:ind w:left="840" w:leftChars="0" w:hanging="28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Начало установки: Была запущена программа установки Windows. Потребовалось выбрать язык, формат времени и раскладку клавиатуры</w:t>
      </w:r>
    </w:p>
    <w:p w14:paraId="515FA95F">
      <w:pPr>
        <w:pStyle w:val="8"/>
        <w:spacing w:before="240"/>
        <w:jc w:val="both"/>
        <w:rPr>
          <w:sz w:val="28"/>
          <w:szCs w:val="28"/>
        </w:rPr>
      </w:pPr>
    </w:p>
    <w:p w14:paraId="0D723694">
      <w:pPr>
        <w:pStyle w:val="8"/>
        <w:spacing w:before="240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3609340" cy="2644140"/>
            <wp:effectExtent l="19050" t="19050" r="29210" b="19050"/>
            <wp:docPr id="4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6441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244FC">
      <w:pPr>
        <w:pStyle w:val="8"/>
        <w:ind w:left="0"/>
        <w:jc w:val="center"/>
        <w:rPr>
          <w:rFonts w:eastAsia="Calibri"/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  <w:lang w:val="en-US"/>
        </w:rPr>
        <w:t>8</w:t>
      </w:r>
      <w:r>
        <w:rPr>
          <w:rFonts w:eastAsia="Calibri"/>
          <w:sz w:val="28"/>
          <w:szCs w:val="28"/>
        </w:rPr>
        <w:t xml:space="preserve"> – Начало установки</w:t>
      </w:r>
    </w:p>
    <w:p w14:paraId="58A23431">
      <w:pPr>
        <w:pStyle w:val="8"/>
        <w:jc w:val="center"/>
        <w:rPr>
          <w:rFonts w:eastAsia="Calibri"/>
          <w:sz w:val="28"/>
          <w:szCs w:val="28"/>
          <w:lang w:val="en-US"/>
        </w:rPr>
      </w:pPr>
    </w:p>
    <w:p w14:paraId="2C4F10BB">
      <w:pPr>
        <w:pStyle w:val="8"/>
        <w:numPr>
          <w:ilvl w:val="0"/>
          <w:numId w:val="6"/>
        </w:numPr>
        <w:ind w:left="840" w:leftChars="0" w:hanging="28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На этом этапе мы будем создавать тома для установки Windows. Сначала необходимо подготовить соответствующие разделы на диске. Затем программа начнет копировать файлы операционной системы на созданные тома.</w:t>
      </w:r>
    </w:p>
    <w:p w14:paraId="6BE7D343">
      <w:pPr>
        <w:pStyle w:val="8"/>
        <w:spacing w:before="240"/>
        <w:ind w:left="0"/>
        <w:jc w:val="center"/>
        <w:rPr>
          <w:sz w:val="28"/>
          <w:szCs w:val="28"/>
          <w:lang w:val="en-US"/>
        </w:rPr>
      </w:pPr>
      <w:r>
        <w:rPr>
          <w:lang w:val="ru-RU"/>
        </w:rPr>
        <w:drawing>
          <wp:inline distT="0" distB="0" distL="0" distR="0">
            <wp:extent cx="4057650" cy="3077210"/>
            <wp:effectExtent l="19050" t="19050" r="22860" b="27940"/>
            <wp:docPr id="3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772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0799D">
      <w:pPr>
        <w:pStyle w:val="8"/>
        <w:ind w:left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  <w:lang w:val="en-US"/>
        </w:rPr>
        <w:t>9</w:t>
      </w:r>
      <w:r>
        <w:rPr>
          <w:rFonts w:eastAsia="Calibri"/>
          <w:sz w:val="28"/>
          <w:szCs w:val="28"/>
        </w:rPr>
        <w:t xml:space="preserve"> – Создание разделов</w:t>
      </w:r>
    </w:p>
    <w:p w14:paraId="3F617F71">
      <w:pPr>
        <w:pStyle w:val="8"/>
        <w:jc w:val="center"/>
        <w:rPr>
          <w:rFonts w:eastAsia="Calibri"/>
          <w:sz w:val="28"/>
          <w:szCs w:val="28"/>
          <w:lang w:val="en-US"/>
        </w:rPr>
      </w:pPr>
    </w:p>
    <w:p w14:paraId="67C56D0F">
      <w:pPr>
        <w:pStyle w:val="8"/>
        <w:numPr>
          <w:ilvl w:val="0"/>
          <w:numId w:val="6"/>
        </w:numPr>
        <w:ind w:left="840" w:leftChars="0" w:hanging="28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Копирование файлов и установка компонентов: Программа установки начнет копировать файлы и устанавливать компоненты Windows. Этот процесс может занять некоторое время, и компьютер может несколько раз перезагрузиться.</w:t>
      </w:r>
    </w:p>
    <w:p w14:paraId="59E597F0">
      <w:pPr>
        <w:ind w:left="360"/>
        <w:jc w:val="center"/>
        <w:rPr>
          <w:rFonts w:eastAsia="Calibri"/>
          <w:sz w:val="28"/>
          <w:szCs w:val="28"/>
        </w:rPr>
      </w:pPr>
    </w:p>
    <w:p w14:paraId="728174B3">
      <w:pPr>
        <w:jc w:val="center"/>
        <w:rPr>
          <w:rFonts w:eastAsia="Calibri"/>
          <w:sz w:val="28"/>
          <w:szCs w:val="28"/>
          <w:lang w:val="en-US"/>
        </w:rPr>
      </w:pPr>
      <w:r>
        <w:drawing>
          <wp:inline distT="0" distB="0" distL="114300" distR="114300">
            <wp:extent cx="3900805" cy="2787650"/>
            <wp:effectExtent l="19050" t="19050" r="27305" b="27940"/>
            <wp:docPr id="4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787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1CD27">
      <w:pPr>
        <w:jc w:val="center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.1</w:t>
      </w:r>
      <w:r>
        <w:rPr>
          <w:rFonts w:eastAsia="Calibri"/>
          <w:sz w:val="28"/>
          <w:szCs w:val="28"/>
          <w:lang w:val="en-US"/>
        </w:rPr>
        <w:t>0</w:t>
      </w:r>
      <w:r>
        <w:rPr>
          <w:rFonts w:eastAsia="Calibri"/>
          <w:sz w:val="28"/>
          <w:szCs w:val="28"/>
        </w:rPr>
        <w:t xml:space="preserve"> – Установка</w:t>
      </w:r>
      <w:r>
        <w:rPr>
          <w:rFonts w:eastAsia="Calibri"/>
          <w:sz w:val="28"/>
          <w:szCs w:val="28"/>
          <w:lang w:val="en-US"/>
        </w:rPr>
        <w:t xml:space="preserve"> Windows</w:t>
      </w:r>
    </w:p>
    <w:p w14:paraId="3D2F4D75">
      <w:pPr>
        <w:pStyle w:val="8"/>
        <w:numPr>
          <w:ilvl w:val="0"/>
          <w:numId w:val="6"/>
        </w:numPr>
        <w:ind w:left="840" w:leftChars="0" w:hanging="280" w:firstLineChars="0"/>
        <w:jc w:val="both"/>
      </w:pPr>
      <w:r>
        <w:rPr>
          <w:sz w:val="28"/>
          <w:szCs w:val="28"/>
        </w:rPr>
        <w:t>Начальная настройка: После установки и перезагрузки системы потребовалось будет пройти начальную настройку, которая включает выбор региона, создание учетной записи пользователя, настройку сети и другие параметры.</w:t>
      </w:r>
    </w:p>
    <w:p w14:paraId="2DD61AD1">
      <w:r>
        <w:br w:type="page"/>
      </w:r>
    </w:p>
    <w:p w14:paraId="26B9481A">
      <w:pPr>
        <w:pStyle w:val="10"/>
        <w:ind w:firstLine="708" w:firstLineChars="0"/>
      </w:pPr>
      <w:r>
        <w:rPr>
          <w:rFonts w:hint="default"/>
          <w:lang w:val="en-US"/>
        </w:rPr>
        <w:t>2</w:t>
      </w:r>
      <w:r>
        <w:t>.3 Схемы и диаграммы</w:t>
      </w:r>
    </w:p>
    <w:p w14:paraId="4D83BF1A">
      <w:pPr>
        <w:spacing w:after="240"/>
        <w:ind w:firstLine="700" w:firstLineChars="2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аппаратной конфигурации представлена на рисунке </w:t>
      </w:r>
      <w:r>
        <w:rPr>
          <w:rFonts w:hint="default"/>
          <w:sz w:val="28"/>
          <w:szCs w:val="28"/>
          <w:lang w:val="en-US"/>
        </w:rPr>
        <w:t>2</w:t>
      </w:r>
      <w:r>
        <w:rPr>
          <w:sz w:val="28"/>
          <w:szCs w:val="28"/>
        </w:rPr>
        <w:t>.11.</w:t>
      </w:r>
    </w:p>
    <w:p w14:paraId="2BBB84BC">
      <w:pPr>
        <w:jc w:val="center"/>
      </w:pPr>
      <w:r>
        <w:drawing>
          <wp:inline distT="0" distB="0" distL="114300" distR="114300">
            <wp:extent cx="5266690" cy="3418205"/>
            <wp:effectExtent l="19050" t="19050" r="33020" b="22225"/>
            <wp:docPr id="5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82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ED913">
      <w:pPr>
        <w:spacing w:after="240"/>
        <w:jc w:val="center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 xml:space="preserve">Рисунок </w:t>
      </w:r>
      <w:r>
        <w:rPr>
          <w:rFonts w:hint="default" w:eastAsia="Calibri"/>
          <w:sz w:val="28"/>
          <w:szCs w:val="28"/>
          <w:lang w:val="en-US"/>
        </w:rPr>
        <w:t>2</w:t>
      </w:r>
      <w:r>
        <w:rPr>
          <w:rFonts w:eastAsia="Calibri"/>
          <w:sz w:val="28"/>
          <w:szCs w:val="28"/>
        </w:rPr>
        <w:t>.11 – Схема шины</w:t>
      </w:r>
    </w:p>
    <w:p w14:paraId="0714B32A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7593FE91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4A40265B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44716131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47330FAA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2C06293A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548E159C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3139C8E6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769A2551">
      <w:pPr>
        <w:spacing w:after="240"/>
        <w:jc w:val="center"/>
        <w:rPr>
          <w:rFonts w:eastAsia="Calibri"/>
          <w:sz w:val="28"/>
          <w:szCs w:val="28"/>
          <w:lang w:val="en-US"/>
        </w:rPr>
      </w:pPr>
    </w:p>
    <w:p w14:paraId="7C92D315">
      <w:pPr>
        <w:spacing w:after="240"/>
        <w:jc w:val="center"/>
        <w:rPr>
          <w:rFonts w:hint="default" w:eastAsia="Calibri"/>
          <w:sz w:val="28"/>
          <w:szCs w:val="28"/>
          <w:lang w:val="en-US"/>
        </w:rPr>
      </w:pPr>
      <w:r>
        <w:rPr>
          <w:rFonts w:hint="default" w:eastAsia="Calibri"/>
          <w:sz w:val="28"/>
          <w:szCs w:val="28"/>
          <w:lang w:val="en-US"/>
        </w:rPr>
        <w:t xml:space="preserve">  </w:t>
      </w:r>
    </w:p>
    <w:p w14:paraId="6AD237EF">
      <w:pPr>
        <w:spacing w:after="240"/>
        <w:jc w:val="center"/>
        <w:rPr>
          <w:rFonts w:hint="default" w:eastAsia="Calibri"/>
          <w:sz w:val="28"/>
          <w:szCs w:val="28"/>
          <w:lang w:val="en-US"/>
        </w:rPr>
      </w:pPr>
      <w:bookmarkStart w:id="0" w:name="_GoBack"/>
      <w:bookmarkEnd w:id="0"/>
    </w:p>
    <w:p w14:paraId="72A3F9C5">
      <w:pPr>
        <w:rPr>
          <w:rFonts w:eastAsia="Calibri"/>
          <w:sz w:val="28"/>
          <w:szCs w:val="28"/>
          <w:lang w:val="en-US"/>
        </w:rPr>
      </w:pPr>
    </w:p>
    <w:p w14:paraId="26E12321">
      <w:pPr>
        <w:rPr>
          <w:rFonts w:eastAsia="Calibri"/>
          <w:sz w:val="28"/>
          <w:szCs w:val="28"/>
          <w:lang w:val="en-US"/>
        </w:rPr>
      </w:pPr>
    </w:p>
    <w:p w14:paraId="4F9C8EBA">
      <w:pPr>
        <w:pStyle w:val="10"/>
        <w:jc w:val="center"/>
      </w:pPr>
      <w:r>
        <w:t>Заключение</w:t>
      </w:r>
    </w:p>
    <w:p w14:paraId="775CB49C">
      <w:pPr>
        <w:ind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/>
          <w:sz w:val="28"/>
          <w:szCs w:val="28"/>
        </w:rPr>
        <w:t>В ходе выполнения лабораторной работы №1 были успешно достигнуты все поставленные цели, соответствующие уровню повышенной сложности (7-8). Мною был освоен процесс установки операционных систем, получены практические навыки базовой настройки и конфигурации, а также создана требуемая пользовательская учётная запись согласно индивидуальному заданию. В рамках работы была установлена операционная система семейства Windows NT (Windows 10) и дистрибутив Arch Linux без использования автоматизированных скриптов установки, что потребовало глубокого изучения архитектуры системы и ручной настройки всех компонентов. Обе операционные системы были размещены в конфигурации Dual Boot, что позволило организовать выбор системы при загрузке компьютера. Для получения информации об аппаратной конфигурации использовались специализированные GUI-утилиты, такие как HWiNFO64, что позволило детально проанализировать характеристики системной шины, центрального процессора, оперативной памяти и периферийных устройств. На основе собранных данных была составлена подробная схема аппаратной конфигурации, соответствующая принципам шинной архитектуры. Все этапы работы документированы подробными скриншотами с исчерпывающими описаниями, включая процесс создания пользователя с именем User-&lt;Hash&gt;, сгенерированным на основе алгоритма JOAAT. Выполненная работа демонстрирует уверенное владение материалом и полное соответствие требованиям для повышенной отметки, а также предоставляет solid foundation для последующих исследований в области операционных систем. Лабораторная работа готова к защите и демонстрации преподавателю.</w:t>
      </w:r>
    </w:p>
    <w:p w14:paraId="51DF887B"/>
    <w:p w14:paraId="0AD35B32"/>
    <w:p w14:paraId="5585D6E3"/>
    <w:p w14:paraId="4B5A9A47"/>
    <w:p w14:paraId="670D5AF3"/>
    <w:p w14:paraId="427E0CDC"/>
    <w:p w14:paraId="306EDCE2"/>
    <w:p w14:paraId="73540222"/>
    <w:p w14:paraId="7AB5942F"/>
    <w:p w14:paraId="6B427318"/>
    <w:p w14:paraId="7F652D36"/>
    <w:p w14:paraId="71123785"/>
    <w:p w14:paraId="39939BC3"/>
    <w:p w14:paraId="1867C797"/>
    <w:p w14:paraId="35D9C723"/>
    <w:p w14:paraId="7186970F"/>
    <w:p w14:paraId="408BE10A"/>
    <w:p w14:paraId="53D6F5C3"/>
    <w:p w14:paraId="6229EFFB"/>
    <w:p w14:paraId="623C48C7"/>
    <w:p w14:paraId="2DBC845C"/>
    <w:p w14:paraId="3EC070F9"/>
    <w:p w14:paraId="5D2A58D9"/>
    <w:p w14:paraId="42F17A98"/>
    <w:p w14:paraId="09EE4017"/>
    <w:p w14:paraId="2C6039E9"/>
    <w:p w14:paraId="56AA6DDB"/>
    <w:p w14:paraId="01E10824"/>
    <w:p w14:paraId="12B0BB9E"/>
    <w:p w14:paraId="5E8F1891"/>
    <w:p w14:paraId="3283B712"/>
    <w:p w14:paraId="1C51DBEE"/>
    <w:p w14:paraId="68F816F5"/>
    <w:p w14:paraId="5A94DCF8"/>
    <w:p w14:paraId="7B4DA809"/>
    <w:p w14:paraId="52067184"/>
    <w:p w14:paraId="6D5549AB"/>
    <w:p w14:paraId="1F8AC322"/>
    <w:p w14:paraId="50A11809"/>
    <w:p w14:paraId="40BE44AC"/>
    <w:p w14:paraId="693741AA"/>
    <w:p w14:paraId="7ECB992F"/>
    <w:p w14:paraId="60522C98">
      <w:pPr>
        <w:rPr>
          <w:rFonts w:hint="default"/>
          <w:lang w:val="ru-RU"/>
        </w:rPr>
      </w:pPr>
    </w:p>
    <w:p w14:paraId="102D2C84"/>
    <w:p w14:paraId="57EA4AE1"/>
    <w:p w14:paraId="006A23DC"/>
    <w:p w14:paraId="702472B6"/>
    <w:p w14:paraId="7D0AC128"/>
    <w:p w14:paraId="1E1C983A"/>
    <w:p w14:paraId="7639C037"/>
    <w:p w14:paraId="7C2C0BC2"/>
    <w:p w14:paraId="6ACB6277"/>
    <w:p w14:paraId="7FD454CD"/>
    <w:p w14:paraId="03EB2CDB"/>
    <w:p w14:paraId="772BC693"/>
    <w:p w14:paraId="34E809AF"/>
    <w:p w14:paraId="53691DC4">
      <w:r>
        <w:drawing>
          <wp:inline distT="0" distB="0" distL="114300" distR="114300">
            <wp:extent cx="5714365" cy="1218565"/>
            <wp:effectExtent l="0" t="0" r="63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107F"/>
    <w:p w14:paraId="0709CC8D"/>
    <w:p w14:paraId="223DB597"/>
    <w:p w14:paraId="3FB66E96"/>
    <w:p w14:paraId="2CA005E7"/>
    <w:p w14:paraId="40FD73D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604c488e</w:t>
      </w:r>
    </w:p>
    <w:p w14:paraId="11DBFACA"/>
    <w:p w14:paraId="1E6CF2F4"/>
    <w:p w14:paraId="07DCC313"/>
    <w:p w14:paraId="1DC68BB9"/>
    <w:p w14:paraId="4114E948"/>
    <w:p w14:paraId="4D216678"/>
    <w:p w14:paraId="682ED090"/>
    <w:p w14:paraId="4F4F58D3"/>
    <w:p w14:paraId="50EAA042"/>
    <w:p w14:paraId="6801413F">
      <w:r>
        <w:drawing>
          <wp:inline distT="0" distB="0" distL="114300" distR="114300">
            <wp:extent cx="5274310" cy="3937000"/>
            <wp:effectExtent l="0" t="0" r="13970" b="10160"/>
            <wp:docPr id="4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901D">
      <w:pPr>
        <w:rPr>
          <w:rFonts w:hint="default"/>
          <w:lang w:val="en-US"/>
        </w:rPr>
      </w:pPr>
    </w:p>
    <w:p w14:paraId="078DEE8A">
      <w:r>
        <w:drawing>
          <wp:inline distT="0" distB="0" distL="114300" distR="114300">
            <wp:extent cx="5273040" cy="3863340"/>
            <wp:effectExtent l="0" t="0" r="0" b="762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4928"/>
    <w:p w14:paraId="03F31639">
      <w:r>
        <w:drawing>
          <wp:inline distT="0" distB="0" distL="114300" distR="114300">
            <wp:extent cx="5269865" cy="3922395"/>
            <wp:effectExtent l="0" t="0" r="3175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2176">
      <w:r>
        <w:drawing>
          <wp:inline distT="0" distB="0" distL="114300" distR="114300">
            <wp:extent cx="5270500" cy="4265295"/>
            <wp:effectExtent l="0" t="0" r="2540" b="190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FFA1"/>
    <w:p w14:paraId="32471478">
      <w:r>
        <w:drawing>
          <wp:inline distT="0" distB="0" distL="114300" distR="114300">
            <wp:extent cx="5273040" cy="3570605"/>
            <wp:effectExtent l="0" t="0" r="0" b="1079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61B8">
      <w:r>
        <w:drawing>
          <wp:inline distT="0" distB="0" distL="114300" distR="114300">
            <wp:extent cx="5272405" cy="4047490"/>
            <wp:effectExtent l="0" t="0" r="635" b="635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52F1">
      <w:r>
        <w:drawing>
          <wp:inline distT="0" distB="0" distL="114300" distR="114300">
            <wp:extent cx="5269230" cy="3985260"/>
            <wp:effectExtent l="0" t="0" r="3810" b="762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730C">
      <w:pPr>
        <w:rPr>
          <w:rFonts w:hint="default"/>
          <w:lang w:val="en-US"/>
        </w:rPr>
      </w:pPr>
    </w:p>
    <w:p w14:paraId="52DF02C6">
      <w:r>
        <w:drawing>
          <wp:inline distT="0" distB="0" distL="114300" distR="114300">
            <wp:extent cx="5272405" cy="3766820"/>
            <wp:effectExtent l="0" t="0" r="635" b="1270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E039">
      <w:r>
        <w:drawing>
          <wp:inline distT="0" distB="0" distL="114300" distR="114300">
            <wp:extent cx="5268595" cy="3281045"/>
            <wp:effectExtent l="0" t="0" r="4445" b="1079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46E8">
      <w:r>
        <w:drawing>
          <wp:inline distT="0" distB="0" distL="114300" distR="114300">
            <wp:extent cx="5271135" cy="3338195"/>
            <wp:effectExtent l="0" t="0" r="1905" b="14605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E713">
      <w:r>
        <w:drawing>
          <wp:inline distT="0" distB="0" distL="114300" distR="114300">
            <wp:extent cx="5271135" cy="3434080"/>
            <wp:effectExtent l="0" t="0" r="1905" b="1016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B5DA">
      <w:r>
        <w:drawing>
          <wp:inline distT="0" distB="0" distL="114300" distR="114300">
            <wp:extent cx="5265420" cy="3596640"/>
            <wp:effectExtent l="0" t="0" r="762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DA22">
      <w:r>
        <w:drawing>
          <wp:inline distT="0" distB="0" distL="114300" distR="114300">
            <wp:extent cx="5264785" cy="3314065"/>
            <wp:effectExtent l="0" t="0" r="8255" b="8255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2E3F">
      <w:r>
        <w:drawing>
          <wp:inline distT="0" distB="0" distL="114300" distR="114300">
            <wp:extent cx="5273675" cy="3837940"/>
            <wp:effectExtent l="0" t="0" r="14605" b="2540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C839"/>
    <w:p w14:paraId="62C61CFD"/>
    <w:p w14:paraId="61F12C13"/>
    <w:p w14:paraId="4BA9E275"/>
    <w:p w14:paraId="1E5ED4E4"/>
    <w:p w14:paraId="1DBD3CA5">
      <w:pPr>
        <w:rPr>
          <w:rFonts w:hint="default"/>
          <w:lang w:val="en-US"/>
        </w:rPr>
      </w:pPr>
      <w:r>
        <w:drawing>
          <wp:inline distT="0" distB="0" distL="114300" distR="114300">
            <wp:extent cx="5181600" cy="2714625"/>
            <wp:effectExtent l="0" t="0" r="0" b="13335"/>
            <wp:docPr id="3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FBF1">
      <w:pPr>
        <w:rPr>
          <w:rFonts w:hint="default"/>
          <w:lang w:val="en-US"/>
        </w:rPr>
      </w:pPr>
    </w:p>
    <w:p w14:paraId="12896E05"/>
    <w:p w14:paraId="54116197"/>
    <w:p w14:paraId="168939AD"/>
    <w:p w14:paraId="4EBADDD3"/>
    <w:p w14:paraId="1CCFE731">
      <w:r>
        <w:drawing>
          <wp:inline distT="0" distB="0" distL="114300" distR="114300">
            <wp:extent cx="4305300" cy="1162050"/>
            <wp:effectExtent l="0" t="0" r="7620" b="11430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D73A">
      <w:r>
        <w:drawing>
          <wp:inline distT="0" distB="0" distL="114300" distR="114300">
            <wp:extent cx="5268595" cy="3804285"/>
            <wp:effectExtent l="0" t="0" r="4445" b="5715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CE80">
      <w:r>
        <w:drawing>
          <wp:inline distT="0" distB="0" distL="114300" distR="114300">
            <wp:extent cx="5274310" cy="3721100"/>
            <wp:effectExtent l="0" t="0" r="13970" b="12700"/>
            <wp:docPr id="1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EEFD">
      <w:r>
        <w:drawing>
          <wp:inline distT="0" distB="0" distL="114300" distR="114300">
            <wp:extent cx="5264150" cy="3442970"/>
            <wp:effectExtent l="0" t="0" r="8890" b="127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6012">
      <w:r>
        <w:drawing>
          <wp:inline distT="0" distB="0" distL="114300" distR="114300">
            <wp:extent cx="5268595" cy="1634490"/>
            <wp:effectExtent l="0" t="0" r="4445" b="1143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CF6A">
      <w:r>
        <w:drawing>
          <wp:inline distT="0" distB="0" distL="0" distR="0">
            <wp:extent cx="5940425" cy="155575"/>
            <wp:effectExtent l="0" t="0" r="3175" b="12065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258C">
      <w:r>
        <w:drawing>
          <wp:inline distT="0" distB="0" distL="114300" distR="114300">
            <wp:extent cx="6405880" cy="1381760"/>
            <wp:effectExtent l="0" t="0" r="10160" b="508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5F2A">
      <w:r>
        <w:drawing>
          <wp:inline distT="0" distB="0" distL="114300" distR="114300">
            <wp:extent cx="2971800" cy="819150"/>
            <wp:effectExtent l="0" t="0" r="0" b="381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A5B9">
      <w:r>
        <w:drawing>
          <wp:inline distT="0" distB="0" distL="114300" distR="114300">
            <wp:extent cx="5264785" cy="3451225"/>
            <wp:effectExtent l="0" t="0" r="8255" b="8255"/>
            <wp:docPr id="2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3BD2">
      <w:pPr>
        <w:rPr>
          <w:rFonts w:hint="default"/>
          <w:lang w:val="en-US"/>
        </w:rPr>
      </w:pPr>
      <w:r>
        <w:drawing>
          <wp:inline distT="0" distB="0" distL="114300" distR="114300">
            <wp:extent cx="3095625" cy="352425"/>
            <wp:effectExtent l="0" t="0" r="13335" b="13335"/>
            <wp:docPr id="2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\</w:t>
      </w:r>
    </w:p>
    <w:p w14:paraId="482AA5B5">
      <w:r>
        <w:drawing>
          <wp:inline distT="0" distB="0" distL="114300" distR="114300">
            <wp:extent cx="5266690" cy="3475355"/>
            <wp:effectExtent l="0" t="0" r="6350" b="14605"/>
            <wp:docPr id="2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FED0">
      <w:r>
        <w:drawing>
          <wp:inline distT="0" distB="0" distL="114300" distR="114300">
            <wp:extent cx="3152775" cy="266700"/>
            <wp:effectExtent l="0" t="0" r="1905" b="7620"/>
            <wp:docPr id="2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9246">
      <w:r>
        <w:drawing>
          <wp:inline distT="0" distB="0" distL="114300" distR="114300">
            <wp:extent cx="5272405" cy="3441700"/>
            <wp:effectExtent l="0" t="0" r="635" b="2540"/>
            <wp:docPr id="2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E5C0">
      <w:r>
        <w:drawing>
          <wp:inline distT="0" distB="0" distL="114300" distR="114300">
            <wp:extent cx="2419350" cy="1019175"/>
            <wp:effectExtent l="0" t="0" r="3810" b="1905"/>
            <wp:docPr id="2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4F39">
      <w:r>
        <w:drawing>
          <wp:inline distT="0" distB="0" distL="114300" distR="114300">
            <wp:extent cx="3429000" cy="1428750"/>
            <wp:effectExtent l="0" t="0" r="0" b="3810"/>
            <wp:docPr id="2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7122">
      <w:r>
        <w:drawing>
          <wp:inline distT="0" distB="0" distL="114300" distR="114300">
            <wp:extent cx="5271770" cy="1521460"/>
            <wp:effectExtent l="0" t="0" r="1270" b="2540"/>
            <wp:docPr id="3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20F">
      <w:r>
        <w:drawing>
          <wp:inline distT="0" distB="0" distL="114300" distR="114300">
            <wp:extent cx="5271770" cy="2036445"/>
            <wp:effectExtent l="0" t="0" r="1270" b="5715"/>
            <wp:docPr id="3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EF29">
      <w:pPr>
        <w:rPr>
          <w:rFonts w:hint="default"/>
          <w:lang w:val="en-US"/>
        </w:rPr>
      </w:pPr>
    </w:p>
    <w:p w14:paraId="379AB826">
      <w:r>
        <w:drawing>
          <wp:inline distT="0" distB="0" distL="114300" distR="114300">
            <wp:extent cx="5274310" cy="4705985"/>
            <wp:effectExtent l="0" t="0" r="13970" b="3175"/>
            <wp:docPr id="3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BDAD">
      <w:r>
        <w:drawing>
          <wp:inline distT="0" distB="0" distL="114300" distR="114300">
            <wp:extent cx="5266055" cy="3435350"/>
            <wp:effectExtent l="0" t="0" r="6985" b="8890"/>
            <wp:docPr id="3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E54A">
      <w:r>
        <w:drawing>
          <wp:inline distT="0" distB="0" distL="114300" distR="114300">
            <wp:extent cx="4895850" cy="4905375"/>
            <wp:effectExtent l="0" t="0" r="11430" b="1905"/>
            <wp:docPr id="3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6953">
      <w:r>
        <w:drawing>
          <wp:inline distT="0" distB="0" distL="114300" distR="114300">
            <wp:extent cx="5076825" cy="4905375"/>
            <wp:effectExtent l="0" t="0" r="13335" b="1905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4B2A">
      <w:r>
        <w:drawing>
          <wp:inline distT="0" distB="0" distL="114300" distR="114300">
            <wp:extent cx="5272405" cy="5561330"/>
            <wp:effectExtent l="0" t="0" r="635" b="1270"/>
            <wp:docPr id="3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8618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5574665"/>
            <wp:effectExtent l="0" t="0" r="3175" b="3175"/>
            <wp:docPr id="3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567" w:bottom="1304" w:left="85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596A9"/>
    <w:multiLevelType w:val="singleLevel"/>
    <w:tmpl w:val="9BB596A9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2B67DE9"/>
    <w:multiLevelType w:val="singleLevel"/>
    <w:tmpl w:val="F2B67DE9"/>
    <w:lvl w:ilvl="0" w:tentative="0">
      <w:start w:val="5"/>
      <w:numFmt w:val="decimal"/>
      <w:suff w:val="space"/>
      <w:lvlText w:val="%1."/>
      <w:lvlJc w:val="left"/>
      <w:pPr>
        <w:ind w:left="420"/>
      </w:pPr>
    </w:lvl>
  </w:abstractNum>
  <w:abstractNum w:abstractNumId="2">
    <w:nsid w:val="5EE24AF8"/>
    <w:multiLevelType w:val="multilevel"/>
    <w:tmpl w:val="5EE24AF8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3A875A6"/>
    <w:multiLevelType w:val="multilevel"/>
    <w:tmpl w:val="63A875A6"/>
    <w:lvl w:ilvl="0" w:tentative="0">
      <w:start w:val="1"/>
      <w:numFmt w:val="bullet"/>
      <w:lvlText w:val=""/>
      <w:lvlJc w:val="left"/>
      <w:pPr>
        <w:ind w:left="151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3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5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7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9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1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3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5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74" w:hanging="360"/>
      </w:pPr>
      <w:rPr>
        <w:rFonts w:hint="default" w:ascii="Wingdings" w:hAnsi="Wingdings"/>
      </w:rPr>
    </w:lvl>
  </w:abstractNum>
  <w:abstractNum w:abstractNumId="4">
    <w:nsid w:val="76A27158"/>
    <w:multiLevelType w:val="multilevel"/>
    <w:tmpl w:val="76A27158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7F52541F"/>
    <w:multiLevelType w:val="multilevel"/>
    <w:tmpl w:val="7F52541F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5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228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840"/>
        </w:tabs>
        <w:ind w:left="3000" w:hanging="180"/>
      </w:pPr>
    </w:lvl>
    <w:lvl w:ilvl="3" w:tentative="0">
      <w:start w:val="1"/>
      <w:numFmt w:val="decimal"/>
      <w:lvlText w:val="%4."/>
      <w:lvlJc w:val="left"/>
      <w:pPr>
        <w:tabs>
          <w:tab w:val="left" w:pos="840"/>
        </w:tabs>
        <w:ind w:left="372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840"/>
        </w:tabs>
        <w:ind w:left="444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840"/>
        </w:tabs>
        <w:ind w:left="5160" w:hanging="180"/>
      </w:pPr>
    </w:lvl>
    <w:lvl w:ilvl="6" w:tentative="0">
      <w:start w:val="1"/>
      <w:numFmt w:val="decimal"/>
      <w:lvlText w:val="%7."/>
      <w:lvlJc w:val="left"/>
      <w:pPr>
        <w:tabs>
          <w:tab w:val="left" w:pos="840"/>
        </w:tabs>
        <w:ind w:left="588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840"/>
        </w:tabs>
        <w:ind w:left="660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840"/>
        </w:tabs>
        <w:ind w:left="732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A2F57"/>
    <w:rsid w:val="06320837"/>
    <w:rsid w:val="09BC1C8C"/>
    <w:rsid w:val="0C075235"/>
    <w:rsid w:val="137455F6"/>
    <w:rsid w:val="169D782C"/>
    <w:rsid w:val="18225E8E"/>
    <w:rsid w:val="195048D1"/>
    <w:rsid w:val="1BC63297"/>
    <w:rsid w:val="208805ED"/>
    <w:rsid w:val="245736BC"/>
    <w:rsid w:val="28B10492"/>
    <w:rsid w:val="28CD18BF"/>
    <w:rsid w:val="2A48545E"/>
    <w:rsid w:val="2AAC5B23"/>
    <w:rsid w:val="2F7B4EE1"/>
    <w:rsid w:val="2FAE63C4"/>
    <w:rsid w:val="30B434BA"/>
    <w:rsid w:val="32501FEE"/>
    <w:rsid w:val="36547044"/>
    <w:rsid w:val="3C894744"/>
    <w:rsid w:val="3D90216B"/>
    <w:rsid w:val="46622144"/>
    <w:rsid w:val="4BA37ED2"/>
    <w:rsid w:val="52026EA0"/>
    <w:rsid w:val="52393C08"/>
    <w:rsid w:val="53C3157B"/>
    <w:rsid w:val="55E40478"/>
    <w:rsid w:val="5991071A"/>
    <w:rsid w:val="60630D2F"/>
    <w:rsid w:val="62EB0755"/>
    <w:rsid w:val="64063AB3"/>
    <w:rsid w:val="674E367E"/>
    <w:rsid w:val="692E55BC"/>
    <w:rsid w:val="6F15337F"/>
    <w:rsid w:val="7F5F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Theme="minorEastAsia" w:cstheme="minorBidi"/>
      <w:sz w:val="28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customStyle="1" w:styleId="5">
    <w:name w:val="Normal1"/>
    <w:basedOn w:val="1"/>
    <w:qFormat/>
    <w:uiPriority w:val="0"/>
    <w:pPr>
      <w:spacing w:before="100" w:beforeAutospacing="1" w:after="100" w:afterAutospacing="1" w:line="252" w:lineRule="auto"/>
    </w:pPr>
    <w:rPr>
      <w:rFonts w:ascii="DengXian" w:hAnsi="Times New Roman" w:eastAsia="DengXian" w:cs="Times New Roman"/>
      <w:sz w:val="24"/>
      <w:szCs w:val="24"/>
      <w:lang w:eastAsia="zh-CN"/>
    </w:rPr>
  </w:style>
  <w:style w:type="paragraph" w:customStyle="1" w:styleId="6">
    <w:name w:val="Текст(обычный)"/>
    <w:basedOn w:val="1"/>
    <w:qFormat/>
    <w:uiPriority w:val="0"/>
    <w:pPr>
      <w:ind w:firstLine="709"/>
      <w:jc w:val="both"/>
    </w:pPr>
    <w:rPr>
      <w:sz w:val="28"/>
      <w:szCs w:val="28"/>
    </w:rPr>
  </w:style>
  <w:style w:type="paragraph" w:customStyle="1" w:styleId="7">
    <w:name w:val="Перечисление"/>
    <w:basedOn w:val="8"/>
    <w:qFormat/>
    <w:uiPriority w:val="0"/>
    <w:pPr>
      <w:spacing w:after="240"/>
      <w:ind w:left="0"/>
      <w:jc w:val="both"/>
    </w:pPr>
    <w:rPr>
      <w:sz w:val="28"/>
      <w:szCs w:val="28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customStyle="1" w:styleId="9">
    <w:name w:val="Последовательные разделы и подразделы"/>
    <w:basedOn w:val="1"/>
    <w:qFormat/>
    <w:uiPriority w:val="0"/>
    <w:pPr>
      <w:spacing w:after="240"/>
      <w:jc w:val="both"/>
    </w:pPr>
    <w:rPr>
      <w:b/>
      <w:bCs/>
      <w:sz w:val="28"/>
      <w:szCs w:val="28"/>
    </w:rPr>
  </w:style>
  <w:style w:type="paragraph" w:customStyle="1" w:styleId="10">
    <w:name w:val="Подразделы"/>
    <w:basedOn w:val="1"/>
    <w:qFormat/>
    <w:uiPriority w:val="0"/>
    <w:pPr>
      <w:spacing w:before="360" w:after="240"/>
      <w:jc w:val="both"/>
    </w:pPr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2025-09-06T17:20:00Z</dcterms:created>
  <dc:creator>khuta</dc:creator>
  <cp:lastModifiedBy>khuta</cp:lastModifiedBy>
  <dcterms:modified xsi:type="dcterms:W3CDTF">2025-09-17T07:44:37Z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987CA895845E425F88A400F29EF2EFED_12</vt:lpwstr>
  </property>
</Properties>
</file>