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63B1F" w14:textId="26A75FB6" w:rsidR="00E317F3" w:rsidRPr="00A21BA2" w:rsidRDefault="00DA0EC2" w:rsidP="00E30B71">
      <w:pPr>
        <w:spacing w:line="320" w:lineRule="exact"/>
        <w:jc w:val="center"/>
        <w:rPr>
          <w:rFonts w:ascii="Times New Roman" w:eastAsia="华光标题宋_CNKI" w:hAnsi="Times New Roman" w:cs="Times New Roman"/>
          <w:sz w:val="28"/>
          <w:szCs w:val="28"/>
        </w:rPr>
      </w:pPr>
      <w:r w:rsidRPr="00A21BA2">
        <w:rPr>
          <w:rFonts w:ascii="Times New Roman" w:eastAsia="华光标题宋_CNKI" w:hAnsi="Times New Roman" w:cs="Times New Roman"/>
          <w:sz w:val="28"/>
          <w:szCs w:val="28"/>
        </w:rPr>
        <w:t>发展教育心理学</w:t>
      </w:r>
      <w:r w:rsidR="008146A0" w:rsidRPr="00A21BA2">
        <w:rPr>
          <w:rFonts w:ascii="Times New Roman" w:eastAsia="华光标题宋_CNKI" w:hAnsi="Times New Roman" w:cs="Times New Roman"/>
          <w:sz w:val="28"/>
          <w:szCs w:val="28"/>
        </w:rPr>
        <w:t>复习提纲</w:t>
      </w:r>
      <w:r w:rsidR="00A21BA2" w:rsidRPr="00A21BA2">
        <w:rPr>
          <w:rFonts w:ascii="Times New Roman" w:eastAsia="华光标题宋_CNKI" w:hAnsi="Times New Roman" w:cs="Times New Roman" w:hint="eastAsia"/>
          <w:sz w:val="28"/>
          <w:szCs w:val="28"/>
        </w:rPr>
        <w:t xml:space="preserve"> </w:t>
      </w:r>
      <w:r w:rsidR="00A21BA2" w:rsidRPr="00985CB0">
        <w:rPr>
          <w:rFonts w:ascii="Times New Roman" w:eastAsia="华光标题宋_CNKI" w:hAnsi="Times New Roman" w:cs="Times New Roman"/>
          <w:b/>
          <w:bCs/>
          <w:sz w:val="28"/>
          <w:szCs w:val="28"/>
        </w:rPr>
        <w:t>01</w:t>
      </w:r>
    </w:p>
    <w:p w14:paraId="445A6156" w14:textId="559876E0" w:rsidR="008146A0" w:rsidRPr="00E30B71" w:rsidRDefault="00D32B83" w:rsidP="00E30B71">
      <w:pPr>
        <w:spacing w:line="320" w:lineRule="exact"/>
        <w:jc w:val="left"/>
        <w:rPr>
          <w:rFonts w:ascii="Times New Roman" w:hAnsi="Times New Roman" w:cs="Times New Roman"/>
          <w:szCs w:val="21"/>
        </w:rPr>
      </w:pPr>
      <w:r w:rsidRPr="00E30B71">
        <w:rPr>
          <w:rFonts w:ascii="Times New Roman" w:hAnsi="Times New Roman" w:cs="Times New Roman"/>
          <w:szCs w:val="21"/>
        </w:rPr>
        <w:t>选择题</w:t>
      </w:r>
      <w:r w:rsidRPr="00E30B71">
        <w:rPr>
          <w:rFonts w:ascii="Times New Roman" w:hAnsi="Times New Roman" w:cs="Times New Roman"/>
          <w:szCs w:val="21"/>
        </w:rPr>
        <w:t xml:space="preserve"> 15</w:t>
      </w:r>
      <w:r w:rsidRPr="00E30B71">
        <w:rPr>
          <w:rFonts w:ascii="Times New Roman" w:hAnsi="Times New Roman" w:cs="Times New Roman"/>
          <w:szCs w:val="21"/>
        </w:rPr>
        <w:t>题</w:t>
      </w:r>
    </w:p>
    <w:p w14:paraId="16CF04EB" w14:textId="00025DFF" w:rsidR="00D32B83" w:rsidRPr="00E30B71" w:rsidRDefault="00D32B83" w:rsidP="00E30B71">
      <w:pPr>
        <w:spacing w:line="320" w:lineRule="exact"/>
        <w:jc w:val="left"/>
        <w:rPr>
          <w:rFonts w:ascii="Times New Roman" w:hAnsi="Times New Roman" w:cs="Times New Roman"/>
          <w:szCs w:val="21"/>
        </w:rPr>
      </w:pPr>
      <w:r w:rsidRPr="00E30B71">
        <w:rPr>
          <w:rFonts w:ascii="Times New Roman" w:hAnsi="Times New Roman" w:cs="Times New Roman"/>
          <w:szCs w:val="21"/>
        </w:rPr>
        <w:t>名词解释</w:t>
      </w:r>
      <w:r w:rsidRPr="00E30B71">
        <w:rPr>
          <w:rFonts w:ascii="Times New Roman" w:hAnsi="Times New Roman" w:cs="Times New Roman"/>
          <w:szCs w:val="21"/>
        </w:rPr>
        <w:t xml:space="preserve"> 4</w:t>
      </w:r>
      <w:r w:rsidRPr="00E30B71">
        <w:rPr>
          <w:rFonts w:ascii="Times New Roman" w:hAnsi="Times New Roman" w:cs="Times New Roman"/>
          <w:szCs w:val="21"/>
        </w:rPr>
        <w:t>题</w:t>
      </w:r>
    </w:p>
    <w:p w14:paraId="4FC82B9B" w14:textId="18C7AFE1" w:rsidR="00D32B83" w:rsidRPr="00E30B71" w:rsidRDefault="00D32B83" w:rsidP="00E30B71">
      <w:pPr>
        <w:spacing w:line="320" w:lineRule="exact"/>
        <w:jc w:val="left"/>
        <w:rPr>
          <w:rFonts w:ascii="Times New Roman" w:hAnsi="Times New Roman" w:cs="Times New Roman"/>
          <w:szCs w:val="21"/>
        </w:rPr>
      </w:pPr>
      <w:r w:rsidRPr="00E30B71">
        <w:rPr>
          <w:rFonts w:ascii="Times New Roman" w:hAnsi="Times New Roman" w:cs="Times New Roman"/>
          <w:szCs w:val="21"/>
        </w:rPr>
        <w:t>简答题</w:t>
      </w:r>
      <w:r w:rsidRPr="00E30B71">
        <w:rPr>
          <w:rFonts w:ascii="Times New Roman" w:hAnsi="Times New Roman" w:cs="Times New Roman"/>
          <w:szCs w:val="21"/>
        </w:rPr>
        <w:t xml:space="preserve">  4</w:t>
      </w:r>
      <w:r w:rsidRPr="00E30B71">
        <w:rPr>
          <w:rFonts w:ascii="Times New Roman" w:hAnsi="Times New Roman" w:cs="Times New Roman"/>
          <w:szCs w:val="21"/>
        </w:rPr>
        <w:t>题</w:t>
      </w:r>
    </w:p>
    <w:p w14:paraId="39BC7E0E" w14:textId="713F73F5" w:rsidR="00D32B83" w:rsidRPr="00E30B71" w:rsidRDefault="00D32B83" w:rsidP="00E30B71">
      <w:pPr>
        <w:pBdr>
          <w:bottom w:val="single" w:sz="6" w:space="1" w:color="auto"/>
        </w:pBdr>
        <w:spacing w:line="320" w:lineRule="exact"/>
        <w:jc w:val="left"/>
        <w:rPr>
          <w:rFonts w:ascii="Times New Roman" w:hAnsi="Times New Roman" w:cs="Times New Roman"/>
          <w:szCs w:val="21"/>
        </w:rPr>
      </w:pPr>
      <w:r w:rsidRPr="00E30B71">
        <w:rPr>
          <w:rFonts w:ascii="Times New Roman" w:hAnsi="Times New Roman" w:cs="Times New Roman"/>
          <w:szCs w:val="21"/>
        </w:rPr>
        <w:t>论述题、案例分析题</w:t>
      </w:r>
      <w:r w:rsidRPr="00E30B71">
        <w:rPr>
          <w:rFonts w:ascii="Times New Roman" w:hAnsi="Times New Roman" w:cs="Times New Roman"/>
          <w:szCs w:val="21"/>
        </w:rPr>
        <w:t xml:space="preserve"> 2</w:t>
      </w:r>
      <w:r w:rsidRPr="00E30B71">
        <w:rPr>
          <w:rFonts w:ascii="Times New Roman" w:hAnsi="Times New Roman" w:cs="Times New Roman"/>
          <w:szCs w:val="21"/>
        </w:rPr>
        <w:t>题</w:t>
      </w:r>
      <w:r w:rsidRPr="00E30B71">
        <w:rPr>
          <w:rFonts w:ascii="Times New Roman" w:hAnsi="Times New Roman" w:cs="Times New Roman"/>
          <w:szCs w:val="21"/>
        </w:rPr>
        <w:t>/15</w:t>
      </w:r>
      <w:r w:rsidRPr="00E30B71">
        <w:rPr>
          <w:rFonts w:ascii="Times New Roman" w:hAnsi="Times New Roman" w:cs="Times New Roman"/>
          <w:szCs w:val="21"/>
        </w:rPr>
        <w:t>分</w:t>
      </w:r>
    </w:p>
    <w:p w14:paraId="57021255" w14:textId="77777777" w:rsidR="008146A0" w:rsidRPr="00E30B71" w:rsidRDefault="008146A0" w:rsidP="00E30B71">
      <w:pPr>
        <w:spacing w:line="320" w:lineRule="exact"/>
        <w:jc w:val="left"/>
        <w:rPr>
          <w:rFonts w:ascii="Times New Roman" w:hAnsi="Times New Roman" w:cs="Times New Roman"/>
          <w:szCs w:val="21"/>
        </w:rPr>
      </w:pPr>
    </w:p>
    <w:p w14:paraId="1846C890" w14:textId="77777777"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highlight w:val="yellow"/>
        </w:rPr>
        <w:t>一、简单掌握事实知识</w:t>
      </w:r>
    </w:p>
    <w:p w14:paraId="6E890DE8" w14:textId="77777777"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rPr>
        <w:t>1.</w:t>
      </w:r>
      <w:r w:rsidRPr="00E30B71">
        <w:rPr>
          <w:rFonts w:ascii="Times New Roman" w:hAnsi="Times New Roman" w:cs="Times New Roman"/>
          <w:szCs w:val="21"/>
        </w:rPr>
        <w:t>教师的</w:t>
      </w:r>
      <w:r w:rsidRPr="00E30B71">
        <w:rPr>
          <w:rStyle w:val="a8"/>
          <w:rFonts w:ascii="Times New Roman" w:hAnsi="Times New Roman" w:cs="Times New Roman"/>
          <w:szCs w:val="21"/>
        </w:rPr>
        <w:t>期望效应</w:t>
      </w:r>
      <w:r w:rsidRPr="00E30B71">
        <w:rPr>
          <w:rFonts w:ascii="Times New Roman" w:hAnsi="Times New Roman" w:cs="Times New Roman"/>
          <w:szCs w:val="21"/>
        </w:rPr>
        <w:t>又叫</w:t>
      </w:r>
      <w:r w:rsidRPr="00E30B71">
        <w:rPr>
          <w:rStyle w:val="a8"/>
          <w:rFonts w:ascii="Times New Roman" w:hAnsi="Times New Roman" w:cs="Times New Roman"/>
          <w:szCs w:val="21"/>
        </w:rPr>
        <w:t>罗森塔尔效应</w:t>
      </w:r>
      <w:r w:rsidRPr="00E30B71">
        <w:rPr>
          <w:rFonts w:ascii="Times New Roman" w:hAnsi="Times New Roman" w:cs="Times New Roman"/>
          <w:szCs w:val="21"/>
        </w:rPr>
        <w:t>，又叫</w:t>
      </w:r>
      <w:r w:rsidRPr="00E30B71">
        <w:rPr>
          <w:rStyle w:val="a8"/>
          <w:rFonts w:ascii="Times New Roman" w:hAnsi="Times New Roman" w:cs="Times New Roman"/>
          <w:szCs w:val="21"/>
        </w:rPr>
        <w:t>皮格马利翁效应</w:t>
      </w:r>
      <w:r w:rsidRPr="00E30B71">
        <w:rPr>
          <w:rFonts w:ascii="Times New Roman" w:hAnsi="Times New Roman" w:cs="Times New Roman"/>
          <w:szCs w:val="21"/>
        </w:rPr>
        <w:t>。</w:t>
      </w:r>
    </w:p>
    <w:p w14:paraId="1AE77611" w14:textId="27C408CB"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rPr>
        <w:t>2.</w:t>
      </w:r>
      <w:r w:rsidRPr="00E30B71">
        <w:rPr>
          <w:rFonts w:ascii="Times New Roman" w:hAnsi="Times New Roman" w:cs="Times New Roman"/>
          <w:szCs w:val="21"/>
        </w:rPr>
        <w:t>认知发展的连续性观点，可以比作什么，比喻成什么。</w:t>
      </w:r>
      <w:r w:rsidRPr="00E30B71">
        <w:rPr>
          <w:rFonts w:ascii="Times New Roman" w:hAnsi="Times New Roman" w:cs="Times New Roman"/>
          <w:szCs w:val="21"/>
        </w:rPr>
        <w:t>(</w:t>
      </w:r>
      <w:r w:rsidRPr="00E30B71">
        <w:rPr>
          <w:rStyle w:val="a8"/>
          <w:rFonts w:ascii="Times New Roman" w:hAnsi="Times New Roman" w:cs="Times New Roman"/>
          <w:szCs w:val="21"/>
        </w:rPr>
        <w:t>爬坡</w:t>
      </w:r>
      <w:r w:rsidRPr="00E30B71">
        <w:rPr>
          <w:rFonts w:ascii="Times New Roman" w:hAnsi="Times New Roman" w:cs="Times New Roman"/>
          <w:szCs w:val="21"/>
        </w:rPr>
        <w:t>)</w:t>
      </w:r>
      <w:r w:rsidR="009E0711" w:rsidRPr="00E30B71">
        <w:rPr>
          <w:rFonts w:ascii="Times New Roman" w:hAnsi="Times New Roman" w:cs="Times New Roman"/>
          <w:szCs w:val="21"/>
        </w:rPr>
        <w:t xml:space="preserve">  </w:t>
      </w:r>
      <w:r w:rsidR="009E0711" w:rsidRPr="00E30B71">
        <w:rPr>
          <w:rFonts w:ascii="Times New Roman" w:hAnsi="Times New Roman" w:cs="Times New Roman"/>
          <w:szCs w:val="21"/>
        </w:rPr>
        <w:t>阶段性被比喻成</w:t>
      </w:r>
      <w:r w:rsidR="009E0711" w:rsidRPr="00E30B71">
        <w:rPr>
          <w:rStyle w:val="a8"/>
          <w:rFonts w:ascii="Times New Roman" w:hAnsi="Times New Roman" w:cs="Times New Roman"/>
          <w:szCs w:val="21"/>
        </w:rPr>
        <w:t>“</w:t>
      </w:r>
      <w:r w:rsidR="009E0711" w:rsidRPr="00E30B71">
        <w:rPr>
          <w:rStyle w:val="a8"/>
          <w:rFonts w:ascii="Times New Roman" w:hAnsi="Times New Roman" w:cs="Times New Roman"/>
          <w:szCs w:val="21"/>
        </w:rPr>
        <w:t>爬楼梯</w:t>
      </w:r>
      <w:r w:rsidR="009E0711" w:rsidRPr="00E30B71">
        <w:rPr>
          <w:rStyle w:val="a8"/>
          <w:rFonts w:ascii="Times New Roman" w:hAnsi="Times New Roman" w:cs="Times New Roman"/>
          <w:szCs w:val="21"/>
        </w:rPr>
        <w:t>”</w:t>
      </w:r>
    </w:p>
    <w:p w14:paraId="3CA93C86" w14:textId="34F2397D"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rPr>
        <w:t>3.</w:t>
      </w:r>
      <w:r w:rsidRPr="00E30B71">
        <w:rPr>
          <w:rFonts w:ascii="Times New Roman" w:hAnsi="Times New Roman" w:cs="Times New Roman"/>
          <w:szCs w:val="21"/>
        </w:rPr>
        <w:t>智商在多少以上可以被理解为天才</w:t>
      </w:r>
      <w:r w:rsidR="00D32B83" w:rsidRPr="00E30B71">
        <w:rPr>
          <w:rFonts w:ascii="Times New Roman" w:hAnsi="Times New Roman" w:cs="Times New Roman"/>
          <w:szCs w:val="21"/>
        </w:rPr>
        <w:t>？（</w:t>
      </w:r>
      <w:r w:rsidR="00D32B83" w:rsidRPr="00E30B71">
        <w:rPr>
          <w:rStyle w:val="a8"/>
          <w:rFonts w:ascii="Times New Roman" w:hAnsi="Times New Roman" w:cs="Times New Roman"/>
          <w:szCs w:val="21"/>
        </w:rPr>
        <w:t>130</w:t>
      </w:r>
      <w:r w:rsidR="00D32B83" w:rsidRPr="00E30B71">
        <w:rPr>
          <w:rFonts w:ascii="Times New Roman" w:hAnsi="Times New Roman" w:cs="Times New Roman"/>
          <w:szCs w:val="21"/>
        </w:rPr>
        <w:t>）</w:t>
      </w:r>
    </w:p>
    <w:p w14:paraId="4383AC0F" w14:textId="77777777"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rPr>
        <w:t>4.</w:t>
      </w:r>
      <w:r w:rsidRPr="00E30B71">
        <w:rPr>
          <w:rFonts w:ascii="Times New Roman" w:hAnsi="Times New Roman" w:cs="Times New Roman"/>
          <w:szCs w:val="21"/>
        </w:rPr>
        <w:t>智力测验的缺陷之一，一个很大的缺陷是什么</w:t>
      </w:r>
      <w:r w:rsidRPr="00E30B71">
        <w:rPr>
          <w:rFonts w:ascii="Times New Roman" w:hAnsi="Times New Roman" w:cs="Times New Roman"/>
          <w:szCs w:val="21"/>
        </w:rPr>
        <w:t>(</w:t>
      </w:r>
      <w:r w:rsidRPr="00E30B71">
        <w:rPr>
          <w:rStyle w:val="a8"/>
          <w:rFonts w:ascii="Times New Roman" w:hAnsi="Times New Roman" w:cs="Times New Roman"/>
          <w:szCs w:val="21"/>
        </w:rPr>
        <w:t>文化公平性</w:t>
      </w:r>
      <w:r w:rsidRPr="00E30B71">
        <w:rPr>
          <w:rFonts w:ascii="Times New Roman" w:hAnsi="Times New Roman" w:cs="Times New Roman"/>
          <w:szCs w:val="21"/>
        </w:rPr>
        <w:t>)</w:t>
      </w:r>
    </w:p>
    <w:p w14:paraId="381B5B67" w14:textId="2F92A4AB"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rPr>
        <w:t>5.</w:t>
      </w:r>
      <w:r w:rsidRPr="00E30B71">
        <w:rPr>
          <w:rFonts w:ascii="Times New Roman" w:hAnsi="Times New Roman" w:cs="Times New Roman"/>
          <w:szCs w:val="21"/>
        </w:rPr>
        <w:t>班杜拉的社会学习理论属于</w:t>
      </w:r>
      <w:r w:rsidR="00D32B83" w:rsidRPr="00E30B71">
        <w:rPr>
          <w:rFonts w:ascii="Times New Roman" w:hAnsi="Times New Roman" w:cs="Times New Roman"/>
          <w:szCs w:val="21"/>
        </w:rPr>
        <w:t>：</w:t>
      </w:r>
      <w:r w:rsidRPr="00E30B71">
        <w:rPr>
          <w:rStyle w:val="a8"/>
          <w:rFonts w:ascii="Times New Roman" w:hAnsi="Times New Roman" w:cs="Times New Roman"/>
          <w:szCs w:val="21"/>
        </w:rPr>
        <w:t>无尝试学习理论</w:t>
      </w:r>
      <w:r w:rsidR="000004B9" w:rsidRPr="00E30B71">
        <w:rPr>
          <w:rStyle w:val="a8"/>
          <w:rFonts w:ascii="Times New Roman" w:hAnsi="Times New Roman" w:cs="Times New Roman"/>
          <w:szCs w:val="21"/>
        </w:rPr>
        <w:t>（观察学习）</w:t>
      </w:r>
    </w:p>
    <w:p w14:paraId="0C8E5111" w14:textId="4BF81478"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rPr>
        <w:t>6.</w:t>
      </w:r>
      <w:r w:rsidRPr="00E30B71">
        <w:rPr>
          <w:rFonts w:ascii="Times New Roman" w:hAnsi="Times New Roman" w:cs="Times New Roman"/>
          <w:szCs w:val="21"/>
        </w:rPr>
        <w:t>在</w:t>
      </w:r>
      <w:r w:rsidRPr="00E30B71">
        <w:rPr>
          <w:rStyle w:val="a8"/>
          <w:rFonts w:ascii="Times New Roman" w:hAnsi="Times New Roman" w:cs="Times New Roman"/>
          <w:szCs w:val="21"/>
        </w:rPr>
        <w:t>顿费</w:t>
      </w:r>
      <w:r w:rsidRPr="00E30B71">
        <w:rPr>
          <w:rFonts w:ascii="Times New Roman" w:hAnsi="Times New Roman" w:cs="Times New Roman"/>
          <w:szCs w:val="21"/>
        </w:rPr>
        <w:t>所提出的所划分的同伴群体形成的五阶段中，处于</w:t>
      </w:r>
      <w:r w:rsidRPr="00E30B71">
        <w:rPr>
          <w:rFonts w:ascii="Times New Roman" w:hAnsi="Times New Roman" w:cs="Times New Roman"/>
          <w:b/>
          <w:bCs/>
          <w:color w:val="FF0000"/>
          <w:szCs w:val="21"/>
          <w:u w:val="single"/>
        </w:rPr>
        <w:t>初聚群</w:t>
      </w:r>
      <w:r w:rsidR="000004B9" w:rsidRPr="00E30B71">
        <w:rPr>
          <w:rFonts w:ascii="Times New Roman" w:hAnsi="Times New Roman" w:cs="Times New Roman"/>
          <w:b/>
          <w:bCs/>
          <w:color w:val="FF0000"/>
          <w:szCs w:val="21"/>
          <w:u w:val="single"/>
        </w:rPr>
        <w:t>期</w:t>
      </w:r>
      <w:r w:rsidRPr="00E30B71">
        <w:rPr>
          <w:rFonts w:ascii="Times New Roman" w:hAnsi="Times New Roman" w:cs="Times New Roman"/>
          <w:szCs w:val="21"/>
        </w:rPr>
        <w:t>的青少年</w:t>
      </w:r>
      <w:r w:rsidR="000004B9" w:rsidRPr="00E30B71">
        <w:rPr>
          <w:rFonts w:ascii="Times New Roman" w:hAnsi="Times New Roman" w:cs="Times New Roman"/>
          <w:szCs w:val="21"/>
        </w:rPr>
        <w:t>，</w:t>
      </w:r>
      <w:r w:rsidRPr="00E30B71">
        <w:rPr>
          <w:rFonts w:ascii="Times New Roman" w:hAnsi="Times New Roman" w:cs="Times New Roman"/>
          <w:szCs w:val="21"/>
        </w:rPr>
        <w:t>第一次开始同伴群体间的异性交往</w:t>
      </w:r>
    </w:p>
    <w:p w14:paraId="4AC8BA10" w14:textId="1FAA548C" w:rsidR="00E317F3" w:rsidRPr="00E30B71" w:rsidRDefault="00DA0EC2" w:rsidP="00E30B71">
      <w:pPr>
        <w:spacing w:line="320" w:lineRule="exact"/>
        <w:rPr>
          <w:rFonts w:ascii="Times New Roman" w:hAnsi="Times New Roman" w:cs="Times New Roman"/>
          <w:szCs w:val="21"/>
          <w:u w:val="single"/>
        </w:rPr>
      </w:pPr>
      <w:r w:rsidRPr="00E30B71">
        <w:rPr>
          <w:rFonts w:ascii="Times New Roman" w:hAnsi="Times New Roman" w:cs="Times New Roman"/>
          <w:szCs w:val="21"/>
        </w:rPr>
        <w:t>7.</w:t>
      </w:r>
      <w:r w:rsidRPr="00E30B71">
        <w:rPr>
          <w:rFonts w:ascii="Times New Roman" w:hAnsi="Times New Roman" w:cs="Times New Roman"/>
          <w:szCs w:val="21"/>
        </w:rPr>
        <w:t>保持注意的首要条件是</w:t>
      </w:r>
      <w:r w:rsidR="005C078F" w:rsidRPr="00E30B71">
        <w:rPr>
          <w:rFonts w:ascii="Times New Roman" w:hAnsi="Times New Roman" w:cs="Times New Roman"/>
          <w:szCs w:val="21"/>
        </w:rPr>
        <w:t>：</w:t>
      </w:r>
      <w:r w:rsidRPr="00E30B71">
        <w:rPr>
          <w:rStyle w:val="a8"/>
          <w:rFonts w:ascii="Times New Roman" w:hAnsi="Times New Roman" w:cs="Times New Roman"/>
          <w:szCs w:val="21"/>
        </w:rPr>
        <w:t>明确学习的目的与任务</w:t>
      </w:r>
      <w:r w:rsidR="000004B9" w:rsidRPr="00E30B71">
        <w:rPr>
          <w:rStyle w:val="a8"/>
          <w:rFonts w:ascii="Times New Roman" w:hAnsi="Times New Roman" w:cs="Times New Roman"/>
          <w:szCs w:val="21"/>
        </w:rPr>
        <w:t>。</w:t>
      </w:r>
    </w:p>
    <w:p w14:paraId="1196DD32" w14:textId="14534B1D"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rPr>
        <w:t>8.</w:t>
      </w:r>
      <w:r w:rsidRPr="00E30B71">
        <w:rPr>
          <w:rFonts w:ascii="Times New Roman" w:hAnsi="Times New Roman" w:cs="Times New Roman"/>
          <w:szCs w:val="21"/>
        </w:rPr>
        <w:t>认知发展的</w:t>
      </w:r>
      <w:r w:rsidRPr="00E30B71">
        <w:rPr>
          <w:rStyle w:val="a8"/>
          <w:rFonts w:ascii="Times New Roman" w:hAnsi="Times New Roman" w:cs="Times New Roman"/>
          <w:szCs w:val="21"/>
        </w:rPr>
        <w:t>信息加工理论</w:t>
      </w:r>
      <w:r w:rsidR="00D32B83" w:rsidRPr="00E30B71">
        <w:rPr>
          <w:rFonts w:ascii="Times New Roman" w:hAnsi="Times New Roman" w:cs="Times New Roman"/>
          <w:szCs w:val="21"/>
          <w:u w:val="single"/>
        </w:rPr>
        <w:t xml:space="preserve"> </w:t>
      </w:r>
      <w:r w:rsidRPr="00E30B71">
        <w:rPr>
          <w:rFonts w:ascii="Times New Roman" w:hAnsi="Times New Roman" w:cs="Times New Roman"/>
          <w:szCs w:val="21"/>
        </w:rPr>
        <w:t>坚持的是认知发展的领域特殊性观点</w:t>
      </w:r>
    </w:p>
    <w:p w14:paraId="63B0716C" w14:textId="0176F2A4"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rPr>
        <w:t>9.</w:t>
      </w:r>
      <w:r w:rsidRPr="00E30B71">
        <w:rPr>
          <w:rFonts w:ascii="Times New Roman" w:hAnsi="Times New Roman" w:cs="Times New Roman"/>
          <w:szCs w:val="21"/>
        </w:rPr>
        <w:t>世界上第一个智力测验是</w:t>
      </w:r>
      <w:r w:rsidRPr="00E30B71">
        <w:rPr>
          <w:rFonts w:ascii="Times New Roman" w:hAnsi="Times New Roman" w:cs="Times New Roman"/>
          <w:szCs w:val="21"/>
        </w:rPr>
        <w:t>(</w:t>
      </w:r>
      <w:r w:rsidRPr="00E30B71">
        <w:rPr>
          <w:rStyle w:val="a8"/>
          <w:rFonts w:ascii="Times New Roman" w:hAnsi="Times New Roman" w:cs="Times New Roman"/>
          <w:szCs w:val="21"/>
        </w:rPr>
        <w:t>比奈</w:t>
      </w:r>
      <w:r w:rsidR="00E52799" w:rsidRPr="00E30B71">
        <w:rPr>
          <w:rStyle w:val="a8"/>
          <w:rFonts w:ascii="Times New Roman" w:hAnsi="Times New Roman" w:cs="Times New Roman"/>
          <w:szCs w:val="21"/>
        </w:rPr>
        <w:t>-</w:t>
      </w:r>
      <w:r w:rsidRPr="00E30B71">
        <w:rPr>
          <w:rStyle w:val="a8"/>
          <w:rFonts w:ascii="Times New Roman" w:hAnsi="Times New Roman" w:cs="Times New Roman"/>
          <w:szCs w:val="21"/>
        </w:rPr>
        <w:t>西蒙量</w:t>
      </w:r>
      <w:r w:rsidR="000004B9" w:rsidRPr="00E30B71">
        <w:rPr>
          <w:rStyle w:val="a8"/>
          <w:rFonts w:ascii="Times New Roman" w:hAnsi="Times New Roman" w:cs="Times New Roman"/>
          <w:szCs w:val="21"/>
        </w:rPr>
        <w:t>表</w:t>
      </w:r>
      <w:r w:rsidRPr="00E30B71">
        <w:rPr>
          <w:rFonts w:ascii="Times New Roman" w:hAnsi="Times New Roman" w:cs="Times New Roman"/>
          <w:szCs w:val="21"/>
        </w:rPr>
        <w:t>)</w:t>
      </w:r>
    </w:p>
    <w:p w14:paraId="02FC2729" w14:textId="5D64AF69"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rPr>
        <w:t>10.</w:t>
      </w:r>
      <w:r w:rsidR="00E52799" w:rsidRPr="00E30B71">
        <w:rPr>
          <w:rFonts w:ascii="Times New Roman" w:hAnsi="Times New Roman" w:cs="Times New Roman"/>
          <w:szCs w:val="21"/>
        </w:rPr>
        <w:t>韦克斯勒</w:t>
      </w:r>
      <w:r w:rsidRPr="00E30B71">
        <w:rPr>
          <w:rFonts w:ascii="Times New Roman" w:hAnsi="Times New Roman" w:cs="Times New Roman"/>
          <w:szCs w:val="21"/>
        </w:rPr>
        <w:t>量表采用的</w:t>
      </w:r>
      <w:r w:rsidRPr="00E30B71">
        <w:rPr>
          <w:rStyle w:val="a8"/>
          <w:rFonts w:ascii="Times New Roman" w:hAnsi="Times New Roman" w:cs="Times New Roman"/>
          <w:szCs w:val="21"/>
        </w:rPr>
        <w:t>离差智商</w:t>
      </w:r>
      <w:r w:rsidR="00E52799" w:rsidRPr="00E30B71">
        <w:rPr>
          <w:rFonts w:ascii="Times New Roman" w:hAnsi="Times New Roman" w:cs="Times New Roman"/>
          <w:bCs/>
          <w:szCs w:val="21"/>
        </w:rPr>
        <w:t>的概念，包括</w:t>
      </w:r>
      <w:r w:rsidR="00E52799" w:rsidRPr="00E30B71">
        <w:rPr>
          <w:rStyle w:val="a8"/>
          <w:rFonts w:ascii="Times New Roman" w:hAnsi="Times New Roman" w:cs="Times New Roman"/>
          <w:szCs w:val="21"/>
        </w:rPr>
        <w:t>言语</w:t>
      </w:r>
      <w:r w:rsidR="00E52799" w:rsidRPr="00E30B71">
        <w:rPr>
          <w:rFonts w:ascii="Times New Roman" w:hAnsi="Times New Roman" w:cs="Times New Roman"/>
          <w:bCs/>
          <w:szCs w:val="21"/>
        </w:rPr>
        <w:t>和</w:t>
      </w:r>
      <w:r w:rsidR="00E52799" w:rsidRPr="00E30B71">
        <w:rPr>
          <w:rStyle w:val="a8"/>
          <w:rFonts w:ascii="Times New Roman" w:hAnsi="Times New Roman" w:cs="Times New Roman"/>
          <w:szCs w:val="21"/>
        </w:rPr>
        <w:t>操作</w:t>
      </w:r>
      <w:r w:rsidR="00E52799" w:rsidRPr="00E30B71">
        <w:rPr>
          <w:rFonts w:ascii="Times New Roman" w:hAnsi="Times New Roman" w:cs="Times New Roman"/>
          <w:bCs/>
          <w:szCs w:val="21"/>
        </w:rPr>
        <w:t>两个量变。</w:t>
      </w:r>
    </w:p>
    <w:p w14:paraId="1E770B17" w14:textId="57E1D1CC" w:rsidR="00E317F3" w:rsidRPr="00E30B71" w:rsidRDefault="00DA0EC2" w:rsidP="00E30B71">
      <w:pPr>
        <w:pBdr>
          <w:bottom w:val="single" w:sz="6" w:space="1" w:color="auto"/>
        </w:pBdr>
        <w:spacing w:line="320" w:lineRule="exact"/>
        <w:rPr>
          <w:rFonts w:ascii="Times New Roman" w:hAnsi="Times New Roman" w:cs="Times New Roman"/>
          <w:szCs w:val="21"/>
        </w:rPr>
      </w:pPr>
      <w:r w:rsidRPr="00E30B71">
        <w:rPr>
          <w:rFonts w:ascii="Times New Roman" w:hAnsi="Times New Roman" w:cs="Times New Roman"/>
          <w:szCs w:val="21"/>
        </w:rPr>
        <w:t>11.</w:t>
      </w:r>
      <w:r w:rsidRPr="00E30B71">
        <w:rPr>
          <w:rFonts w:ascii="Times New Roman" w:hAnsi="Times New Roman" w:cs="Times New Roman"/>
          <w:b/>
          <w:bCs/>
          <w:color w:val="FF0000"/>
          <w:szCs w:val="21"/>
          <w:u w:val="single"/>
        </w:rPr>
        <w:t>霍尔</w:t>
      </w:r>
      <w:r w:rsidRPr="00E30B71">
        <w:rPr>
          <w:rFonts w:ascii="Times New Roman" w:hAnsi="Times New Roman" w:cs="Times New Roman"/>
          <w:szCs w:val="21"/>
        </w:rPr>
        <w:t>将生物学中的进化概念扩展为生物学中的复演论，认为青春期复</w:t>
      </w:r>
      <w:r w:rsidR="009E0711" w:rsidRPr="00E30B71">
        <w:rPr>
          <w:rFonts w:ascii="Times New Roman" w:hAnsi="Times New Roman" w:cs="Times New Roman"/>
          <w:szCs w:val="21"/>
        </w:rPr>
        <w:t>演</w:t>
      </w:r>
      <w:r w:rsidRPr="00E30B71">
        <w:rPr>
          <w:rFonts w:ascii="Times New Roman" w:hAnsi="Times New Roman" w:cs="Times New Roman"/>
          <w:szCs w:val="21"/>
        </w:rPr>
        <w:t>了人类历史过程中骚乱的历史过程</w:t>
      </w:r>
      <w:r w:rsidR="00D32B83" w:rsidRPr="00E30B71">
        <w:rPr>
          <w:rFonts w:ascii="Times New Roman" w:hAnsi="Times New Roman" w:cs="Times New Roman"/>
          <w:szCs w:val="21"/>
        </w:rPr>
        <w:t>。</w:t>
      </w:r>
    </w:p>
    <w:p w14:paraId="50C91DDF" w14:textId="77777777" w:rsidR="00352C22" w:rsidRPr="00E30B71" w:rsidRDefault="00352C22" w:rsidP="00E30B71">
      <w:pPr>
        <w:pBdr>
          <w:bottom w:val="single" w:sz="6" w:space="1" w:color="auto"/>
        </w:pBdr>
        <w:spacing w:line="320" w:lineRule="exact"/>
        <w:rPr>
          <w:rFonts w:ascii="Times New Roman" w:hAnsi="Times New Roman" w:cs="Times New Roman"/>
          <w:szCs w:val="21"/>
        </w:rPr>
      </w:pPr>
    </w:p>
    <w:p w14:paraId="57F137DD" w14:textId="77777777"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highlight w:val="yellow"/>
        </w:rPr>
        <w:t>二、简单掌握</w:t>
      </w:r>
      <w:r w:rsidRPr="00E30B71">
        <w:rPr>
          <w:rFonts w:ascii="Times New Roman" w:hAnsi="Times New Roman" w:cs="Times New Roman"/>
          <w:szCs w:val="21"/>
          <w:highlight w:val="yellow"/>
        </w:rPr>
        <w:t>–</w:t>
      </w:r>
      <w:r w:rsidRPr="00E30B71">
        <w:rPr>
          <w:rFonts w:ascii="Times New Roman" w:hAnsi="Times New Roman" w:cs="Times New Roman"/>
          <w:szCs w:val="21"/>
          <w:highlight w:val="yellow"/>
        </w:rPr>
        <w:t>概念</w:t>
      </w:r>
    </w:p>
    <w:p w14:paraId="5BF90734" w14:textId="1941276A"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1.成功智力</w:t>
      </w:r>
      <w:r w:rsidR="00D3023E" w:rsidRPr="00E30B71">
        <w:rPr>
          <w:rFonts w:ascii="Times New Roman" w:hAnsi="Times New Roman" w:cs="Times New Roman"/>
          <w:szCs w:val="21"/>
        </w:rPr>
        <w:t>：是用以达到</w:t>
      </w:r>
      <w:r w:rsidR="00D3023E" w:rsidRPr="00E30B71">
        <w:rPr>
          <w:rStyle w:val="a8"/>
          <w:rFonts w:ascii="Times New Roman" w:hAnsi="Times New Roman" w:cs="Times New Roman"/>
          <w:szCs w:val="21"/>
        </w:rPr>
        <w:t>人生主要目标</w:t>
      </w:r>
      <w:r w:rsidR="00D3023E" w:rsidRPr="00E30B71">
        <w:rPr>
          <w:rFonts w:ascii="Times New Roman" w:hAnsi="Times New Roman" w:cs="Times New Roman"/>
          <w:szCs w:val="21"/>
        </w:rPr>
        <w:t>的智力，它能导致个体以目标为导向，并采取相应的行动，是对个体的现实生活真正起到举足轻重影响的智力</w:t>
      </w:r>
      <w:r w:rsidR="009E0711" w:rsidRPr="00E30B71">
        <w:rPr>
          <w:rFonts w:ascii="Times New Roman" w:hAnsi="Times New Roman" w:cs="Times New Roman"/>
          <w:szCs w:val="21"/>
        </w:rPr>
        <w:t>，不仅要求儿童掌握知识，更重要的是把自己潜能发挥到极致，让每一个具有不同潜能的人都能获得成功。</w:t>
      </w:r>
      <w:r w:rsidR="00985CB0" w:rsidRPr="00985CB0">
        <w:rPr>
          <w:rStyle w:val="a8"/>
          <w:rFonts w:hint="eastAsia"/>
        </w:rPr>
        <w:t>由分析性智力、创造性智力、实践性智力三个独立的能力组成，三方面彼此联系。</w:t>
      </w:r>
      <w:r w:rsidR="00AC1431" w:rsidRPr="00985CB0">
        <w:rPr>
          <w:rStyle w:val="a8"/>
        </w:rPr>
        <w:t>（</w:t>
      </w:r>
      <w:r w:rsidR="00AC1431" w:rsidRPr="00E30B71">
        <w:rPr>
          <w:rFonts w:ascii="Times New Roman" w:hAnsi="Times New Roman" w:cs="Times New Roman"/>
          <w:szCs w:val="21"/>
        </w:rPr>
        <w:t>斯腾伯格提出</w:t>
      </w:r>
      <w:r w:rsidR="00985CB0">
        <w:rPr>
          <w:rFonts w:ascii="Times New Roman" w:hAnsi="Times New Roman" w:cs="Times New Roman" w:hint="eastAsia"/>
          <w:szCs w:val="21"/>
        </w:rPr>
        <w:t>）</w:t>
      </w:r>
    </w:p>
    <w:p w14:paraId="4060D5AC" w14:textId="26C29E2B" w:rsidR="000004B9" w:rsidRPr="00E30B71" w:rsidRDefault="000004B9" w:rsidP="00E30B71">
      <w:pPr>
        <w:spacing w:line="320" w:lineRule="exact"/>
        <w:rPr>
          <w:rFonts w:ascii="Times New Roman" w:hAnsi="Times New Roman" w:cs="Times New Roman"/>
          <w:szCs w:val="21"/>
        </w:rPr>
      </w:pPr>
      <w:r w:rsidRPr="00E30B71">
        <w:rPr>
          <w:rFonts w:ascii="Times New Roman" w:hAnsi="Times New Roman" w:cs="Times New Roman"/>
          <w:szCs w:val="21"/>
        </w:rPr>
        <w:t>元认知：对自己认知能力和局限性的认识</w:t>
      </w:r>
      <w:r w:rsidR="00985CB0">
        <w:rPr>
          <w:rFonts w:ascii="Times New Roman" w:hAnsi="Times New Roman" w:cs="Times New Roman" w:hint="eastAsia"/>
          <w:szCs w:val="21"/>
        </w:rPr>
        <w:t>。</w:t>
      </w:r>
    </w:p>
    <w:p w14:paraId="7B9641A2" w14:textId="7406B6B2"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2.元认知策略</w:t>
      </w:r>
      <w:r w:rsidR="00D3023E" w:rsidRPr="00985CB0">
        <w:rPr>
          <w:rFonts w:ascii="微软雅黑" w:eastAsia="微软雅黑" w:hAnsi="微软雅黑" w:cs="Times New Roman"/>
          <w:szCs w:val="21"/>
        </w:rPr>
        <w:t>：</w:t>
      </w:r>
      <w:r w:rsidR="000004B9" w:rsidRPr="00E30B71">
        <w:rPr>
          <w:rFonts w:ascii="Times New Roman" w:hAnsi="Times New Roman" w:cs="Times New Roman"/>
          <w:szCs w:val="21"/>
        </w:rPr>
        <w:t>是学生了解和控制自我认知过程的策略，可以帮助学生有效地安排和调节学习过程，</w:t>
      </w:r>
      <w:r w:rsidR="009E0711" w:rsidRPr="00E30B71">
        <w:rPr>
          <w:rFonts w:ascii="Times New Roman" w:hAnsi="Times New Roman" w:cs="Times New Roman"/>
          <w:szCs w:val="21"/>
        </w:rPr>
        <w:t>包括对学习过程进行</w:t>
      </w:r>
      <w:r w:rsidR="009E0711" w:rsidRPr="00985CB0">
        <w:rPr>
          <w:rStyle w:val="a8"/>
        </w:rPr>
        <w:t>计划、监控和调节</w:t>
      </w:r>
      <w:r w:rsidR="009E0711" w:rsidRPr="00E30B71">
        <w:rPr>
          <w:rFonts w:ascii="Times New Roman" w:hAnsi="Times New Roman" w:cs="Times New Roman"/>
          <w:szCs w:val="21"/>
        </w:rPr>
        <w:t>。</w:t>
      </w:r>
      <w:r w:rsidR="000004B9" w:rsidRPr="00E30B71">
        <w:rPr>
          <w:rFonts w:ascii="Times New Roman" w:hAnsi="Times New Roman" w:cs="Times New Roman"/>
          <w:szCs w:val="21"/>
        </w:rPr>
        <w:t>（麦基奇</w:t>
      </w:r>
      <w:r w:rsidR="000004B9" w:rsidRPr="00E30B71">
        <w:rPr>
          <w:rFonts w:ascii="Times New Roman" w:hAnsi="Times New Roman" w:cs="Times New Roman"/>
          <w:szCs w:val="21"/>
        </w:rPr>
        <w:t xml:space="preserve"> </w:t>
      </w:r>
      <w:r w:rsidR="000004B9" w:rsidRPr="00E30B71">
        <w:rPr>
          <w:rFonts w:ascii="Times New Roman" w:hAnsi="Times New Roman" w:cs="Times New Roman"/>
          <w:szCs w:val="21"/>
        </w:rPr>
        <w:t>计划</w:t>
      </w:r>
      <w:r w:rsidR="000004B9" w:rsidRPr="00E30B71">
        <w:rPr>
          <w:rFonts w:ascii="Times New Roman" w:hAnsi="Times New Roman" w:cs="Times New Roman"/>
          <w:szCs w:val="21"/>
        </w:rPr>
        <w:t>——</w:t>
      </w:r>
      <w:r w:rsidR="000004B9" w:rsidRPr="00E30B71">
        <w:rPr>
          <w:rFonts w:ascii="Times New Roman" w:hAnsi="Times New Roman" w:cs="Times New Roman"/>
          <w:szCs w:val="21"/>
        </w:rPr>
        <w:t>监测</w:t>
      </w:r>
      <w:r w:rsidR="000004B9" w:rsidRPr="00E30B71">
        <w:rPr>
          <w:rFonts w:ascii="Times New Roman" w:hAnsi="Times New Roman" w:cs="Times New Roman"/>
          <w:szCs w:val="21"/>
        </w:rPr>
        <w:t>——</w:t>
      </w:r>
      <w:r w:rsidR="000004B9" w:rsidRPr="00E30B71">
        <w:rPr>
          <w:rFonts w:ascii="Times New Roman" w:hAnsi="Times New Roman" w:cs="Times New Roman"/>
          <w:szCs w:val="21"/>
        </w:rPr>
        <w:t>调节）</w:t>
      </w:r>
    </w:p>
    <w:p w14:paraId="4E60EBB2" w14:textId="76C5C1F7"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3.定势</w:t>
      </w:r>
      <w:r w:rsidR="00D3023E" w:rsidRPr="00985CB0">
        <w:rPr>
          <w:rFonts w:ascii="微软雅黑" w:eastAsia="微软雅黑" w:hAnsi="微软雅黑" w:cs="Times New Roman"/>
          <w:szCs w:val="21"/>
        </w:rPr>
        <w:t>：</w:t>
      </w:r>
      <w:r w:rsidR="001D4EA5" w:rsidRPr="00E30B71">
        <w:rPr>
          <w:rFonts w:ascii="Times New Roman" w:hAnsi="Times New Roman" w:cs="Times New Roman"/>
          <w:szCs w:val="21"/>
        </w:rPr>
        <w:t>又称</w:t>
      </w:r>
      <w:r w:rsidR="001D4EA5" w:rsidRPr="00E30B71">
        <w:rPr>
          <w:rFonts w:ascii="Times New Roman" w:hAnsi="Times New Roman" w:cs="Times New Roman"/>
          <w:szCs w:val="21"/>
        </w:rPr>
        <w:t>“</w:t>
      </w:r>
      <w:r w:rsidR="001D4EA5" w:rsidRPr="00E30B71">
        <w:rPr>
          <w:rFonts w:ascii="Times New Roman" w:hAnsi="Times New Roman" w:cs="Times New Roman"/>
          <w:szCs w:val="21"/>
        </w:rPr>
        <w:t>心向</w:t>
      </w:r>
      <w:r w:rsidR="001D4EA5" w:rsidRPr="00E30B71">
        <w:rPr>
          <w:rFonts w:ascii="Times New Roman" w:hAnsi="Times New Roman" w:cs="Times New Roman"/>
          <w:szCs w:val="21"/>
        </w:rPr>
        <w:t>”</w:t>
      </w:r>
      <w:r w:rsidR="001D4EA5" w:rsidRPr="00E30B71">
        <w:rPr>
          <w:rFonts w:ascii="Times New Roman" w:hAnsi="Times New Roman" w:cs="Times New Roman"/>
          <w:szCs w:val="21"/>
        </w:rPr>
        <w:t>，先于一定活动而指向活动对象的一种心理准备状态</w:t>
      </w:r>
      <w:r w:rsidR="000004B9" w:rsidRPr="00E30B71">
        <w:rPr>
          <w:rFonts w:ascii="Times New Roman" w:hAnsi="Times New Roman" w:cs="Times New Roman"/>
          <w:szCs w:val="21"/>
        </w:rPr>
        <w:t>，定势既可以成为积极迁移的心理背景，又可以成为消极迁移的心理背景</w:t>
      </w:r>
      <w:r w:rsidR="00985CB0">
        <w:rPr>
          <w:rFonts w:ascii="Times New Roman" w:hAnsi="Times New Roman" w:cs="Times New Roman" w:hint="eastAsia"/>
          <w:szCs w:val="21"/>
        </w:rPr>
        <w:t>。</w:t>
      </w:r>
    </w:p>
    <w:p w14:paraId="03074A84" w14:textId="54F7A401" w:rsidR="005127EC"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4.有意义学习</w:t>
      </w:r>
      <w:r w:rsidR="00432380" w:rsidRPr="00985CB0">
        <w:rPr>
          <w:rFonts w:ascii="微软雅黑" w:eastAsia="微软雅黑" w:hAnsi="微软雅黑" w:cs="Times New Roman"/>
          <w:szCs w:val="21"/>
        </w:rPr>
        <w:t>：</w:t>
      </w:r>
      <w:r w:rsidR="005127EC" w:rsidRPr="00E30B71">
        <w:rPr>
          <w:rFonts w:ascii="Times New Roman" w:hAnsi="Times New Roman" w:cs="Times New Roman"/>
          <w:szCs w:val="21"/>
        </w:rPr>
        <w:t>指符号所代表的新知识与学习者认知结构中已有的适当</w:t>
      </w:r>
      <w:r w:rsidR="000004B9" w:rsidRPr="00E30B71">
        <w:rPr>
          <w:rFonts w:ascii="Times New Roman" w:hAnsi="Times New Roman" w:cs="Times New Roman"/>
          <w:szCs w:val="21"/>
        </w:rPr>
        <w:t>观</w:t>
      </w:r>
      <w:r w:rsidR="005127EC" w:rsidRPr="00E30B71">
        <w:rPr>
          <w:rFonts w:ascii="Times New Roman" w:hAnsi="Times New Roman" w:cs="Times New Roman"/>
          <w:szCs w:val="21"/>
        </w:rPr>
        <w:t>念建立</w:t>
      </w:r>
      <w:r w:rsidR="000004B9" w:rsidRPr="00E30B71">
        <w:rPr>
          <w:rFonts w:ascii="Times New Roman" w:hAnsi="Times New Roman" w:cs="Times New Roman"/>
          <w:szCs w:val="21"/>
        </w:rPr>
        <w:t>实质性、</w:t>
      </w:r>
      <w:r w:rsidR="005127EC" w:rsidRPr="00E30B71">
        <w:rPr>
          <w:rFonts w:ascii="Times New Roman" w:hAnsi="Times New Roman" w:cs="Times New Roman"/>
          <w:szCs w:val="21"/>
        </w:rPr>
        <w:t>非人为的</w:t>
      </w:r>
      <w:r w:rsidR="000004B9" w:rsidRPr="00E30B71">
        <w:rPr>
          <w:rFonts w:ascii="Times New Roman" w:hAnsi="Times New Roman" w:cs="Times New Roman"/>
          <w:szCs w:val="21"/>
        </w:rPr>
        <w:t>联系</w:t>
      </w:r>
      <w:r w:rsidR="005127EC" w:rsidRPr="00E30B71">
        <w:rPr>
          <w:rFonts w:ascii="Times New Roman" w:hAnsi="Times New Roman" w:cs="Times New Roman"/>
          <w:szCs w:val="21"/>
        </w:rPr>
        <w:t>的过程。</w:t>
      </w:r>
      <w:r w:rsidR="00985CB0">
        <w:rPr>
          <w:rFonts w:ascii="Times New Roman" w:hAnsi="Times New Roman" w:cs="Times New Roman" w:hint="eastAsia"/>
          <w:szCs w:val="21"/>
        </w:rPr>
        <w:t>（理解学习材料的过程）</w:t>
      </w:r>
    </w:p>
    <w:p w14:paraId="773EF1A3" w14:textId="7D0D51C7" w:rsidR="00E317F3" w:rsidRPr="00985CB0" w:rsidRDefault="00432380" w:rsidP="00E30B71">
      <w:pPr>
        <w:spacing w:line="320" w:lineRule="exact"/>
        <w:rPr>
          <w:rFonts w:ascii="楷体" w:eastAsia="楷体" w:hAnsi="楷体" w:cs="Times New Roman"/>
          <w:szCs w:val="21"/>
        </w:rPr>
      </w:pPr>
      <w:r w:rsidRPr="00985CB0">
        <w:rPr>
          <w:rFonts w:ascii="楷体" w:eastAsia="楷体" w:hAnsi="楷体" w:cs="Times New Roman"/>
          <w:szCs w:val="21"/>
        </w:rPr>
        <w:t>学习是否有意义不取决于学习的方式是发现的还是接受的，而是取决于意义学习的两个先决田条件。第一，</w:t>
      </w:r>
      <w:r w:rsidRPr="00985CB0">
        <w:rPr>
          <w:rStyle w:val="a8"/>
          <w:rFonts w:ascii="楷体" w:eastAsia="楷体" w:hAnsi="楷体" w:cs="Times New Roman"/>
          <w:szCs w:val="21"/>
        </w:rPr>
        <w:t>新旧知识的实质性联系</w:t>
      </w:r>
      <w:r w:rsidRPr="00985CB0">
        <w:rPr>
          <w:rFonts w:ascii="楷体" w:eastAsia="楷体" w:hAnsi="楷体" w:cs="Times New Roman"/>
          <w:szCs w:val="21"/>
        </w:rPr>
        <w:t>；第二，</w:t>
      </w:r>
      <w:r w:rsidRPr="00985CB0">
        <w:rPr>
          <w:rStyle w:val="a8"/>
          <w:rFonts w:ascii="楷体" w:eastAsia="楷体" w:hAnsi="楷体" w:cs="Times New Roman"/>
          <w:szCs w:val="21"/>
        </w:rPr>
        <w:t>新旧知识的非人为联系</w:t>
      </w:r>
      <w:r w:rsidRPr="00985CB0">
        <w:rPr>
          <w:rFonts w:ascii="楷体" w:eastAsia="楷体" w:hAnsi="楷体" w:cs="Times New Roman"/>
          <w:szCs w:val="21"/>
        </w:rPr>
        <w:t>。</w:t>
      </w:r>
    </w:p>
    <w:p w14:paraId="7F22AF4B" w14:textId="05CD7468" w:rsidR="005127EC" w:rsidRPr="00985CB0" w:rsidRDefault="005127EC" w:rsidP="00E30B71">
      <w:pPr>
        <w:spacing w:line="320" w:lineRule="exact"/>
        <w:rPr>
          <w:rFonts w:ascii="楷体" w:eastAsia="楷体" w:hAnsi="楷体" w:cs="Times New Roman"/>
          <w:szCs w:val="21"/>
        </w:rPr>
      </w:pPr>
      <w:r w:rsidRPr="00985CB0">
        <w:rPr>
          <w:rFonts w:ascii="楷体" w:eastAsia="楷体" w:hAnsi="楷体" w:cs="Times New Roman"/>
          <w:szCs w:val="21"/>
        </w:rPr>
        <w:t>（奥苏贝尔根据学习材料与学习者认知结构中已有知识的关系，将学习分为</w:t>
      </w:r>
      <w:r w:rsidRPr="00985CB0">
        <w:rPr>
          <w:rStyle w:val="a8"/>
          <w:rFonts w:ascii="楷体" w:eastAsia="楷体" w:hAnsi="楷体" w:cs="Times New Roman"/>
          <w:szCs w:val="21"/>
        </w:rPr>
        <w:t>机械学习</w:t>
      </w:r>
      <w:r w:rsidRPr="00985CB0">
        <w:rPr>
          <w:rFonts w:ascii="楷体" w:eastAsia="楷体" w:hAnsi="楷体" w:cs="Times New Roman"/>
          <w:szCs w:val="21"/>
        </w:rPr>
        <w:t>和</w:t>
      </w:r>
      <w:r w:rsidRPr="00985CB0">
        <w:rPr>
          <w:rStyle w:val="a8"/>
          <w:rFonts w:ascii="楷体" w:eastAsia="楷体" w:hAnsi="楷体" w:cs="Times New Roman"/>
          <w:szCs w:val="21"/>
        </w:rPr>
        <w:t>有意义学习</w:t>
      </w:r>
      <w:r w:rsidRPr="00985CB0">
        <w:rPr>
          <w:rFonts w:ascii="楷体" w:eastAsia="楷体" w:hAnsi="楷体" w:cs="Times New Roman"/>
          <w:szCs w:val="21"/>
        </w:rPr>
        <w:t>。）</w:t>
      </w:r>
    </w:p>
    <w:p w14:paraId="44C90296" w14:textId="223E5FDC"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5.社会性退缩</w:t>
      </w:r>
      <w:r w:rsidR="005127EC" w:rsidRPr="00985CB0">
        <w:rPr>
          <w:rFonts w:ascii="微软雅黑" w:eastAsia="微软雅黑" w:hAnsi="微软雅黑" w:cs="Times New Roman"/>
          <w:szCs w:val="21"/>
        </w:rPr>
        <w:t>：</w:t>
      </w:r>
      <w:r w:rsidR="005127EC" w:rsidRPr="00E30B71">
        <w:rPr>
          <w:rFonts w:ascii="Times New Roman" w:hAnsi="Times New Roman" w:cs="Times New Roman"/>
          <w:szCs w:val="21"/>
        </w:rPr>
        <w:t>又称</w:t>
      </w:r>
      <w:r w:rsidR="005127EC" w:rsidRPr="00E30B71">
        <w:rPr>
          <w:rStyle w:val="a8"/>
          <w:rFonts w:ascii="Times New Roman" w:hAnsi="Times New Roman" w:cs="Times New Roman"/>
          <w:szCs w:val="21"/>
        </w:rPr>
        <w:t>社交敏感性障碍</w:t>
      </w:r>
      <w:r w:rsidR="005127EC" w:rsidRPr="00E30B71">
        <w:rPr>
          <w:rFonts w:ascii="Times New Roman" w:hAnsi="Times New Roman" w:cs="Times New Roman"/>
          <w:szCs w:val="21"/>
        </w:rPr>
        <w:t>，指</w:t>
      </w:r>
      <w:r w:rsidR="00E321FB" w:rsidRPr="00E30B71">
        <w:rPr>
          <w:rFonts w:ascii="Times New Roman" w:hAnsi="Times New Roman" w:cs="Times New Roman"/>
          <w:szCs w:val="21"/>
        </w:rPr>
        <w:t>个体</w:t>
      </w:r>
      <w:r w:rsidR="005127EC" w:rsidRPr="00E30B71">
        <w:rPr>
          <w:rFonts w:ascii="Times New Roman" w:hAnsi="Times New Roman" w:cs="Times New Roman"/>
          <w:szCs w:val="21"/>
        </w:rPr>
        <w:t>对新环境或陌生人产生的</w:t>
      </w:r>
      <w:r w:rsidR="005127EC" w:rsidRPr="00E30B71">
        <w:rPr>
          <w:rStyle w:val="a8"/>
          <w:rFonts w:ascii="Times New Roman" w:hAnsi="Times New Roman" w:cs="Times New Roman"/>
          <w:szCs w:val="21"/>
        </w:rPr>
        <w:t>恐惧、焦虑情绪和回避行为</w:t>
      </w:r>
      <w:r w:rsidR="005127EC" w:rsidRPr="00E30B71">
        <w:rPr>
          <w:rFonts w:ascii="Times New Roman" w:hAnsi="Times New Roman" w:cs="Times New Roman"/>
          <w:szCs w:val="21"/>
        </w:rPr>
        <w:t>并达到</w:t>
      </w:r>
      <w:r w:rsidR="005127EC" w:rsidRPr="00E30B71">
        <w:rPr>
          <w:rStyle w:val="a8"/>
          <w:rFonts w:ascii="Times New Roman" w:hAnsi="Times New Roman" w:cs="Times New Roman"/>
          <w:szCs w:val="21"/>
        </w:rPr>
        <w:t>异常</w:t>
      </w:r>
      <w:r w:rsidR="005127EC" w:rsidRPr="00E30B71">
        <w:rPr>
          <w:rFonts w:ascii="Times New Roman" w:hAnsi="Times New Roman" w:cs="Times New Roman"/>
          <w:szCs w:val="21"/>
        </w:rPr>
        <w:t>程度。</w:t>
      </w:r>
      <w:r w:rsidR="00E321FB" w:rsidRPr="00E30B71">
        <w:rPr>
          <w:rFonts w:ascii="Times New Roman" w:hAnsi="Times New Roman" w:cs="Times New Roman"/>
          <w:szCs w:val="21"/>
        </w:rPr>
        <w:t>表现为与社会交往减少，孤僻，退缩，与外界接触的频度和程度减退，还可能表现为语言表达障碍与莫名的忧郁。</w:t>
      </w:r>
    </w:p>
    <w:p w14:paraId="6E74FE72" w14:textId="355081BC"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6.形式训练说</w:t>
      </w:r>
      <w:r w:rsidR="005127EC" w:rsidRPr="00985CB0">
        <w:rPr>
          <w:rFonts w:ascii="微软雅黑" w:eastAsia="微软雅黑" w:hAnsi="微软雅黑" w:cs="Times New Roman"/>
          <w:szCs w:val="21"/>
        </w:rPr>
        <w:t>：</w:t>
      </w:r>
      <w:r w:rsidR="00E321FB" w:rsidRPr="00E30B71">
        <w:rPr>
          <w:rFonts w:ascii="Times New Roman" w:hAnsi="Times New Roman" w:cs="Times New Roman"/>
          <w:color w:val="333333"/>
          <w:szCs w:val="21"/>
          <w:shd w:val="clear" w:color="auto" w:fill="FFFFFF"/>
        </w:rPr>
        <w:t>以</w:t>
      </w:r>
      <w:r w:rsidR="00E321FB" w:rsidRPr="00E30B71">
        <w:rPr>
          <w:rStyle w:val="a8"/>
          <w:rFonts w:ascii="Times New Roman" w:hAnsi="Times New Roman" w:cs="Times New Roman"/>
          <w:szCs w:val="21"/>
        </w:rPr>
        <w:t>官能心理学</w:t>
      </w:r>
      <w:r w:rsidR="00E321FB" w:rsidRPr="00E30B71">
        <w:rPr>
          <w:rFonts w:ascii="Times New Roman" w:hAnsi="Times New Roman" w:cs="Times New Roman"/>
          <w:color w:val="333333"/>
          <w:szCs w:val="21"/>
          <w:shd w:val="clear" w:color="auto" w:fill="FFFFFF"/>
        </w:rPr>
        <w:t>为理论基础</w:t>
      </w:r>
      <w:r w:rsidR="00E321FB" w:rsidRPr="00985CB0">
        <w:rPr>
          <w:rFonts w:ascii="微软雅黑" w:eastAsia="微软雅黑" w:hAnsi="微软雅黑" w:cs="Times New Roman"/>
          <w:szCs w:val="21"/>
        </w:rPr>
        <w:t>，</w:t>
      </w:r>
      <w:r w:rsidR="00E321FB" w:rsidRPr="00E30B71">
        <w:rPr>
          <w:rFonts w:ascii="Times New Roman" w:hAnsi="Times New Roman" w:cs="Times New Roman"/>
          <w:color w:val="333333"/>
          <w:szCs w:val="21"/>
          <w:shd w:val="clear" w:color="auto" w:fill="FFFFFF"/>
        </w:rPr>
        <w:t>认为</w:t>
      </w:r>
      <w:r w:rsidR="005127EC" w:rsidRPr="00E30B71">
        <w:rPr>
          <w:rFonts w:ascii="Times New Roman" w:hAnsi="Times New Roman" w:cs="Times New Roman"/>
          <w:color w:val="333333"/>
          <w:szCs w:val="21"/>
          <w:shd w:val="clear" w:color="auto" w:fill="FFFFFF"/>
        </w:rPr>
        <w:t>人的心智是由许多不同的</w:t>
      </w:r>
      <w:r w:rsidR="005127EC" w:rsidRPr="00E30B71">
        <w:rPr>
          <w:rStyle w:val="a8"/>
          <w:rFonts w:ascii="Times New Roman" w:hAnsi="Times New Roman" w:cs="Times New Roman"/>
          <w:szCs w:val="21"/>
        </w:rPr>
        <w:t>官能</w:t>
      </w:r>
      <w:r w:rsidR="005127EC" w:rsidRPr="00E30B71">
        <w:rPr>
          <w:rFonts w:ascii="Times New Roman" w:hAnsi="Times New Roman" w:cs="Times New Roman"/>
          <w:color w:val="333333"/>
          <w:szCs w:val="21"/>
          <w:shd w:val="clear" w:color="auto" w:fill="FFFFFF"/>
        </w:rPr>
        <w:t>组</w:t>
      </w:r>
      <w:r w:rsidR="00120271" w:rsidRPr="00E30B71">
        <w:rPr>
          <w:rFonts w:ascii="Times New Roman" w:hAnsi="Times New Roman" w:cs="Times New Roman"/>
          <w:color w:val="333333"/>
          <w:szCs w:val="21"/>
          <w:shd w:val="clear" w:color="auto" w:fill="FFFFFF"/>
        </w:rPr>
        <w:t>（如记忆、注意、知觉、想象、判断、推理、意志等官能）组成的</w:t>
      </w:r>
      <w:r w:rsidR="005127EC" w:rsidRPr="00E30B71">
        <w:rPr>
          <w:rFonts w:ascii="Times New Roman" w:hAnsi="Times New Roman" w:cs="Times New Roman"/>
          <w:color w:val="333333"/>
          <w:szCs w:val="21"/>
          <w:shd w:val="clear" w:color="auto" w:fill="FFFFFF"/>
        </w:rPr>
        <w:t>，</w:t>
      </w:r>
      <w:r w:rsidR="000004B9" w:rsidRPr="00E30B71">
        <w:rPr>
          <w:rFonts w:ascii="Times New Roman" w:hAnsi="Times New Roman" w:cs="Times New Roman"/>
          <w:color w:val="333333"/>
          <w:szCs w:val="21"/>
          <w:shd w:val="clear" w:color="auto" w:fill="FFFFFF"/>
        </w:rPr>
        <w:t>每一种官能都是一个独立实体，分别从事不同的活动，</w:t>
      </w:r>
      <w:r w:rsidR="005127EC" w:rsidRPr="00E30B71">
        <w:rPr>
          <w:rFonts w:ascii="Times New Roman" w:hAnsi="Times New Roman" w:cs="Times New Roman"/>
          <w:color w:val="333333"/>
          <w:szCs w:val="21"/>
          <w:shd w:val="clear" w:color="auto" w:fill="FFFFFF"/>
        </w:rPr>
        <w:t>不同的功能活动相互配合就构成各种各样的心理活动，各种官能可以像</w:t>
      </w:r>
      <w:r w:rsidR="005127EC" w:rsidRPr="00E30B71">
        <w:rPr>
          <w:rFonts w:ascii="Times New Roman" w:hAnsi="Times New Roman" w:cs="Times New Roman"/>
          <w:color w:val="333333"/>
          <w:szCs w:val="21"/>
          <w:shd w:val="clear" w:color="auto" w:fill="FFFFFF"/>
        </w:rPr>
        <w:lastRenderedPageBreak/>
        <w:t>训练肌肉一样通过练习增加力量（能力）</w:t>
      </w:r>
      <w:r w:rsidR="00F4312B" w:rsidRPr="00E30B71">
        <w:rPr>
          <w:rFonts w:ascii="Times New Roman" w:hAnsi="Times New Roman" w:cs="Times New Roman"/>
          <w:color w:val="333333"/>
          <w:szCs w:val="21"/>
          <w:shd w:val="clear" w:color="auto" w:fill="FFFFFF"/>
        </w:rPr>
        <w:t>。</w:t>
      </w:r>
      <w:r w:rsidR="00120271" w:rsidRPr="00E30B71">
        <w:rPr>
          <w:rFonts w:ascii="Times New Roman" w:hAnsi="Times New Roman" w:cs="Times New Roman"/>
          <w:color w:val="333333"/>
          <w:szCs w:val="21"/>
          <w:shd w:val="clear" w:color="auto" w:fill="FFFFFF"/>
        </w:rPr>
        <w:t>形式训练说把迁移看作是通过对</w:t>
      </w:r>
      <w:r w:rsidR="00120271" w:rsidRPr="00E30B71">
        <w:rPr>
          <w:rFonts w:ascii="Times New Roman" w:hAnsi="Times New Roman" w:cs="Times New Roman"/>
          <w:color w:val="333333"/>
          <w:szCs w:val="21"/>
          <w:shd w:val="clear" w:color="auto" w:fill="FFFFFF"/>
        </w:rPr>
        <w:t>“"</w:t>
      </w:r>
      <w:r w:rsidR="00120271" w:rsidRPr="00E30B71">
        <w:rPr>
          <w:rFonts w:ascii="Times New Roman" w:hAnsi="Times New Roman" w:cs="Times New Roman"/>
          <w:color w:val="333333"/>
          <w:szCs w:val="21"/>
          <w:shd w:val="clear" w:color="auto" w:fill="FFFFFF"/>
        </w:rPr>
        <w:t>心智</w:t>
      </w:r>
      <w:r w:rsidR="00120271" w:rsidRPr="00E30B71">
        <w:rPr>
          <w:rFonts w:ascii="Times New Roman" w:hAnsi="Times New Roman" w:cs="Times New Roman"/>
          <w:color w:val="333333"/>
          <w:szCs w:val="21"/>
          <w:shd w:val="clear" w:color="auto" w:fill="FFFFFF"/>
        </w:rPr>
        <w:t>”</w:t>
      </w:r>
      <w:r w:rsidR="00120271" w:rsidRPr="00E30B71">
        <w:rPr>
          <w:rFonts w:ascii="Times New Roman" w:hAnsi="Times New Roman" w:cs="Times New Roman"/>
          <w:color w:val="333333"/>
          <w:szCs w:val="21"/>
          <w:shd w:val="clear" w:color="auto" w:fill="FFFFFF"/>
        </w:rPr>
        <w:t>的各种官能分别进行训练来实现的，认为迁移是官能得到训练而发展的结果</w:t>
      </w:r>
      <w:r w:rsidR="00F4312B" w:rsidRPr="00E30B71">
        <w:rPr>
          <w:rFonts w:ascii="Times New Roman" w:hAnsi="Times New Roman" w:cs="Times New Roman"/>
          <w:color w:val="333333"/>
          <w:szCs w:val="21"/>
          <w:shd w:val="clear" w:color="auto" w:fill="FFFFFF"/>
        </w:rPr>
        <w:t>，</w:t>
      </w:r>
      <w:r w:rsidR="00120271" w:rsidRPr="00E30B71">
        <w:rPr>
          <w:rFonts w:ascii="Times New Roman" w:hAnsi="Times New Roman" w:cs="Times New Roman"/>
          <w:color w:val="333333"/>
          <w:szCs w:val="21"/>
          <w:shd w:val="clear" w:color="auto" w:fill="FFFFFF"/>
        </w:rPr>
        <w:t>迁移的发生是自动的。）</w:t>
      </w:r>
    </w:p>
    <w:p w14:paraId="052BE261" w14:textId="7A6C292B" w:rsidR="009B0DAE" w:rsidRPr="00E30B71" w:rsidRDefault="00DA0EC2" w:rsidP="00E30B71">
      <w:pPr>
        <w:spacing w:line="320" w:lineRule="exact"/>
        <w:rPr>
          <w:rFonts w:ascii="Times New Roman" w:hAnsi="Times New Roman" w:cs="Times New Roman"/>
          <w:color w:val="333333"/>
          <w:szCs w:val="21"/>
          <w:shd w:val="clear" w:color="auto" w:fill="FFFFFF"/>
        </w:rPr>
      </w:pPr>
      <w:r w:rsidRPr="00985CB0">
        <w:rPr>
          <w:rFonts w:ascii="微软雅黑" w:eastAsia="微软雅黑" w:hAnsi="微软雅黑" w:cs="Times New Roman"/>
          <w:szCs w:val="21"/>
        </w:rPr>
        <w:t>7.内发论</w:t>
      </w:r>
      <w:r w:rsidR="005127EC" w:rsidRPr="00985CB0">
        <w:rPr>
          <w:rFonts w:ascii="微软雅黑" w:eastAsia="微软雅黑" w:hAnsi="微软雅黑" w:cs="Times New Roman"/>
          <w:szCs w:val="21"/>
        </w:rPr>
        <w:t>：</w:t>
      </w:r>
      <w:r w:rsidR="009B0DAE" w:rsidRPr="00E30B71">
        <w:rPr>
          <w:rFonts w:ascii="Times New Roman" w:hAnsi="Times New Roman" w:cs="Times New Roman"/>
          <w:color w:val="333333"/>
          <w:szCs w:val="21"/>
          <w:shd w:val="clear" w:color="auto" w:fill="FFFFFF"/>
        </w:rPr>
        <w:t>个体</w:t>
      </w:r>
      <w:r w:rsidR="005127EC" w:rsidRPr="00E30B71">
        <w:rPr>
          <w:rFonts w:ascii="Times New Roman" w:hAnsi="Times New Roman" w:cs="Times New Roman"/>
          <w:color w:val="333333"/>
          <w:szCs w:val="21"/>
          <w:shd w:val="clear" w:color="auto" w:fill="FFFFFF"/>
        </w:rPr>
        <w:t>的</w:t>
      </w:r>
      <w:r w:rsidR="00F4312B" w:rsidRPr="00E30B71">
        <w:rPr>
          <w:rFonts w:ascii="Times New Roman" w:hAnsi="Times New Roman" w:cs="Times New Roman"/>
          <w:color w:val="333333"/>
          <w:szCs w:val="21"/>
          <w:shd w:val="clear" w:color="auto" w:fill="FFFFFF"/>
        </w:rPr>
        <w:t>心理</w:t>
      </w:r>
      <w:r w:rsidR="005127EC" w:rsidRPr="00E30B71">
        <w:rPr>
          <w:rFonts w:ascii="Times New Roman" w:hAnsi="Times New Roman" w:cs="Times New Roman"/>
          <w:color w:val="333333"/>
          <w:szCs w:val="21"/>
          <w:shd w:val="clear" w:color="auto" w:fill="FFFFFF"/>
        </w:rPr>
        <w:t>发展</w:t>
      </w:r>
      <w:r w:rsidR="00F4312B" w:rsidRPr="00E30B71">
        <w:rPr>
          <w:rFonts w:ascii="Times New Roman" w:hAnsi="Times New Roman" w:cs="Times New Roman"/>
          <w:color w:val="333333"/>
          <w:szCs w:val="21"/>
          <w:shd w:val="clear" w:color="auto" w:fill="FFFFFF"/>
        </w:rPr>
        <w:t>完全由个</w:t>
      </w:r>
      <w:r w:rsidR="00F4312B" w:rsidRPr="00985CB0">
        <w:rPr>
          <w:rStyle w:val="a8"/>
        </w:rPr>
        <w:t>体内部所固有的自然因素预先决定的</w:t>
      </w:r>
      <w:r w:rsidR="005127EC" w:rsidRPr="00E30B71">
        <w:rPr>
          <w:rFonts w:ascii="Times New Roman" w:hAnsi="Times New Roman" w:cs="Times New Roman"/>
          <w:color w:val="333333"/>
          <w:szCs w:val="21"/>
          <w:shd w:val="clear" w:color="auto" w:fill="FFFFFF"/>
        </w:rPr>
        <w:t>，</w:t>
      </w:r>
      <w:r w:rsidR="009B0DAE" w:rsidRPr="00E30B71">
        <w:rPr>
          <w:rFonts w:ascii="Times New Roman" w:hAnsi="Times New Roman" w:cs="Times New Roman"/>
          <w:color w:val="333333"/>
          <w:szCs w:val="21"/>
          <w:shd w:val="clear" w:color="auto" w:fill="FFFFFF"/>
        </w:rPr>
        <w:t>心理发展的实质是这种自然因素按其内在的目的或方向而展现的，</w:t>
      </w:r>
      <w:r w:rsidR="00120271" w:rsidRPr="00E30B71">
        <w:rPr>
          <w:rFonts w:ascii="Times New Roman" w:hAnsi="Times New Roman" w:cs="Times New Roman"/>
          <w:color w:val="333333"/>
          <w:szCs w:val="21"/>
          <w:shd w:val="clear" w:color="auto" w:fill="FFFFFF"/>
        </w:rPr>
        <w:t>外部条件只能影响其内在的固有发展节律，而不能改变节律。</w:t>
      </w:r>
      <w:r w:rsidR="00F4312B" w:rsidRPr="00E30B71">
        <w:rPr>
          <w:rFonts w:ascii="Times New Roman" w:hAnsi="Times New Roman" w:cs="Times New Roman"/>
          <w:color w:val="333333"/>
          <w:szCs w:val="21"/>
          <w:shd w:val="clear" w:color="auto" w:fill="FFFFFF"/>
        </w:rPr>
        <w:t>又称自然成熟论、预成论、</w:t>
      </w:r>
      <w:r w:rsidR="00F4312B" w:rsidRPr="00E30B71">
        <w:rPr>
          <w:rStyle w:val="a8"/>
          <w:rFonts w:ascii="Times New Roman" w:hAnsi="Times New Roman" w:cs="Times New Roman"/>
          <w:szCs w:val="21"/>
        </w:rPr>
        <w:t>生物遗传决定论</w:t>
      </w:r>
      <w:r w:rsidR="00F4312B" w:rsidRPr="00E30B71">
        <w:rPr>
          <w:rFonts w:ascii="Times New Roman" w:hAnsi="Times New Roman" w:cs="Times New Roman"/>
          <w:color w:val="333333"/>
          <w:szCs w:val="21"/>
          <w:shd w:val="clear" w:color="auto" w:fill="FFFFFF"/>
        </w:rPr>
        <w:t>。</w:t>
      </w:r>
      <w:r w:rsidR="00120271" w:rsidRPr="00E30B71">
        <w:rPr>
          <w:rFonts w:ascii="Times New Roman" w:eastAsia="楷体" w:hAnsi="Times New Roman" w:cs="Times New Roman"/>
          <w:color w:val="333333"/>
          <w:szCs w:val="21"/>
          <w:shd w:val="clear" w:color="auto" w:fill="FFFFFF"/>
        </w:rPr>
        <w:t>eg.</w:t>
      </w:r>
      <w:r w:rsidR="00120271" w:rsidRPr="00E30B71">
        <w:rPr>
          <w:rFonts w:ascii="Times New Roman" w:eastAsia="楷体" w:hAnsi="Times New Roman" w:cs="Times New Roman"/>
          <w:color w:val="333333"/>
          <w:szCs w:val="21"/>
          <w:shd w:val="clear" w:color="auto" w:fill="FFFFFF"/>
        </w:rPr>
        <w:t>弗洛伊德：</w:t>
      </w:r>
      <w:r w:rsidR="00F4312B" w:rsidRPr="00E30B71">
        <w:rPr>
          <w:rFonts w:ascii="Times New Roman" w:eastAsia="楷体" w:hAnsi="Times New Roman" w:cs="Times New Roman"/>
          <w:color w:val="333333"/>
          <w:szCs w:val="21"/>
          <w:shd w:val="clear" w:color="auto" w:fill="FFFFFF"/>
        </w:rPr>
        <w:t>推动个</w:t>
      </w:r>
      <w:r w:rsidR="00985CB0">
        <w:rPr>
          <w:rFonts w:ascii="Times New Roman" w:eastAsia="楷体" w:hAnsi="Times New Roman" w:cs="Times New Roman" w:hint="eastAsia"/>
          <w:color w:val="333333"/>
          <w:szCs w:val="21"/>
          <w:shd w:val="clear" w:color="auto" w:fill="FFFFFF"/>
        </w:rPr>
        <w:t>体</w:t>
      </w:r>
      <w:r w:rsidR="00F4312B" w:rsidRPr="00E30B71">
        <w:rPr>
          <w:rFonts w:ascii="Times New Roman" w:eastAsia="楷体" w:hAnsi="Times New Roman" w:cs="Times New Roman"/>
          <w:color w:val="333333"/>
          <w:szCs w:val="21"/>
          <w:shd w:val="clear" w:color="auto" w:fill="FFFFFF"/>
        </w:rPr>
        <w:t>心理发展的基本动力是源于</w:t>
      </w:r>
      <w:r w:rsidR="00120271" w:rsidRPr="00E30B71">
        <w:rPr>
          <w:rFonts w:ascii="Times New Roman" w:eastAsia="楷体" w:hAnsi="Times New Roman" w:cs="Times New Roman"/>
          <w:color w:val="333333"/>
          <w:szCs w:val="21"/>
          <w:shd w:val="clear" w:color="auto" w:fill="FFFFFF"/>
        </w:rPr>
        <w:t>潜意识</w:t>
      </w:r>
      <w:r w:rsidR="00F4312B" w:rsidRPr="00E30B71">
        <w:rPr>
          <w:rFonts w:ascii="Times New Roman" w:eastAsia="楷体" w:hAnsi="Times New Roman" w:cs="Times New Roman"/>
          <w:color w:val="333333"/>
          <w:szCs w:val="21"/>
          <w:shd w:val="clear" w:color="auto" w:fill="FFFFFF"/>
        </w:rPr>
        <w:t>中的</w:t>
      </w:r>
      <w:r w:rsidR="00120271" w:rsidRPr="00E30B71">
        <w:rPr>
          <w:rStyle w:val="a8"/>
          <w:rFonts w:ascii="Times New Roman" w:eastAsia="楷体" w:hAnsi="Times New Roman" w:cs="Times New Roman"/>
          <w:szCs w:val="21"/>
        </w:rPr>
        <w:t>性本能</w:t>
      </w:r>
      <w:r w:rsidR="00120271" w:rsidRPr="00E30B71">
        <w:rPr>
          <w:rFonts w:ascii="Times New Roman" w:eastAsia="楷体" w:hAnsi="Times New Roman" w:cs="Times New Roman"/>
          <w:color w:val="333333"/>
          <w:szCs w:val="21"/>
          <w:shd w:val="clear" w:color="auto" w:fill="FFFFFF"/>
        </w:rPr>
        <w:t>；马斯洛：环境只是阳光、水和食物。</w:t>
      </w:r>
      <w:r w:rsidR="009B0DAE" w:rsidRPr="00E30B71">
        <w:rPr>
          <w:rFonts w:ascii="Times New Roman" w:eastAsia="楷体" w:hAnsi="Times New Roman" w:cs="Times New Roman"/>
          <w:color w:val="333333"/>
          <w:szCs w:val="21"/>
          <w:shd w:val="clear" w:color="auto" w:fill="FFFFFF"/>
        </w:rPr>
        <w:t>高尔顿</w:t>
      </w:r>
      <w:r w:rsidR="009B0DAE" w:rsidRPr="00E30B71">
        <w:rPr>
          <w:rFonts w:ascii="Times New Roman" w:eastAsia="楷体" w:hAnsi="Times New Roman" w:cs="Times New Roman"/>
          <w:color w:val="333333"/>
          <w:szCs w:val="21"/>
          <w:shd w:val="clear" w:color="auto" w:fill="FFFFFF"/>
        </w:rPr>
        <w:t xml:space="preserve"> “</w:t>
      </w:r>
      <w:r w:rsidR="009B0DAE" w:rsidRPr="00E30B71">
        <w:rPr>
          <w:rFonts w:ascii="Times New Roman" w:eastAsia="楷体" w:hAnsi="Times New Roman" w:cs="Times New Roman"/>
          <w:color w:val="333333"/>
          <w:szCs w:val="21"/>
          <w:shd w:val="clear" w:color="auto" w:fill="FFFFFF"/>
        </w:rPr>
        <w:t>人的能力得自遗传</w:t>
      </w:r>
      <w:r w:rsidR="009B0DAE" w:rsidRPr="00E30B71">
        <w:rPr>
          <w:rFonts w:ascii="Times New Roman" w:eastAsia="楷体" w:hAnsi="Times New Roman" w:cs="Times New Roman"/>
          <w:color w:val="333333"/>
          <w:szCs w:val="21"/>
          <w:shd w:val="clear" w:color="auto" w:fill="FFFFFF"/>
        </w:rPr>
        <w:t xml:space="preserve">” </w:t>
      </w:r>
      <w:r w:rsidR="009B0DAE" w:rsidRPr="00E30B71">
        <w:rPr>
          <w:rFonts w:ascii="Times New Roman" w:eastAsia="楷体" w:hAnsi="Times New Roman" w:cs="Times New Roman"/>
          <w:color w:val="333333"/>
          <w:szCs w:val="21"/>
          <w:shd w:val="clear" w:color="auto" w:fill="FFFFFF"/>
        </w:rPr>
        <w:t>；霍尔</w:t>
      </w:r>
      <w:r w:rsidR="009B0DAE" w:rsidRPr="00E30B71">
        <w:rPr>
          <w:rFonts w:ascii="Times New Roman" w:eastAsia="楷体" w:hAnsi="Times New Roman" w:cs="Times New Roman"/>
          <w:color w:val="333333"/>
          <w:szCs w:val="21"/>
          <w:shd w:val="clear" w:color="auto" w:fill="FFFFFF"/>
        </w:rPr>
        <w:t xml:space="preserve">  “</w:t>
      </w:r>
      <w:r w:rsidR="009B0DAE" w:rsidRPr="00E30B71">
        <w:rPr>
          <w:rFonts w:ascii="Times New Roman" w:eastAsia="楷体" w:hAnsi="Times New Roman" w:cs="Times New Roman"/>
          <w:color w:val="333333"/>
          <w:szCs w:val="21"/>
          <w:shd w:val="clear" w:color="auto" w:fill="FFFFFF"/>
        </w:rPr>
        <w:t>一两遗传胜过一吨的教育</w:t>
      </w:r>
      <w:r w:rsidR="009B0DAE" w:rsidRPr="00E30B71">
        <w:rPr>
          <w:rFonts w:ascii="Times New Roman" w:eastAsia="楷体" w:hAnsi="Times New Roman" w:cs="Times New Roman"/>
          <w:color w:val="333333"/>
          <w:szCs w:val="21"/>
          <w:shd w:val="clear" w:color="auto" w:fill="FFFFFF"/>
        </w:rPr>
        <w:t xml:space="preserve">” </w:t>
      </w:r>
    </w:p>
    <w:p w14:paraId="036CDDF2" w14:textId="3093E964"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8.创造力</w:t>
      </w:r>
      <w:r w:rsidR="00E52799" w:rsidRPr="00E30B71">
        <w:rPr>
          <w:rFonts w:ascii="Times New Roman" w:hAnsi="Times New Roman" w:cs="Times New Roman"/>
          <w:szCs w:val="21"/>
        </w:rPr>
        <w:t>：</w:t>
      </w:r>
      <w:r w:rsidR="00E52799" w:rsidRPr="00E30B71">
        <w:rPr>
          <w:rStyle w:val="a8"/>
          <w:rFonts w:ascii="Times New Roman" w:hAnsi="Times New Roman" w:cs="Times New Roman"/>
          <w:szCs w:val="21"/>
        </w:rPr>
        <w:t>根据一定目的</w:t>
      </w:r>
      <w:r w:rsidR="00120271" w:rsidRPr="00E30B71">
        <w:rPr>
          <w:rStyle w:val="a8"/>
          <w:rFonts w:ascii="Times New Roman" w:hAnsi="Times New Roman" w:cs="Times New Roman"/>
          <w:szCs w:val="21"/>
        </w:rPr>
        <w:t>和任务</w:t>
      </w:r>
      <w:r w:rsidR="00E52799" w:rsidRPr="00E30B71">
        <w:rPr>
          <w:rFonts w:ascii="Times New Roman" w:hAnsi="Times New Roman" w:cs="Times New Roman"/>
          <w:szCs w:val="21"/>
        </w:rPr>
        <w:t>，运用</w:t>
      </w:r>
      <w:r w:rsidR="00F4312B" w:rsidRPr="00E30B71">
        <w:rPr>
          <w:rFonts w:ascii="Times New Roman" w:hAnsi="Times New Roman" w:cs="Times New Roman"/>
          <w:szCs w:val="21"/>
        </w:rPr>
        <w:t>一切</w:t>
      </w:r>
      <w:r w:rsidR="00E52799" w:rsidRPr="00E30B71">
        <w:rPr>
          <w:rFonts w:ascii="Times New Roman" w:hAnsi="Times New Roman" w:cs="Times New Roman"/>
          <w:szCs w:val="21"/>
        </w:rPr>
        <w:t>已知信息，</w:t>
      </w:r>
      <w:r w:rsidR="00E52799" w:rsidRPr="00E30B71">
        <w:rPr>
          <w:rFonts w:ascii="Times New Roman" w:hAnsi="Times New Roman" w:cs="Times New Roman"/>
          <w:b/>
          <w:bCs/>
          <w:szCs w:val="21"/>
        </w:rPr>
        <w:t>产生</w:t>
      </w:r>
      <w:r w:rsidR="00E52799" w:rsidRPr="00E30B71">
        <w:rPr>
          <w:rFonts w:ascii="Times New Roman" w:hAnsi="Times New Roman" w:cs="Times New Roman"/>
          <w:szCs w:val="21"/>
        </w:rPr>
        <w:t>某种新颖</w:t>
      </w:r>
      <w:r w:rsidR="00120271" w:rsidRPr="00E30B71">
        <w:rPr>
          <w:rFonts w:ascii="Times New Roman" w:hAnsi="Times New Roman" w:cs="Times New Roman"/>
          <w:szCs w:val="21"/>
        </w:rPr>
        <w:t>的</w:t>
      </w:r>
      <w:r w:rsidR="00E52799" w:rsidRPr="00E30B71">
        <w:rPr>
          <w:rFonts w:ascii="Times New Roman" w:hAnsi="Times New Roman" w:cs="Times New Roman"/>
          <w:szCs w:val="21"/>
        </w:rPr>
        <w:t>、独特</w:t>
      </w:r>
      <w:r w:rsidR="00120271" w:rsidRPr="00E30B71">
        <w:rPr>
          <w:rFonts w:ascii="Times New Roman" w:hAnsi="Times New Roman" w:cs="Times New Roman"/>
          <w:szCs w:val="21"/>
        </w:rPr>
        <w:t>的</w:t>
      </w:r>
      <w:r w:rsidR="00E52799" w:rsidRPr="00E30B71">
        <w:rPr>
          <w:rFonts w:ascii="Times New Roman" w:hAnsi="Times New Roman" w:cs="Times New Roman"/>
          <w:szCs w:val="21"/>
        </w:rPr>
        <w:t>、有社会价值</w:t>
      </w:r>
      <w:r w:rsidR="00120271" w:rsidRPr="00E30B71">
        <w:rPr>
          <w:rFonts w:ascii="Times New Roman" w:hAnsi="Times New Roman" w:cs="Times New Roman"/>
          <w:szCs w:val="21"/>
        </w:rPr>
        <w:t>或个人价值的</w:t>
      </w:r>
      <w:r w:rsidR="00E52799" w:rsidRPr="00E30B71">
        <w:rPr>
          <w:rStyle w:val="a8"/>
          <w:rFonts w:ascii="Times New Roman" w:hAnsi="Times New Roman" w:cs="Times New Roman"/>
          <w:szCs w:val="21"/>
        </w:rPr>
        <w:t>产品</w:t>
      </w:r>
      <w:r w:rsidR="00E52799" w:rsidRPr="00E30B71">
        <w:rPr>
          <w:rFonts w:ascii="Times New Roman" w:hAnsi="Times New Roman" w:cs="Times New Roman"/>
          <w:szCs w:val="21"/>
        </w:rPr>
        <w:t>的能力。</w:t>
      </w:r>
      <w:r w:rsidR="00120271" w:rsidRPr="00E30B71">
        <w:rPr>
          <w:rFonts w:ascii="Times New Roman" w:hAnsi="Times New Roman" w:cs="Times New Roman"/>
          <w:szCs w:val="21"/>
        </w:rPr>
        <w:t>（是一种能力的概念）</w:t>
      </w:r>
    </w:p>
    <w:p w14:paraId="028B4005" w14:textId="0729A658"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9.辅助性</w:t>
      </w:r>
      <w:r w:rsidR="005127EC" w:rsidRPr="00985CB0">
        <w:rPr>
          <w:rFonts w:ascii="微软雅黑" w:eastAsia="微软雅黑" w:hAnsi="微软雅黑" w:cs="Times New Roman"/>
          <w:szCs w:val="21"/>
        </w:rPr>
        <w:t>学习</w:t>
      </w:r>
      <w:r w:rsidRPr="00985CB0">
        <w:rPr>
          <w:rFonts w:ascii="微软雅黑" w:eastAsia="微软雅黑" w:hAnsi="微软雅黑" w:cs="Times New Roman"/>
          <w:szCs w:val="21"/>
        </w:rPr>
        <w:t>策略</w:t>
      </w:r>
      <w:r w:rsidR="005127EC" w:rsidRPr="00985CB0">
        <w:rPr>
          <w:rFonts w:ascii="微软雅黑" w:eastAsia="微软雅黑" w:hAnsi="微软雅黑" w:cs="Times New Roman"/>
          <w:szCs w:val="21"/>
        </w:rPr>
        <w:t>：</w:t>
      </w:r>
      <w:r w:rsidR="005127EC" w:rsidRPr="00E30B71">
        <w:rPr>
          <w:rFonts w:ascii="Times New Roman" w:hAnsi="Times New Roman" w:cs="Times New Roman"/>
          <w:szCs w:val="21"/>
        </w:rPr>
        <w:t>是指</w:t>
      </w:r>
      <w:r w:rsidR="00120271" w:rsidRPr="00E30B71">
        <w:rPr>
          <w:rFonts w:ascii="Times New Roman" w:hAnsi="Times New Roman" w:cs="Times New Roman"/>
          <w:szCs w:val="21"/>
        </w:rPr>
        <w:t>用来帮助</w:t>
      </w:r>
      <w:r w:rsidR="00120271" w:rsidRPr="00E30B71">
        <w:rPr>
          <w:rStyle w:val="a8"/>
          <w:rFonts w:ascii="Times New Roman" w:hAnsi="Times New Roman" w:cs="Times New Roman"/>
          <w:szCs w:val="21"/>
        </w:rPr>
        <w:t>学习者维持良好的</w:t>
      </w:r>
      <w:r w:rsidR="00120271" w:rsidRPr="00E30B71">
        <w:rPr>
          <w:rFonts w:ascii="Times New Roman" w:hAnsi="Times New Roman" w:cs="Times New Roman"/>
          <w:szCs w:val="21"/>
        </w:rPr>
        <w:t>学习心理状态</w:t>
      </w:r>
      <w:r w:rsidR="005127EC" w:rsidRPr="00E30B71">
        <w:rPr>
          <w:rFonts w:ascii="Times New Roman" w:hAnsi="Times New Roman" w:cs="Times New Roman"/>
          <w:szCs w:val="21"/>
        </w:rPr>
        <w:t>，包括</w:t>
      </w:r>
      <w:r w:rsidR="00120271" w:rsidRPr="00E30B71">
        <w:rPr>
          <w:rFonts w:ascii="Times New Roman" w:hAnsi="Times New Roman" w:cs="Times New Roman"/>
          <w:szCs w:val="21"/>
        </w:rPr>
        <w:t>制定</w:t>
      </w:r>
      <w:r w:rsidR="005127EC" w:rsidRPr="00E30B71">
        <w:rPr>
          <w:rFonts w:ascii="Times New Roman" w:hAnsi="Times New Roman" w:cs="Times New Roman"/>
          <w:szCs w:val="21"/>
        </w:rPr>
        <w:t>计划</w:t>
      </w:r>
      <w:r w:rsidR="00120271" w:rsidRPr="00E30B71">
        <w:rPr>
          <w:rFonts w:ascii="Times New Roman" w:hAnsi="Times New Roman" w:cs="Times New Roman"/>
          <w:szCs w:val="21"/>
        </w:rPr>
        <w:t>、</w:t>
      </w:r>
      <w:r w:rsidR="005127EC" w:rsidRPr="00E30B71">
        <w:rPr>
          <w:rFonts w:ascii="Times New Roman" w:hAnsi="Times New Roman" w:cs="Times New Roman"/>
          <w:szCs w:val="21"/>
        </w:rPr>
        <w:t>时间安排、专心管理以及监控与诊断。</w:t>
      </w:r>
      <w:r w:rsidR="00CD7924" w:rsidRPr="00E30B71">
        <w:rPr>
          <w:rFonts w:ascii="Times New Roman" w:hAnsi="Times New Roman" w:cs="Times New Roman"/>
          <w:szCs w:val="21"/>
        </w:rPr>
        <w:t>这些辅助性策略可以保证学生可以有效运用基础性策略进行学习。</w:t>
      </w:r>
    </w:p>
    <w:p w14:paraId="3323AEA6" w14:textId="160A3FA3"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10.认知发展</w:t>
      </w:r>
      <w:r w:rsidR="00AC1431" w:rsidRPr="00985CB0">
        <w:rPr>
          <w:rFonts w:ascii="微软雅黑" w:eastAsia="微软雅黑" w:hAnsi="微软雅黑" w:cs="Times New Roman"/>
          <w:szCs w:val="21"/>
        </w:rPr>
        <w:t>：</w:t>
      </w:r>
      <w:r w:rsidR="00AC1431" w:rsidRPr="00E30B71">
        <w:rPr>
          <w:rFonts w:ascii="Times New Roman" w:hAnsi="Times New Roman" w:cs="Times New Roman"/>
          <w:szCs w:val="21"/>
        </w:rPr>
        <w:t>一个人进行智力活动并获取相应产物的能力的</w:t>
      </w:r>
      <w:r w:rsidR="00AC1431" w:rsidRPr="00E30B71">
        <w:rPr>
          <w:rStyle w:val="a8"/>
          <w:rFonts w:ascii="Times New Roman" w:hAnsi="Times New Roman" w:cs="Times New Roman"/>
          <w:szCs w:val="21"/>
        </w:rPr>
        <w:t>进步与提高</w:t>
      </w:r>
      <w:r w:rsidR="00AC1431" w:rsidRPr="00E30B71">
        <w:rPr>
          <w:rFonts w:ascii="Times New Roman" w:hAnsi="Times New Roman" w:cs="Times New Roman"/>
          <w:szCs w:val="21"/>
        </w:rPr>
        <w:t>。（</w:t>
      </w:r>
      <w:r w:rsidR="00AC1431" w:rsidRPr="00E30B71">
        <w:rPr>
          <w:rFonts w:ascii="Times New Roman" w:hAnsi="Times New Roman" w:cs="Times New Roman"/>
          <w:szCs w:val="21"/>
        </w:rPr>
        <w:t>e.g.</w:t>
      </w:r>
      <w:r w:rsidR="00AC1431" w:rsidRPr="00E30B71">
        <w:rPr>
          <w:rFonts w:ascii="Times New Roman" w:hAnsi="Times New Roman" w:cs="Times New Roman"/>
          <w:szCs w:val="21"/>
        </w:rPr>
        <w:t>思维、推理、问题解决、知识、计划、策略、技能等）</w:t>
      </w:r>
      <w:r w:rsidR="00AC1431" w:rsidRPr="00E30B71">
        <w:rPr>
          <w:rFonts w:ascii="Times New Roman" w:hAnsi="Times New Roman" w:cs="Times New Roman"/>
          <w:szCs w:val="21"/>
        </w:rPr>
        <w:t xml:space="preserve"> </w:t>
      </w:r>
      <w:r w:rsidR="00CD7924" w:rsidRPr="00E30B71">
        <w:rPr>
          <w:rFonts w:ascii="Times New Roman" w:hAnsi="Times New Roman" w:cs="Times New Roman"/>
          <w:szCs w:val="21"/>
        </w:rPr>
        <w:t>认知发展的模式是</w:t>
      </w:r>
      <w:r w:rsidR="00CD7924" w:rsidRPr="00E30B71">
        <w:rPr>
          <w:rStyle w:val="a8"/>
          <w:rFonts w:ascii="Times New Roman" w:hAnsi="Times New Roman" w:cs="Times New Roman"/>
          <w:szCs w:val="21"/>
        </w:rPr>
        <w:t>阶段性与连续性</w:t>
      </w:r>
      <w:r w:rsidR="00CD7924" w:rsidRPr="00E30B71">
        <w:rPr>
          <w:rFonts w:ascii="Times New Roman" w:hAnsi="Times New Roman" w:cs="Times New Roman"/>
          <w:szCs w:val="21"/>
        </w:rPr>
        <w:t>并存。</w:t>
      </w:r>
    </w:p>
    <w:p w14:paraId="7AEFDDEF" w14:textId="3A02684B"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11.移情</w:t>
      </w:r>
      <w:r w:rsidR="005C078F" w:rsidRPr="00985CB0">
        <w:rPr>
          <w:rFonts w:ascii="微软雅黑" w:eastAsia="微软雅黑" w:hAnsi="微软雅黑" w:cs="Times New Roman"/>
          <w:szCs w:val="21"/>
        </w:rPr>
        <w:t>：</w:t>
      </w:r>
      <w:r w:rsidR="00CD7924" w:rsidRPr="00E30B71">
        <w:rPr>
          <w:rFonts w:ascii="Times New Roman" w:hAnsi="Times New Roman" w:cs="Times New Roman"/>
          <w:szCs w:val="21"/>
        </w:rPr>
        <w:t>是指</w:t>
      </w:r>
      <w:r w:rsidR="005C078F" w:rsidRPr="00E30B71">
        <w:rPr>
          <w:rFonts w:ascii="Times New Roman" w:hAnsi="Times New Roman" w:cs="Times New Roman"/>
          <w:szCs w:val="21"/>
        </w:rPr>
        <w:t>设想自己处在他人位置，了解他人的想法，</w:t>
      </w:r>
      <w:r w:rsidR="005C078F" w:rsidRPr="00E30B71">
        <w:rPr>
          <w:rStyle w:val="a8"/>
          <w:rFonts w:ascii="Times New Roman" w:hAnsi="Times New Roman" w:cs="Times New Roman"/>
          <w:szCs w:val="21"/>
        </w:rPr>
        <w:t>体验他人情绪情感</w:t>
      </w:r>
      <w:r w:rsidR="005C078F" w:rsidRPr="00E30B71">
        <w:rPr>
          <w:rFonts w:ascii="Times New Roman" w:hAnsi="Times New Roman" w:cs="Times New Roman"/>
          <w:szCs w:val="21"/>
        </w:rPr>
        <w:t>的一种的心理反应，</w:t>
      </w:r>
      <w:r w:rsidR="00CD7924" w:rsidRPr="00E30B71">
        <w:rPr>
          <w:rFonts w:ascii="Times New Roman" w:hAnsi="Times New Roman" w:cs="Times New Roman"/>
          <w:szCs w:val="21"/>
        </w:rPr>
        <w:t>是道德情感的</w:t>
      </w:r>
      <w:r w:rsidR="00F4312B" w:rsidRPr="00E30B71">
        <w:rPr>
          <w:rFonts w:ascii="Times New Roman" w:hAnsi="Times New Roman" w:cs="Times New Roman"/>
          <w:szCs w:val="21"/>
        </w:rPr>
        <w:t>核心</w:t>
      </w:r>
      <w:r w:rsidR="00CD7924" w:rsidRPr="00E30B71">
        <w:rPr>
          <w:rFonts w:ascii="Times New Roman" w:hAnsi="Times New Roman" w:cs="Times New Roman"/>
          <w:szCs w:val="21"/>
        </w:rPr>
        <w:t>，也是亲社会行为的基础。（道德三方面：</w:t>
      </w:r>
      <w:r w:rsidR="00CD7924" w:rsidRPr="00E30B71">
        <w:rPr>
          <w:rFonts w:ascii="Times New Roman" w:hAnsi="Times New Roman" w:cs="Times New Roman"/>
          <w:szCs w:val="21"/>
          <w:u w:val="single"/>
        </w:rPr>
        <w:t>道德认知、道德行为、道德情感</w:t>
      </w:r>
      <w:r w:rsidR="00CD7924" w:rsidRPr="00E30B71">
        <w:rPr>
          <w:rFonts w:ascii="Times New Roman" w:hAnsi="Times New Roman" w:cs="Times New Roman"/>
          <w:szCs w:val="21"/>
        </w:rPr>
        <w:t>）</w:t>
      </w:r>
    </w:p>
    <w:p w14:paraId="5F22238A" w14:textId="09F50969"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12.自我效能感</w:t>
      </w:r>
      <w:r w:rsidR="005C078F" w:rsidRPr="00985CB0">
        <w:rPr>
          <w:rFonts w:ascii="微软雅黑" w:eastAsia="微软雅黑" w:hAnsi="微软雅黑" w:cs="Times New Roman"/>
          <w:szCs w:val="21"/>
        </w:rPr>
        <w:t>：</w:t>
      </w:r>
      <w:r w:rsidR="00CD7924" w:rsidRPr="00985CB0">
        <w:rPr>
          <w:rFonts w:ascii="微软雅黑" w:eastAsia="微软雅黑" w:hAnsi="微软雅黑" w:cs="Times New Roman"/>
          <w:szCs w:val="21"/>
        </w:rPr>
        <w:t>人</w:t>
      </w:r>
      <w:r w:rsidR="00CD7924" w:rsidRPr="00E30B71">
        <w:rPr>
          <w:rFonts w:ascii="Times New Roman" w:hAnsi="Times New Roman" w:cs="Times New Roman"/>
          <w:szCs w:val="21"/>
        </w:rPr>
        <w:t>们</w:t>
      </w:r>
      <w:r w:rsidR="005C078F" w:rsidRPr="00E30B71">
        <w:rPr>
          <w:rFonts w:ascii="Times New Roman" w:hAnsi="Times New Roman" w:cs="Times New Roman"/>
          <w:szCs w:val="21"/>
        </w:rPr>
        <w:t>对自己能否成功进行</w:t>
      </w:r>
      <w:r w:rsidR="005E74D4" w:rsidRPr="00E30B71">
        <w:rPr>
          <w:rFonts w:ascii="Times New Roman" w:hAnsi="Times New Roman" w:cs="Times New Roman"/>
          <w:szCs w:val="21"/>
        </w:rPr>
        <w:t>某一</w:t>
      </w:r>
      <w:r w:rsidR="005E74D4" w:rsidRPr="00E30B71">
        <w:rPr>
          <w:rStyle w:val="a8"/>
          <w:rFonts w:ascii="Times New Roman" w:hAnsi="Times New Roman" w:cs="Times New Roman"/>
          <w:szCs w:val="21"/>
        </w:rPr>
        <w:t>成就行为</w:t>
      </w:r>
      <w:r w:rsidR="005E74D4" w:rsidRPr="00E30B71">
        <w:rPr>
          <w:rFonts w:ascii="Times New Roman" w:hAnsi="Times New Roman" w:cs="Times New Roman"/>
          <w:szCs w:val="21"/>
        </w:rPr>
        <w:t>的</w:t>
      </w:r>
      <w:r w:rsidR="005E74D4" w:rsidRPr="00E30B71">
        <w:rPr>
          <w:rStyle w:val="a8"/>
          <w:rFonts w:ascii="Times New Roman" w:hAnsi="Times New Roman" w:cs="Times New Roman"/>
          <w:szCs w:val="21"/>
        </w:rPr>
        <w:t>主观判断</w:t>
      </w:r>
      <w:r w:rsidR="005E74D4" w:rsidRPr="00E30B71">
        <w:rPr>
          <w:rFonts w:ascii="Times New Roman" w:hAnsi="Times New Roman" w:cs="Times New Roman"/>
          <w:szCs w:val="21"/>
        </w:rPr>
        <w:t>。（是一种对结果、效能的期待。）</w:t>
      </w:r>
      <w:r w:rsidR="00CD7924" w:rsidRPr="00E30B71">
        <w:rPr>
          <w:rFonts w:ascii="Times New Roman" w:hAnsi="Times New Roman" w:cs="Times New Roman"/>
          <w:szCs w:val="21"/>
        </w:rPr>
        <w:t xml:space="preserve">  </w:t>
      </w:r>
      <w:r w:rsidR="00CD7924" w:rsidRPr="00E30B71">
        <w:rPr>
          <w:rFonts w:ascii="Times New Roman" w:hAnsi="Times New Roman" w:cs="Times New Roman"/>
          <w:szCs w:val="21"/>
        </w:rPr>
        <w:t>班杜拉提出，他把自我效能感作为人类动机过程中的一种重要的中介认知因素看待，并用它解释人类</w:t>
      </w:r>
      <w:r w:rsidR="00CD7924" w:rsidRPr="00E30B71">
        <w:rPr>
          <w:rStyle w:val="a8"/>
          <w:rFonts w:ascii="Times New Roman" w:hAnsi="Times New Roman" w:cs="Times New Roman"/>
          <w:szCs w:val="21"/>
        </w:rPr>
        <w:t>复杂的</w:t>
      </w:r>
      <w:r w:rsidR="00CD7924" w:rsidRPr="00E30B71">
        <w:rPr>
          <w:rFonts w:ascii="Times New Roman" w:hAnsi="Times New Roman" w:cs="Times New Roman"/>
          <w:szCs w:val="21"/>
        </w:rPr>
        <w:t>动机行为。</w:t>
      </w:r>
    </w:p>
    <w:p w14:paraId="74B72DB5" w14:textId="22745AB9" w:rsidR="00F4312B" w:rsidRPr="00E30B71" w:rsidRDefault="00DA0EC2" w:rsidP="00E30B71">
      <w:pPr>
        <w:spacing w:line="320" w:lineRule="exact"/>
        <w:rPr>
          <w:rFonts w:ascii="Times New Roman" w:eastAsia="楷体" w:hAnsi="Times New Roman" w:cs="Times New Roman"/>
          <w:szCs w:val="21"/>
        </w:rPr>
      </w:pPr>
      <w:r w:rsidRPr="00985CB0">
        <w:rPr>
          <w:rFonts w:ascii="微软雅黑" w:eastAsia="微软雅黑" w:hAnsi="微软雅黑" w:cs="Times New Roman"/>
          <w:szCs w:val="21"/>
        </w:rPr>
        <w:t>13. 学习策略</w:t>
      </w:r>
      <w:r w:rsidR="00E8385A" w:rsidRPr="00985CB0">
        <w:rPr>
          <w:rFonts w:ascii="微软雅黑" w:eastAsia="微软雅黑" w:hAnsi="微软雅黑" w:cs="Times New Roman"/>
          <w:szCs w:val="21"/>
        </w:rPr>
        <w:t>：</w:t>
      </w:r>
      <w:r w:rsidR="00E8385A" w:rsidRPr="00E30B71">
        <w:rPr>
          <w:rFonts w:ascii="Times New Roman" w:hAnsi="Times New Roman" w:cs="Times New Roman"/>
          <w:szCs w:val="21"/>
        </w:rPr>
        <w:t>学习者为了提高学习效</w:t>
      </w:r>
      <w:r w:rsidR="00F4312B" w:rsidRPr="00E30B71">
        <w:rPr>
          <w:rFonts w:ascii="Times New Roman" w:hAnsi="Times New Roman" w:cs="Times New Roman"/>
          <w:szCs w:val="21"/>
        </w:rPr>
        <w:t>果</w:t>
      </w:r>
      <w:r w:rsidR="00E8385A" w:rsidRPr="00E30B71">
        <w:rPr>
          <w:rFonts w:ascii="Times New Roman" w:hAnsi="Times New Roman" w:cs="Times New Roman"/>
          <w:szCs w:val="21"/>
        </w:rPr>
        <w:t>和</w:t>
      </w:r>
      <w:r w:rsidR="00F4312B" w:rsidRPr="00E30B71">
        <w:rPr>
          <w:rFonts w:ascii="Times New Roman" w:hAnsi="Times New Roman" w:cs="Times New Roman"/>
          <w:szCs w:val="21"/>
        </w:rPr>
        <w:t>效率</w:t>
      </w:r>
      <w:r w:rsidR="00E8385A" w:rsidRPr="00E30B71">
        <w:rPr>
          <w:rFonts w:ascii="Times New Roman" w:hAnsi="Times New Roman" w:cs="Times New Roman"/>
          <w:szCs w:val="21"/>
        </w:rPr>
        <w:t>，</w:t>
      </w:r>
      <w:r w:rsidR="00E8385A" w:rsidRPr="00E30B71">
        <w:rPr>
          <w:rStyle w:val="a8"/>
          <w:rFonts w:ascii="Times New Roman" w:hAnsi="Times New Roman" w:cs="Times New Roman"/>
          <w:szCs w:val="21"/>
        </w:rPr>
        <w:t>有目的</w:t>
      </w:r>
      <w:r w:rsidR="00CD7924" w:rsidRPr="00E30B71">
        <w:rPr>
          <w:rStyle w:val="a8"/>
          <w:rFonts w:ascii="Times New Roman" w:hAnsi="Times New Roman" w:cs="Times New Roman"/>
          <w:szCs w:val="21"/>
        </w:rPr>
        <w:t>、</w:t>
      </w:r>
      <w:r w:rsidR="00E8385A" w:rsidRPr="00E30B71">
        <w:rPr>
          <w:rStyle w:val="a8"/>
          <w:rFonts w:ascii="Times New Roman" w:hAnsi="Times New Roman" w:cs="Times New Roman"/>
          <w:szCs w:val="21"/>
        </w:rPr>
        <w:t>有意识</w:t>
      </w:r>
      <w:r w:rsidR="00CD7924" w:rsidRPr="00E30B71">
        <w:rPr>
          <w:rStyle w:val="a8"/>
          <w:rFonts w:ascii="Times New Roman" w:hAnsi="Times New Roman" w:cs="Times New Roman"/>
          <w:szCs w:val="21"/>
        </w:rPr>
        <w:t>地</w:t>
      </w:r>
      <w:r w:rsidR="00E8385A" w:rsidRPr="00E30B71">
        <w:rPr>
          <w:rFonts w:ascii="Times New Roman" w:hAnsi="Times New Roman" w:cs="Times New Roman"/>
          <w:szCs w:val="21"/>
        </w:rPr>
        <w:t>制定有关学习过程的</w:t>
      </w:r>
      <w:r w:rsidR="00E8385A" w:rsidRPr="00E30B71">
        <w:rPr>
          <w:rStyle w:val="a8"/>
          <w:rFonts w:ascii="Times New Roman" w:hAnsi="Times New Roman" w:cs="Times New Roman"/>
          <w:szCs w:val="21"/>
        </w:rPr>
        <w:t>复杂</w:t>
      </w:r>
      <w:r w:rsidR="00E8385A" w:rsidRPr="00E30B71">
        <w:rPr>
          <w:rFonts w:ascii="Times New Roman" w:hAnsi="Times New Roman" w:cs="Times New Roman"/>
          <w:szCs w:val="21"/>
        </w:rPr>
        <w:t>的方案。</w:t>
      </w:r>
      <w:r w:rsidR="00CD7924" w:rsidRPr="00E30B71">
        <w:rPr>
          <w:rFonts w:ascii="Times New Roman" w:hAnsi="Times New Roman" w:cs="Times New Roman"/>
          <w:szCs w:val="21"/>
        </w:rPr>
        <w:t>（</w:t>
      </w:r>
      <w:r w:rsidR="00CD7924" w:rsidRPr="00E30B71">
        <w:rPr>
          <w:rStyle w:val="a8"/>
          <w:rFonts w:ascii="Times New Roman" w:hAnsi="Times New Roman" w:cs="Times New Roman"/>
          <w:szCs w:val="21"/>
        </w:rPr>
        <w:t>学习策略</w:t>
      </w:r>
      <w:r w:rsidR="00CD7924" w:rsidRPr="00E30B71">
        <w:rPr>
          <w:rStyle w:val="a8"/>
          <w:rFonts w:ascii="Times New Roman" w:hAnsi="Times New Roman" w:cs="Times New Roman"/>
          <w:szCs w:val="21"/>
        </w:rPr>
        <w:t>≠</w:t>
      </w:r>
      <w:r w:rsidR="00CD7924" w:rsidRPr="00E30B71">
        <w:rPr>
          <w:rStyle w:val="a8"/>
          <w:rFonts w:ascii="Times New Roman" w:hAnsi="Times New Roman" w:cs="Times New Roman"/>
          <w:szCs w:val="21"/>
        </w:rPr>
        <w:t>学习方法</w:t>
      </w:r>
      <w:r w:rsidR="00CD7924" w:rsidRPr="00E30B71">
        <w:rPr>
          <w:rFonts w:ascii="Times New Roman" w:hAnsi="Times New Roman" w:cs="Times New Roman"/>
          <w:szCs w:val="21"/>
        </w:rPr>
        <w:t>，是选择和使用方法以提高学习效果和效率的能力。）</w:t>
      </w:r>
      <w:r w:rsidR="00F4312B" w:rsidRPr="00E30B71">
        <w:rPr>
          <w:rFonts w:ascii="Times New Roman" w:hAnsi="Times New Roman" w:cs="Times New Roman"/>
          <w:szCs w:val="21"/>
        </w:rPr>
        <w:t>学习</w:t>
      </w:r>
    </w:p>
    <w:p w14:paraId="5E19FB64" w14:textId="2E177567" w:rsidR="00F4312B" w:rsidRPr="00E30B71" w:rsidRDefault="00F4312B" w:rsidP="00985CB0">
      <w:pPr>
        <w:pStyle w:val="a7"/>
        <w:spacing w:line="320" w:lineRule="exact"/>
        <w:ind w:firstLine="420"/>
        <w:rPr>
          <w:rFonts w:ascii="Times New Roman" w:eastAsia="楷体" w:hAnsi="Times New Roman" w:cs="Times New Roman"/>
          <w:szCs w:val="21"/>
        </w:rPr>
      </w:pPr>
      <w:r w:rsidRPr="00E30B71">
        <w:rPr>
          <w:rFonts w:ascii="Times New Roman" w:eastAsia="微软雅黑" w:hAnsi="Times New Roman" w:cs="Times New Roman"/>
          <w:szCs w:val="21"/>
        </w:rPr>
        <w:t>•</w:t>
      </w:r>
      <w:r w:rsidRPr="00E30B71">
        <w:rPr>
          <w:rFonts w:ascii="Times New Roman" w:eastAsia="楷体" w:hAnsi="Times New Roman" w:cs="Times New Roman"/>
          <w:szCs w:val="21"/>
        </w:rPr>
        <w:t>学习策略是学会学习的标志</w:t>
      </w:r>
      <w:r w:rsidRPr="00E30B71">
        <w:rPr>
          <w:rFonts w:ascii="Times New Roman" w:eastAsia="楷体" w:hAnsi="Times New Roman" w:cs="Times New Roman"/>
          <w:szCs w:val="21"/>
        </w:rPr>
        <w:t xml:space="preserve">  </w:t>
      </w:r>
      <w:r w:rsidRPr="00E30B71">
        <w:rPr>
          <w:rFonts w:ascii="Times New Roman" w:eastAsia="楷体" w:hAnsi="Times New Roman" w:cs="Times New Roman"/>
          <w:szCs w:val="21"/>
        </w:rPr>
        <w:t>。</w:t>
      </w:r>
    </w:p>
    <w:p w14:paraId="3BBA5FF1" w14:textId="1A0F9D34" w:rsidR="00E317F3" w:rsidRPr="00E30B71" w:rsidRDefault="00F4312B" w:rsidP="00E30B71">
      <w:pPr>
        <w:spacing w:line="320" w:lineRule="exact"/>
        <w:ind w:leftChars="200" w:left="420"/>
        <w:rPr>
          <w:rFonts w:ascii="Times New Roman" w:eastAsia="楷体" w:hAnsi="Times New Roman" w:cs="Times New Roman"/>
          <w:szCs w:val="21"/>
        </w:rPr>
      </w:pPr>
      <w:r w:rsidRPr="00E30B71">
        <w:rPr>
          <w:rFonts w:ascii="Times New Roman" w:eastAsia="微软雅黑" w:hAnsi="Times New Roman" w:cs="Times New Roman"/>
          <w:szCs w:val="21"/>
        </w:rPr>
        <w:t>•</w:t>
      </w:r>
      <w:r w:rsidRPr="00E30B71">
        <w:rPr>
          <w:rFonts w:ascii="Times New Roman" w:eastAsia="楷体" w:hAnsi="Times New Roman" w:cs="Times New Roman"/>
          <w:szCs w:val="21"/>
        </w:rPr>
        <w:t xml:space="preserve"> </w:t>
      </w:r>
      <w:r w:rsidRPr="00E30B71">
        <w:rPr>
          <w:rFonts w:ascii="Times New Roman" w:eastAsia="楷体" w:hAnsi="Times New Roman" w:cs="Times New Roman"/>
          <w:szCs w:val="21"/>
        </w:rPr>
        <w:t>学习策略与学习成绩呈正相关</w:t>
      </w:r>
    </w:p>
    <w:p w14:paraId="28CF8CE1" w14:textId="5F8ED19D" w:rsidR="00BA62D0" w:rsidRPr="00E30B71" w:rsidRDefault="00BA62D0" w:rsidP="00E30B71">
      <w:pPr>
        <w:pStyle w:val="a9"/>
        <w:numPr>
          <w:ilvl w:val="0"/>
          <w:numId w:val="15"/>
        </w:numPr>
        <w:spacing w:line="320" w:lineRule="exact"/>
        <w:ind w:firstLineChars="0"/>
        <w:rPr>
          <w:rFonts w:ascii="Times New Roman" w:eastAsia="楷体" w:hAnsi="Times New Roman" w:cs="Times New Roman"/>
          <w:szCs w:val="21"/>
        </w:rPr>
      </w:pPr>
      <w:r w:rsidRPr="00E30B71">
        <w:rPr>
          <w:rFonts w:ascii="Times New Roman" w:eastAsia="楷体" w:hAnsi="Times New Roman" w:cs="Times New Roman"/>
          <w:szCs w:val="21"/>
        </w:rPr>
        <w:t>元认知策略</w:t>
      </w:r>
      <w:r w:rsidRPr="00E30B71">
        <w:rPr>
          <w:rFonts w:ascii="Times New Roman" w:eastAsia="楷体" w:hAnsi="Times New Roman" w:cs="Times New Roman"/>
          <w:szCs w:val="21"/>
        </w:rPr>
        <w:t>-</w:t>
      </w:r>
      <w:r w:rsidRPr="00985CB0">
        <w:rPr>
          <w:rFonts w:ascii="Times New Roman" w:eastAsia="楷体" w:hAnsi="Times New Roman" w:cs="Times New Roman"/>
          <w:b/>
          <w:bCs/>
          <w:szCs w:val="21"/>
        </w:rPr>
        <w:t>计划策略</w:t>
      </w:r>
      <w:r w:rsidRPr="00E30B71">
        <w:rPr>
          <w:rFonts w:ascii="Times New Roman" w:eastAsia="楷体" w:hAnsi="Times New Roman" w:cs="Times New Roman"/>
          <w:szCs w:val="21"/>
        </w:rPr>
        <w:t>：包括设置学习目标、浏览学习材料、产生待回答的问题以及分析如何完成学习任务等。</w:t>
      </w:r>
      <w:r w:rsidRPr="00E30B71">
        <w:rPr>
          <w:rFonts w:ascii="Times New Roman" w:eastAsia="楷体" w:hAnsi="Times New Roman" w:cs="Times New Roman"/>
          <w:szCs w:val="21"/>
        </w:rPr>
        <w:t xml:space="preserve">     </w:t>
      </w:r>
    </w:p>
    <w:p w14:paraId="54C27902" w14:textId="5D18C161" w:rsidR="00BA62D0" w:rsidRPr="00E30B71" w:rsidRDefault="00BA62D0" w:rsidP="00E30B71">
      <w:pPr>
        <w:pStyle w:val="a9"/>
        <w:numPr>
          <w:ilvl w:val="0"/>
          <w:numId w:val="15"/>
        </w:numPr>
        <w:spacing w:line="320" w:lineRule="exact"/>
        <w:ind w:firstLineChars="0"/>
        <w:rPr>
          <w:rFonts w:ascii="Times New Roman" w:eastAsia="楷体" w:hAnsi="Times New Roman" w:cs="Times New Roman"/>
          <w:szCs w:val="21"/>
        </w:rPr>
      </w:pPr>
      <w:r w:rsidRPr="00E30B71">
        <w:rPr>
          <w:rFonts w:ascii="Times New Roman" w:eastAsia="楷体" w:hAnsi="Times New Roman" w:cs="Times New Roman"/>
          <w:szCs w:val="21"/>
        </w:rPr>
        <w:t>元认知策略</w:t>
      </w:r>
      <w:r w:rsidRPr="00E30B71">
        <w:rPr>
          <w:rFonts w:ascii="Times New Roman" w:eastAsia="楷体" w:hAnsi="Times New Roman" w:cs="Times New Roman"/>
          <w:szCs w:val="21"/>
        </w:rPr>
        <w:t>-</w:t>
      </w:r>
      <w:r w:rsidRPr="00985CB0">
        <w:rPr>
          <w:rFonts w:ascii="Times New Roman" w:eastAsia="楷体" w:hAnsi="Times New Roman" w:cs="Times New Roman"/>
          <w:b/>
          <w:bCs/>
          <w:szCs w:val="21"/>
        </w:rPr>
        <w:t>监控策略</w:t>
      </w:r>
      <w:r w:rsidRPr="00E30B71">
        <w:rPr>
          <w:rFonts w:ascii="Times New Roman" w:eastAsia="楷体" w:hAnsi="Times New Roman" w:cs="Times New Roman"/>
          <w:szCs w:val="21"/>
        </w:rPr>
        <w:t>：指对学习的过程和效果的监视。自我记录技术、自我提问</w:t>
      </w:r>
    </w:p>
    <w:p w14:paraId="78C6E4FC" w14:textId="77777777" w:rsidR="00BA62D0" w:rsidRPr="00E30B71" w:rsidRDefault="00BA62D0" w:rsidP="00E30B71">
      <w:pPr>
        <w:pStyle w:val="a9"/>
        <w:numPr>
          <w:ilvl w:val="0"/>
          <w:numId w:val="15"/>
        </w:numPr>
        <w:spacing w:line="320" w:lineRule="exact"/>
        <w:ind w:firstLineChars="0"/>
        <w:rPr>
          <w:rFonts w:ascii="Times New Roman" w:eastAsia="楷体" w:hAnsi="Times New Roman" w:cs="Times New Roman"/>
          <w:szCs w:val="21"/>
        </w:rPr>
      </w:pPr>
      <w:r w:rsidRPr="00E30B71">
        <w:rPr>
          <w:rFonts w:ascii="Times New Roman" w:eastAsia="楷体" w:hAnsi="Times New Roman" w:cs="Times New Roman"/>
          <w:szCs w:val="21"/>
        </w:rPr>
        <w:t>元认知策略</w:t>
      </w:r>
      <w:r w:rsidRPr="00E30B71">
        <w:rPr>
          <w:rFonts w:ascii="Times New Roman" w:eastAsia="楷体" w:hAnsi="Times New Roman" w:cs="Times New Roman"/>
          <w:szCs w:val="21"/>
        </w:rPr>
        <w:t>-</w:t>
      </w:r>
      <w:r w:rsidRPr="00985CB0">
        <w:rPr>
          <w:rFonts w:ascii="Times New Roman" w:eastAsia="楷体" w:hAnsi="Times New Roman" w:cs="Times New Roman"/>
          <w:b/>
          <w:bCs/>
          <w:szCs w:val="21"/>
        </w:rPr>
        <w:t>调节策略</w:t>
      </w:r>
      <w:r w:rsidRPr="00E30B71">
        <w:rPr>
          <w:rFonts w:ascii="Times New Roman" w:eastAsia="楷体" w:hAnsi="Times New Roman" w:cs="Times New Roman"/>
          <w:szCs w:val="21"/>
        </w:rPr>
        <w:t>：指根据学习的效果对学习计划和方法的调整。</w:t>
      </w:r>
      <w:r w:rsidRPr="00E30B71">
        <w:rPr>
          <w:rFonts w:ascii="Times New Roman" w:eastAsia="楷体" w:hAnsi="Times New Roman" w:cs="Times New Roman"/>
          <w:szCs w:val="21"/>
        </w:rPr>
        <w:t xml:space="preserve"> </w:t>
      </w:r>
    </w:p>
    <w:p w14:paraId="014B9DAC" w14:textId="77777777" w:rsidR="00BA62D0" w:rsidRPr="00E30B71" w:rsidRDefault="00BA62D0" w:rsidP="00E30B71">
      <w:pPr>
        <w:spacing w:line="320" w:lineRule="exact"/>
        <w:rPr>
          <w:rFonts w:ascii="Times New Roman" w:eastAsia="楷体" w:hAnsi="Times New Roman" w:cs="Times New Roman"/>
          <w:szCs w:val="21"/>
        </w:rPr>
      </w:pPr>
      <w:r w:rsidRPr="00E30B71">
        <w:rPr>
          <w:rFonts w:ascii="Times New Roman" w:eastAsia="微软雅黑" w:hAnsi="Times New Roman" w:cs="Times New Roman"/>
          <w:szCs w:val="21"/>
        </w:rPr>
        <w:t>•</w:t>
      </w:r>
      <w:r w:rsidRPr="00E30B71">
        <w:rPr>
          <w:rFonts w:ascii="Times New Roman" w:eastAsia="楷体" w:hAnsi="Times New Roman" w:cs="Times New Roman"/>
          <w:szCs w:val="21"/>
        </w:rPr>
        <w:t xml:space="preserve"> </w:t>
      </w:r>
      <w:r w:rsidRPr="00E30B71">
        <w:rPr>
          <w:rFonts w:ascii="Times New Roman" w:eastAsia="楷体" w:hAnsi="Times New Roman" w:cs="Times New Roman"/>
          <w:szCs w:val="21"/>
        </w:rPr>
        <w:t>调节策略的有效运用离不开计划和监控策略，计划和监控策略是调节学习的基</w:t>
      </w:r>
    </w:p>
    <w:p w14:paraId="4CEC885B" w14:textId="77777777" w:rsidR="00BA62D0" w:rsidRPr="00E30B71" w:rsidRDefault="00BA62D0" w:rsidP="00E30B71">
      <w:pPr>
        <w:spacing w:line="320" w:lineRule="exact"/>
        <w:rPr>
          <w:rFonts w:ascii="Times New Roman" w:eastAsia="楷体" w:hAnsi="Times New Roman" w:cs="Times New Roman"/>
          <w:szCs w:val="21"/>
        </w:rPr>
      </w:pPr>
      <w:r w:rsidRPr="00E30B71">
        <w:rPr>
          <w:rFonts w:ascii="Times New Roman" w:eastAsia="楷体" w:hAnsi="Times New Roman" w:cs="Times New Roman"/>
          <w:szCs w:val="21"/>
        </w:rPr>
        <w:t>础和依据。在具体的学习过程中，计划</w:t>
      </w:r>
      <w:r w:rsidRPr="00E30B71">
        <w:rPr>
          <w:rFonts w:ascii="Times New Roman" w:eastAsia="楷体" w:hAnsi="Times New Roman" w:cs="Times New Roman"/>
          <w:szCs w:val="21"/>
        </w:rPr>
        <w:t>——</w:t>
      </w:r>
      <w:r w:rsidRPr="00E30B71">
        <w:rPr>
          <w:rFonts w:ascii="Times New Roman" w:eastAsia="楷体" w:hAnsi="Times New Roman" w:cs="Times New Roman"/>
          <w:szCs w:val="21"/>
        </w:rPr>
        <w:t>监控</w:t>
      </w:r>
      <w:r w:rsidRPr="00E30B71">
        <w:rPr>
          <w:rFonts w:ascii="Times New Roman" w:eastAsia="楷体" w:hAnsi="Times New Roman" w:cs="Times New Roman"/>
          <w:szCs w:val="21"/>
        </w:rPr>
        <w:t>——</w:t>
      </w:r>
      <w:r w:rsidRPr="00E30B71">
        <w:rPr>
          <w:rFonts w:ascii="Times New Roman" w:eastAsia="楷体" w:hAnsi="Times New Roman" w:cs="Times New Roman"/>
          <w:szCs w:val="21"/>
        </w:rPr>
        <w:t>调节这三个环节是循环出现，相辅</w:t>
      </w:r>
    </w:p>
    <w:p w14:paraId="640E90E1" w14:textId="2937DFBB" w:rsidR="00BA62D0" w:rsidRPr="00E30B71" w:rsidRDefault="00BA62D0" w:rsidP="00E30B71">
      <w:pPr>
        <w:spacing w:line="320" w:lineRule="exact"/>
        <w:rPr>
          <w:rFonts w:ascii="Times New Roman" w:eastAsia="楷体" w:hAnsi="Times New Roman" w:cs="Times New Roman"/>
          <w:szCs w:val="21"/>
        </w:rPr>
      </w:pPr>
      <w:r w:rsidRPr="00E30B71">
        <w:rPr>
          <w:rFonts w:ascii="Times New Roman" w:eastAsia="楷体" w:hAnsi="Times New Roman" w:cs="Times New Roman"/>
          <w:szCs w:val="21"/>
        </w:rPr>
        <w:t>相成的。</w:t>
      </w:r>
    </w:p>
    <w:p w14:paraId="77FF6F39" w14:textId="6A157738"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14.气质</w:t>
      </w:r>
      <w:r w:rsidR="00AC1431" w:rsidRPr="00985CB0">
        <w:rPr>
          <w:rFonts w:ascii="微软雅黑" w:eastAsia="微软雅黑" w:hAnsi="微软雅黑" w:cs="Times New Roman"/>
          <w:szCs w:val="21"/>
        </w:rPr>
        <w:t>：</w:t>
      </w:r>
      <w:r w:rsidR="00CD7924" w:rsidRPr="00E30B71">
        <w:rPr>
          <w:rFonts w:ascii="Times New Roman" w:hAnsi="Times New Roman" w:cs="Times New Roman"/>
          <w:szCs w:val="21"/>
        </w:rPr>
        <w:t>个体</w:t>
      </w:r>
      <w:r w:rsidR="00CD7924" w:rsidRPr="00E30B71">
        <w:rPr>
          <w:rStyle w:val="a8"/>
          <w:rFonts w:ascii="Times New Roman" w:hAnsi="Times New Roman" w:cs="Times New Roman"/>
          <w:szCs w:val="21"/>
        </w:rPr>
        <w:t>与生俱来</w:t>
      </w:r>
      <w:r w:rsidR="00CD7924" w:rsidRPr="00E30B71">
        <w:rPr>
          <w:rFonts w:ascii="Times New Roman" w:hAnsi="Times New Roman" w:cs="Times New Roman"/>
          <w:szCs w:val="21"/>
        </w:rPr>
        <w:t>的一种稳定的心理</w:t>
      </w:r>
      <w:r w:rsidR="00CD7924" w:rsidRPr="00E30B71">
        <w:rPr>
          <w:rStyle w:val="a8"/>
          <w:rFonts w:ascii="Times New Roman" w:hAnsi="Times New Roman" w:cs="Times New Roman"/>
          <w:szCs w:val="21"/>
        </w:rPr>
        <w:t>动力方面</w:t>
      </w:r>
      <w:r w:rsidR="00CD7924" w:rsidRPr="00E30B71">
        <w:rPr>
          <w:rFonts w:ascii="Times New Roman" w:hAnsi="Times New Roman" w:cs="Times New Roman"/>
          <w:szCs w:val="21"/>
        </w:rPr>
        <w:t>的特征，主要表现为心理过程的</w:t>
      </w:r>
      <w:r w:rsidR="00CD7924" w:rsidRPr="00E30B71">
        <w:rPr>
          <w:rFonts w:ascii="Times New Roman" w:hAnsi="Times New Roman" w:cs="Times New Roman"/>
          <w:szCs w:val="21"/>
          <w:u w:val="single"/>
        </w:rPr>
        <w:t>速度、</w:t>
      </w:r>
      <w:r w:rsidR="00CD7924" w:rsidRPr="00E30B71">
        <w:rPr>
          <w:rFonts w:ascii="Times New Roman" w:hAnsi="Times New Roman" w:cs="Times New Roman"/>
          <w:szCs w:val="21"/>
          <w:u w:val="single"/>
        </w:rPr>
        <w:t xml:space="preserve"> </w:t>
      </w:r>
      <w:r w:rsidR="00CD7924" w:rsidRPr="00E30B71">
        <w:rPr>
          <w:rFonts w:ascii="Times New Roman" w:hAnsi="Times New Roman" w:cs="Times New Roman"/>
          <w:szCs w:val="21"/>
          <w:u w:val="single"/>
        </w:rPr>
        <w:t>强度、稳定性、指向性</w:t>
      </w:r>
      <w:r w:rsidR="00CD7924" w:rsidRPr="00E30B71">
        <w:rPr>
          <w:rFonts w:ascii="Times New Roman" w:hAnsi="Times New Roman" w:cs="Times New Roman"/>
          <w:szCs w:val="21"/>
        </w:rPr>
        <w:t>等方面的</w:t>
      </w:r>
      <w:r w:rsidR="00CD7924" w:rsidRPr="00E30B71">
        <w:rPr>
          <w:rFonts w:ascii="Times New Roman" w:hAnsi="Times New Roman" w:cs="Times New Roman"/>
          <w:szCs w:val="21"/>
          <w:highlight w:val="yellow"/>
        </w:rPr>
        <w:t>心理特征。</w:t>
      </w:r>
    </w:p>
    <w:p w14:paraId="1D5AD346" w14:textId="118F0016"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15.经典</w:t>
      </w:r>
      <w:r w:rsidR="00C23C4A" w:rsidRPr="00985CB0">
        <w:rPr>
          <w:rFonts w:ascii="微软雅黑" w:eastAsia="微软雅黑" w:hAnsi="微软雅黑" w:cs="Times New Roman"/>
          <w:szCs w:val="21"/>
        </w:rPr>
        <w:t>性</w:t>
      </w:r>
      <w:r w:rsidRPr="00985CB0">
        <w:rPr>
          <w:rFonts w:ascii="微软雅黑" w:eastAsia="微软雅黑" w:hAnsi="微软雅黑" w:cs="Times New Roman"/>
          <w:szCs w:val="21"/>
        </w:rPr>
        <w:t>条件作用</w:t>
      </w:r>
      <w:r w:rsidR="00C23C4A" w:rsidRPr="00985CB0">
        <w:rPr>
          <w:rFonts w:ascii="微软雅黑" w:eastAsia="微软雅黑" w:hAnsi="微软雅黑" w:cs="Times New Roman"/>
          <w:szCs w:val="21"/>
        </w:rPr>
        <w:t>：</w:t>
      </w:r>
      <w:r w:rsidR="00C23C4A" w:rsidRPr="00E30B71">
        <w:rPr>
          <w:rFonts w:ascii="Times New Roman" w:hAnsi="Times New Roman" w:cs="Times New Roman"/>
          <w:color w:val="333333"/>
          <w:szCs w:val="21"/>
          <w:shd w:val="clear" w:color="auto" w:fill="FFFFFF"/>
        </w:rPr>
        <w:t>把条件刺激和一个新的无条件刺激相配对而产生的学习过程。</w:t>
      </w:r>
      <w:r w:rsidR="00D168FC" w:rsidRPr="00E30B71">
        <w:rPr>
          <w:rFonts w:ascii="Times New Roman" w:hAnsi="Times New Roman" w:cs="Times New Roman"/>
          <w:color w:val="333333"/>
          <w:szCs w:val="21"/>
          <w:shd w:val="clear" w:color="auto" w:fill="FFFFFF"/>
        </w:rPr>
        <w:t>（巴甫洛夫）重复性的反射作用使动物或人的某种行为得到强化并逐步形成习惯。</w:t>
      </w:r>
    </w:p>
    <w:p w14:paraId="4067D7C2" w14:textId="37DDF47C"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16.言语信息</w:t>
      </w:r>
      <w:r w:rsidR="00C23C4A" w:rsidRPr="00985CB0">
        <w:rPr>
          <w:rFonts w:ascii="微软雅黑" w:eastAsia="微软雅黑" w:hAnsi="微软雅黑" w:cs="Times New Roman"/>
          <w:szCs w:val="21"/>
        </w:rPr>
        <w:t>：</w:t>
      </w:r>
      <w:r w:rsidR="00F4312B" w:rsidRPr="00985CB0">
        <w:rPr>
          <w:rFonts w:ascii="微软雅黑" w:eastAsia="微软雅黑" w:hAnsi="微软雅黑" w:cs="Times New Roman"/>
          <w:szCs w:val="21"/>
        </w:rPr>
        <w:t>即“知识”，</w:t>
      </w:r>
      <w:r w:rsidR="00C23C4A" w:rsidRPr="00E30B71">
        <w:rPr>
          <w:rFonts w:ascii="Times New Roman" w:hAnsi="Times New Roman" w:cs="Times New Roman"/>
          <w:szCs w:val="21"/>
        </w:rPr>
        <w:t>能用言语（或语言）表达的知识</w:t>
      </w:r>
      <w:r w:rsidR="00D168FC" w:rsidRPr="00E30B71">
        <w:rPr>
          <w:rFonts w:ascii="Times New Roman" w:hAnsi="Times New Roman" w:cs="Times New Roman"/>
          <w:szCs w:val="21"/>
        </w:rPr>
        <w:t>，主要帮助学生解决</w:t>
      </w:r>
      <w:r w:rsidR="00D168FC" w:rsidRPr="00E30B71">
        <w:rPr>
          <w:rFonts w:ascii="Times New Roman" w:hAnsi="Times New Roman" w:cs="Times New Roman"/>
          <w:szCs w:val="21"/>
        </w:rPr>
        <w:t>“</w:t>
      </w:r>
      <w:r w:rsidR="00D168FC" w:rsidRPr="00E30B71">
        <w:rPr>
          <w:rFonts w:ascii="Times New Roman" w:hAnsi="Times New Roman" w:cs="Times New Roman"/>
          <w:szCs w:val="21"/>
        </w:rPr>
        <w:t>是什么</w:t>
      </w:r>
      <w:r w:rsidR="00D168FC" w:rsidRPr="00E30B71">
        <w:rPr>
          <w:rFonts w:ascii="Times New Roman" w:hAnsi="Times New Roman" w:cs="Times New Roman"/>
          <w:szCs w:val="21"/>
        </w:rPr>
        <w:t>"</w:t>
      </w:r>
      <w:r w:rsidR="00D168FC" w:rsidRPr="00E30B71">
        <w:rPr>
          <w:rFonts w:ascii="Times New Roman" w:hAnsi="Times New Roman" w:cs="Times New Roman"/>
          <w:szCs w:val="21"/>
        </w:rPr>
        <w:t>的问题。</w:t>
      </w:r>
      <w:r w:rsidR="00C23C4A" w:rsidRPr="00E30B71">
        <w:rPr>
          <w:rFonts w:ascii="Times New Roman" w:hAnsi="Times New Roman" w:cs="Times New Roman"/>
          <w:szCs w:val="21"/>
          <w:shd w:val="pct15" w:color="auto" w:fill="FFFFFF"/>
        </w:rPr>
        <w:t>（加涅信息加工理论</w:t>
      </w:r>
      <w:r w:rsidR="00D55788" w:rsidRPr="00E30B71">
        <w:rPr>
          <w:rFonts w:ascii="Times New Roman" w:hAnsi="Times New Roman" w:cs="Times New Roman"/>
          <w:szCs w:val="21"/>
          <w:shd w:val="pct15" w:color="auto" w:fill="FFFFFF"/>
        </w:rPr>
        <w:t>：智慧技能；言语信息；态度；认知策略；动作技能</w:t>
      </w:r>
      <w:r w:rsidR="00C23C4A" w:rsidRPr="00E30B71">
        <w:rPr>
          <w:rFonts w:ascii="Times New Roman" w:hAnsi="Times New Roman" w:cs="Times New Roman"/>
          <w:szCs w:val="21"/>
          <w:shd w:val="pct15" w:color="auto" w:fill="FFFFFF"/>
        </w:rPr>
        <w:t>）</w:t>
      </w:r>
    </w:p>
    <w:p w14:paraId="6ACCF136" w14:textId="23DA0B06" w:rsidR="00E317F3" w:rsidRPr="00E30B71" w:rsidRDefault="00DA0EC2" w:rsidP="00E30B71">
      <w:pPr>
        <w:spacing w:line="320" w:lineRule="exact"/>
        <w:rPr>
          <w:rFonts w:ascii="Times New Roman" w:hAnsi="Times New Roman" w:cs="Times New Roman"/>
          <w:color w:val="333333"/>
          <w:szCs w:val="21"/>
          <w:shd w:val="clear" w:color="auto" w:fill="FFFFFF"/>
        </w:rPr>
      </w:pPr>
      <w:r w:rsidRPr="00985CB0">
        <w:rPr>
          <w:rFonts w:ascii="微软雅黑" w:eastAsia="微软雅黑" w:hAnsi="微软雅黑" w:cs="Times New Roman"/>
          <w:szCs w:val="21"/>
        </w:rPr>
        <w:t>17.认知策略</w:t>
      </w:r>
      <w:r w:rsidR="00E8385A" w:rsidRPr="00985CB0">
        <w:rPr>
          <w:rFonts w:ascii="微软雅黑" w:eastAsia="微软雅黑" w:hAnsi="微软雅黑" w:cs="Times New Roman"/>
          <w:szCs w:val="21"/>
        </w:rPr>
        <w:t>：</w:t>
      </w:r>
      <w:r w:rsidR="00F4312B" w:rsidRPr="00985CB0">
        <w:rPr>
          <w:rFonts w:ascii="微软雅黑" w:eastAsia="微软雅黑" w:hAnsi="微软雅黑" w:cs="Times New Roman"/>
          <w:szCs w:val="21"/>
        </w:rPr>
        <w:t>即“方法”，</w:t>
      </w:r>
      <w:r w:rsidR="009B0DAE" w:rsidRPr="00985CB0">
        <w:rPr>
          <w:rFonts w:ascii="微软雅黑" w:eastAsia="微软雅黑" w:hAnsi="微软雅黑" w:cs="Times New Roman"/>
          <w:szCs w:val="21"/>
        </w:rPr>
        <w:t>学习者</w:t>
      </w:r>
      <w:r w:rsidR="009B0DAE" w:rsidRPr="00E30B71">
        <w:rPr>
          <w:rFonts w:ascii="Times New Roman" w:hAnsi="Times New Roman" w:cs="Times New Roman"/>
          <w:color w:val="333333"/>
          <w:szCs w:val="21"/>
          <w:shd w:val="clear" w:color="auto" w:fill="FFFFFF"/>
        </w:rPr>
        <w:t>进行信息加工的方法技术，帮助信息的编码、存储。包括复述策略（重复、抄写、画线）、精加工策略（做笔记、</w:t>
      </w:r>
      <w:r w:rsidR="009B0DAE" w:rsidRPr="00E30B71">
        <w:rPr>
          <w:rStyle w:val="a8"/>
          <w:rFonts w:ascii="Times New Roman" w:hAnsi="Times New Roman" w:cs="Times New Roman"/>
          <w:szCs w:val="21"/>
        </w:rPr>
        <w:t>记忆术</w:t>
      </w:r>
      <w:r w:rsidR="009B0DAE" w:rsidRPr="00E30B71">
        <w:rPr>
          <w:rFonts w:ascii="Times New Roman" w:hAnsi="Times New Roman" w:cs="Times New Roman"/>
          <w:color w:val="333333"/>
          <w:szCs w:val="21"/>
          <w:shd w:val="clear" w:color="auto" w:fill="FFFFFF"/>
        </w:rPr>
        <w:t>、总结、想象）、组织策略（选择要点、列提纲、画地图）。</w:t>
      </w:r>
      <w:r w:rsidR="00C23C4A" w:rsidRPr="00E30B71">
        <w:rPr>
          <w:rFonts w:ascii="Times New Roman" w:hAnsi="Times New Roman" w:cs="Times New Roman"/>
          <w:color w:val="333333"/>
          <w:szCs w:val="21"/>
          <w:shd w:val="clear" w:color="auto" w:fill="FFFFFF"/>
        </w:rPr>
        <w:t>其基本功能有两个方面：一是对信息进行有效的加工与整理；二是对信息进行分门别类的系统储存。</w:t>
      </w:r>
      <w:r w:rsidR="00D168FC" w:rsidRPr="00E30B71">
        <w:rPr>
          <w:rFonts w:ascii="Times New Roman" w:hAnsi="Times New Roman" w:cs="Times New Roman"/>
          <w:color w:val="333333"/>
          <w:szCs w:val="21"/>
          <w:highlight w:val="yellow"/>
          <w:shd w:val="clear" w:color="auto" w:fill="FFFFFF"/>
        </w:rPr>
        <w:t>【认知策略</w:t>
      </w:r>
      <w:r w:rsidR="009B0DAE" w:rsidRPr="00E30B71">
        <w:rPr>
          <w:rFonts w:ascii="Times New Roman" w:hAnsi="Times New Roman" w:cs="Times New Roman"/>
          <w:color w:val="333333"/>
          <w:szCs w:val="21"/>
          <w:highlight w:val="yellow"/>
          <w:shd w:val="clear" w:color="auto" w:fill="FFFFFF"/>
        </w:rPr>
        <w:t>——</w:t>
      </w:r>
      <w:r w:rsidR="00D168FC" w:rsidRPr="00E30B71">
        <w:rPr>
          <w:rFonts w:ascii="Times New Roman" w:hAnsi="Times New Roman" w:cs="Times New Roman"/>
          <w:color w:val="333333"/>
          <w:szCs w:val="21"/>
          <w:highlight w:val="yellow"/>
          <w:shd w:val="clear" w:color="auto" w:fill="FFFFFF"/>
        </w:rPr>
        <w:t>元认知策略</w:t>
      </w:r>
      <w:r w:rsidR="009B0DAE" w:rsidRPr="00E30B71">
        <w:rPr>
          <w:rFonts w:ascii="Times New Roman" w:hAnsi="Times New Roman" w:cs="Times New Roman"/>
          <w:color w:val="333333"/>
          <w:szCs w:val="21"/>
          <w:highlight w:val="yellow"/>
          <w:shd w:val="clear" w:color="auto" w:fill="FFFFFF"/>
        </w:rPr>
        <w:t>——</w:t>
      </w:r>
      <w:r w:rsidR="00D168FC" w:rsidRPr="00E30B71">
        <w:rPr>
          <w:rFonts w:ascii="Times New Roman" w:hAnsi="Times New Roman" w:cs="Times New Roman"/>
          <w:color w:val="333333"/>
          <w:szCs w:val="21"/>
          <w:highlight w:val="yellow"/>
          <w:shd w:val="clear" w:color="auto" w:fill="FFFFFF"/>
        </w:rPr>
        <w:t>资源管理策略】</w:t>
      </w:r>
    </w:p>
    <w:p w14:paraId="584C5ECA" w14:textId="36E0B6F3" w:rsidR="00D168FC"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18.智慧技能</w:t>
      </w:r>
      <w:r w:rsidR="00C23C4A" w:rsidRPr="00E30B71">
        <w:rPr>
          <w:rFonts w:ascii="Times New Roman" w:hAnsi="Times New Roman" w:cs="Times New Roman"/>
          <w:szCs w:val="21"/>
        </w:rPr>
        <w:t>：</w:t>
      </w:r>
      <w:r w:rsidR="00D168FC" w:rsidRPr="00E30B71">
        <w:rPr>
          <w:rFonts w:ascii="Times New Roman" w:hAnsi="Times New Roman" w:cs="Times New Roman"/>
          <w:szCs w:val="21"/>
        </w:rPr>
        <w:t>即</w:t>
      </w:r>
      <w:r w:rsidR="00D168FC" w:rsidRPr="00E30B71">
        <w:rPr>
          <w:rFonts w:ascii="Times New Roman" w:hAnsi="Times New Roman" w:cs="Times New Roman"/>
          <w:szCs w:val="21"/>
        </w:rPr>
        <w:t>“</w:t>
      </w:r>
      <w:r w:rsidR="00D168FC" w:rsidRPr="00E30B71">
        <w:rPr>
          <w:rFonts w:ascii="Times New Roman" w:hAnsi="Times New Roman" w:cs="Times New Roman"/>
          <w:szCs w:val="21"/>
        </w:rPr>
        <w:t>能力</w:t>
      </w:r>
      <w:r w:rsidR="00D168FC" w:rsidRPr="00E30B71">
        <w:rPr>
          <w:rFonts w:ascii="Times New Roman" w:hAnsi="Times New Roman" w:cs="Times New Roman"/>
          <w:szCs w:val="21"/>
        </w:rPr>
        <w:t>”</w:t>
      </w:r>
      <w:r w:rsidR="00D168FC" w:rsidRPr="00E30B71">
        <w:rPr>
          <w:rFonts w:ascii="Times New Roman" w:hAnsi="Times New Roman" w:cs="Times New Roman"/>
          <w:szCs w:val="21"/>
        </w:rPr>
        <w:t>，指学生应</w:t>
      </w:r>
      <w:r w:rsidR="00C23C4A" w:rsidRPr="00E30B71">
        <w:rPr>
          <w:rFonts w:ascii="Times New Roman" w:hAnsi="Times New Roman" w:cs="Times New Roman"/>
          <w:szCs w:val="21"/>
        </w:rPr>
        <w:t>用</w:t>
      </w:r>
      <w:r w:rsidR="00C23C4A" w:rsidRPr="00E30B71">
        <w:rPr>
          <w:rStyle w:val="a8"/>
          <w:rFonts w:ascii="Times New Roman" w:hAnsi="Times New Roman" w:cs="Times New Roman"/>
          <w:szCs w:val="21"/>
        </w:rPr>
        <w:t>概念</w:t>
      </w:r>
      <w:r w:rsidR="00D168FC" w:rsidRPr="00E30B71">
        <w:rPr>
          <w:rStyle w:val="a8"/>
          <w:rFonts w:ascii="Times New Roman" w:hAnsi="Times New Roman" w:cs="Times New Roman"/>
          <w:szCs w:val="21"/>
        </w:rPr>
        <w:t>、符号与环境相互作用的能力，</w:t>
      </w:r>
      <w:r w:rsidR="00D168FC" w:rsidRPr="00E30B71">
        <w:rPr>
          <w:rFonts w:ascii="Times New Roman" w:hAnsi="Times New Roman" w:cs="Times New Roman"/>
          <w:szCs w:val="21"/>
        </w:rPr>
        <w:t>是学习解决</w:t>
      </w:r>
      <w:r w:rsidR="00D168FC" w:rsidRPr="00E30B71">
        <w:rPr>
          <w:rFonts w:ascii="Times New Roman" w:hAnsi="Times New Roman" w:cs="Times New Roman"/>
          <w:szCs w:val="21"/>
        </w:rPr>
        <w:t>“</w:t>
      </w:r>
      <w:r w:rsidR="00D168FC" w:rsidRPr="00E30B71">
        <w:rPr>
          <w:rFonts w:ascii="Times New Roman" w:hAnsi="Times New Roman" w:cs="Times New Roman"/>
          <w:szCs w:val="21"/>
        </w:rPr>
        <w:t>怎么做</w:t>
      </w:r>
      <w:r w:rsidR="00D168FC" w:rsidRPr="00E30B71">
        <w:rPr>
          <w:rFonts w:ascii="Times New Roman" w:hAnsi="Times New Roman" w:cs="Times New Roman"/>
          <w:szCs w:val="21"/>
        </w:rPr>
        <w:t>"</w:t>
      </w:r>
      <w:r w:rsidR="00D168FC" w:rsidRPr="00E30B71">
        <w:rPr>
          <w:rFonts w:ascii="Times New Roman" w:hAnsi="Times New Roman" w:cs="Times New Roman"/>
          <w:szCs w:val="21"/>
        </w:rPr>
        <w:t>的问题。</w:t>
      </w:r>
      <w:r w:rsidR="00C23C4A" w:rsidRPr="00E30B71">
        <w:rPr>
          <w:rFonts w:ascii="Times New Roman" w:hAnsi="Times New Roman" w:cs="Times New Roman"/>
          <w:szCs w:val="21"/>
        </w:rPr>
        <w:t>（加涅信息加工理论）</w:t>
      </w:r>
    </w:p>
    <w:p w14:paraId="068112CE" w14:textId="1FA27711" w:rsidR="00E317F3" w:rsidRPr="00E30B71" w:rsidRDefault="00DA0EC2" w:rsidP="00E30B71">
      <w:pPr>
        <w:spacing w:line="320" w:lineRule="exact"/>
        <w:rPr>
          <w:rFonts w:ascii="Times New Roman" w:hAnsi="Times New Roman" w:cs="Times New Roman"/>
          <w:color w:val="333333"/>
          <w:szCs w:val="21"/>
          <w:shd w:val="clear" w:color="auto" w:fill="FFFFFF"/>
        </w:rPr>
      </w:pPr>
      <w:r w:rsidRPr="00985CB0">
        <w:rPr>
          <w:rFonts w:ascii="微软雅黑" w:eastAsia="微软雅黑" w:hAnsi="微软雅黑" w:cs="Times New Roman"/>
          <w:szCs w:val="21"/>
        </w:rPr>
        <w:lastRenderedPageBreak/>
        <w:t>19.态度</w:t>
      </w:r>
      <w:r w:rsidR="00C23C4A" w:rsidRPr="00985CB0">
        <w:rPr>
          <w:rFonts w:ascii="微软雅黑" w:eastAsia="微软雅黑" w:hAnsi="微软雅黑" w:cs="Times New Roman"/>
          <w:szCs w:val="21"/>
        </w:rPr>
        <w:t>：</w:t>
      </w:r>
      <w:r w:rsidR="00D55788" w:rsidRPr="00985CB0">
        <w:rPr>
          <w:rFonts w:ascii="微软雅黑" w:eastAsia="微软雅黑" w:hAnsi="微软雅黑" w:cs="Times New Roman"/>
          <w:szCs w:val="21"/>
        </w:rPr>
        <w:t>即“品行”，</w:t>
      </w:r>
      <w:r w:rsidR="00C23C4A" w:rsidRPr="00E30B71">
        <w:rPr>
          <w:rFonts w:ascii="Times New Roman" w:hAnsi="Times New Roman" w:cs="Times New Roman"/>
          <w:color w:val="333333"/>
          <w:szCs w:val="21"/>
          <w:shd w:val="clear" w:color="auto" w:fill="FFFFFF"/>
        </w:rPr>
        <w:t>个体对</w:t>
      </w:r>
      <w:r w:rsidR="00C23C4A" w:rsidRPr="00E30B71">
        <w:rPr>
          <w:rStyle w:val="a8"/>
          <w:rFonts w:ascii="Times New Roman" w:hAnsi="Times New Roman" w:cs="Times New Roman"/>
          <w:szCs w:val="21"/>
        </w:rPr>
        <w:t>特定对象</w:t>
      </w:r>
      <w:r w:rsidR="00C23C4A" w:rsidRPr="00E30B71">
        <w:rPr>
          <w:rFonts w:ascii="Times New Roman" w:hAnsi="Times New Roman" w:cs="Times New Roman"/>
          <w:color w:val="333333"/>
          <w:szCs w:val="21"/>
          <w:shd w:val="clear" w:color="auto" w:fill="FFFFFF"/>
        </w:rPr>
        <w:t>（人、观念、情感或事件等）所持有的</w:t>
      </w:r>
      <w:r w:rsidR="00C23C4A" w:rsidRPr="00E30B71">
        <w:rPr>
          <w:rStyle w:val="a8"/>
          <w:rFonts w:ascii="Times New Roman" w:hAnsi="Times New Roman" w:cs="Times New Roman"/>
          <w:szCs w:val="21"/>
          <w:highlight w:val="yellow"/>
        </w:rPr>
        <w:t>稳定的</w:t>
      </w:r>
      <w:r w:rsidR="00C23C4A" w:rsidRPr="00E30B71">
        <w:rPr>
          <w:rStyle w:val="a8"/>
          <w:rFonts w:ascii="Times New Roman" w:hAnsi="Times New Roman" w:cs="Times New Roman"/>
          <w:szCs w:val="21"/>
        </w:rPr>
        <w:t>心理倾向</w:t>
      </w:r>
      <w:r w:rsidR="00C23C4A" w:rsidRPr="00E30B71">
        <w:rPr>
          <w:rFonts w:ascii="Times New Roman" w:hAnsi="Times New Roman" w:cs="Times New Roman"/>
          <w:color w:val="333333"/>
          <w:szCs w:val="21"/>
          <w:shd w:val="clear" w:color="auto" w:fill="FFFFFF"/>
        </w:rPr>
        <w:t>。这种心理倾向蕴含着个体的</w:t>
      </w:r>
      <w:r w:rsidR="00C23C4A" w:rsidRPr="00E30B71">
        <w:rPr>
          <w:rStyle w:val="a8"/>
          <w:rFonts w:ascii="Times New Roman" w:hAnsi="Times New Roman" w:cs="Times New Roman"/>
          <w:szCs w:val="21"/>
        </w:rPr>
        <w:t>主观评价</w:t>
      </w:r>
      <w:r w:rsidR="00C23C4A" w:rsidRPr="00E30B71">
        <w:rPr>
          <w:rFonts w:ascii="Times New Roman" w:hAnsi="Times New Roman" w:cs="Times New Roman"/>
          <w:color w:val="333333"/>
          <w:szCs w:val="21"/>
          <w:shd w:val="clear" w:color="auto" w:fill="FFFFFF"/>
        </w:rPr>
        <w:t>以及由此产生的行为</w:t>
      </w:r>
      <w:r w:rsidR="00C23C4A" w:rsidRPr="00E30B71">
        <w:rPr>
          <w:rStyle w:val="a8"/>
          <w:rFonts w:ascii="Times New Roman" w:hAnsi="Times New Roman" w:cs="Times New Roman"/>
          <w:szCs w:val="21"/>
        </w:rPr>
        <w:t>倾向性</w:t>
      </w:r>
      <w:r w:rsidR="00C23C4A" w:rsidRPr="00E30B71">
        <w:rPr>
          <w:rFonts w:ascii="Times New Roman" w:hAnsi="Times New Roman" w:cs="Times New Roman"/>
          <w:color w:val="333333"/>
          <w:szCs w:val="21"/>
          <w:shd w:val="clear" w:color="auto" w:fill="FFFFFF"/>
        </w:rPr>
        <w:t>。</w:t>
      </w:r>
    </w:p>
    <w:p w14:paraId="10218964" w14:textId="71A0751A" w:rsidR="002A53AF" w:rsidRPr="00E30B71" w:rsidRDefault="002A53AF" w:rsidP="00E30B71">
      <w:pPr>
        <w:jc w:val="center"/>
        <w:rPr>
          <w:rFonts w:ascii="Times New Roman" w:hAnsi="Times New Roman" w:cs="Times New Roman"/>
          <w:szCs w:val="21"/>
        </w:rPr>
      </w:pPr>
      <w:r w:rsidRPr="00E30B71">
        <w:rPr>
          <w:rFonts w:ascii="Times New Roman" w:hAnsi="Times New Roman" w:cs="Times New Roman"/>
          <w:noProof/>
          <w:szCs w:val="21"/>
        </w:rPr>
        <w:drawing>
          <wp:inline distT="0" distB="0" distL="0" distR="0" wp14:anchorId="33B953FE" wp14:editId="7BFD7C19">
            <wp:extent cx="1739036" cy="1422676"/>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45027" cy="1427577"/>
                    </a:xfrm>
                    <a:prstGeom prst="rect">
                      <a:avLst/>
                    </a:prstGeom>
                  </pic:spPr>
                </pic:pic>
              </a:graphicData>
            </a:graphic>
          </wp:inline>
        </w:drawing>
      </w:r>
    </w:p>
    <w:p w14:paraId="20BB1C3D" w14:textId="7ED46E8B" w:rsidR="00E317F3" w:rsidRPr="00E30B71" w:rsidRDefault="00DA0EC2"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20.人格</w:t>
      </w:r>
      <w:r w:rsidR="00C23C4A" w:rsidRPr="00985CB0">
        <w:rPr>
          <w:rFonts w:ascii="微软雅黑" w:eastAsia="微软雅黑" w:hAnsi="微软雅黑" w:cs="Times New Roman"/>
          <w:szCs w:val="21"/>
        </w:rPr>
        <w:t>：</w:t>
      </w:r>
      <w:r w:rsidR="00D55788" w:rsidRPr="00985CB0">
        <w:rPr>
          <w:rFonts w:ascii="微软雅黑" w:eastAsia="微软雅黑" w:hAnsi="微软雅黑" w:cs="Times New Roman"/>
          <w:szCs w:val="21"/>
        </w:rPr>
        <w:t>（区别</w:t>
      </w:r>
      <w:r w:rsidR="009B0DAE" w:rsidRPr="00985CB0">
        <w:rPr>
          <w:rFonts w:ascii="微软雅黑" w:eastAsia="微软雅黑" w:hAnsi="微软雅黑" w:cs="Times New Roman"/>
          <w:szCs w:val="21"/>
        </w:rPr>
        <w:t>于</w:t>
      </w:r>
      <w:r w:rsidR="00D55788" w:rsidRPr="00985CB0">
        <w:rPr>
          <w:rFonts w:ascii="微软雅黑" w:eastAsia="微软雅黑" w:hAnsi="微软雅黑" w:cs="Times New Roman"/>
          <w:szCs w:val="21"/>
        </w:rPr>
        <w:t>气质）</w:t>
      </w:r>
      <w:r w:rsidR="00D55788" w:rsidRPr="00E30B71">
        <w:rPr>
          <w:rFonts w:ascii="Times New Roman" w:hAnsi="Times New Roman" w:cs="Times New Roman"/>
          <w:szCs w:val="21"/>
        </w:rPr>
        <w:t>人格是个体内在身心系统的</w:t>
      </w:r>
      <w:r w:rsidR="00D55788" w:rsidRPr="00E30B71">
        <w:rPr>
          <w:rStyle w:val="a8"/>
          <w:rFonts w:ascii="Times New Roman" w:hAnsi="Times New Roman" w:cs="Times New Roman"/>
          <w:szCs w:val="21"/>
        </w:rPr>
        <w:t>动力组织</w:t>
      </w:r>
      <w:r w:rsidR="00D55788" w:rsidRPr="00E30B71">
        <w:rPr>
          <w:rFonts w:ascii="Times New Roman" w:hAnsi="Times New Roman" w:cs="Times New Roman"/>
          <w:szCs w:val="21"/>
        </w:rPr>
        <w:t>，它表现为个体适应环境时</w:t>
      </w:r>
      <w:r w:rsidR="00D55788" w:rsidRPr="00E30B71">
        <w:rPr>
          <w:rStyle w:val="a8"/>
          <w:rFonts w:ascii="Times New Roman" w:hAnsi="Times New Roman" w:cs="Times New Roman"/>
          <w:szCs w:val="21"/>
        </w:rPr>
        <w:t>在能力、气质、性格、需要、动机、兴趣、信念、价值观</w:t>
      </w:r>
      <w:r w:rsidR="00D55788" w:rsidRPr="00E30B71">
        <w:rPr>
          <w:rFonts w:ascii="Times New Roman" w:hAnsi="Times New Roman" w:cs="Times New Roman"/>
          <w:szCs w:val="21"/>
        </w:rPr>
        <w:t>等方面的整合，是具有</w:t>
      </w:r>
      <w:r w:rsidR="00D55788" w:rsidRPr="00E30B71">
        <w:rPr>
          <w:rStyle w:val="a8"/>
          <w:rFonts w:ascii="Times New Roman" w:hAnsi="Times New Roman" w:cs="Times New Roman"/>
          <w:szCs w:val="21"/>
        </w:rPr>
        <w:t>动力一致性</w:t>
      </w:r>
      <w:r w:rsidR="00D55788" w:rsidRPr="00E30B71">
        <w:rPr>
          <w:rFonts w:ascii="Times New Roman" w:hAnsi="Times New Roman" w:cs="Times New Roman"/>
          <w:szCs w:val="21"/>
        </w:rPr>
        <w:t>和</w:t>
      </w:r>
      <w:r w:rsidR="00D55788" w:rsidRPr="00E30B71">
        <w:rPr>
          <w:rStyle w:val="a8"/>
          <w:rFonts w:ascii="Times New Roman" w:hAnsi="Times New Roman" w:cs="Times New Roman"/>
          <w:szCs w:val="21"/>
        </w:rPr>
        <w:t>连贯性</w:t>
      </w:r>
      <w:r w:rsidR="00D55788" w:rsidRPr="00E30B71">
        <w:rPr>
          <w:rFonts w:ascii="Times New Roman" w:hAnsi="Times New Roman" w:cs="Times New Roman"/>
          <w:szCs w:val="21"/>
        </w:rPr>
        <w:t>的自我，是个体在社会化过程中形成的具有个人特色的身心组织。具有</w:t>
      </w:r>
      <w:r w:rsidR="00FF7F07" w:rsidRPr="00E30B71">
        <w:rPr>
          <w:rStyle w:val="a8"/>
          <w:rFonts w:ascii="Times New Roman" w:hAnsi="Times New Roman" w:cs="Times New Roman"/>
          <w:szCs w:val="21"/>
        </w:rPr>
        <w:t>独特性和共同性、</w:t>
      </w:r>
      <w:r w:rsidR="00C23C4A" w:rsidRPr="00E30B71">
        <w:rPr>
          <w:rStyle w:val="a8"/>
          <w:rFonts w:ascii="Times New Roman" w:hAnsi="Times New Roman" w:cs="Times New Roman"/>
          <w:szCs w:val="21"/>
        </w:rPr>
        <w:t>整体性、</w:t>
      </w:r>
      <w:r w:rsidR="00985CB0">
        <w:rPr>
          <w:rStyle w:val="a8"/>
          <w:rFonts w:ascii="Times New Roman" w:hAnsi="Times New Roman" w:cs="Times New Roman" w:hint="eastAsia"/>
          <w:szCs w:val="21"/>
        </w:rPr>
        <w:t>相对</w:t>
      </w:r>
      <w:r w:rsidR="00C23C4A" w:rsidRPr="00E30B71">
        <w:rPr>
          <w:rStyle w:val="a8"/>
          <w:rFonts w:ascii="Times New Roman" w:hAnsi="Times New Roman" w:cs="Times New Roman"/>
          <w:szCs w:val="21"/>
        </w:rPr>
        <w:t>稳定性</w:t>
      </w:r>
      <w:r w:rsidR="00FF7F07" w:rsidRPr="00E30B71">
        <w:rPr>
          <w:rStyle w:val="a8"/>
          <w:rFonts w:ascii="Times New Roman" w:hAnsi="Times New Roman" w:cs="Times New Roman"/>
          <w:szCs w:val="21"/>
        </w:rPr>
        <w:t>和可塑性</w:t>
      </w:r>
      <w:r w:rsidR="00C23C4A" w:rsidRPr="00E30B71">
        <w:rPr>
          <w:rStyle w:val="a8"/>
          <w:rFonts w:ascii="Times New Roman" w:hAnsi="Times New Roman" w:cs="Times New Roman"/>
          <w:szCs w:val="21"/>
        </w:rPr>
        <w:t>、社会性</w:t>
      </w:r>
      <w:r w:rsidR="00FF7F07" w:rsidRPr="00E30B71">
        <w:rPr>
          <w:rStyle w:val="a8"/>
          <w:rFonts w:ascii="Times New Roman" w:hAnsi="Times New Roman" w:cs="Times New Roman"/>
          <w:szCs w:val="21"/>
        </w:rPr>
        <w:t>和生物性</w:t>
      </w:r>
      <w:r w:rsidR="00C23C4A" w:rsidRPr="00E30B71">
        <w:rPr>
          <w:rFonts w:ascii="Times New Roman" w:hAnsi="Times New Roman" w:cs="Times New Roman"/>
          <w:szCs w:val="21"/>
        </w:rPr>
        <w:t>是人格的</w:t>
      </w:r>
      <w:r w:rsidR="00D55788" w:rsidRPr="00E30B71">
        <w:rPr>
          <w:rFonts w:ascii="Times New Roman" w:hAnsi="Times New Roman" w:cs="Times New Roman"/>
          <w:szCs w:val="21"/>
        </w:rPr>
        <w:t>4</w:t>
      </w:r>
      <w:r w:rsidR="00D55788" w:rsidRPr="00E30B71">
        <w:rPr>
          <w:rFonts w:ascii="Times New Roman" w:hAnsi="Times New Roman" w:cs="Times New Roman"/>
          <w:szCs w:val="21"/>
        </w:rPr>
        <w:t>个</w:t>
      </w:r>
      <w:r w:rsidR="00C23C4A" w:rsidRPr="00E30B71">
        <w:rPr>
          <w:rFonts w:ascii="Times New Roman" w:hAnsi="Times New Roman" w:cs="Times New Roman"/>
          <w:szCs w:val="21"/>
        </w:rPr>
        <w:t>基本特征</w:t>
      </w:r>
      <w:r w:rsidR="00D55788" w:rsidRPr="00E30B71">
        <w:rPr>
          <w:rFonts w:ascii="Times New Roman" w:hAnsi="Times New Roman" w:cs="Times New Roman"/>
          <w:szCs w:val="21"/>
        </w:rPr>
        <w:t>。</w:t>
      </w:r>
      <w:r w:rsidR="009B0DAE" w:rsidRPr="00E30B71">
        <w:rPr>
          <w:rFonts w:ascii="Times New Roman" w:hAnsi="Times New Roman" w:cs="Times New Roman"/>
          <w:szCs w:val="21"/>
        </w:rPr>
        <w:t xml:space="preserve"> </w:t>
      </w:r>
      <w:r w:rsidR="009B0DAE" w:rsidRPr="00E30B71">
        <w:rPr>
          <w:rFonts w:ascii="Times New Roman" w:eastAsia="楷体" w:hAnsi="Times New Roman" w:cs="Times New Roman"/>
          <w:szCs w:val="21"/>
        </w:rPr>
        <w:t>（人格</w:t>
      </w:r>
      <w:r w:rsidR="009B0DAE" w:rsidRPr="00E30B71">
        <w:rPr>
          <w:rFonts w:ascii="Times New Roman" w:eastAsia="楷体" w:hAnsi="Times New Roman" w:cs="Times New Roman"/>
          <w:szCs w:val="21"/>
        </w:rPr>
        <w:t>VS</w:t>
      </w:r>
      <w:r w:rsidR="009B0DAE" w:rsidRPr="00E30B71">
        <w:rPr>
          <w:rFonts w:ascii="Times New Roman" w:eastAsia="楷体" w:hAnsi="Times New Roman" w:cs="Times New Roman"/>
          <w:szCs w:val="21"/>
        </w:rPr>
        <w:t>性格）</w:t>
      </w:r>
    </w:p>
    <w:p w14:paraId="45371ADD" w14:textId="7C16F051" w:rsidR="00E317F3" w:rsidRPr="00E30B71" w:rsidRDefault="00FF7F07"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21.</w:t>
      </w:r>
      <w:r w:rsidR="005E74D4" w:rsidRPr="00985CB0">
        <w:rPr>
          <w:rFonts w:ascii="微软雅黑" w:eastAsia="微软雅黑" w:hAnsi="微软雅黑" w:cs="Times New Roman"/>
          <w:szCs w:val="21"/>
        </w:rPr>
        <w:t>心理发展：</w:t>
      </w:r>
      <w:r w:rsidR="005E74D4" w:rsidRPr="00E30B71">
        <w:rPr>
          <w:rFonts w:ascii="Times New Roman" w:hAnsi="Times New Roman" w:cs="Times New Roman"/>
          <w:szCs w:val="21"/>
        </w:rPr>
        <w:t>个体从胚胎一直到死亡的过程中所发生的</w:t>
      </w:r>
      <w:r w:rsidR="005E74D4" w:rsidRPr="00E30B71">
        <w:rPr>
          <w:rStyle w:val="a8"/>
          <w:rFonts w:ascii="Times New Roman" w:hAnsi="Times New Roman" w:cs="Times New Roman"/>
          <w:szCs w:val="21"/>
        </w:rPr>
        <w:t>一系列</w:t>
      </w:r>
      <w:r w:rsidR="005E74D4" w:rsidRPr="00E30B71">
        <w:rPr>
          <w:rFonts w:ascii="Times New Roman" w:hAnsi="Times New Roman" w:cs="Times New Roman"/>
          <w:szCs w:val="21"/>
        </w:rPr>
        <w:t>心理变化。</w:t>
      </w:r>
    </w:p>
    <w:p w14:paraId="1D7F2BA5" w14:textId="15C93B7C" w:rsidR="005E74D4" w:rsidRPr="00E30B71" w:rsidRDefault="00FF7F07"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22.</w:t>
      </w:r>
      <w:r w:rsidR="005E74D4" w:rsidRPr="00985CB0">
        <w:rPr>
          <w:rFonts w:ascii="微软雅黑" w:eastAsia="微软雅黑" w:hAnsi="微软雅黑" w:cs="Times New Roman"/>
          <w:szCs w:val="21"/>
        </w:rPr>
        <w:t>同化：</w:t>
      </w:r>
      <w:r w:rsidR="005E74D4" w:rsidRPr="00E30B71">
        <w:rPr>
          <w:rStyle w:val="a8"/>
          <w:rFonts w:ascii="Times New Roman" w:hAnsi="Times New Roman" w:cs="Times New Roman"/>
          <w:szCs w:val="21"/>
        </w:rPr>
        <w:t>根据</w:t>
      </w:r>
      <w:r w:rsidR="005E74D4" w:rsidRPr="00E30B71">
        <w:rPr>
          <w:rFonts w:ascii="Times New Roman" w:hAnsi="Times New Roman" w:cs="Times New Roman"/>
          <w:szCs w:val="21"/>
        </w:rPr>
        <w:t>已有</w:t>
      </w:r>
      <w:r w:rsidR="00E52799" w:rsidRPr="00E30B71">
        <w:rPr>
          <w:rFonts w:ascii="Times New Roman" w:hAnsi="Times New Roman" w:cs="Times New Roman"/>
          <w:szCs w:val="21"/>
        </w:rPr>
        <w:t>的</w:t>
      </w:r>
      <w:r w:rsidR="005E74D4" w:rsidRPr="00E30B71">
        <w:rPr>
          <w:rFonts w:ascii="Times New Roman" w:hAnsi="Times New Roman" w:cs="Times New Roman"/>
          <w:szCs w:val="21"/>
        </w:rPr>
        <w:t>图式来理解新事物的过程。</w:t>
      </w:r>
      <w:r w:rsidRPr="00E30B71">
        <w:rPr>
          <w:rFonts w:ascii="Times New Roman" w:hAnsi="Times New Roman" w:cs="Times New Roman"/>
          <w:szCs w:val="21"/>
        </w:rPr>
        <w:t>——</w:t>
      </w:r>
      <w:r w:rsidRPr="00E30B71">
        <w:rPr>
          <w:rFonts w:ascii="Times New Roman" w:hAnsi="Times New Roman" w:cs="Times New Roman"/>
          <w:szCs w:val="21"/>
        </w:rPr>
        <w:t>对应：接受学习</w:t>
      </w:r>
    </w:p>
    <w:p w14:paraId="43A9EA6E" w14:textId="310F4C8E" w:rsidR="005E74D4" w:rsidRPr="00E30B71" w:rsidRDefault="00FF7F07"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23.</w:t>
      </w:r>
      <w:r w:rsidR="005E74D4" w:rsidRPr="00985CB0">
        <w:rPr>
          <w:rFonts w:ascii="微软雅黑" w:eastAsia="微软雅黑" w:hAnsi="微软雅黑" w:cs="Times New Roman"/>
          <w:szCs w:val="21"/>
        </w:rPr>
        <w:t>顺应：</w:t>
      </w:r>
      <w:r w:rsidR="005E74D4" w:rsidRPr="00E30B71">
        <w:rPr>
          <w:rStyle w:val="a8"/>
          <w:rFonts w:ascii="Times New Roman" w:hAnsi="Times New Roman" w:cs="Times New Roman"/>
          <w:szCs w:val="21"/>
        </w:rPr>
        <w:t>改变</w:t>
      </w:r>
      <w:r w:rsidR="005E74D4" w:rsidRPr="00E30B71">
        <w:rPr>
          <w:rFonts w:ascii="Times New Roman" w:hAnsi="Times New Roman" w:cs="Times New Roman"/>
          <w:szCs w:val="21"/>
        </w:rPr>
        <w:t>已有的图式来理解新事物的过程。</w:t>
      </w:r>
      <w:r w:rsidRPr="00E30B71">
        <w:rPr>
          <w:rFonts w:ascii="Times New Roman" w:hAnsi="Times New Roman" w:cs="Times New Roman"/>
          <w:szCs w:val="21"/>
        </w:rPr>
        <w:t>——</w:t>
      </w:r>
      <w:r w:rsidRPr="00E30B71">
        <w:rPr>
          <w:rFonts w:ascii="Times New Roman" w:hAnsi="Times New Roman" w:cs="Times New Roman"/>
          <w:szCs w:val="21"/>
        </w:rPr>
        <w:t>对应：发现学习</w:t>
      </w:r>
    </w:p>
    <w:p w14:paraId="669294B7" w14:textId="36A1CC0C" w:rsidR="00E52799" w:rsidRPr="00E30B71" w:rsidRDefault="00FF7F07"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24.</w:t>
      </w:r>
      <w:r w:rsidR="00E52799" w:rsidRPr="00985CB0">
        <w:rPr>
          <w:rFonts w:ascii="微软雅黑" w:eastAsia="微软雅黑" w:hAnsi="微软雅黑" w:cs="Times New Roman"/>
          <w:szCs w:val="21"/>
        </w:rPr>
        <w:t>学习：</w:t>
      </w:r>
      <w:r w:rsidR="00985CB0" w:rsidRPr="00985CB0">
        <w:rPr>
          <w:rFonts w:ascii="Times New Roman" w:hAnsi="Times New Roman" w:cs="Times New Roman" w:hint="eastAsia"/>
          <w:szCs w:val="21"/>
        </w:rPr>
        <w:t>学习者</w:t>
      </w:r>
      <w:r w:rsidR="00E52799" w:rsidRPr="00E30B71">
        <w:rPr>
          <w:rFonts w:ascii="Times New Roman" w:hAnsi="Times New Roman" w:cs="Times New Roman"/>
          <w:szCs w:val="21"/>
        </w:rPr>
        <w:t>因经验而引起的行为、能力或心理倾向的</w:t>
      </w:r>
      <w:r w:rsidR="00E52799" w:rsidRPr="00E30B71">
        <w:rPr>
          <w:rStyle w:val="a8"/>
          <w:rFonts w:ascii="Times New Roman" w:hAnsi="Times New Roman" w:cs="Times New Roman"/>
          <w:szCs w:val="21"/>
        </w:rPr>
        <w:t>比较持久</w:t>
      </w:r>
      <w:r w:rsidR="00E52799" w:rsidRPr="00E30B71">
        <w:rPr>
          <w:rFonts w:ascii="Times New Roman" w:hAnsi="Times New Roman" w:cs="Times New Roman"/>
          <w:szCs w:val="21"/>
        </w:rPr>
        <w:t>的变化。</w:t>
      </w:r>
    </w:p>
    <w:p w14:paraId="73FF4497" w14:textId="037E8B4C" w:rsidR="00F71630" w:rsidRPr="00E30B71" w:rsidRDefault="00FF7F07"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25.</w:t>
      </w:r>
      <w:r w:rsidR="00D55788" w:rsidRPr="00985CB0">
        <w:rPr>
          <w:rFonts w:ascii="微软雅黑" w:eastAsia="微软雅黑" w:hAnsi="微软雅黑" w:cs="Times New Roman"/>
          <w:szCs w:val="21"/>
        </w:rPr>
        <w:t>按学习进行的方式分：</w:t>
      </w:r>
      <w:r w:rsidR="00F71630" w:rsidRPr="00985CB0">
        <w:rPr>
          <w:rFonts w:ascii="微软雅黑" w:eastAsia="微软雅黑" w:hAnsi="微软雅黑" w:cs="Times New Roman"/>
          <w:szCs w:val="21"/>
        </w:rPr>
        <w:t>接受学习、发现学习</w:t>
      </w:r>
      <w:r w:rsidR="00F71630" w:rsidRPr="00E30B71">
        <w:rPr>
          <w:rFonts w:ascii="Times New Roman" w:hAnsi="Times New Roman" w:cs="Times New Roman"/>
          <w:szCs w:val="21"/>
        </w:rPr>
        <w:t>——</w:t>
      </w:r>
      <w:r w:rsidR="00F71630" w:rsidRPr="00E30B71">
        <w:rPr>
          <w:rFonts w:ascii="Times New Roman" w:hAnsi="Times New Roman" w:cs="Times New Roman"/>
          <w:szCs w:val="21"/>
        </w:rPr>
        <w:t>（奥苏贝尔）</w:t>
      </w:r>
    </w:p>
    <w:p w14:paraId="58F78E5A" w14:textId="77777777" w:rsidR="00FF7F07" w:rsidRPr="00985CB0" w:rsidRDefault="00F71630" w:rsidP="00E30B71">
      <w:pPr>
        <w:pStyle w:val="a9"/>
        <w:numPr>
          <w:ilvl w:val="0"/>
          <w:numId w:val="1"/>
        </w:numPr>
        <w:spacing w:line="320" w:lineRule="exact"/>
        <w:ind w:firstLineChars="0"/>
        <w:rPr>
          <w:rFonts w:ascii="楷体" w:eastAsia="楷体" w:hAnsi="楷体" w:cs="Times New Roman"/>
          <w:szCs w:val="21"/>
        </w:rPr>
      </w:pPr>
      <w:r w:rsidRPr="00985CB0">
        <w:rPr>
          <w:rFonts w:ascii="楷体" w:eastAsia="楷体" w:hAnsi="楷体" w:cs="Times New Roman"/>
          <w:szCs w:val="21"/>
        </w:rPr>
        <w:t>接受学习：学习的主要内容</w:t>
      </w:r>
      <w:r w:rsidRPr="00985CB0">
        <w:rPr>
          <w:rStyle w:val="a8"/>
          <w:rFonts w:ascii="楷体" w:eastAsia="楷体" w:hAnsi="楷体" w:cs="Times New Roman"/>
          <w:szCs w:val="21"/>
        </w:rPr>
        <w:t>以定论的形式</w:t>
      </w:r>
      <w:r w:rsidRPr="00985CB0">
        <w:rPr>
          <w:rFonts w:ascii="楷体" w:eastAsia="楷体" w:hAnsi="楷体" w:cs="Times New Roman"/>
          <w:szCs w:val="21"/>
        </w:rPr>
        <w:t>传授给学生。</w:t>
      </w:r>
    </w:p>
    <w:p w14:paraId="5D8491AF" w14:textId="18A04EB1" w:rsidR="00F71630" w:rsidRPr="00985CB0" w:rsidRDefault="00F71630" w:rsidP="00E30B71">
      <w:pPr>
        <w:pStyle w:val="a9"/>
        <w:numPr>
          <w:ilvl w:val="0"/>
          <w:numId w:val="1"/>
        </w:numPr>
        <w:spacing w:line="320" w:lineRule="exact"/>
        <w:ind w:firstLineChars="0"/>
        <w:rPr>
          <w:rStyle w:val="a8"/>
          <w:rFonts w:ascii="楷体" w:eastAsia="楷体" w:hAnsi="楷体" w:cs="Times New Roman"/>
          <w:szCs w:val="21"/>
        </w:rPr>
      </w:pPr>
      <w:r w:rsidRPr="00985CB0">
        <w:rPr>
          <w:rFonts w:ascii="楷体" w:eastAsia="楷体" w:hAnsi="楷体" w:cs="Times New Roman"/>
          <w:szCs w:val="21"/>
        </w:rPr>
        <w:t>发现学习：学习的主要内容不是现成地给予学生，而是在学生内化之前，必须由他们自己发现这些内容。（</w:t>
      </w:r>
      <w:r w:rsidRPr="00985CB0">
        <w:rPr>
          <w:rStyle w:val="a8"/>
          <w:rFonts w:ascii="楷体" w:eastAsia="楷体" w:hAnsi="楷体" w:cs="Times New Roman"/>
          <w:szCs w:val="21"/>
        </w:rPr>
        <w:t>以问题的形式）</w:t>
      </w:r>
    </w:p>
    <w:p w14:paraId="208E0195" w14:textId="28B2A513" w:rsidR="00F71630" w:rsidRPr="00E30B71" w:rsidRDefault="00FF7F07" w:rsidP="00E30B71">
      <w:pPr>
        <w:spacing w:line="320" w:lineRule="exact"/>
        <w:rPr>
          <w:rFonts w:ascii="Times New Roman" w:hAnsi="Times New Roman" w:cs="Times New Roman"/>
          <w:szCs w:val="21"/>
        </w:rPr>
      </w:pPr>
      <w:r w:rsidRPr="00985CB0">
        <w:rPr>
          <w:rFonts w:ascii="微软雅黑" w:eastAsia="微软雅黑" w:hAnsi="微软雅黑" w:cs="Times New Roman"/>
          <w:szCs w:val="21"/>
        </w:rPr>
        <w:t>26.</w:t>
      </w:r>
      <w:r w:rsidR="00432380" w:rsidRPr="00985CB0">
        <w:rPr>
          <w:rFonts w:ascii="微软雅黑" w:eastAsia="微软雅黑" w:hAnsi="微软雅黑" w:cs="Times New Roman"/>
          <w:szCs w:val="21"/>
        </w:rPr>
        <w:t>动机</w:t>
      </w:r>
      <w:r w:rsidR="00432380" w:rsidRPr="00E30B71">
        <w:rPr>
          <w:rFonts w:ascii="Times New Roman" w:hAnsi="Times New Roman" w:cs="Times New Roman"/>
          <w:szCs w:val="21"/>
        </w:rPr>
        <w:t>：</w:t>
      </w:r>
      <w:r w:rsidR="00432380" w:rsidRPr="00E30B71">
        <w:rPr>
          <w:rStyle w:val="a8"/>
          <w:rFonts w:ascii="Times New Roman" w:hAnsi="Times New Roman" w:cs="Times New Roman"/>
          <w:szCs w:val="21"/>
        </w:rPr>
        <w:t>引起、维持</w:t>
      </w:r>
      <w:r w:rsidR="00432380" w:rsidRPr="00E30B71">
        <w:rPr>
          <w:rFonts w:ascii="Times New Roman" w:hAnsi="Times New Roman" w:cs="Times New Roman"/>
          <w:szCs w:val="21"/>
        </w:rPr>
        <w:t>个体行为并使其指向特定目标的</w:t>
      </w:r>
      <w:r w:rsidR="00432380" w:rsidRPr="00E30B71">
        <w:rPr>
          <w:rStyle w:val="a8"/>
          <w:rFonts w:ascii="Times New Roman" w:hAnsi="Times New Roman" w:cs="Times New Roman"/>
          <w:szCs w:val="21"/>
        </w:rPr>
        <w:t>动力</w:t>
      </w:r>
      <w:r w:rsidR="00432380" w:rsidRPr="00E30B71">
        <w:rPr>
          <w:rFonts w:ascii="Times New Roman" w:hAnsi="Times New Roman" w:cs="Times New Roman"/>
          <w:szCs w:val="21"/>
        </w:rPr>
        <w:t>。</w:t>
      </w:r>
      <w:r w:rsidRPr="00E30B71">
        <w:rPr>
          <w:rFonts w:ascii="Times New Roman" w:hAnsi="Times New Roman" w:cs="Times New Roman"/>
          <w:szCs w:val="21"/>
        </w:rPr>
        <w:t>（内部动机、外部动机）</w:t>
      </w:r>
    </w:p>
    <w:p w14:paraId="687381CC" w14:textId="26502656" w:rsidR="00D55788" w:rsidRPr="00E30B71" w:rsidRDefault="00D55788" w:rsidP="00E30B71">
      <w:pPr>
        <w:spacing w:line="320" w:lineRule="exact"/>
        <w:rPr>
          <w:rFonts w:ascii="Times New Roman" w:hAnsi="Times New Roman" w:cs="Times New Roman"/>
          <w:szCs w:val="21"/>
        </w:rPr>
      </w:pPr>
      <w:r w:rsidRPr="00E30B71">
        <w:rPr>
          <w:rFonts w:ascii="Times New Roman" w:hAnsi="Times New Roman" w:cs="Times New Roman"/>
          <w:szCs w:val="21"/>
        </w:rPr>
        <w:t>27.</w:t>
      </w:r>
      <w:r w:rsidRPr="00985CB0">
        <w:rPr>
          <w:rFonts w:ascii="微软雅黑" w:eastAsia="微软雅黑" w:hAnsi="微软雅黑" w:cs="Times New Roman"/>
          <w:szCs w:val="21"/>
        </w:rPr>
        <w:t>学习动机</w:t>
      </w:r>
      <w:r w:rsidRPr="00E30B71">
        <w:rPr>
          <w:rFonts w:ascii="Times New Roman" w:hAnsi="Times New Roman" w:cs="Times New Roman"/>
          <w:szCs w:val="21"/>
        </w:rPr>
        <w:t>：</w:t>
      </w:r>
      <w:r w:rsidRPr="00E30B71">
        <w:rPr>
          <w:rStyle w:val="a8"/>
          <w:rFonts w:ascii="Times New Roman" w:hAnsi="Times New Roman" w:cs="Times New Roman"/>
          <w:szCs w:val="21"/>
        </w:rPr>
        <w:t>引起、维持</w:t>
      </w:r>
      <w:r w:rsidRPr="00E30B71">
        <w:rPr>
          <w:rFonts w:ascii="Times New Roman" w:hAnsi="Times New Roman" w:cs="Times New Roman"/>
          <w:szCs w:val="21"/>
        </w:rPr>
        <w:t>个体行为并使其指向特定学习目标的</w:t>
      </w:r>
      <w:r w:rsidRPr="00E30B71">
        <w:rPr>
          <w:rStyle w:val="a8"/>
          <w:rFonts w:ascii="Times New Roman" w:hAnsi="Times New Roman" w:cs="Times New Roman"/>
          <w:szCs w:val="21"/>
        </w:rPr>
        <w:t>动力</w:t>
      </w:r>
      <w:r w:rsidRPr="00E30B71">
        <w:rPr>
          <w:rFonts w:ascii="Times New Roman" w:hAnsi="Times New Roman" w:cs="Times New Roman"/>
          <w:szCs w:val="21"/>
        </w:rPr>
        <w:t>。</w:t>
      </w:r>
    </w:p>
    <w:p w14:paraId="6D6145B7" w14:textId="63AB65B3" w:rsidR="00E9291E" w:rsidRPr="00E9291E" w:rsidRDefault="00D55788" w:rsidP="00E9291E">
      <w:pPr>
        <w:spacing w:line="320" w:lineRule="exact"/>
        <w:rPr>
          <w:rFonts w:ascii="Times New Roman" w:hAnsi="Times New Roman" w:cs="Times New Roman"/>
          <w:szCs w:val="21"/>
        </w:rPr>
      </w:pPr>
      <w:r w:rsidRPr="00E30B71">
        <w:rPr>
          <w:rFonts w:ascii="Times New Roman" w:hAnsi="Times New Roman" w:cs="Times New Roman"/>
          <w:szCs w:val="21"/>
        </w:rPr>
        <w:t>28</w:t>
      </w:r>
      <w:r w:rsidRPr="00E30B71">
        <w:rPr>
          <w:rFonts w:ascii="Times New Roman" w:hAnsi="Times New Roman" w:cs="Times New Roman"/>
          <w:szCs w:val="21"/>
        </w:rPr>
        <w:t>．</w:t>
      </w:r>
      <w:r w:rsidRPr="00985CB0">
        <w:rPr>
          <w:rFonts w:ascii="微软雅黑" w:eastAsia="微软雅黑" w:hAnsi="微软雅黑" w:cs="Times New Roman"/>
          <w:szCs w:val="21"/>
        </w:rPr>
        <w:t>最近发展区</w:t>
      </w:r>
      <w:r w:rsidR="00E9291E">
        <w:rPr>
          <w:rFonts w:ascii="Times New Roman" w:hAnsi="Times New Roman" w:cs="Times New Roman" w:hint="eastAsia"/>
          <w:szCs w:val="21"/>
        </w:rPr>
        <w:t>（维</w:t>
      </w:r>
      <w:r w:rsidR="00E9291E" w:rsidRPr="00E9291E">
        <w:rPr>
          <w:rFonts w:ascii="Times New Roman" w:hAnsi="Times New Roman" w:cs="Times New Roman" w:hint="eastAsia"/>
          <w:szCs w:val="21"/>
        </w:rPr>
        <w:t>果斯基</w:t>
      </w:r>
      <w:r w:rsidR="00E9291E">
        <w:rPr>
          <w:rFonts w:ascii="Times New Roman" w:hAnsi="Times New Roman" w:cs="Times New Roman" w:hint="eastAsia"/>
          <w:szCs w:val="21"/>
        </w:rPr>
        <w:t>）</w:t>
      </w:r>
      <w:r w:rsidRPr="00E30B71">
        <w:rPr>
          <w:rFonts w:ascii="Times New Roman" w:hAnsi="Times New Roman" w:cs="Times New Roman"/>
          <w:szCs w:val="21"/>
        </w:rPr>
        <w:t>：</w:t>
      </w:r>
      <w:r w:rsidR="00E9291E" w:rsidRPr="00E9291E">
        <w:rPr>
          <w:rFonts w:ascii="Times New Roman" w:hAnsi="Times New Roman" w:cs="Times New Roman" w:hint="eastAsia"/>
          <w:szCs w:val="21"/>
        </w:rPr>
        <w:t>认为学生的发展有两种水平：</w:t>
      </w:r>
      <w:r w:rsidR="00E9291E" w:rsidRPr="00E9291E">
        <w:rPr>
          <w:rStyle w:val="a8"/>
          <w:rFonts w:hint="eastAsia"/>
        </w:rPr>
        <w:t>一种是学生的现有水平</w:t>
      </w:r>
      <w:r w:rsidR="00E9291E" w:rsidRPr="00E9291E">
        <w:rPr>
          <w:rFonts w:ascii="Times New Roman" w:hAnsi="Times New Roman" w:cs="Times New Roman" w:hint="eastAsia"/>
          <w:szCs w:val="21"/>
        </w:rPr>
        <w:t>，指独立活动时所能达到的解决问题的水平；另一种是</w:t>
      </w:r>
      <w:r w:rsidR="00E9291E" w:rsidRPr="00E9291E">
        <w:rPr>
          <w:rStyle w:val="a8"/>
          <w:rFonts w:hint="eastAsia"/>
        </w:rPr>
        <w:t>学生可能的发展水平</w:t>
      </w:r>
      <w:r w:rsidR="00E9291E" w:rsidRPr="00E9291E">
        <w:rPr>
          <w:rFonts w:ascii="Times New Roman" w:hAnsi="Times New Roman" w:cs="Times New Roman" w:hint="eastAsia"/>
          <w:szCs w:val="21"/>
        </w:rPr>
        <w:t>，也就是通过教学所获得的潜力。</w:t>
      </w:r>
      <w:r w:rsidR="00E9291E" w:rsidRPr="00E9291E">
        <w:rPr>
          <w:rStyle w:val="a8"/>
          <w:rFonts w:hint="eastAsia"/>
        </w:rPr>
        <w:t>两者之间的差异就是最近发展区</w:t>
      </w:r>
      <w:r w:rsidR="00E9291E" w:rsidRPr="00E9291E">
        <w:rPr>
          <w:rFonts w:ascii="Times New Roman" w:hAnsi="Times New Roman" w:cs="Times New Roman" w:hint="eastAsia"/>
          <w:szCs w:val="21"/>
        </w:rPr>
        <w:t>。教学应着眼于学生的最近发展区，为学生提</w:t>
      </w:r>
    </w:p>
    <w:p w14:paraId="2254552C" w14:textId="1BB335B7" w:rsidR="00E9291E" w:rsidRPr="00E9291E" w:rsidRDefault="00E9291E" w:rsidP="00E9291E">
      <w:pPr>
        <w:spacing w:line="320" w:lineRule="exact"/>
        <w:rPr>
          <w:rFonts w:ascii="Times New Roman" w:hAnsi="Times New Roman" w:cs="Times New Roman"/>
          <w:szCs w:val="21"/>
        </w:rPr>
      </w:pPr>
      <w:r w:rsidRPr="00E9291E">
        <w:rPr>
          <w:rFonts w:ascii="Times New Roman" w:hAnsi="Times New Roman" w:cs="Times New Roman" w:hint="eastAsia"/>
          <w:szCs w:val="21"/>
        </w:rPr>
        <w:t>供带有难度的内容，调动学生的积极性，发挥其潜能，超越其最近发展区而达到下一发展阶段的水平，然后在此基础上进行下一个发展区</w:t>
      </w:r>
      <w:r>
        <w:rPr>
          <w:rFonts w:ascii="Times New Roman" w:hAnsi="Times New Roman" w:cs="Times New Roman" w:hint="eastAsia"/>
          <w:szCs w:val="21"/>
        </w:rPr>
        <w:t>。</w:t>
      </w:r>
    </w:p>
    <w:p w14:paraId="31A80708" w14:textId="0FDC5EBD" w:rsidR="00E9291E" w:rsidRPr="00E9291E" w:rsidRDefault="00D55788" w:rsidP="00E9291E">
      <w:pPr>
        <w:spacing w:line="320" w:lineRule="exact"/>
        <w:rPr>
          <w:rFonts w:ascii="Times New Roman" w:hAnsi="Times New Roman" w:cs="Times New Roman"/>
          <w:szCs w:val="21"/>
        </w:rPr>
      </w:pPr>
      <w:r w:rsidRPr="00E30B71">
        <w:rPr>
          <w:rFonts w:ascii="Times New Roman" w:hAnsi="Times New Roman" w:cs="Times New Roman"/>
          <w:szCs w:val="21"/>
        </w:rPr>
        <w:t>29</w:t>
      </w:r>
      <w:r w:rsidRPr="00E30B71">
        <w:rPr>
          <w:rFonts w:ascii="Times New Roman" w:hAnsi="Times New Roman" w:cs="Times New Roman"/>
          <w:szCs w:val="21"/>
        </w:rPr>
        <w:t>．</w:t>
      </w:r>
      <w:r w:rsidRPr="00985CB0">
        <w:rPr>
          <w:rFonts w:ascii="微软雅黑" w:eastAsia="微软雅黑" w:hAnsi="微软雅黑" w:cs="Times New Roman"/>
          <w:szCs w:val="21"/>
        </w:rPr>
        <w:t>先行组织者</w:t>
      </w:r>
      <w:r w:rsidR="00E9291E">
        <w:rPr>
          <w:rFonts w:ascii="Times New Roman" w:hAnsi="Times New Roman" w:cs="Times New Roman" w:hint="eastAsia"/>
          <w:szCs w:val="21"/>
        </w:rPr>
        <w:t>（奥苏贝尔）</w:t>
      </w:r>
      <w:r w:rsidRPr="00E30B71">
        <w:rPr>
          <w:rFonts w:ascii="Times New Roman" w:hAnsi="Times New Roman" w:cs="Times New Roman"/>
          <w:szCs w:val="21"/>
        </w:rPr>
        <w:t>：</w:t>
      </w:r>
      <w:r w:rsidR="00E9291E" w:rsidRPr="00E9291E">
        <w:rPr>
          <w:rFonts w:ascii="Times New Roman" w:hAnsi="Times New Roman" w:cs="Times New Roman" w:hint="eastAsia"/>
          <w:szCs w:val="21"/>
        </w:rPr>
        <w:t>指</w:t>
      </w:r>
      <w:r w:rsidR="00E9291E" w:rsidRPr="00E9291E">
        <w:rPr>
          <w:rStyle w:val="a8"/>
          <w:rFonts w:hint="eastAsia"/>
        </w:rPr>
        <w:t>先于</w:t>
      </w:r>
      <w:r w:rsidR="00E9291E" w:rsidRPr="00E9291E">
        <w:rPr>
          <w:rFonts w:ascii="Times New Roman" w:hAnsi="Times New Roman" w:cs="Times New Roman" w:hint="eastAsia"/>
          <w:szCs w:val="21"/>
        </w:rPr>
        <w:t>学习任务本身呈现的一种</w:t>
      </w:r>
      <w:r w:rsidR="00E9291E" w:rsidRPr="00E9291E">
        <w:rPr>
          <w:rStyle w:val="a8"/>
          <w:rFonts w:hint="eastAsia"/>
        </w:rPr>
        <w:t>引导性材料</w:t>
      </w:r>
      <w:r w:rsidR="00E9291E" w:rsidRPr="00E9291E">
        <w:rPr>
          <w:rFonts w:ascii="Times New Roman" w:hAnsi="Times New Roman" w:cs="Times New Roman" w:hint="eastAsia"/>
          <w:szCs w:val="21"/>
        </w:rPr>
        <w:t>，它比学习任务本身具有更高抽象、概括和综合水平而又与学习材料有关。设计先行组织者的目的是为充当新旧知识联系的桥梁。</w:t>
      </w:r>
    </w:p>
    <w:p w14:paraId="162288D6" w14:textId="77777777" w:rsidR="00E9291E" w:rsidRPr="00E9291E" w:rsidRDefault="00E9291E" w:rsidP="00E9291E">
      <w:pPr>
        <w:spacing w:line="320" w:lineRule="exact"/>
        <w:ind w:firstLine="420"/>
        <w:rPr>
          <w:rFonts w:ascii="Times New Roman" w:hAnsi="Times New Roman" w:cs="Times New Roman"/>
          <w:szCs w:val="21"/>
          <w:shd w:val="pct15" w:color="auto" w:fill="FFFFFF"/>
        </w:rPr>
      </w:pPr>
      <w:r w:rsidRPr="00E9291E">
        <w:rPr>
          <w:rFonts w:ascii="Times New Roman" w:hAnsi="Times New Roman" w:cs="Times New Roman" w:hint="eastAsia"/>
          <w:szCs w:val="21"/>
          <w:shd w:val="pct15" w:color="auto" w:fill="FFFFFF"/>
        </w:rPr>
        <w:t>两种先行组织者</w:t>
      </w:r>
    </w:p>
    <w:p w14:paraId="45E845CB" w14:textId="77777777" w:rsidR="00E9291E" w:rsidRPr="00E9291E" w:rsidRDefault="00E9291E" w:rsidP="00E9291E">
      <w:pPr>
        <w:spacing w:line="320" w:lineRule="exact"/>
        <w:rPr>
          <w:rFonts w:ascii="Times New Roman" w:hAnsi="Times New Roman" w:cs="Times New Roman"/>
          <w:szCs w:val="21"/>
        </w:rPr>
      </w:pPr>
      <w:r w:rsidRPr="00E9291E">
        <w:rPr>
          <w:rFonts w:ascii="Times New Roman" w:hAnsi="Times New Roman" w:cs="Times New Roman" w:hint="eastAsia"/>
          <w:szCs w:val="21"/>
        </w:rPr>
        <w:t>•</w:t>
      </w:r>
      <w:r w:rsidRPr="00E9291E">
        <w:rPr>
          <w:rFonts w:ascii="Times New Roman" w:hAnsi="Times New Roman" w:cs="Times New Roman" w:hint="eastAsia"/>
          <w:szCs w:val="21"/>
        </w:rPr>
        <w:tab/>
      </w:r>
      <w:r w:rsidRPr="00E9291E">
        <w:rPr>
          <w:rFonts w:ascii="Times New Roman" w:hAnsi="Times New Roman" w:cs="Times New Roman" w:hint="eastAsia"/>
          <w:szCs w:val="21"/>
        </w:rPr>
        <w:t>陈述性组织者：对新的学习形成</w:t>
      </w:r>
      <w:r w:rsidRPr="00E9291E">
        <w:rPr>
          <w:rStyle w:val="a8"/>
          <w:rFonts w:hint="eastAsia"/>
        </w:rPr>
        <w:t>上位关系</w:t>
      </w:r>
      <w:r w:rsidRPr="00E9291E">
        <w:rPr>
          <w:rFonts w:ascii="Times New Roman" w:hAnsi="Times New Roman" w:cs="Times New Roman" w:hint="eastAsia"/>
          <w:szCs w:val="21"/>
        </w:rPr>
        <w:t>，提供类属者。</w:t>
      </w:r>
      <w:r w:rsidRPr="00E9291E">
        <w:rPr>
          <w:rFonts w:ascii="Times New Roman" w:hAnsi="Times New Roman" w:cs="Times New Roman" w:hint="eastAsia"/>
          <w:szCs w:val="21"/>
        </w:rPr>
        <w:t>Eg</w:t>
      </w:r>
      <w:r w:rsidRPr="00E9291E">
        <w:rPr>
          <w:rFonts w:ascii="Times New Roman" w:hAnsi="Times New Roman" w:cs="Times New Roman" w:hint="eastAsia"/>
          <w:szCs w:val="21"/>
        </w:rPr>
        <w:t>，合金的特性</w:t>
      </w:r>
      <w:r w:rsidRPr="00E9291E">
        <w:rPr>
          <w:rFonts w:ascii="Times New Roman" w:hAnsi="Times New Roman" w:cs="Times New Roman" w:hint="eastAsia"/>
          <w:szCs w:val="21"/>
        </w:rPr>
        <w:t>-</w:t>
      </w:r>
      <w:r w:rsidRPr="00E9291E">
        <w:rPr>
          <w:rFonts w:ascii="Times New Roman" w:hAnsi="Times New Roman" w:cs="Times New Roman" w:hint="eastAsia"/>
          <w:szCs w:val="21"/>
        </w:rPr>
        <w:t>》钢的特性</w:t>
      </w:r>
    </w:p>
    <w:p w14:paraId="34615FE5" w14:textId="7ACA6498" w:rsidR="00D55788" w:rsidRPr="00E30B71" w:rsidRDefault="00E9291E" w:rsidP="00E9291E">
      <w:pPr>
        <w:spacing w:line="320" w:lineRule="exact"/>
        <w:rPr>
          <w:rFonts w:ascii="Times New Roman" w:hAnsi="Times New Roman" w:cs="Times New Roman"/>
          <w:szCs w:val="21"/>
        </w:rPr>
      </w:pPr>
      <w:r w:rsidRPr="00E9291E">
        <w:rPr>
          <w:rFonts w:ascii="Times New Roman" w:hAnsi="Times New Roman" w:cs="Times New Roman" w:hint="eastAsia"/>
          <w:szCs w:val="21"/>
        </w:rPr>
        <w:t>•</w:t>
      </w:r>
      <w:r w:rsidRPr="00E9291E">
        <w:rPr>
          <w:rFonts w:ascii="Times New Roman" w:hAnsi="Times New Roman" w:cs="Times New Roman" w:hint="eastAsia"/>
          <w:szCs w:val="21"/>
        </w:rPr>
        <w:tab/>
      </w:r>
      <w:r w:rsidRPr="00E9291E">
        <w:rPr>
          <w:rFonts w:ascii="Times New Roman" w:hAnsi="Times New Roman" w:cs="Times New Roman" w:hint="eastAsia"/>
          <w:szCs w:val="21"/>
        </w:rPr>
        <w:t>比较性组织者：与新的学习呈</w:t>
      </w:r>
      <w:r w:rsidRPr="00E9291E">
        <w:rPr>
          <w:rStyle w:val="a8"/>
          <w:rFonts w:hint="eastAsia"/>
        </w:rPr>
        <w:t>并列关系</w:t>
      </w:r>
      <w:r w:rsidRPr="00E9291E">
        <w:rPr>
          <w:rFonts w:ascii="Times New Roman" w:hAnsi="Times New Roman" w:cs="Times New Roman" w:hint="eastAsia"/>
          <w:szCs w:val="21"/>
        </w:rPr>
        <w:t>，增强知识比较性。</w:t>
      </w:r>
      <w:r w:rsidRPr="00E9291E">
        <w:rPr>
          <w:rFonts w:ascii="Times New Roman" w:hAnsi="Times New Roman" w:cs="Times New Roman" w:hint="eastAsia"/>
          <w:szCs w:val="21"/>
        </w:rPr>
        <w:t xml:space="preserve"> Eg</w:t>
      </w:r>
      <w:r w:rsidRPr="00E9291E">
        <w:rPr>
          <w:rFonts w:ascii="Times New Roman" w:hAnsi="Times New Roman" w:cs="Times New Roman" w:hint="eastAsia"/>
          <w:szCs w:val="21"/>
        </w:rPr>
        <w:t>，唐诗与宋词的异同</w:t>
      </w:r>
    </w:p>
    <w:p w14:paraId="42966804" w14:textId="08195E4E" w:rsidR="005E74D4" w:rsidRPr="00E30B71" w:rsidRDefault="00985CB0" w:rsidP="00E30B71">
      <w:pPr>
        <w:spacing w:line="320" w:lineRule="exact"/>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szCs w:val="21"/>
        </w:rPr>
        <w:t>0</w:t>
      </w:r>
      <w:r>
        <w:rPr>
          <w:rFonts w:ascii="Times New Roman" w:hAnsi="Times New Roman" w:cs="Times New Roman" w:hint="eastAsia"/>
          <w:szCs w:val="21"/>
        </w:rPr>
        <w:t>．</w:t>
      </w:r>
      <w:r w:rsidRPr="001E2B3C">
        <w:rPr>
          <w:rFonts w:ascii="微软雅黑" w:eastAsia="微软雅黑" w:hAnsi="微软雅黑" w:cs="Times New Roman" w:hint="eastAsia"/>
          <w:b/>
          <w:bCs/>
          <w:color w:val="FF0000"/>
          <w:szCs w:val="21"/>
        </w:rPr>
        <w:t>场独立型</w:t>
      </w:r>
      <w:r>
        <w:rPr>
          <w:rFonts w:ascii="Times New Roman" w:hAnsi="Times New Roman" w:cs="Times New Roman" w:hint="eastAsia"/>
          <w:szCs w:val="21"/>
        </w:rPr>
        <w:t>：</w:t>
      </w:r>
      <w:r w:rsidR="001E2B3C">
        <w:rPr>
          <w:rFonts w:ascii="Times New Roman" w:hAnsi="Times New Roman" w:cs="Times New Roman" w:hint="eastAsia"/>
          <w:szCs w:val="21"/>
        </w:rPr>
        <w:t>是“内部定向者”，指人对客观事物进行判断时，倾向于利用自己的内部线索作为参照，不易受来自外部因素的影响与干扰。</w:t>
      </w:r>
    </w:p>
    <w:p w14:paraId="6E0E6DCB" w14:textId="77777777"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highlight w:val="yellow"/>
        </w:rPr>
        <w:t>三、一般掌握</w:t>
      </w:r>
    </w:p>
    <w:p w14:paraId="53138EEA"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b/>
          <w:bCs/>
          <w:szCs w:val="21"/>
        </w:rPr>
        <w:t>1.</w:t>
      </w:r>
      <w:r w:rsidRPr="00E30B71">
        <w:rPr>
          <w:rFonts w:ascii="Times New Roman" w:hAnsi="Times New Roman" w:cs="Times New Roman"/>
          <w:b/>
          <w:bCs/>
          <w:szCs w:val="21"/>
        </w:rPr>
        <w:t>人格有哪些基本特征（</w:t>
      </w:r>
      <w:r w:rsidRPr="00E30B71">
        <w:rPr>
          <w:rFonts w:ascii="Times New Roman" w:hAnsi="Times New Roman" w:cs="Times New Roman"/>
          <w:b/>
          <w:bCs/>
          <w:szCs w:val="21"/>
        </w:rPr>
        <w:t>P90-91)</w:t>
      </w:r>
    </w:p>
    <w:p w14:paraId="305E8BB6" w14:textId="77777777" w:rsidR="00B03FDF" w:rsidRPr="00E30B71" w:rsidRDefault="00B03FDF" w:rsidP="00E30B71">
      <w:pPr>
        <w:spacing w:line="320" w:lineRule="exact"/>
        <w:rPr>
          <w:rFonts w:ascii="Times New Roman" w:hAnsi="Times New Roman" w:cs="Times New Roman"/>
          <w:b/>
          <w:bCs/>
          <w:color w:val="953735"/>
          <w:szCs w:val="21"/>
        </w:rPr>
      </w:pPr>
      <w:r w:rsidRPr="00E30B71">
        <w:rPr>
          <w:rFonts w:ascii="Times New Roman" w:hAnsi="Times New Roman" w:cs="Times New Roman"/>
          <w:szCs w:val="21"/>
        </w:rPr>
        <w:t>答：</w:t>
      </w:r>
      <w:r w:rsidRPr="00E30B71">
        <w:rPr>
          <w:rFonts w:ascii="Times New Roman" w:hAnsi="Times New Roman" w:cs="Times New Roman"/>
          <w:szCs w:val="21"/>
        </w:rPr>
        <w:t>1.</w:t>
      </w:r>
      <w:r w:rsidRPr="00E30B71">
        <w:rPr>
          <w:rFonts w:ascii="Times New Roman" w:hAnsi="Times New Roman" w:cs="Times New Roman"/>
          <w:szCs w:val="21"/>
        </w:rPr>
        <w:t>人格的</w:t>
      </w:r>
      <w:r w:rsidRPr="00E30B71">
        <w:rPr>
          <w:rFonts w:ascii="Times New Roman" w:hAnsi="Times New Roman" w:cs="Times New Roman"/>
          <w:b/>
          <w:bCs/>
          <w:color w:val="953735"/>
          <w:szCs w:val="21"/>
        </w:rPr>
        <w:t>独特性</w:t>
      </w:r>
      <w:r w:rsidRPr="00E30B71">
        <w:rPr>
          <w:rFonts w:ascii="Times New Roman" w:hAnsi="Times New Roman" w:cs="Times New Roman"/>
          <w:szCs w:val="21"/>
        </w:rPr>
        <w:t>与</w:t>
      </w:r>
      <w:r w:rsidRPr="00E30B71">
        <w:rPr>
          <w:rFonts w:ascii="Times New Roman" w:hAnsi="Times New Roman" w:cs="Times New Roman"/>
          <w:b/>
          <w:bCs/>
          <w:color w:val="953735"/>
          <w:szCs w:val="21"/>
        </w:rPr>
        <w:t>共同性</w:t>
      </w:r>
      <w:r w:rsidRPr="00E30B71">
        <w:rPr>
          <w:rFonts w:ascii="Times New Roman" w:hAnsi="Times New Roman" w:cs="Times New Roman"/>
          <w:b/>
          <w:bCs/>
          <w:color w:val="953735"/>
          <w:szCs w:val="21"/>
        </w:rPr>
        <w:t xml:space="preserve"> </w:t>
      </w:r>
      <w:r w:rsidRPr="00E30B71">
        <w:rPr>
          <w:rFonts w:ascii="Times New Roman" w:hAnsi="Times New Roman" w:cs="Times New Roman"/>
          <w:szCs w:val="21"/>
        </w:rPr>
        <w:t>2.</w:t>
      </w:r>
      <w:r w:rsidRPr="00E30B71">
        <w:rPr>
          <w:rFonts w:ascii="Times New Roman" w:hAnsi="Times New Roman" w:cs="Times New Roman"/>
          <w:szCs w:val="21"/>
        </w:rPr>
        <w:t>人格的</w:t>
      </w:r>
      <w:r w:rsidRPr="00E30B71">
        <w:rPr>
          <w:rFonts w:ascii="Times New Roman" w:hAnsi="Times New Roman" w:cs="Times New Roman"/>
          <w:b/>
          <w:bCs/>
          <w:color w:val="953735"/>
          <w:szCs w:val="21"/>
        </w:rPr>
        <w:t>整体性</w:t>
      </w:r>
    </w:p>
    <w:p w14:paraId="3622A3C1" w14:textId="17CDFBC6" w:rsidR="00B03FDF" w:rsidRPr="00E30B71" w:rsidRDefault="00B03FDF" w:rsidP="00E30B71">
      <w:pPr>
        <w:spacing w:line="320" w:lineRule="exact"/>
        <w:ind w:firstLine="420"/>
        <w:rPr>
          <w:rFonts w:ascii="Times New Roman" w:hAnsi="Times New Roman" w:cs="Times New Roman"/>
          <w:b/>
          <w:bCs/>
          <w:color w:val="953735"/>
          <w:szCs w:val="21"/>
        </w:rPr>
      </w:pPr>
      <w:r w:rsidRPr="00E30B71">
        <w:rPr>
          <w:rFonts w:ascii="Times New Roman" w:hAnsi="Times New Roman" w:cs="Times New Roman"/>
          <w:szCs w:val="21"/>
        </w:rPr>
        <w:t>3.</w:t>
      </w:r>
      <w:r w:rsidRPr="00E30B71">
        <w:rPr>
          <w:rFonts w:ascii="Times New Roman" w:hAnsi="Times New Roman" w:cs="Times New Roman"/>
          <w:szCs w:val="21"/>
        </w:rPr>
        <w:t>人格的</w:t>
      </w:r>
      <w:r w:rsidR="001E2B3C" w:rsidRPr="001E2B3C">
        <w:rPr>
          <w:rFonts w:ascii="Times New Roman" w:hAnsi="Times New Roman" w:cs="Times New Roman" w:hint="eastAsia"/>
          <w:b/>
          <w:bCs/>
          <w:color w:val="953735"/>
          <w:szCs w:val="21"/>
        </w:rPr>
        <w:t>相对</w:t>
      </w:r>
      <w:r w:rsidRPr="00E30B71">
        <w:rPr>
          <w:rFonts w:ascii="Times New Roman" w:hAnsi="Times New Roman" w:cs="Times New Roman"/>
          <w:b/>
          <w:bCs/>
          <w:color w:val="953735"/>
          <w:szCs w:val="21"/>
        </w:rPr>
        <w:t>稳定性</w:t>
      </w:r>
      <w:r w:rsidRPr="00E30B71">
        <w:rPr>
          <w:rFonts w:ascii="Times New Roman" w:hAnsi="Times New Roman" w:cs="Times New Roman"/>
          <w:szCs w:val="21"/>
        </w:rPr>
        <w:t>与</w:t>
      </w:r>
      <w:r w:rsidRPr="00E30B71">
        <w:rPr>
          <w:rFonts w:ascii="Times New Roman" w:hAnsi="Times New Roman" w:cs="Times New Roman"/>
          <w:b/>
          <w:bCs/>
          <w:color w:val="953735"/>
          <w:szCs w:val="21"/>
        </w:rPr>
        <w:t>可塑性</w:t>
      </w:r>
      <w:r w:rsidRPr="00E30B71">
        <w:rPr>
          <w:rFonts w:ascii="Times New Roman" w:hAnsi="Times New Roman" w:cs="Times New Roman"/>
          <w:b/>
          <w:bCs/>
          <w:color w:val="953735"/>
          <w:szCs w:val="21"/>
        </w:rPr>
        <w:t xml:space="preserve"> </w:t>
      </w:r>
      <w:r w:rsidRPr="00E30B71">
        <w:rPr>
          <w:rFonts w:ascii="Times New Roman" w:hAnsi="Times New Roman" w:cs="Times New Roman"/>
          <w:szCs w:val="21"/>
        </w:rPr>
        <w:t>4.</w:t>
      </w:r>
      <w:r w:rsidRPr="00E30B71">
        <w:rPr>
          <w:rFonts w:ascii="Times New Roman" w:hAnsi="Times New Roman" w:cs="Times New Roman"/>
          <w:szCs w:val="21"/>
        </w:rPr>
        <w:t>人格的</w:t>
      </w:r>
      <w:r w:rsidRPr="00E30B71">
        <w:rPr>
          <w:rFonts w:ascii="Times New Roman" w:hAnsi="Times New Roman" w:cs="Times New Roman"/>
          <w:b/>
          <w:bCs/>
          <w:color w:val="953735"/>
          <w:szCs w:val="21"/>
        </w:rPr>
        <w:t>社会性</w:t>
      </w:r>
      <w:r w:rsidRPr="00E30B71">
        <w:rPr>
          <w:rFonts w:ascii="Times New Roman" w:hAnsi="Times New Roman" w:cs="Times New Roman"/>
          <w:szCs w:val="21"/>
        </w:rPr>
        <w:t>和</w:t>
      </w:r>
      <w:r w:rsidRPr="00E30B71">
        <w:rPr>
          <w:rFonts w:ascii="Times New Roman" w:hAnsi="Times New Roman" w:cs="Times New Roman"/>
          <w:b/>
          <w:bCs/>
          <w:color w:val="953735"/>
          <w:szCs w:val="21"/>
        </w:rPr>
        <w:t>生物性</w:t>
      </w:r>
    </w:p>
    <w:p w14:paraId="5DC9FD6F" w14:textId="77777777" w:rsidR="007B4256" w:rsidRPr="00E30B71" w:rsidRDefault="007B4256" w:rsidP="00E30B71">
      <w:pPr>
        <w:spacing w:line="320" w:lineRule="exact"/>
        <w:ind w:firstLine="420"/>
        <w:rPr>
          <w:rFonts w:ascii="Times New Roman" w:hAnsi="Times New Roman" w:cs="Times New Roman"/>
          <w:szCs w:val="21"/>
        </w:rPr>
      </w:pPr>
    </w:p>
    <w:p w14:paraId="69F0E666" w14:textId="523A9D7B"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lastRenderedPageBreak/>
        <w:t>2.</w:t>
      </w:r>
      <w:r w:rsidRPr="00E30B71">
        <w:rPr>
          <w:rFonts w:ascii="Times New Roman" w:hAnsi="Times New Roman" w:cs="Times New Roman"/>
          <w:b/>
          <w:bCs/>
          <w:szCs w:val="21"/>
        </w:rPr>
        <w:t>心理学家对人格的定义可以分为哪几种类型</w:t>
      </w:r>
      <w:r w:rsidR="001E2B3C">
        <w:rPr>
          <w:rFonts w:ascii="Times New Roman" w:hAnsi="Times New Roman" w:cs="Times New Roman" w:hint="eastAsia"/>
          <w:b/>
          <w:bCs/>
          <w:szCs w:val="21"/>
        </w:rPr>
        <w:t xml:space="preserve"> </w:t>
      </w:r>
      <w:r w:rsidR="001E2B3C">
        <w:rPr>
          <w:rFonts w:ascii="Times New Roman" w:hAnsi="Times New Roman" w:cs="Times New Roman"/>
          <w:b/>
          <w:bCs/>
          <w:szCs w:val="21"/>
        </w:rPr>
        <w:t xml:space="preserve"> </w:t>
      </w:r>
      <w:r w:rsidR="001E2B3C">
        <w:rPr>
          <w:rFonts w:ascii="Times New Roman" w:hAnsi="Times New Roman" w:cs="Times New Roman" w:hint="eastAsia"/>
          <w:b/>
          <w:bCs/>
          <w:szCs w:val="21"/>
        </w:rPr>
        <w:t>（选择题考）</w:t>
      </w:r>
    </w:p>
    <w:p w14:paraId="3440F777" w14:textId="77777777" w:rsidR="001E2B3C"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w:t>
      </w:r>
    </w:p>
    <w:p w14:paraId="59C3B53D" w14:textId="753A4F40" w:rsidR="00B03FDF" w:rsidRPr="001E2B3C" w:rsidRDefault="00B03FDF" w:rsidP="001E2B3C">
      <w:pPr>
        <w:pStyle w:val="a9"/>
        <w:numPr>
          <w:ilvl w:val="0"/>
          <w:numId w:val="25"/>
        </w:numPr>
        <w:spacing w:line="320" w:lineRule="exact"/>
        <w:ind w:firstLineChars="0"/>
        <w:rPr>
          <w:rFonts w:ascii="Times New Roman" w:hAnsi="Times New Roman" w:cs="Times New Roman"/>
          <w:szCs w:val="21"/>
        </w:rPr>
      </w:pPr>
      <w:r w:rsidRPr="001E2B3C">
        <w:rPr>
          <w:rFonts w:ascii="Times New Roman" w:hAnsi="Times New Roman" w:cs="Times New Roman"/>
          <w:b/>
          <w:bCs/>
          <w:color w:val="953735"/>
          <w:szCs w:val="21"/>
        </w:rPr>
        <w:t>罗列式定义</w:t>
      </w:r>
      <w:r w:rsidRPr="001E2B3C">
        <w:rPr>
          <w:rFonts w:ascii="Times New Roman" w:hAnsi="Times New Roman" w:cs="Times New Roman"/>
          <w:szCs w:val="21"/>
        </w:rPr>
        <w:t>，认为</w:t>
      </w:r>
      <w:r w:rsidRPr="001E2B3C">
        <w:rPr>
          <w:rFonts w:ascii="Times New Roman" w:hAnsi="Times New Roman" w:cs="Times New Roman"/>
          <w:b/>
          <w:bCs/>
          <w:color w:val="953735"/>
          <w:szCs w:val="21"/>
        </w:rPr>
        <w:t>人格是个人所有属性的组合</w:t>
      </w:r>
      <w:r w:rsidRPr="001E2B3C">
        <w:rPr>
          <w:rFonts w:ascii="Times New Roman" w:hAnsi="Times New Roman" w:cs="Times New Roman"/>
          <w:szCs w:val="21"/>
        </w:rPr>
        <w:t>，一般只是列举出属于人格的内容</w:t>
      </w:r>
      <w:r w:rsidRPr="001E2B3C">
        <w:rPr>
          <w:rFonts w:ascii="Times New Roman" w:hAnsi="Times New Roman" w:cs="Times New Roman"/>
          <w:szCs w:val="21"/>
        </w:rPr>
        <w:t>;</w:t>
      </w:r>
      <w:r w:rsidR="001E2B3C" w:rsidRPr="001E2B3C">
        <w:rPr>
          <w:rFonts w:ascii="Times New Roman" w:hAnsi="Times New Roman" w:cs="Times New Roman" w:hint="eastAsia"/>
          <w:szCs w:val="21"/>
        </w:rPr>
        <w:t>（</w:t>
      </w:r>
      <w:r w:rsidR="001E2B3C" w:rsidRPr="001E2B3C">
        <w:rPr>
          <w:rFonts w:ascii="Times New Roman" w:hAnsi="Times New Roman" w:cs="Times New Roman"/>
          <w:szCs w:val="21"/>
        </w:rPr>
        <w:t>….</w:t>
      </w:r>
      <w:r w:rsidR="001E2B3C" w:rsidRPr="001E2B3C">
        <w:rPr>
          <w:rFonts w:ascii="Times New Roman" w:hAnsi="Times New Roman" w:cs="Times New Roman" w:hint="eastAsia"/>
          <w:szCs w:val="21"/>
        </w:rPr>
        <w:t>的总和）</w:t>
      </w:r>
    </w:p>
    <w:p w14:paraId="440CCB5D" w14:textId="1251F21B" w:rsidR="00B03FDF" w:rsidRPr="001E2B3C" w:rsidRDefault="00B03FDF" w:rsidP="001E2B3C">
      <w:pPr>
        <w:pStyle w:val="a9"/>
        <w:numPr>
          <w:ilvl w:val="0"/>
          <w:numId w:val="25"/>
        </w:numPr>
        <w:spacing w:line="320" w:lineRule="exact"/>
        <w:ind w:firstLineChars="0"/>
        <w:rPr>
          <w:rFonts w:ascii="Times New Roman" w:hAnsi="Times New Roman" w:cs="Times New Roman"/>
          <w:szCs w:val="21"/>
        </w:rPr>
      </w:pPr>
      <w:r w:rsidRPr="001E2B3C">
        <w:rPr>
          <w:rFonts w:ascii="Times New Roman" w:hAnsi="Times New Roman" w:cs="Times New Roman"/>
          <w:b/>
          <w:bCs/>
          <w:color w:val="953735"/>
          <w:szCs w:val="21"/>
        </w:rPr>
        <w:t>整合式定义</w:t>
      </w:r>
      <w:r w:rsidRPr="001E2B3C">
        <w:rPr>
          <w:rFonts w:ascii="Times New Roman" w:hAnsi="Times New Roman" w:cs="Times New Roman"/>
          <w:szCs w:val="21"/>
        </w:rPr>
        <w:t>，</w:t>
      </w:r>
      <w:r w:rsidRPr="001E2B3C">
        <w:rPr>
          <w:rFonts w:ascii="Times New Roman" w:hAnsi="Times New Roman" w:cs="Times New Roman"/>
          <w:b/>
          <w:bCs/>
          <w:color w:val="953735"/>
          <w:szCs w:val="21"/>
        </w:rPr>
        <w:t>强调人格的组织性和整合性</w:t>
      </w:r>
      <w:r w:rsidRPr="001E2B3C">
        <w:rPr>
          <w:rFonts w:ascii="Times New Roman" w:hAnsi="Times New Roman" w:cs="Times New Roman"/>
          <w:szCs w:val="21"/>
        </w:rPr>
        <w:t>;</w:t>
      </w:r>
    </w:p>
    <w:p w14:paraId="39E27F55" w14:textId="606D799A" w:rsidR="00B03FDF" w:rsidRPr="001E2B3C" w:rsidRDefault="00B03FDF" w:rsidP="001E2B3C">
      <w:pPr>
        <w:pStyle w:val="a9"/>
        <w:numPr>
          <w:ilvl w:val="0"/>
          <w:numId w:val="25"/>
        </w:numPr>
        <w:spacing w:line="320" w:lineRule="exact"/>
        <w:ind w:firstLineChars="0"/>
        <w:rPr>
          <w:rFonts w:ascii="Times New Roman" w:hAnsi="Times New Roman" w:cs="Times New Roman"/>
          <w:szCs w:val="21"/>
        </w:rPr>
      </w:pPr>
      <w:r w:rsidRPr="001E2B3C">
        <w:rPr>
          <w:rFonts w:ascii="Times New Roman" w:hAnsi="Times New Roman" w:cs="Times New Roman"/>
          <w:b/>
          <w:bCs/>
          <w:color w:val="953735"/>
          <w:szCs w:val="21"/>
        </w:rPr>
        <w:t>层次性定义</w:t>
      </w:r>
      <w:r w:rsidRPr="001E2B3C">
        <w:rPr>
          <w:rFonts w:ascii="Times New Roman" w:hAnsi="Times New Roman" w:cs="Times New Roman"/>
          <w:szCs w:val="21"/>
        </w:rPr>
        <w:t>，认为人格不仅是有组织的，而且这种组织是有层次的</w:t>
      </w:r>
      <w:r w:rsidRPr="001E2B3C">
        <w:rPr>
          <w:rFonts w:ascii="Times New Roman" w:hAnsi="Times New Roman" w:cs="Times New Roman"/>
          <w:szCs w:val="21"/>
        </w:rPr>
        <w:t>;</w:t>
      </w:r>
    </w:p>
    <w:p w14:paraId="413BC3D5" w14:textId="183C27ED" w:rsidR="00B03FDF" w:rsidRPr="001E2B3C" w:rsidRDefault="00B03FDF" w:rsidP="001E2B3C">
      <w:pPr>
        <w:pStyle w:val="a9"/>
        <w:numPr>
          <w:ilvl w:val="0"/>
          <w:numId w:val="25"/>
        </w:numPr>
        <w:spacing w:line="320" w:lineRule="exact"/>
        <w:ind w:firstLineChars="0"/>
        <w:rPr>
          <w:rFonts w:ascii="Times New Roman" w:hAnsi="Times New Roman" w:cs="Times New Roman"/>
          <w:szCs w:val="21"/>
        </w:rPr>
      </w:pPr>
      <w:r w:rsidRPr="001E2B3C">
        <w:rPr>
          <w:rFonts w:ascii="Times New Roman" w:hAnsi="Times New Roman" w:cs="Times New Roman"/>
          <w:b/>
          <w:bCs/>
          <w:color w:val="953735"/>
          <w:szCs w:val="21"/>
        </w:rPr>
        <w:t>适应性定义</w:t>
      </w:r>
      <w:r w:rsidRPr="001E2B3C">
        <w:rPr>
          <w:rFonts w:ascii="Times New Roman" w:hAnsi="Times New Roman" w:cs="Times New Roman"/>
          <w:szCs w:val="21"/>
        </w:rPr>
        <w:t>，强调</w:t>
      </w:r>
      <w:r w:rsidRPr="001E2B3C">
        <w:rPr>
          <w:rFonts w:ascii="Times New Roman" w:hAnsi="Times New Roman" w:cs="Times New Roman"/>
          <w:b/>
          <w:bCs/>
          <w:color w:val="953735"/>
          <w:szCs w:val="21"/>
        </w:rPr>
        <w:t>个体对环境的适应</w:t>
      </w:r>
      <w:r w:rsidRPr="001E2B3C">
        <w:rPr>
          <w:rFonts w:ascii="Times New Roman" w:hAnsi="Times New Roman" w:cs="Times New Roman"/>
          <w:szCs w:val="21"/>
        </w:rPr>
        <w:t>，认为人格是个体在适应环境的过程中所形成的独特的适应方式</w:t>
      </w:r>
      <w:r w:rsidRPr="001E2B3C">
        <w:rPr>
          <w:rFonts w:ascii="Times New Roman" w:hAnsi="Times New Roman" w:cs="Times New Roman"/>
          <w:szCs w:val="21"/>
        </w:rPr>
        <w:t>;</w:t>
      </w:r>
    </w:p>
    <w:p w14:paraId="2CD4A80F" w14:textId="77A87F52" w:rsidR="00B03FDF" w:rsidRPr="001E2B3C" w:rsidRDefault="00B03FDF" w:rsidP="001E2B3C">
      <w:pPr>
        <w:pStyle w:val="a9"/>
        <w:numPr>
          <w:ilvl w:val="0"/>
          <w:numId w:val="25"/>
        </w:numPr>
        <w:spacing w:line="320" w:lineRule="exact"/>
        <w:ind w:firstLineChars="0"/>
        <w:rPr>
          <w:rFonts w:ascii="Times New Roman" w:hAnsi="Times New Roman" w:cs="Times New Roman"/>
          <w:szCs w:val="21"/>
        </w:rPr>
      </w:pPr>
      <w:r w:rsidRPr="001E2B3C">
        <w:rPr>
          <w:rFonts w:ascii="Times New Roman" w:hAnsi="Times New Roman" w:cs="Times New Roman"/>
          <w:b/>
          <w:bCs/>
          <w:color w:val="953735"/>
          <w:szCs w:val="21"/>
        </w:rPr>
        <w:t>区别性定义</w:t>
      </w:r>
      <w:r w:rsidRPr="001E2B3C">
        <w:rPr>
          <w:rFonts w:ascii="Times New Roman" w:hAnsi="Times New Roman" w:cs="Times New Roman"/>
          <w:szCs w:val="21"/>
        </w:rPr>
        <w:t>，强调</w:t>
      </w:r>
      <w:r w:rsidRPr="001E2B3C">
        <w:rPr>
          <w:rFonts w:ascii="Times New Roman" w:hAnsi="Times New Roman" w:cs="Times New Roman"/>
          <w:b/>
          <w:bCs/>
          <w:color w:val="953735"/>
          <w:szCs w:val="21"/>
        </w:rPr>
        <w:t>个体之间的区别，即独特性</w:t>
      </w:r>
      <w:r w:rsidRPr="001E2B3C">
        <w:rPr>
          <w:rFonts w:ascii="Times New Roman" w:hAnsi="Times New Roman" w:cs="Times New Roman"/>
          <w:szCs w:val="21"/>
        </w:rPr>
        <w:t>。</w:t>
      </w:r>
    </w:p>
    <w:p w14:paraId="6B8C2903" w14:textId="77777777" w:rsidR="007B4256" w:rsidRPr="001E2B3C" w:rsidRDefault="007B4256" w:rsidP="00E30B71">
      <w:pPr>
        <w:spacing w:line="320" w:lineRule="exact"/>
        <w:rPr>
          <w:rFonts w:ascii="Times New Roman" w:hAnsi="Times New Roman" w:cs="Times New Roman"/>
          <w:b/>
          <w:bCs/>
          <w:szCs w:val="21"/>
        </w:rPr>
      </w:pPr>
    </w:p>
    <w:p w14:paraId="75400D94" w14:textId="6AF4AB25"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3.</w:t>
      </w:r>
      <w:r w:rsidRPr="00E30B71">
        <w:rPr>
          <w:rFonts w:ascii="Times New Roman" w:hAnsi="Times New Roman" w:cs="Times New Roman"/>
          <w:b/>
          <w:bCs/>
          <w:szCs w:val="21"/>
        </w:rPr>
        <w:t>人格评鉴至少要要收集那几个方面的变量</w:t>
      </w:r>
      <w:r w:rsidRPr="00E30B71">
        <w:rPr>
          <w:rFonts w:ascii="Times New Roman" w:hAnsi="Times New Roman" w:cs="Times New Roman"/>
          <w:b/>
          <w:bCs/>
          <w:szCs w:val="21"/>
        </w:rPr>
        <w:t>(</w:t>
      </w:r>
      <w:r w:rsidRPr="00E30B71">
        <w:rPr>
          <w:rFonts w:ascii="Times New Roman" w:hAnsi="Times New Roman" w:cs="Times New Roman"/>
          <w:b/>
          <w:bCs/>
          <w:szCs w:val="21"/>
        </w:rPr>
        <w:t>百度</w:t>
      </w:r>
      <w:r w:rsidRPr="00E30B71">
        <w:rPr>
          <w:rFonts w:ascii="Times New Roman" w:hAnsi="Times New Roman" w:cs="Times New Roman"/>
          <w:b/>
          <w:bCs/>
          <w:szCs w:val="21"/>
        </w:rPr>
        <w:t>)</w:t>
      </w:r>
      <w:r w:rsidR="00507C14" w:rsidRPr="00E30B71">
        <w:rPr>
          <w:rFonts w:ascii="Times New Roman" w:hAnsi="Times New Roman" w:cs="Times New Roman"/>
          <w:b/>
          <w:bCs/>
          <w:szCs w:val="21"/>
        </w:rPr>
        <w:t xml:space="preserve">  4</w:t>
      </w:r>
      <w:r w:rsidR="001E2B3C">
        <w:rPr>
          <w:rFonts w:ascii="Times New Roman" w:hAnsi="Times New Roman" w:cs="Times New Roman"/>
          <w:b/>
          <w:bCs/>
          <w:szCs w:val="21"/>
        </w:rPr>
        <w:t xml:space="preserve">   </w:t>
      </w:r>
      <w:r w:rsidR="001E2B3C">
        <w:rPr>
          <w:rFonts w:ascii="Times New Roman" w:hAnsi="Times New Roman" w:cs="Times New Roman" w:hint="eastAsia"/>
          <w:b/>
          <w:bCs/>
          <w:szCs w:val="21"/>
        </w:rPr>
        <w:t>（选择题考）</w:t>
      </w:r>
    </w:p>
    <w:p w14:paraId="3555E791" w14:textId="7B0E519F"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w:t>
      </w:r>
      <w:r w:rsidRPr="00E30B71">
        <w:rPr>
          <w:rFonts w:ascii="Times New Roman" w:hAnsi="Times New Roman" w:cs="Times New Roman"/>
          <w:szCs w:val="21"/>
        </w:rPr>
        <w:t>1.</w:t>
      </w:r>
      <w:r w:rsidRPr="00E30B71">
        <w:rPr>
          <w:rFonts w:ascii="Times New Roman" w:hAnsi="Times New Roman" w:cs="Times New Roman"/>
          <w:szCs w:val="21"/>
        </w:rPr>
        <w:t>情境的性质</w:t>
      </w:r>
      <w:r w:rsidRPr="00E30B71">
        <w:rPr>
          <w:rFonts w:ascii="Times New Roman" w:hAnsi="Times New Roman" w:cs="Times New Roman"/>
          <w:szCs w:val="21"/>
        </w:rPr>
        <w:t>2.</w:t>
      </w:r>
      <w:r w:rsidRPr="00E30B71">
        <w:rPr>
          <w:rFonts w:ascii="Times New Roman" w:hAnsi="Times New Roman" w:cs="Times New Roman"/>
          <w:szCs w:val="21"/>
        </w:rPr>
        <w:t>刺激的性质</w:t>
      </w:r>
      <w:r w:rsidRPr="00E30B71">
        <w:rPr>
          <w:rFonts w:ascii="Times New Roman" w:hAnsi="Times New Roman" w:cs="Times New Roman"/>
          <w:szCs w:val="21"/>
        </w:rPr>
        <w:t>3.</w:t>
      </w:r>
      <w:r w:rsidRPr="00E30B71">
        <w:rPr>
          <w:rFonts w:ascii="Times New Roman" w:hAnsi="Times New Roman" w:cs="Times New Roman"/>
          <w:szCs w:val="21"/>
        </w:rPr>
        <w:t>指导语的性质</w:t>
      </w:r>
      <w:r w:rsidRPr="00E30B71">
        <w:rPr>
          <w:rFonts w:ascii="Times New Roman" w:hAnsi="Times New Roman" w:cs="Times New Roman"/>
          <w:szCs w:val="21"/>
        </w:rPr>
        <w:t>4.</w:t>
      </w:r>
      <w:r w:rsidRPr="00E30B71">
        <w:rPr>
          <w:rFonts w:ascii="Times New Roman" w:hAnsi="Times New Roman" w:cs="Times New Roman"/>
          <w:szCs w:val="21"/>
        </w:rPr>
        <w:t>被试反应的性质</w:t>
      </w:r>
    </w:p>
    <w:p w14:paraId="6F5E3293" w14:textId="77777777" w:rsidR="007B4256" w:rsidRPr="00E30B71" w:rsidRDefault="007B4256" w:rsidP="00E30B71">
      <w:pPr>
        <w:spacing w:line="320" w:lineRule="exact"/>
        <w:rPr>
          <w:rFonts w:ascii="Times New Roman" w:hAnsi="Times New Roman" w:cs="Times New Roman"/>
          <w:szCs w:val="21"/>
        </w:rPr>
      </w:pPr>
    </w:p>
    <w:p w14:paraId="3BA188CE" w14:textId="0717D944"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4.</w:t>
      </w:r>
      <w:r w:rsidRPr="00E30B71">
        <w:rPr>
          <w:rFonts w:ascii="Times New Roman" w:hAnsi="Times New Roman" w:cs="Times New Roman"/>
          <w:b/>
          <w:bCs/>
          <w:szCs w:val="21"/>
        </w:rPr>
        <w:t>人格理论评价标准有哪些</w:t>
      </w:r>
      <w:r w:rsidRPr="00E30B71">
        <w:rPr>
          <w:rFonts w:ascii="Times New Roman" w:hAnsi="Times New Roman" w:cs="Times New Roman"/>
          <w:b/>
          <w:bCs/>
          <w:szCs w:val="21"/>
        </w:rPr>
        <w:t>(</w:t>
      </w:r>
      <w:r w:rsidRPr="00E30B71">
        <w:rPr>
          <w:rFonts w:ascii="Times New Roman" w:hAnsi="Times New Roman" w:cs="Times New Roman"/>
          <w:b/>
          <w:bCs/>
          <w:szCs w:val="21"/>
        </w:rPr>
        <w:t>百度</w:t>
      </w:r>
      <w:r w:rsidRPr="00E30B71">
        <w:rPr>
          <w:rFonts w:ascii="Times New Roman" w:hAnsi="Times New Roman" w:cs="Times New Roman"/>
          <w:b/>
          <w:bCs/>
          <w:szCs w:val="21"/>
        </w:rPr>
        <w:t>)</w:t>
      </w:r>
      <w:r w:rsidR="00507C14" w:rsidRPr="00E30B71">
        <w:rPr>
          <w:rFonts w:ascii="Times New Roman" w:hAnsi="Times New Roman" w:cs="Times New Roman"/>
          <w:b/>
          <w:bCs/>
          <w:szCs w:val="21"/>
        </w:rPr>
        <w:t xml:space="preserve"> 6</w:t>
      </w:r>
      <w:r w:rsidR="001E2B3C">
        <w:rPr>
          <w:rFonts w:ascii="Times New Roman" w:hAnsi="Times New Roman" w:cs="Times New Roman"/>
          <w:b/>
          <w:bCs/>
          <w:szCs w:val="21"/>
        </w:rPr>
        <w:t xml:space="preserve">   </w:t>
      </w:r>
      <w:r w:rsidR="001E2B3C">
        <w:rPr>
          <w:rFonts w:ascii="Times New Roman" w:hAnsi="Times New Roman" w:cs="Times New Roman" w:hint="eastAsia"/>
          <w:b/>
          <w:bCs/>
          <w:szCs w:val="21"/>
        </w:rPr>
        <w:t>（选择题考）</w:t>
      </w:r>
    </w:p>
    <w:p w14:paraId="3F0A2C97" w14:textId="7BA0A518"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w:t>
      </w:r>
      <w:r w:rsidRPr="00E30B71">
        <w:rPr>
          <w:rFonts w:ascii="Times New Roman" w:hAnsi="Times New Roman" w:cs="Times New Roman"/>
          <w:szCs w:val="21"/>
        </w:rPr>
        <w:t>1.</w:t>
      </w:r>
      <w:r w:rsidR="001E2B3C">
        <w:rPr>
          <w:rFonts w:ascii="Times New Roman" w:hAnsi="Times New Roman" w:cs="Times New Roman" w:hint="eastAsia"/>
          <w:szCs w:val="21"/>
        </w:rPr>
        <w:t>理论的</w:t>
      </w:r>
      <w:r w:rsidRPr="00E30B71">
        <w:rPr>
          <w:rFonts w:ascii="Times New Roman" w:hAnsi="Times New Roman" w:cs="Times New Roman"/>
          <w:szCs w:val="21"/>
        </w:rPr>
        <w:t>精确性</w:t>
      </w:r>
      <w:r w:rsidRPr="00E30B71">
        <w:rPr>
          <w:rFonts w:ascii="Times New Roman" w:hAnsi="Times New Roman" w:cs="Times New Roman"/>
          <w:szCs w:val="21"/>
        </w:rPr>
        <w:t>2.</w:t>
      </w:r>
      <w:r w:rsidRPr="00E30B71">
        <w:rPr>
          <w:rFonts w:ascii="Times New Roman" w:hAnsi="Times New Roman" w:cs="Times New Roman"/>
          <w:szCs w:val="21"/>
        </w:rPr>
        <w:t>可</w:t>
      </w:r>
      <w:r w:rsidR="001E2B3C">
        <w:rPr>
          <w:rFonts w:ascii="Times New Roman" w:hAnsi="Times New Roman" w:cs="Times New Roman" w:hint="eastAsia"/>
          <w:szCs w:val="21"/>
        </w:rPr>
        <w:t>操作</w:t>
      </w:r>
      <w:r w:rsidRPr="00E30B71">
        <w:rPr>
          <w:rFonts w:ascii="Times New Roman" w:hAnsi="Times New Roman" w:cs="Times New Roman"/>
          <w:szCs w:val="21"/>
        </w:rPr>
        <w:t>性</w:t>
      </w:r>
      <w:r w:rsidRPr="00E30B71">
        <w:rPr>
          <w:rFonts w:ascii="Times New Roman" w:hAnsi="Times New Roman" w:cs="Times New Roman"/>
          <w:szCs w:val="21"/>
        </w:rPr>
        <w:t>3.</w:t>
      </w:r>
      <w:r w:rsidRPr="00E30B71">
        <w:rPr>
          <w:rFonts w:ascii="Times New Roman" w:hAnsi="Times New Roman" w:cs="Times New Roman"/>
          <w:szCs w:val="21"/>
        </w:rPr>
        <w:t>概括能力</w:t>
      </w:r>
      <w:r w:rsidRPr="00E30B71">
        <w:rPr>
          <w:rFonts w:ascii="Times New Roman" w:hAnsi="Times New Roman" w:cs="Times New Roman"/>
          <w:szCs w:val="21"/>
        </w:rPr>
        <w:t>4.</w:t>
      </w:r>
      <w:r w:rsidRPr="00E30B71">
        <w:rPr>
          <w:rFonts w:ascii="Times New Roman" w:hAnsi="Times New Roman" w:cs="Times New Roman"/>
          <w:szCs w:val="21"/>
        </w:rPr>
        <w:t>简洁性</w:t>
      </w:r>
      <w:r w:rsidRPr="00E30B71">
        <w:rPr>
          <w:rFonts w:ascii="Times New Roman" w:hAnsi="Times New Roman" w:cs="Times New Roman"/>
          <w:szCs w:val="21"/>
        </w:rPr>
        <w:t>5.</w:t>
      </w:r>
      <w:r w:rsidRPr="00E30B71">
        <w:rPr>
          <w:rFonts w:ascii="Times New Roman" w:hAnsi="Times New Roman" w:cs="Times New Roman"/>
          <w:szCs w:val="21"/>
        </w:rPr>
        <w:t>逻辑一致性</w:t>
      </w:r>
      <w:r w:rsidRPr="00E30B71">
        <w:rPr>
          <w:rFonts w:ascii="Times New Roman" w:hAnsi="Times New Roman" w:cs="Times New Roman"/>
          <w:szCs w:val="21"/>
        </w:rPr>
        <w:t>6.</w:t>
      </w:r>
      <w:r w:rsidR="001E2B3C">
        <w:rPr>
          <w:rFonts w:ascii="Times New Roman" w:hAnsi="Times New Roman" w:cs="Times New Roman" w:hint="eastAsia"/>
          <w:szCs w:val="21"/>
        </w:rPr>
        <w:t>激发性</w:t>
      </w:r>
    </w:p>
    <w:p w14:paraId="2B5D25FB" w14:textId="77777777" w:rsidR="007B4256" w:rsidRPr="00E30B71" w:rsidRDefault="007B4256" w:rsidP="00E30B71">
      <w:pPr>
        <w:spacing w:line="320" w:lineRule="exact"/>
        <w:rPr>
          <w:rFonts w:ascii="Times New Roman" w:hAnsi="Times New Roman" w:cs="Times New Roman"/>
          <w:szCs w:val="21"/>
        </w:rPr>
      </w:pPr>
    </w:p>
    <w:p w14:paraId="045D69F6" w14:textId="77777777"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5.</w:t>
      </w:r>
      <w:r w:rsidRPr="00E30B71">
        <w:rPr>
          <w:rFonts w:ascii="Times New Roman" w:hAnsi="Times New Roman" w:cs="Times New Roman"/>
          <w:b/>
          <w:bCs/>
          <w:szCs w:val="21"/>
        </w:rPr>
        <w:t>斯皮尔曼智力因素理论的主要观点是什么（</w:t>
      </w:r>
      <w:r w:rsidRPr="00E30B71">
        <w:rPr>
          <w:rFonts w:ascii="Times New Roman" w:hAnsi="Times New Roman" w:cs="Times New Roman"/>
          <w:b/>
          <w:bCs/>
          <w:szCs w:val="21"/>
        </w:rPr>
        <w:t>P46</w:t>
      </w:r>
      <w:r w:rsidRPr="00E30B71">
        <w:rPr>
          <w:rFonts w:ascii="Times New Roman" w:hAnsi="Times New Roman" w:cs="Times New Roman"/>
          <w:b/>
          <w:bCs/>
          <w:szCs w:val="21"/>
        </w:rPr>
        <w:t>）</w:t>
      </w:r>
    </w:p>
    <w:p w14:paraId="0EB6B253"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答：英语心理家斯皮尔曼最早在智力领域中应用了因素分析法。</w:t>
      </w:r>
    </w:p>
    <w:p w14:paraId="47932102" w14:textId="77777777" w:rsidR="00507C14" w:rsidRPr="00E30B71" w:rsidRDefault="00B03FDF" w:rsidP="00E30B71">
      <w:pPr>
        <w:pStyle w:val="a9"/>
        <w:numPr>
          <w:ilvl w:val="0"/>
          <w:numId w:val="12"/>
        </w:numPr>
        <w:spacing w:line="320" w:lineRule="exact"/>
        <w:ind w:firstLineChars="0"/>
        <w:rPr>
          <w:rFonts w:ascii="Times New Roman" w:hAnsi="Times New Roman" w:cs="Times New Roman"/>
          <w:szCs w:val="21"/>
        </w:rPr>
      </w:pPr>
      <w:r w:rsidRPr="00E30B71">
        <w:rPr>
          <w:rFonts w:ascii="Times New Roman" w:hAnsi="Times New Roman" w:cs="Times New Roman"/>
          <w:szCs w:val="21"/>
        </w:rPr>
        <w:t>主要观点：他认为智力包括两种潜在的因素。</w:t>
      </w:r>
    </w:p>
    <w:p w14:paraId="1DCA2017" w14:textId="2D825A48" w:rsidR="00507C14" w:rsidRPr="00E30B71" w:rsidRDefault="00B03FDF" w:rsidP="00E30B71">
      <w:pPr>
        <w:pStyle w:val="a9"/>
        <w:numPr>
          <w:ilvl w:val="0"/>
          <w:numId w:val="12"/>
        </w:numPr>
        <w:spacing w:line="320" w:lineRule="exact"/>
        <w:ind w:firstLineChars="0"/>
        <w:rPr>
          <w:rFonts w:ascii="Times New Roman" w:hAnsi="Times New Roman" w:cs="Times New Roman"/>
          <w:szCs w:val="21"/>
        </w:rPr>
      </w:pPr>
      <w:r w:rsidRPr="00E30B71">
        <w:rPr>
          <w:rFonts w:ascii="Times New Roman" w:hAnsi="Times New Roman" w:cs="Times New Roman"/>
          <w:szCs w:val="21"/>
        </w:rPr>
        <w:t>一种是</w:t>
      </w:r>
      <w:r w:rsidRPr="00E30B71">
        <w:rPr>
          <w:rFonts w:ascii="Times New Roman" w:hAnsi="Times New Roman" w:cs="Times New Roman"/>
          <w:b/>
          <w:bCs/>
          <w:color w:val="953735"/>
          <w:szCs w:val="21"/>
        </w:rPr>
        <w:t>一般因素</w:t>
      </w:r>
      <w:r w:rsidR="00507C14"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简称</w:t>
      </w:r>
      <w:r w:rsidRPr="00E30B71">
        <w:rPr>
          <w:rFonts w:ascii="Times New Roman" w:hAnsi="Times New Roman" w:cs="Times New Roman"/>
          <w:b/>
          <w:bCs/>
          <w:color w:val="953735"/>
          <w:szCs w:val="21"/>
        </w:rPr>
        <w:t>G</w:t>
      </w:r>
      <w:r w:rsidRPr="00E30B71">
        <w:rPr>
          <w:rFonts w:ascii="Times New Roman" w:hAnsi="Times New Roman" w:cs="Times New Roman"/>
          <w:b/>
          <w:bCs/>
          <w:color w:val="953735"/>
          <w:szCs w:val="21"/>
        </w:rPr>
        <w:t>因素</w:t>
      </w:r>
      <w:r w:rsidRPr="00E30B71">
        <w:rPr>
          <w:rFonts w:ascii="Times New Roman" w:hAnsi="Times New Roman" w:cs="Times New Roman"/>
          <w:szCs w:val="21"/>
        </w:rPr>
        <w:t>，它是一切智力活动的</w:t>
      </w:r>
      <w:r w:rsidRPr="00E30B71">
        <w:rPr>
          <w:rFonts w:ascii="Times New Roman" w:hAnsi="Times New Roman" w:cs="Times New Roman"/>
          <w:b/>
          <w:bCs/>
          <w:color w:val="953735"/>
          <w:szCs w:val="21"/>
        </w:rPr>
        <w:t>共同因素</w:t>
      </w:r>
      <w:r w:rsidRPr="00E30B71">
        <w:rPr>
          <w:rFonts w:ascii="Times New Roman" w:hAnsi="Times New Roman" w:cs="Times New Roman"/>
          <w:szCs w:val="21"/>
        </w:rPr>
        <w:t>，</w:t>
      </w:r>
      <w:r w:rsidR="00415FB9" w:rsidRPr="00E30B71">
        <w:rPr>
          <w:rFonts w:ascii="Times New Roman" w:hAnsi="Times New Roman" w:cs="Times New Roman"/>
          <w:szCs w:val="21"/>
        </w:rPr>
        <w:t>是决定一个人能力高低的主要因素。</w:t>
      </w:r>
    </w:p>
    <w:p w14:paraId="409BE07F" w14:textId="1CA3E4B7" w:rsidR="00507C14" w:rsidRPr="00E30B71" w:rsidRDefault="00B03FDF" w:rsidP="00E30B71">
      <w:pPr>
        <w:pStyle w:val="a9"/>
        <w:numPr>
          <w:ilvl w:val="0"/>
          <w:numId w:val="12"/>
        </w:numPr>
        <w:spacing w:line="320" w:lineRule="exact"/>
        <w:ind w:firstLineChars="0"/>
        <w:rPr>
          <w:rFonts w:ascii="Times New Roman" w:hAnsi="Times New Roman" w:cs="Times New Roman"/>
          <w:szCs w:val="21"/>
        </w:rPr>
      </w:pPr>
      <w:r w:rsidRPr="00E30B71">
        <w:rPr>
          <w:rFonts w:ascii="Times New Roman" w:hAnsi="Times New Roman" w:cs="Times New Roman"/>
          <w:szCs w:val="21"/>
        </w:rPr>
        <w:t>另一种是</w:t>
      </w:r>
      <w:r w:rsidRPr="00E30B71">
        <w:rPr>
          <w:rFonts w:ascii="Times New Roman" w:hAnsi="Times New Roman" w:cs="Times New Roman"/>
          <w:b/>
          <w:bCs/>
          <w:color w:val="953735"/>
          <w:szCs w:val="21"/>
        </w:rPr>
        <w:t>特殊因素</w:t>
      </w:r>
      <w:r w:rsidR="00507C14"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简称</w:t>
      </w:r>
      <w:r w:rsidRPr="00E30B71">
        <w:rPr>
          <w:rFonts w:ascii="Times New Roman" w:hAnsi="Times New Roman" w:cs="Times New Roman"/>
          <w:b/>
          <w:bCs/>
          <w:color w:val="953735"/>
          <w:szCs w:val="21"/>
        </w:rPr>
        <w:t>S</w:t>
      </w:r>
      <w:r w:rsidRPr="00E30B71">
        <w:rPr>
          <w:rFonts w:ascii="Times New Roman" w:hAnsi="Times New Roman" w:cs="Times New Roman"/>
          <w:b/>
          <w:bCs/>
          <w:color w:val="953735"/>
          <w:szCs w:val="21"/>
        </w:rPr>
        <w:t>因素</w:t>
      </w:r>
      <w:r w:rsidRPr="00E30B71">
        <w:rPr>
          <w:rFonts w:ascii="Times New Roman" w:hAnsi="Times New Roman" w:cs="Times New Roman"/>
          <w:szCs w:val="21"/>
        </w:rPr>
        <w:t>，它</w:t>
      </w:r>
      <w:r w:rsidRPr="00E30B71">
        <w:rPr>
          <w:rFonts w:ascii="Times New Roman" w:hAnsi="Times New Roman" w:cs="Times New Roman"/>
          <w:b/>
          <w:bCs/>
          <w:color w:val="953735"/>
          <w:szCs w:val="21"/>
        </w:rPr>
        <w:t>只与特定的智力活动有关</w:t>
      </w:r>
      <w:r w:rsidR="00415FB9" w:rsidRPr="00E30B71">
        <w:rPr>
          <w:rFonts w:ascii="Times New Roman" w:hAnsi="Times New Roman" w:cs="Times New Roman"/>
          <w:szCs w:val="21"/>
        </w:rPr>
        <w:t>，保证人们完成某种特定作业或活动所必须的。</w:t>
      </w:r>
    </w:p>
    <w:p w14:paraId="11E3D739" w14:textId="4A62852D" w:rsidR="00B03FDF" w:rsidRPr="00E30B71" w:rsidRDefault="00B03FDF" w:rsidP="00E30B71">
      <w:pPr>
        <w:pStyle w:val="a9"/>
        <w:numPr>
          <w:ilvl w:val="0"/>
          <w:numId w:val="12"/>
        </w:numPr>
        <w:spacing w:line="320" w:lineRule="exact"/>
        <w:ind w:firstLineChars="0"/>
        <w:rPr>
          <w:rFonts w:ascii="Times New Roman" w:hAnsi="Times New Roman" w:cs="Times New Roman"/>
          <w:szCs w:val="21"/>
        </w:rPr>
      </w:pPr>
      <w:r w:rsidRPr="00E30B71">
        <w:rPr>
          <w:rFonts w:ascii="Times New Roman" w:hAnsi="Times New Roman" w:cs="Times New Roman"/>
          <w:szCs w:val="21"/>
          <w:u w:val="single"/>
        </w:rPr>
        <w:t>完成任何项任务都必须依靠这两种因素的参与</w:t>
      </w:r>
      <w:r w:rsidRPr="00E30B71">
        <w:rPr>
          <w:rFonts w:ascii="Times New Roman" w:hAnsi="Times New Roman" w:cs="Times New Roman"/>
          <w:szCs w:val="21"/>
        </w:rPr>
        <w:t>，</w:t>
      </w:r>
      <w:r w:rsidRPr="00E30B71">
        <w:rPr>
          <w:rStyle w:val="a8"/>
          <w:rFonts w:ascii="Times New Roman" w:hAnsi="Times New Roman" w:cs="Times New Roman"/>
          <w:szCs w:val="21"/>
        </w:rPr>
        <w:t>G</w:t>
      </w:r>
      <w:r w:rsidRPr="00E30B71">
        <w:rPr>
          <w:rStyle w:val="a8"/>
          <w:rFonts w:ascii="Times New Roman" w:hAnsi="Times New Roman" w:cs="Times New Roman"/>
          <w:szCs w:val="21"/>
        </w:rPr>
        <w:t>因素是智力结构的关键和基础。</w:t>
      </w:r>
    </w:p>
    <w:p w14:paraId="46D67D1B" w14:textId="77777777" w:rsidR="007B4256" w:rsidRPr="00E30B71" w:rsidRDefault="007B4256" w:rsidP="00E30B71">
      <w:pPr>
        <w:spacing w:line="320" w:lineRule="exact"/>
        <w:rPr>
          <w:rFonts w:ascii="Times New Roman" w:hAnsi="Times New Roman" w:cs="Times New Roman"/>
          <w:szCs w:val="21"/>
        </w:rPr>
      </w:pPr>
    </w:p>
    <w:p w14:paraId="6CC45A9B" w14:textId="49AE5A97"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6.</w:t>
      </w:r>
      <w:r w:rsidRPr="00E30B71">
        <w:rPr>
          <w:rFonts w:ascii="Times New Roman" w:hAnsi="Times New Roman" w:cs="Times New Roman"/>
          <w:b/>
          <w:bCs/>
          <w:szCs w:val="21"/>
        </w:rPr>
        <w:t>卡特</w:t>
      </w:r>
      <w:r w:rsidR="00415FB9" w:rsidRPr="00E30B71">
        <w:rPr>
          <w:rFonts w:ascii="Times New Roman" w:hAnsi="Times New Roman" w:cs="Times New Roman"/>
          <w:b/>
          <w:bCs/>
          <w:szCs w:val="21"/>
        </w:rPr>
        <w:t>尔</w:t>
      </w:r>
      <w:r w:rsidR="00415FB9" w:rsidRPr="00E30B71">
        <w:rPr>
          <w:rFonts w:ascii="Times New Roman" w:hAnsi="Times New Roman" w:cs="Times New Roman"/>
          <w:b/>
          <w:bCs/>
          <w:szCs w:val="21"/>
        </w:rPr>
        <w:t xml:space="preserve"> </w:t>
      </w:r>
      <w:r w:rsidRPr="00E30B71">
        <w:rPr>
          <w:rFonts w:ascii="Times New Roman" w:hAnsi="Times New Roman" w:cs="Times New Roman"/>
          <w:b/>
          <w:bCs/>
          <w:szCs w:val="21"/>
        </w:rPr>
        <w:t>液态智力和晶态智力的主要观点是什么</w:t>
      </w:r>
      <w:r w:rsidR="00415FB9" w:rsidRPr="00E30B71">
        <w:rPr>
          <w:rFonts w:ascii="Times New Roman" w:hAnsi="Times New Roman" w:cs="Times New Roman"/>
          <w:b/>
          <w:bCs/>
          <w:szCs w:val="21"/>
        </w:rPr>
        <w:t>？</w:t>
      </w:r>
    </w:p>
    <w:p w14:paraId="562121C6" w14:textId="563FEBE0"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w:t>
      </w:r>
      <w:r w:rsidRPr="00E30B71">
        <w:rPr>
          <w:rFonts w:ascii="宋体" w:hAnsi="宋体" w:cs="宋体" w:hint="eastAsia"/>
          <w:szCs w:val="21"/>
        </w:rPr>
        <w:t>①</w:t>
      </w:r>
      <w:r w:rsidRPr="00E30B71">
        <w:rPr>
          <w:rFonts w:ascii="Times New Roman" w:hAnsi="Times New Roman" w:cs="Times New Roman"/>
          <w:b/>
          <w:bCs/>
          <w:color w:val="953735"/>
          <w:szCs w:val="21"/>
        </w:rPr>
        <w:t>晶体智力</w:t>
      </w:r>
      <w:r w:rsidRPr="00E30B71">
        <w:rPr>
          <w:rFonts w:ascii="Times New Roman" w:hAnsi="Times New Roman" w:cs="Times New Roman"/>
          <w:szCs w:val="21"/>
        </w:rPr>
        <w:t>是指</w:t>
      </w:r>
      <w:r w:rsidRPr="00E30B71">
        <w:rPr>
          <w:rFonts w:ascii="Times New Roman" w:hAnsi="Times New Roman" w:cs="Times New Roman"/>
          <w:b/>
          <w:bCs/>
          <w:color w:val="953735"/>
          <w:szCs w:val="21"/>
        </w:rPr>
        <w:t>一个人所获得的知识以及获得知识的能力</w:t>
      </w:r>
      <w:r w:rsidRPr="00E30B71">
        <w:rPr>
          <w:rFonts w:ascii="Times New Roman" w:hAnsi="Times New Roman" w:cs="Times New Roman"/>
          <w:szCs w:val="21"/>
        </w:rPr>
        <w:t>，如知识、词汇、理解力等</w:t>
      </w:r>
      <w:r w:rsidR="00415FB9" w:rsidRPr="00E30B71">
        <w:rPr>
          <w:rFonts w:ascii="Times New Roman" w:hAnsi="Times New Roman" w:cs="Times New Roman"/>
          <w:szCs w:val="21"/>
        </w:rPr>
        <w:t>。</w:t>
      </w:r>
      <w:r w:rsidRPr="00E30B71">
        <w:rPr>
          <w:rFonts w:ascii="Times New Roman" w:hAnsi="Times New Roman" w:cs="Times New Roman"/>
          <w:szCs w:val="21"/>
        </w:rPr>
        <w:t>主要是</w:t>
      </w:r>
      <w:r w:rsidR="00415FB9" w:rsidRPr="00E30B71">
        <w:rPr>
          <w:rFonts w:ascii="Times New Roman" w:hAnsi="Times New Roman" w:cs="Times New Roman"/>
          <w:szCs w:val="21"/>
        </w:rPr>
        <w:t>通过</w:t>
      </w:r>
      <w:r w:rsidRPr="00E30B71">
        <w:rPr>
          <w:rStyle w:val="a8"/>
          <w:rFonts w:ascii="Times New Roman" w:hAnsi="Times New Roman" w:cs="Times New Roman"/>
          <w:szCs w:val="21"/>
        </w:rPr>
        <w:t>后天获得的</w:t>
      </w:r>
      <w:r w:rsidRPr="00E30B71">
        <w:rPr>
          <w:rFonts w:ascii="Times New Roman" w:hAnsi="Times New Roman" w:cs="Times New Roman"/>
          <w:szCs w:val="21"/>
        </w:rPr>
        <w:t>，与知识、文化和经验的积累有关，随年龄增加而提高。</w:t>
      </w:r>
    </w:p>
    <w:p w14:paraId="7E196CF8" w14:textId="58BFCF97" w:rsidR="00B03FDF" w:rsidRPr="00E30B71" w:rsidRDefault="00B03FDF" w:rsidP="00E30B71">
      <w:pPr>
        <w:spacing w:line="320" w:lineRule="exact"/>
        <w:rPr>
          <w:rFonts w:ascii="Times New Roman" w:hAnsi="Times New Roman" w:cs="Times New Roman"/>
          <w:szCs w:val="21"/>
        </w:rPr>
      </w:pPr>
      <w:r w:rsidRPr="00E30B71">
        <w:rPr>
          <w:rFonts w:ascii="宋体" w:hAnsi="宋体" w:cs="宋体" w:hint="eastAsia"/>
          <w:szCs w:val="21"/>
        </w:rPr>
        <w:t>②</w:t>
      </w:r>
      <w:r w:rsidRPr="00E30B71">
        <w:rPr>
          <w:rFonts w:ascii="Times New Roman" w:hAnsi="Times New Roman" w:cs="Times New Roman"/>
          <w:b/>
          <w:bCs/>
          <w:color w:val="953735"/>
          <w:szCs w:val="21"/>
        </w:rPr>
        <w:t>液态智力</w:t>
      </w:r>
      <w:r w:rsidRPr="00E30B71">
        <w:rPr>
          <w:rFonts w:ascii="Times New Roman" w:hAnsi="Times New Roman" w:cs="Times New Roman"/>
          <w:szCs w:val="21"/>
        </w:rPr>
        <w:t>是</w:t>
      </w:r>
      <w:r w:rsidRPr="00E30B71">
        <w:rPr>
          <w:rFonts w:ascii="Times New Roman" w:hAnsi="Times New Roman" w:cs="Times New Roman"/>
          <w:color w:val="000000"/>
          <w:szCs w:val="21"/>
        </w:rPr>
        <w:t>指</w:t>
      </w:r>
      <w:r w:rsidRPr="00E30B71">
        <w:rPr>
          <w:rFonts w:ascii="Times New Roman" w:hAnsi="Times New Roman" w:cs="Times New Roman"/>
          <w:b/>
          <w:bCs/>
          <w:color w:val="953735"/>
          <w:szCs w:val="21"/>
        </w:rPr>
        <w:t>与基本心理过程有关的能力</w:t>
      </w:r>
      <w:r w:rsidRPr="00E30B71">
        <w:rPr>
          <w:rFonts w:ascii="Times New Roman" w:hAnsi="Times New Roman" w:cs="Times New Roman"/>
          <w:szCs w:val="21"/>
        </w:rPr>
        <w:t>，如感知能力、记忆力、运算速度和推理能力等</w:t>
      </w:r>
      <w:r w:rsidR="00415FB9" w:rsidRPr="00E30B71">
        <w:rPr>
          <w:rFonts w:ascii="Times New Roman" w:hAnsi="Times New Roman" w:cs="Times New Roman"/>
          <w:szCs w:val="21"/>
        </w:rPr>
        <w:t>。</w:t>
      </w:r>
      <w:r w:rsidRPr="00E30B71">
        <w:rPr>
          <w:rFonts w:ascii="Times New Roman" w:hAnsi="Times New Roman" w:cs="Times New Roman"/>
          <w:szCs w:val="21"/>
        </w:rPr>
        <w:t>主要</w:t>
      </w:r>
      <w:r w:rsidR="001E2B3C">
        <w:rPr>
          <w:rFonts w:ascii="Times New Roman" w:hAnsi="Times New Roman" w:cs="Times New Roman" w:hint="eastAsia"/>
          <w:szCs w:val="21"/>
        </w:rPr>
        <w:t>与</w:t>
      </w:r>
      <w:r w:rsidRPr="00E30B71">
        <w:rPr>
          <w:rStyle w:val="a8"/>
          <w:rFonts w:ascii="Times New Roman" w:hAnsi="Times New Roman" w:cs="Times New Roman"/>
          <w:szCs w:val="21"/>
        </w:rPr>
        <w:t>神经生理结构和功能</w:t>
      </w:r>
      <w:r w:rsidRPr="00E30B71">
        <w:rPr>
          <w:rFonts w:ascii="Times New Roman" w:hAnsi="Times New Roman" w:cs="Times New Roman"/>
          <w:szCs w:val="21"/>
        </w:rPr>
        <w:t>有关，随神经系统的成熟而加强，相对不受文化教育的影响，发展到一定年龄就不再提高，在成年期保持一段时间以后，开始逐渐下降。</w:t>
      </w:r>
    </w:p>
    <w:p w14:paraId="33BBECBF" w14:textId="77777777" w:rsidR="007B4256" w:rsidRPr="00E30B71" w:rsidRDefault="007B4256" w:rsidP="00E30B71">
      <w:pPr>
        <w:spacing w:line="320" w:lineRule="exact"/>
        <w:rPr>
          <w:rFonts w:ascii="Times New Roman" w:hAnsi="Times New Roman" w:cs="Times New Roman"/>
          <w:szCs w:val="21"/>
        </w:rPr>
      </w:pPr>
    </w:p>
    <w:p w14:paraId="307650F1" w14:textId="77777777"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7.</w:t>
      </w:r>
      <w:r w:rsidRPr="00E30B71">
        <w:rPr>
          <w:rFonts w:ascii="Times New Roman" w:hAnsi="Times New Roman" w:cs="Times New Roman"/>
          <w:b/>
          <w:bCs/>
          <w:szCs w:val="21"/>
        </w:rPr>
        <w:t>心理发展的含义是什么</w:t>
      </w:r>
    </w:p>
    <w:p w14:paraId="466B0C94" w14:textId="77777777" w:rsidR="00415FB9"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w:t>
      </w:r>
      <w:r w:rsidR="00415FB9" w:rsidRPr="00E30B71">
        <w:rPr>
          <w:rFonts w:ascii="Times New Roman" w:hAnsi="Times New Roman" w:cs="Times New Roman"/>
          <w:szCs w:val="21"/>
        </w:rPr>
        <w:t>心理发展是指个体随着年龄的增长，在相应环境的作用下，反应活动不断地得以改</w:t>
      </w:r>
    </w:p>
    <w:p w14:paraId="13CE70A5" w14:textId="77777777" w:rsidR="00415FB9" w:rsidRPr="00E30B71" w:rsidRDefault="00415FB9" w:rsidP="00E30B71">
      <w:pPr>
        <w:spacing w:line="320" w:lineRule="exact"/>
        <w:rPr>
          <w:rFonts w:ascii="Times New Roman" w:hAnsi="Times New Roman" w:cs="Times New Roman"/>
          <w:szCs w:val="21"/>
        </w:rPr>
      </w:pPr>
      <w:r w:rsidRPr="00E30B71">
        <w:rPr>
          <w:rFonts w:ascii="Times New Roman" w:hAnsi="Times New Roman" w:cs="Times New Roman"/>
          <w:szCs w:val="21"/>
        </w:rPr>
        <w:t>进，日趋</w:t>
      </w:r>
      <w:r w:rsidRPr="00E30B71">
        <w:rPr>
          <w:rStyle w:val="a8"/>
          <w:rFonts w:ascii="Times New Roman" w:hAnsi="Times New Roman" w:cs="Times New Roman"/>
          <w:szCs w:val="21"/>
        </w:rPr>
        <w:t>完善、复杂化</w:t>
      </w:r>
      <w:r w:rsidRPr="00E30B71">
        <w:rPr>
          <w:rFonts w:ascii="Times New Roman" w:hAnsi="Times New Roman" w:cs="Times New Roman"/>
          <w:szCs w:val="21"/>
        </w:rPr>
        <w:t>的过程。（是一种体现在个体内部的连续而又稳定的变化，是量变</w:t>
      </w:r>
    </w:p>
    <w:p w14:paraId="5CF23422" w14:textId="71C42C7A" w:rsidR="00415FB9" w:rsidRPr="00E30B71" w:rsidRDefault="00415FB9" w:rsidP="00E30B71">
      <w:pPr>
        <w:spacing w:line="320" w:lineRule="exact"/>
        <w:rPr>
          <w:rFonts w:ascii="Times New Roman" w:hAnsi="Times New Roman" w:cs="Times New Roman"/>
          <w:szCs w:val="21"/>
        </w:rPr>
      </w:pPr>
      <w:r w:rsidRPr="00E30B71">
        <w:rPr>
          <w:rFonts w:ascii="Times New Roman" w:hAnsi="Times New Roman" w:cs="Times New Roman"/>
          <w:szCs w:val="21"/>
        </w:rPr>
        <w:t>和质变的统一）</w:t>
      </w:r>
    </w:p>
    <w:p w14:paraId="460C084A" w14:textId="56638E1C"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心理发展是</w:t>
      </w:r>
      <w:r w:rsidRPr="00E30B71">
        <w:rPr>
          <w:rFonts w:ascii="Times New Roman" w:hAnsi="Times New Roman" w:cs="Times New Roman"/>
          <w:b/>
          <w:bCs/>
          <w:color w:val="953735"/>
          <w:szCs w:val="21"/>
        </w:rPr>
        <w:t>由有机体成熟预先决定与表现的</w:t>
      </w:r>
      <w:r w:rsidRPr="00E30B71">
        <w:rPr>
          <w:rFonts w:ascii="Times New Roman" w:hAnsi="Times New Roman" w:cs="Times New Roman"/>
          <w:szCs w:val="21"/>
        </w:rPr>
        <w:t>。</w:t>
      </w:r>
      <w:r w:rsidRPr="00E30B71">
        <w:rPr>
          <w:rFonts w:ascii="Times New Roman" w:hAnsi="Times New Roman" w:cs="Times New Roman"/>
          <w:b/>
          <w:bCs/>
          <w:color w:val="953735"/>
          <w:szCs w:val="21"/>
        </w:rPr>
        <w:t>成熟</w:t>
      </w:r>
      <w:r w:rsidRPr="00E30B71">
        <w:rPr>
          <w:rFonts w:ascii="Times New Roman" w:hAnsi="Times New Roman" w:cs="Times New Roman"/>
          <w:szCs w:val="21"/>
        </w:rPr>
        <w:t>是推动心理发展的</w:t>
      </w:r>
      <w:r w:rsidRPr="00E30B71">
        <w:rPr>
          <w:rFonts w:ascii="Times New Roman" w:hAnsi="Times New Roman" w:cs="Times New Roman"/>
          <w:b/>
          <w:bCs/>
          <w:color w:val="953735"/>
          <w:szCs w:val="21"/>
        </w:rPr>
        <w:t>主要动力</w:t>
      </w:r>
      <w:r w:rsidRPr="00E30B71">
        <w:rPr>
          <w:rFonts w:ascii="Times New Roman" w:hAnsi="Times New Roman" w:cs="Times New Roman"/>
          <w:szCs w:val="21"/>
        </w:rPr>
        <w:t>，没有足够的成熟，就没有真正的发展与变化。</w:t>
      </w:r>
      <w:r w:rsidR="00415FB9" w:rsidRPr="00E30B71">
        <w:rPr>
          <w:rFonts w:ascii="Times New Roman" w:hAnsi="Times New Roman" w:cs="Times New Roman"/>
          <w:szCs w:val="21"/>
        </w:rPr>
        <w:t>【成熟势力说】</w:t>
      </w:r>
    </w:p>
    <w:p w14:paraId="206D6353" w14:textId="77777777" w:rsidR="007B4256" w:rsidRPr="00E30B71" w:rsidRDefault="007B4256" w:rsidP="00E30B71">
      <w:pPr>
        <w:spacing w:line="320" w:lineRule="exact"/>
        <w:rPr>
          <w:rFonts w:ascii="Times New Roman" w:hAnsi="Times New Roman" w:cs="Times New Roman"/>
          <w:b/>
          <w:bCs/>
          <w:szCs w:val="21"/>
        </w:rPr>
      </w:pPr>
    </w:p>
    <w:p w14:paraId="56A6D772" w14:textId="0235B4C2"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8.</w:t>
      </w:r>
      <w:r w:rsidRPr="00E30B71">
        <w:rPr>
          <w:rFonts w:ascii="Times New Roman" w:hAnsi="Times New Roman" w:cs="Times New Roman"/>
          <w:b/>
          <w:bCs/>
          <w:szCs w:val="21"/>
        </w:rPr>
        <w:t>同化和顺应分别指什么</w:t>
      </w:r>
      <w:r w:rsidR="00415FB9" w:rsidRPr="00E30B71">
        <w:rPr>
          <w:rFonts w:ascii="Times New Roman" w:hAnsi="Times New Roman" w:cs="Times New Roman"/>
          <w:b/>
          <w:bCs/>
          <w:szCs w:val="21"/>
        </w:rPr>
        <w:t>（皮亚杰）</w:t>
      </w:r>
    </w:p>
    <w:p w14:paraId="59A42513" w14:textId="027369B5" w:rsidR="00B03FDF" w:rsidRPr="00E30B71" w:rsidRDefault="00B03FDF" w:rsidP="00E30B71">
      <w:pPr>
        <w:spacing w:line="320" w:lineRule="exact"/>
        <w:jc w:val="left"/>
        <w:rPr>
          <w:rFonts w:ascii="Times New Roman" w:hAnsi="Times New Roman" w:cs="Times New Roman"/>
          <w:szCs w:val="21"/>
          <w:u w:val="single"/>
        </w:rPr>
      </w:pPr>
      <w:r w:rsidRPr="00E30B71">
        <w:rPr>
          <w:rFonts w:ascii="Times New Roman" w:hAnsi="Times New Roman" w:cs="Times New Roman"/>
          <w:szCs w:val="21"/>
        </w:rPr>
        <w:t>答：（</w:t>
      </w:r>
      <w:r w:rsidRPr="00E30B71">
        <w:rPr>
          <w:rFonts w:ascii="Times New Roman" w:hAnsi="Times New Roman" w:cs="Times New Roman"/>
          <w:szCs w:val="21"/>
        </w:rPr>
        <w:t>1</w:t>
      </w:r>
      <w:r w:rsidRPr="00E30B71">
        <w:rPr>
          <w:rFonts w:ascii="Times New Roman" w:hAnsi="Times New Roman" w:cs="Times New Roman"/>
          <w:szCs w:val="21"/>
        </w:rPr>
        <w:t>）同化</w:t>
      </w:r>
      <w:r w:rsidRPr="00E30B71">
        <w:rPr>
          <w:rFonts w:ascii="Times New Roman" w:hAnsi="Times New Roman" w:cs="Times New Roman"/>
          <w:szCs w:val="21"/>
        </w:rPr>
        <w:t>:</w:t>
      </w:r>
      <w:r w:rsidRPr="00E30B71">
        <w:rPr>
          <w:rFonts w:ascii="Times New Roman" w:hAnsi="Times New Roman" w:cs="Times New Roman"/>
          <w:color w:val="000000"/>
          <w:szCs w:val="21"/>
        </w:rPr>
        <w:t>是</w:t>
      </w:r>
      <w:r w:rsidRPr="00E30B71">
        <w:rPr>
          <w:rFonts w:ascii="Times New Roman" w:hAnsi="Times New Roman" w:cs="Times New Roman"/>
          <w:b/>
          <w:bCs/>
          <w:color w:val="953735"/>
          <w:szCs w:val="21"/>
        </w:rPr>
        <w:t>根据已有图式</w:t>
      </w:r>
      <w:r w:rsidRPr="00E30B71">
        <w:rPr>
          <w:rFonts w:ascii="Times New Roman" w:hAnsi="Times New Roman" w:cs="Times New Roman"/>
          <w:b/>
          <w:bCs/>
          <w:color w:val="953735"/>
          <w:szCs w:val="21"/>
          <w:u w:val="single"/>
        </w:rPr>
        <w:t>理解新事物</w:t>
      </w:r>
      <w:r w:rsidR="00415FB9" w:rsidRPr="00E30B71">
        <w:rPr>
          <w:rFonts w:ascii="Times New Roman" w:hAnsi="Times New Roman" w:cs="Times New Roman"/>
          <w:b/>
          <w:bCs/>
          <w:color w:val="953735"/>
          <w:szCs w:val="21"/>
          <w:u w:val="single"/>
        </w:rPr>
        <w:t>，</w:t>
      </w:r>
      <w:r w:rsidRPr="00E30B71">
        <w:rPr>
          <w:rFonts w:ascii="Times New Roman" w:hAnsi="Times New Roman" w:cs="Times New Roman"/>
          <w:szCs w:val="21"/>
          <w:u w:val="single"/>
        </w:rPr>
        <w:t>对新环境信息加以修改</w:t>
      </w:r>
      <w:r w:rsidR="001E2B3C">
        <w:rPr>
          <w:rFonts w:ascii="Times New Roman" w:hAnsi="Times New Roman" w:cs="Times New Roman" w:hint="eastAsia"/>
          <w:szCs w:val="21"/>
          <w:u w:val="single"/>
        </w:rPr>
        <w:t>，</w:t>
      </w:r>
      <w:r w:rsidRPr="00E30B71">
        <w:rPr>
          <w:rFonts w:ascii="Times New Roman" w:hAnsi="Times New Roman" w:cs="Times New Roman"/>
          <w:szCs w:val="21"/>
          <w:u w:val="single"/>
        </w:rPr>
        <w:t>使之适合已有的知识结构</w:t>
      </w:r>
      <w:r w:rsidR="00415FB9" w:rsidRPr="00E30B71">
        <w:rPr>
          <w:rFonts w:ascii="Times New Roman" w:hAnsi="Times New Roman" w:cs="Times New Roman"/>
          <w:szCs w:val="21"/>
          <w:u w:val="single"/>
        </w:rPr>
        <w:t>的过程。</w:t>
      </w:r>
      <w:r w:rsidR="00415FB9" w:rsidRPr="00E30B71">
        <w:rPr>
          <w:rFonts w:ascii="Times New Roman" w:hAnsi="Times New Roman" w:cs="Times New Roman"/>
          <w:szCs w:val="21"/>
          <w:u w:val="single"/>
        </w:rPr>
        <w:t xml:space="preserve"> </w:t>
      </w:r>
      <w:r w:rsidR="00415FB9" w:rsidRPr="00E30B71">
        <w:rPr>
          <w:rFonts w:ascii="Times New Roman" w:hAnsi="Times New Roman" w:cs="Times New Roman"/>
          <w:szCs w:val="21"/>
          <w:u w:val="single"/>
        </w:rPr>
        <w:t>（接受学习）</w:t>
      </w:r>
    </w:p>
    <w:p w14:paraId="092F42FD" w14:textId="5B836D99" w:rsidR="00B03FDF" w:rsidRPr="00E30B71" w:rsidRDefault="00B03FDF" w:rsidP="00E30B71">
      <w:pPr>
        <w:spacing w:line="320" w:lineRule="exact"/>
        <w:jc w:val="left"/>
        <w:rPr>
          <w:rFonts w:ascii="Times New Roman" w:hAnsi="Times New Roman" w:cs="Times New Roman"/>
          <w:szCs w:val="21"/>
        </w:rPr>
      </w:pPr>
      <w:r w:rsidRPr="00E30B71">
        <w:rPr>
          <w:rFonts w:ascii="Times New Roman" w:hAnsi="Times New Roman" w:cs="Times New Roman"/>
          <w:szCs w:val="21"/>
        </w:rPr>
        <w:t xml:space="preserve">   </w:t>
      </w:r>
      <w:r w:rsidRPr="00E30B71">
        <w:rPr>
          <w:rFonts w:ascii="Times New Roman" w:hAnsi="Times New Roman" w:cs="Times New Roman"/>
          <w:szCs w:val="21"/>
        </w:rPr>
        <w:t>（</w:t>
      </w:r>
      <w:r w:rsidRPr="00E30B71">
        <w:rPr>
          <w:rFonts w:ascii="Times New Roman" w:hAnsi="Times New Roman" w:cs="Times New Roman"/>
          <w:szCs w:val="21"/>
        </w:rPr>
        <w:t>2</w:t>
      </w:r>
      <w:r w:rsidRPr="00E30B71">
        <w:rPr>
          <w:rFonts w:ascii="Times New Roman" w:hAnsi="Times New Roman" w:cs="Times New Roman"/>
          <w:szCs w:val="21"/>
        </w:rPr>
        <w:t>）顺应</w:t>
      </w:r>
      <w:r w:rsidRPr="00E30B71">
        <w:rPr>
          <w:rFonts w:ascii="Times New Roman" w:hAnsi="Times New Roman" w:cs="Times New Roman"/>
          <w:szCs w:val="21"/>
        </w:rPr>
        <w:t>:</w:t>
      </w:r>
      <w:r w:rsidRPr="00E30B71">
        <w:rPr>
          <w:rFonts w:ascii="Times New Roman" w:hAnsi="Times New Roman" w:cs="Times New Roman"/>
          <w:szCs w:val="21"/>
        </w:rPr>
        <w:t>当已有图式在探究世界的过程中不能奏效时，</w:t>
      </w:r>
      <w:r w:rsidRPr="00E30B71">
        <w:rPr>
          <w:rFonts w:ascii="Times New Roman" w:hAnsi="Times New Roman" w:cs="Times New Roman"/>
          <w:b/>
          <w:bCs/>
          <w:color w:val="953735"/>
          <w:szCs w:val="21"/>
        </w:rPr>
        <w:t>个体根据新信息或新经验</w:t>
      </w:r>
      <w:r w:rsidRPr="00E30B71">
        <w:rPr>
          <w:rFonts w:ascii="Times New Roman" w:hAnsi="Times New Roman" w:cs="Times New Roman"/>
          <w:b/>
          <w:bCs/>
          <w:color w:val="953735"/>
          <w:szCs w:val="21"/>
          <w:u w:val="single"/>
        </w:rPr>
        <w:t>对已</w:t>
      </w:r>
      <w:r w:rsidRPr="00E30B71">
        <w:rPr>
          <w:rFonts w:ascii="Times New Roman" w:hAnsi="Times New Roman" w:cs="Times New Roman"/>
          <w:b/>
          <w:bCs/>
          <w:color w:val="953735"/>
          <w:szCs w:val="21"/>
          <w:u w:val="single"/>
        </w:rPr>
        <w:lastRenderedPageBreak/>
        <w:t>有的图式进行修改或重新构建</w:t>
      </w:r>
      <w:r w:rsidRPr="00E30B71">
        <w:rPr>
          <w:rFonts w:ascii="Times New Roman" w:hAnsi="Times New Roman" w:cs="Times New Roman"/>
          <w:szCs w:val="21"/>
        </w:rPr>
        <w:t>，使新的信息得到更为全面的理解。</w:t>
      </w:r>
      <w:r w:rsidRPr="00E30B71">
        <w:rPr>
          <w:rFonts w:ascii="Times New Roman" w:hAnsi="Times New Roman" w:cs="Times New Roman"/>
          <w:szCs w:val="21"/>
        </w:rPr>
        <w:t xml:space="preserve"> </w:t>
      </w:r>
      <w:r w:rsidR="00415FB9" w:rsidRPr="00E30B71">
        <w:rPr>
          <w:rFonts w:ascii="Times New Roman" w:hAnsi="Times New Roman" w:cs="Times New Roman"/>
          <w:szCs w:val="21"/>
        </w:rPr>
        <w:t>（发现学习）</w:t>
      </w:r>
    </w:p>
    <w:p w14:paraId="7529ABC3" w14:textId="534B9FB0"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   </w:t>
      </w:r>
      <w:r w:rsidRPr="00E30B71">
        <w:rPr>
          <w:rFonts w:ascii="Times New Roman" w:hAnsi="Times New Roman" w:cs="Times New Roman"/>
          <w:szCs w:val="21"/>
        </w:rPr>
        <w:t>（</w:t>
      </w:r>
      <w:r w:rsidRPr="00E30B71">
        <w:rPr>
          <w:rFonts w:ascii="Times New Roman" w:hAnsi="Times New Roman" w:cs="Times New Roman"/>
          <w:szCs w:val="21"/>
        </w:rPr>
        <w:t>3</w:t>
      </w:r>
      <w:r w:rsidRPr="00E30B71">
        <w:rPr>
          <w:rFonts w:ascii="Times New Roman" w:hAnsi="Times New Roman" w:cs="Times New Roman"/>
          <w:szCs w:val="21"/>
        </w:rPr>
        <w:t>）同化只是</w:t>
      </w:r>
      <w:r w:rsidRPr="00E30B71">
        <w:rPr>
          <w:rFonts w:ascii="Times New Roman" w:hAnsi="Times New Roman" w:cs="Times New Roman"/>
          <w:b/>
          <w:bCs/>
          <w:szCs w:val="21"/>
        </w:rPr>
        <w:t>数量上的变化</w:t>
      </w:r>
      <w:r w:rsidRPr="00E30B71">
        <w:rPr>
          <w:rFonts w:ascii="Times New Roman" w:hAnsi="Times New Roman" w:cs="Times New Roman"/>
          <w:szCs w:val="21"/>
        </w:rPr>
        <w:t>，不能引起图式的改变；顺应则是</w:t>
      </w:r>
      <w:r w:rsidRPr="00E30B71">
        <w:rPr>
          <w:rFonts w:ascii="Times New Roman" w:hAnsi="Times New Roman" w:cs="Times New Roman"/>
          <w:b/>
          <w:bCs/>
          <w:szCs w:val="21"/>
        </w:rPr>
        <w:t>质的变化</w:t>
      </w:r>
      <w:r w:rsidRPr="00E30B71">
        <w:rPr>
          <w:rFonts w:ascii="Times New Roman" w:hAnsi="Times New Roman" w:cs="Times New Roman"/>
          <w:szCs w:val="21"/>
        </w:rPr>
        <w:t>。</w:t>
      </w:r>
    </w:p>
    <w:p w14:paraId="1739FBF5" w14:textId="77777777" w:rsidR="007B4256" w:rsidRPr="00E30B71" w:rsidRDefault="007B4256" w:rsidP="00E30B71">
      <w:pPr>
        <w:spacing w:line="320" w:lineRule="exact"/>
        <w:rPr>
          <w:rFonts w:ascii="Times New Roman" w:hAnsi="Times New Roman" w:cs="Times New Roman"/>
          <w:szCs w:val="21"/>
        </w:rPr>
      </w:pPr>
    </w:p>
    <w:p w14:paraId="5AAF5F75" w14:textId="77777777"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9.</w:t>
      </w:r>
      <w:r w:rsidRPr="00E30B71">
        <w:rPr>
          <w:rFonts w:ascii="Times New Roman" w:hAnsi="Times New Roman" w:cs="Times New Roman"/>
          <w:b/>
          <w:bCs/>
          <w:szCs w:val="21"/>
        </w:rPr>
        <w:t>学习风格有哪些特点，包括哪些生理要素（</w:t>
      </w:r>
      <w:r w:rsidRPr="00E30B71">
        <w:rPr>
          <w:rFonts w:ascii="Times New Roman" w:hAnsi="Times New Roman" w:cs="Times New Roman"/>
          <w:b/>
          <w:bCs/>
          <w:szCs w:val="21"/>
        </w:rPr>
        <w:t>P186-187</w:t>
      </w:r>
      <w:r w:rsidRPr="00E30B71">
        <w:rPr>
          <w:rFonts w:ascii="Times New Roman" w:hAnsi="Times New Roman" w:cs="Times New Roman"/>
          <w:b/>
          <w:bCs/>
          <w:szCs w:val="21"/>
        </w:rPr>
        <w:t>）</w:t>
      </w:r>
    </w:p>
    <w:p w14:paraId="3F2D9923" w14:textId="77777777" w:rsidR="009B0DAE"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w:t>
      </w:r>
      <w:r w:rsidRPr="00E30B71">
        <w:rPr>
          <w:rFonts w:ascii="宋体" w:hAnsi="宋体" w:cs="宋体" w:hint="eastAsia"/>
          <w:szCs w:val="21"/>
        </w:rPr>
        <w:t>①</w:t>
      </w:r>
      <w:r w:rsidRPr="00E30B71">
        <w:rPr>
          <w:rFonts w:ascii="Times New Roman" w:hAnsi="Times New Roman" w:cs="Times New Roman"/>
          <w:szCs w:val="21"/>
        </w:rPr>
        <w:t>特点：</w:t>
      </w:r>
    </w:p>
    <w:p w14:paraId="0BB39603" w14:textId="475AEEDB" w:rsidR="009B0DAE" w:rsidRPr="00E30B71" w:rsidRDefault="00B03FDF" w:rsidP="00E30B71">
      <w:pPr>
        <w:pStyle w:val="a9"/>
        <w:numPr>
          <w:ilvl w:val="0"/>
          <w:numId w:val="16"/>
        </w:numPr>
        <w:spacing w:line="320" w:lineRule="exact"/>
        <w:ind w:firstLineChars="0"/>
        <w:rPr>
          <w:rFonts w:ascii="Times New Roman" w:eastAsia="楷体" w:hAnsi="Times New Roman" w:cs="Times New Roman"/>
          <w:szCs w:val="21"/>
        </w:rPr>
      </w:pPr>
      <w:r w:rsidRPr="00E30B71">
        <w:rPr>
          <w:rFonts w:ascii="Times New Roman" w:hAnsi="Times New Roman" w:cs="Times New Roman"/>
          <w:b/>
          <w:bCs/>
          <w:szCs w:val="21"/>
        </w:rPr>
        <w:t>独特性</w:t>
      </w:r>
      <w:r w:rsidR="009B0DAE" w:rsidRPr="00E30B71">
        <w:rPr>
          <w:rFonts w:ascii="Times New Roman" w:eastAsia="楷体" w:hAnsi="Times New Roman" w:cs="Times New Roman"/>
          <w:szCs w:val="21"/>
        </w:rPr>
        <w:t>：学习风格在学习者身心特征的基础上，受特定的家庭、教育和社会文化的影响，通过长期的学习活动而形成，具有鲜明的特性。</w:t>
      </w:r>
    </w:p>
    <w:p w14:paraId="12E4797F" w14:textId="18D3668C" w:rsidR="009B0DAE" w:rsidRPr="00E30B71" w:rsidRDefault="00B03FDF" w:rsidP="00E30B71">
      <w:pPr>
        <w:pStyle w:val="a9"/>
        <w:numPr>
          <w:ilvl w:val="0"/>
          <w:numId w:val="16"/>
        </w:numPr>
        <w:spacing w:line="320" w:lineRule="exact"/>
        <w:ind w:firstLineChars="0"/>
        <w:rPr>
          <w:rFonts w:ascii="Times New Roman" w:hAnsi="Times New Roman" w:cs="Times New Roman"/>
          <w:szCs w:val="21"/>
        </w:rPr>
      </w:pPr>
      <w:r w:rsidRPr="00E30B71">
        <w:rPr>
          <w:rFonts w:ascii="Times New Roman" w:hAnsi="Times New Roman" w:cs="Times New Roman"/>
          <w:b/>
          <w:bCs/>
          <w:szCs w:val="21"/>
        </w:rPr>
        <w:t>稳定性</w:t>
      </w:r>
      <w:r w:rsidR="009B0DAE" w:rsidRPr="00E30B71">
        <w:rPr>
          <w:rFonts w:ascii="Times New Roman" w:hAnsi="Times New Roman" w:cs="Times New Roman"/>
          <w:b/>
          <w:bCs/>
          <w:szCs w:val="21"/>
        </w:rPr>
        <w:t>：</w:t>
      </w:r>
      <w:r w:rsidR="009B0DAE" w:rsidRPr="00E30B71">
        <w:rPr>
          <w:rFonts w:ascii="Times New Roman" w:eastAsia="楷体" w:hAnsi="Times New Roman" w:cs="Times New Roman"/>
          <w:szCs w:val="21"/>
        </w:rPr>
        <w:t>学习风格是个体在长期的学习过程中逐渐形成的，具有持久稳定性。</w:t>
      </w:r>
    </w:p>
    <w:p w14:paraId="70DE4DFE" w14:textId="57693CFB" w:rsidR="009B0DAE" w:rsidRPr="00E30B71" w:rsidRDefault="00B03FDF" w:rsidP="00E30B71">
      <w:pPr>
        <w:pStyle w:val="a9"/>
        <w:numPr>
          <w:ilvl w:val="0"/>
          <w:numId w:val="16"/>
        </w:numPr>
        <w:spacing w:line="320" w:lineRule="exact"/>
        <w:ind w:firstLineChars="0"/>
        <w:rPr>
          <w:rFonts w:ascii="Times New Roman" w:eastAsia="楷体" w:hAnsi="Times New Roman" w:cs="Times New Roman"/>
          <w:szCs w:val="21"/>
        </w:rPr>
      </w:pPr>
      <w:r w:rsidRPr="00E30B71">
        <w:rPr>
          <w:rFonts w:ascii="Times New Roman" w:hAnsi="Times New Roman" w:cs="Times New Roman"/>
          <w:b/>
          <w:bCs/>
          <w:szCs w:val="21"/>
        </w:rPr>
        <w:t>兼有活动和个性两种功能</w:t>
      </w:r>
      <w:r w:rsidR="009B0DAE" w:rsidRPr="00E30B71">
        <w:rPr>
          <w:rFonts w:ascii="Times New Roman" w:hAnsi="Times New Roman" w:cs="Times New Roman"/>
          <w:b/>
          <w:bCs/>
          <w:szCs w:val="21"/>
        </w:rPr>
        <w:t>：</w:t>
      </w:r>
      <w:r w:rsidR="009B0DAE" w:rsidRPr="00E30B71">
        <w:rPr>
          <w:rFonts w:ascii="Times New Roman" w:eastAsia="楷体" w:hAnsi="Times New Roman" w:cs="Times New Roman"/>
          <w:szCs w:val="21"/>
        </w:rPr>
        <w:t>学习风格</w:t>
      </w:r>
      <w:r w:rsidR="009B0DAE" w:rsidRPr="00E30B71">
        <w:rPr>
          <w:rStyle w:val="a8"/>
          <w:rFonts w:ascii="Times New Roman" w:hAnsi="Times New Roman" w:cs="Times New Roman"/>
          <w:szCs w:val="21"/>
        </w:rPr>
        <w:t>直接参与</w:t>
      </w:r>
      <w:r w:rsidR="009B0DAE" w:rsidRPr="00E30B71">
        <w:rPr>
          <w:rFonts w:ascii="Times New Roman" w:eastAsia="楷体" w:hAnsi="Times New Roman" w:cs="Times New Roman"/>
          <w:szCs w:val="21"/>
        </w:rPr>
        <w:t>学习活动；能力、气质和性格等个性因素通过学习风格</w:t>
      </w:r>
      <w:r w:rsidR="009B0DAE" w:rsidRPr="00E30B71">
        <w:rPr>
          <w:rStyle w:val="a8"/>
          <w:rFonts w:ascii="Times New Roman" w:hAnsi="Times New Roman" w:cs="Times New Roman"/>
          <w:szCs w:val="21"/>
        </w:rPr>
        <w:t>间接参与</w:t>
      </w:r>
      <w:r w:rsidR="009B0DAE" w:rsidRPr="00E30B71">
        <w:rPr>
          <w:rFonts w:ascii="Times New Roman" w:eastAsia="楷体" w:hAnsi="Times New Roman" w:cs="Times New Roman"/>
          <w:szCs w:val="21"/>
        </w:rPr>
        <w:t>学习活动。</w:t>
      </w:r>
    </w:p>
    <w:p w14:paraId="09F67F6E" w14:textId="578819B1" w:rsidR="00B03FDF" w:rsidRPr="00E30B71" w:rsidRDefault="00B03FDF" w:rsidP="00E30B71">
      <w:pPr>
        <w:spacing w:line="320" w:lineRule="exact"/>
        <w:rPr>
          <w:rFonts w:ascii="Times New Roman" w:hAnsi="Times New Roman" w:cs="Times New Roman"/>
          <w:szCs w:val="21"/>
        </w:rPr>
      </w:pPr>
      <w:r w:rsidRPr="00E30B71">
        <w:rPr>
          <w:rFonts w:ascii="宋体" w:hAnsi="宋体" w:cs="宋体" w:hint="eastAsia"/>
          <w:szCs w:val="21"/>
        </w:rPr>
        <w:t>②</w:t>
      </w:r>
      <w:r w:rsidRPr="00E30B71">
        <w:rPr>
          <w:rFonts w:ascii="Times New Roman" w:hAnsi="Times New Roman" w:cs="Times New Roman"/>
          <w:szCs w:val="21"/>
        </w:rPr>
        <w:t>生理要素：</w:t>
      </w:r>
      <w:r w:rsidRPr="001E2B3C">
        <w:rPr>
          <w:rFonts w:ascii="Times New Roman" w:eastAsia="Calibri" w:hAnsi="Times New Roman" w:cs="Times New Roman"/>
          <w:b/>
          <w:bCs/>
          <w:szCs w:val="21"/>
        </w:rPr>
        <w:t>1.</w:t>
      </w:r>
      <w:r w:rsidRPr="001E2B3C">
        <w:rPr>
          <w:rFonts w:ascii="Times New Roman" w:hAnsi="Times New Roman" w:cs="Times New Roman"/>
          <w:b/>
          <w:bCs/>
          <w:szCs w:val="21"/>
        </w:rPr>
        <w:t>生理刺激</w:t>
      </w:r>
      <w:r w:rsidR="00415FB9" w:rsidRPr="00E30B71">
        <w:rPr>
          <w:rFonts w:ascii="Times New Roman" w:eastAsia="楷体" w:hAnsi="Times New Roman" w:cs="Times New Roman"/>
          <w:szCs w:val="21"/>
        </w:rPr>
        <w:t>（温度、光线、色彩、声音等）</w:t>
      </w:r>
      <w:r w:rsidRPr="001E2B3C">
        <w:rPr>
          <w:rFonts w:ascii="Times New Roman" w:eastAsia="Calibri" w:hAnsi="Times New Roman" w:cs="Times New Roman"/>
          <w:b/>
          <w:bCs/>
          <w:szCs w:val="21"/>
        </w:rPr>
        <w:t>2.</w:t>
      </w:r>
      <w:r w:rsidRPr="001E2B3C">
        <w:rPr>
          <w:rFonts w:ascii="Times New Roman" w:hAnsi="Times New Roman" w:cs="Times New Roman"/>
          <w:b/>
          <w:bCs/>
          <w:szCs w:val="21"/>
        </w:rPr>
        <w:t>时间节律</w:t>
      </w:r>
      <w:r w:rsidR="00DF3B1E" w:rsidRPr="00E30B71">
        <w:rPr>
          <w:rFonts w:ascii="Times New Roman" w:eastAsia="楷体" w:hAnsi="Times New Roman" w:cs="Times New Roman"/>
          <w:szCs w:val="21"/>
        </w:rPr>
        <w:t>（</w:t>
      </w:r>
      <w:r w:rsidR="00843F65" w:rsidRPr="00E30B71">
        <w:rPr>
          <w:rFonts w:ascii="Times New Roman" w:eastAsia="楷体" w:hAnsi="Times New Roman" w:cs="Times New Roman"/>
          <w:szCs w:val="21"/>
        </w:rPr>
        <w:t>猫头鹰型</w:t>
      </w:r>
      <w:r w:rsidR="00843F65" w:rsidRPr="00E30B71">
        <w:rPr>
          <w:rFonts w:ascii="Times New Roman" w:eastAsia="楷体" w:hAnsi="Times New Roman" w:cs="Times New Roman"/>
          <w:szCs w:val="21"/>
        </w:rPr>
        <w:t xml:space="preserve"> vs </w:t>
      </w:r>
      <w:r w:rsidR="00843F65" w:rsidRPr="00E30B71">
        <w:rPr>
          <w:rFonts w:ascii="Times New Roman" w:eastAsia="楷体" w:hAnsi="Times New Roman" w:cs="Times New Roman"/>
          <w:szCs w:val="21"/>
        </w:rPr>
        <w:t>百灵鸟型</w:t>
      </w:r>
      <w:r w:rsidR="00DF3B1E" w:rsidRPr="00E30B71">
        <w:rPr>
          <w:rFonts w:ascii="Times New Roman" w:eastAsia="楷体" w:hAnsi="Times New Roman" w:cs="Times New Roman"/>
          <w:szCs w:val="21"/>
        </w:rPr>
        <w:t>）</w:t>
      </w:r>
      <w:r w:rsidRPr="001E2B3C">
        <w:rPr>
          <w:rFonts w:ascii="Times New Roman" w:eastAsia="Calibri" w:hAnsi="Times New Roman" w:cs="Times New Roman"/>
          <w:b/>
          <w:bCs/>
          <w:szCs w:val="21"/>
        </w:rPr>
        <w:t>3.</w:t>
      </w:r>
      <w:r w:rsidRPr="001E2B3C">
        <w:rPr>
          <w:rFonts w:ascii="Times New Roman" w:hAnsi="Times New Roman" w:cs="Times New Roman"/>
          <w:b/>
          <w:bCs/>
          <w:szCs w:val="21"/>
        </w:rPr>
        <w:t>感觉通道</w:t>
      </w:r>
      <w:r w:rsidR="00843F65" w:rsidRPr="00E30B71">
        <w:rPr>
          <w:rFonts w:ascii="Times New Roman" w:eastAsia="楷体" w:hAnsi="Times New Roman" w:cs="Times New Roman"/>
          <w:szCs w:val="21"/>
        </w:rPr>
        <w:t>（依据学习者在识记材料时对某种感觉通道的偏重程度，可将其分为视觉型、听觉型与</w:t>
      </w:r>
      <w:r w:rsidR="00843F65" w:rsidRPr="001E2B3C">
        <w:rPr>
          <w:rStyle w:val="a8"/>
        </w:rPr>
        <w:t>动觉型</w:t>
      </w:r>
      <w:r w:rsidR="00843F65" w:rsidRPr="00E30B71">
        <w:rPr>
          <w:rFonts w:ascii="Times New Roman" w:eastAsia="楷体" w:hAnsi="Times New Roman" w:cs="Times New Roman"/>
          <w:szCs w:val="21"/>
        </w:rPr>
        <w:t>。</w:t>
      </w:r>
      <w:r w:rsidR="00843F65" w:rsidRPr="00E30B71">
        <w:rPr>
          <w:rFonts w:ascii="Times New Roman" w:hAnsi="Times New Roman" w:cs="Times New Roman"/>
          <w:szCs w:val="21"/>
        </w:rPr>
        <w:t>）</w:t>
      </w:r>
      <w:r w:rsidRPr="001E2B3C">
        <w:rPr>
          <w:rFonts w:ascii="Times New Roman" w:eastAsia="Calibri" w:hAnsi="Times New Roman" w:cs="Times New Roman"/>
          <w:b/>
          <w:bCs/>
          <w:szCs w:val="21"/>
        </w:rPr>
        <w:t>4.</w:t>
      </w:r>
      <w:r w:rsidRPr="001E2B3C">
        <w:rPr>
          <w:rFonts w:ascii="Times New Roman" w:hAnsi="Times New Roman" w:cs="Times New Roman"/>
          <w:b/>
          <w:bCs/>
          <w:szCs w:val="21"/>
        </w:rPr>
        <w:t>大脑功能偏侧化</w:t>
      </w:r>
      <w:r w:rsidRPr="00E30B71">
        <w:rPr>
          <w:rFonts w:ascii="Times New Roman" w:eastAsia="楷体" w:hAnsi="Times New Roman" w:cs="Times New Roman"/>
          <w:szCs w:val="21"/>
        </w:rPr>
        <w:t>（大脑单侧化）</w:t>
      </w:r>
    </w:p>
    <w:p w14:paraId="39A6E929" w14:textId="77777777" w:rsidR="007B4256" w:rsidRPr="00E30B71" w:rsidRDefault="007B4256" w:rsidP="00E30B71">
      <w:pPr>
        <w:spacing w:line="320" w:lineRule="exact"/>
        <w:rPr>
          <w:rFonts w:ascii="Times New Roman" w:eastAsiaTheme="minorEastAsia" w:hAnsi="Times New Roman" w:cs="Times New Roman"/>
          <w:szCs w:val="21"/>
        </w:rPr>
      </w:pPr>
    </w:p>
    <w:p w14:paraId="508363AB" w14:textId="36132EB7"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10.</w:t>
      </w:r>
      <w:r w:rsidRPr="00E30B71">
        <w:rPr>
          <w:rFonts w:ascii="Times New Roman" w:hAnsi="Times New Roman" w:cs="Times New Roman"/>
          <w:b/>
          <w:bCs/>
          <w:szCs w:val="21"/>
        </w:rPr>
        <w:t>埃里克森的心理社会发展理论主要观点是什么</w:t>
      </w:r>
      <w:r w:rsidRPr="00E30B71">
        <w:rPr>
          <w:rFonts w:ascii="Times New Roman" w:hAnsi="Times New Roman" w:cs="Times New Roman"/>
          <w:b/>
          <w:bCs/>
          <w:szCs w:val="21"/>
        </w:rPr>
        <w:t>(</w:t>
      </w:r>
      <w:r w:rsidR="00415FB9" w:rsidRPr="00E30B71">
        <w:rPr>
          <w:rFonts w:ascii="Times New Roman" w:hAnsi="Times New Roman" w:cs="Times New Roman"/>
          <w:b/>
          <w:bCs/>
          <w:szCs w:val="21"/>
        </w:rPr>
        <w:t>8</w:t>
      </w:r>
      <w:r w:rsidR="00415FB9" w:rsidRPr="00E30B71">
        <w:rPr>
          <w:rFonts w:ascii="Times New Roman" w:hAnsi="Times New Roman" w:cs="Times New Roman"/>
          <w:b/>
          <w:bCs/>
          <w:szCs w:val="21"/>
        </w:rPr>
        <w:t>个</w:t>
      </w:r>
      <w:r w:rsidRPr="00E30B71">
        <w:rPr>
          <w:rFonts w:ascii="Times New Roman" w:hAnsi="Times New Roman" w:cs="Times New Roman"/>
          <w:b/>
          <w:bCs/>
          <w:szCs w:val="21"/>
        </w:rPr>
        <w:t>阶段</w:t>
      </w:r>
      <w:r w:rsidRPr="00E30B71">
        <w:rPr>
          <w:rFonts w:ascii="Times New Roman" w:hAnsi="Times New Roman" w:cs="Times New Roman"/>
          <w:b/>
          <w:bCs/>
          <w:szCs w:val="21"/>
        </w:rPr>
        <w:t>)</w:t>
      </w:r>
      <w:r w:rsidR="00415FB9" w:rsidRPr="00E30B71">
        <w:rPr>
          <w:rFonts w:ascii="Times New Roman" w:hAnsi="Times New Roman" w:cs="Times New Roman"/>
          <w:b/>
          <w:bCs/>
          <w:szCs w:val="21"/>
        </w:rPr>
        <w:t>，</w:t>
      </w:r>
      <w:r w:rsidRPr="00E30B71">
        <w:rPr>
          <w:rFonts w:ascii="Times New Roman" w:hAnsi="Times New Roman" w:cs="Times New Roman"/>
          <w:b/>
          <w:bCs/>
          <w:szCs w:val="21"/>
        </w:rPr>
        <w:t>其理论与弗洛伊德的理论有什么区别</w:t>
      </w:r>
      <w:r w:rsidRPr="00E30B71">
        <w:rPr>
          <w:rFonts w:ascii="Times New Roman" w:hAnsi="Times New Roman" w:cs="Times New Roman"/>
          <w:b/>
          <w:bCs/>
          <w:szCs w:val="21"/>
        </w:rPr>
        <w:t>(P14-15)</w:t>
      </w:r>
    </w:p>
    <w:p w14:paraId="5B93869D" w14:textId="77777777"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szCs w:val="21"/>
        </w:rPr>
        <w:t>答：</w:t>
      </w:r>
      <w:r w:rsidRPr="00E30B71">
        <w:rPr>
          <w:rFonts w:ascii="宋体" w:hAnsi="宋体" w:cs="宋体" w:hint="eastAsia"/>
          <w:b/>
          <w:bCs/>
          <w:szCs w:val="21"/>
        </w:rPr>
        <w:t>①</w:t>
      </w:r>
      <w:r w:rsidRPr="00E30B71">
        <w:rPr>
          <w:rFonts w:ascii="Times New Roman" w:hAnsi="Times New Roman" w:cs="Times New Roman"/>
          <w:b/>
          <w:bCs/>
          <w:szCs w:val="21"/>
        </w:rPr>
        <w:t>主要观点：</w:t>
      </w:r>
    </w:p>
    <w:p w14:paraId="45A019AA"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1.</w:t>
      </w:r>
      <w:r w:rsidRPr="00E30B71">
        <w:rPr>
          <w:rFonts w:ascii="Times New Roman" w:hAnsi="Times New Roman" w:cs="Times New Roman"/>
          <w:b/>
          <w:bCs/>
          <w:color w:val="953735"/>
          <w:szCs w:val="21"/>
        </w:rPr>
        <w:t>信任对怀疑</w:t>
      </w:r>
      <w:r w:rsidRPr="00E30B71">
        <w:rPr>
          <w:rFonts w:ascii="Times New Roman" w:hAnsi="Times New Roman" w:cs="Times New Roman"/>
          <w:b/>
          <w:bCs/>
          <w:color w:val="953735"/>
          <w:szCs w:val="21"/>
        </w:rPr>
        <w:t>(0-1.5</w:t>
      </w:r>
      <w:r w:rsidRPr="00E30B71">
        <w:rPr>
          <w:rFonts w:ascii="Times New Roman" w:hAnsi="Times New Roman" w:cs="Times New Roman"/>
          <w:b/>
          <w:bCs/>
          <w:color w:val="953735"/>
          <w:szCs w:val="21"/>
        </w:rPr>
        <w:t>岁</w:t>
      </w:r>
      <w:r w:rsidRPr="00E30B71">
        <w:rPr>
          <w:rFonts w:ascii="Times New Roman" w:hAnsi="Times New Roman" w:cs="Times New Roman"/>
          <w:b/>
          <w:bCs/>
          <w:color w:val="953735"/>
          <w:szCs w:val="21"/>
        </w:rPr>
        <w:t>)</w:t>
      </w:r>
      <w:r w:rsidRPr="00E30B71">
        <w:rPr>
          <w:rFonts w:ascii="Times New Roman" w:hAnsi="Times New Roman" w:cs="Times New Roman"/>
          <w:szCs w:val="21"/>
        </w:rPr>
        <w:t>该阶段发展的主要任务是</w:t>
      </w:r>
      <w:r w:rsidRPr="00E30B71">
        <w:rPr>
          <w:rFonts w:ascii="Times New Roman" w:hAnsi="Times New Roman" w:cs="Times New Roman"/>
          <w:b/>
          <w:bCs/>
          <w:color w:val="953735"/>
          <w:szCs w:val="21"/>
        </w:rPr>
        <w:t>满足生理上的需要，发展信任感，体验</w:t>
      </w:r>
      <w:r w:rsidRPr="001E2B3C">
        <w:rPr>
          <w:rFonts w:ascii="Times New Roman" w:hAnsi="Times New Roman" w:cs="Times New Roman"/>
          <w:b/>
          <w:bCs/>
          <w:color w:val="FF0000"/>
          <w:szCs w:val="21"/>
          <w:u w:val="single"/>
        </w:rPr>
        <w:t>希望</w:t>
      </w:r>
      <w:r w:rsidRPr="00E30B71">
        <w:rPr>
          <w:rFonts w:ascii="Times New Roman" w:hAnsi="Times New Roman" w:cs="Times New Roman"/>
          <w:b/>
          <w:bCs/>
          <w:color w:val="953735"/>
          <w:szCs w:val="21"/>
        </w:rPr>
        <w:t>的实现</w:t>
      </w:r>
      <w:r w:rsidRPr="00E30B71">
        <w:rPr>
          <w:rFonts w:ascii="Times New Roman" w:hAnsi="Times New Roman" w:cs="Times New Roman"/>
          <w:szCs w:val="21"/>
        </w:rPr>
        <w:t>。基本冲突是信任对怀疑。</w:t>
      </w:r>
      <w:r w:rsidRPr="00E30B71">
        <w:rPr>
          <w:rFonts w:ascii="Times New Roman" w:hAnsi="Times New Roman" w:cs="Times New Roman"/>
          <w:szCs w:val="21"/>
        </w:rPr>
        <w:t>(</w:t>
      </w:r>
      <w:r w:rsidRPr="00E30B71">
        <w:rPr>
          <w:rFonts w:ascii="Times New Roman" w:hAnsi="Times New Roman" w:cs="Times New Roman"/>
          <w:szCs w:val="21"/>
        </w:rPr>
        <w:t>如果婴儿得到较好的抚养并与父母建立了良好的亲子关系，儿童将对周围世界产生信任感，否则将产生怀疑和不安。）</w:t>
      </w:r>
    </w:p>
    <w:p w14:paraId="2A05666D"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2.</w:t>
      </w:r>
      <w:r w:rsidRPr="00E30B71">
        <w:rPr>
          <w:rFonts w:ascii="Times New Roman" w:hAnsi="Times New Roman" w:cs="Times New Roman"/>
          <w:b/>
          <w:bCs/>
          <w:color w:val="953735"/>
          <w:szCs w:val="21"/>
        </w:rPr>
        <w:t>自主对羞怯</w:t>
      </w:r>
      <w:r w:rsidRPr="00E30B71">
        <w:rPr>
          <w:rFonts w:ascii="Times New Roman" w:hAnsi="Times New Roman" w:cs="Times New Roman"/>
          <w:b/>
          <w:bCs/>
          <w:color w:val="953735"/>
          <w:szCs w:val="21"/>
        </w:rPr>
        <w:t>(1.5-3</w:t>
      </w:r>
      <w:r w:rsidRPr="00E30B71">
        <w:rPr>
          <w:rFonts w:ascii="Times New Roman" w:hAnsi="Times New Roman" w:cs="Times New Roman"/>
          <w:b/>
          <w:bCs/>
          <w:color w:val="953735"/>
          <w:szCs w:val="21"/>
        </w:rPr>
        <w:t>岁</w:t>
      </w:r>
      <w:r w:rsidRPr="00E30B71">
        <w:rPr>
          <w:rFonts w:ascii="Times New Roman" w:hAnsi="Times New Roman" w:cs="Times New Roman"/>
          <w:b/>
          <w:bCs/>
          <w:color w:val="953735"/>
          <w:szCs w:val="21"/>
        </w:rPr>
        <w:t>)</w:t>
      </w:r>
      <w:r w:rsidRPr="00E30B71">
        <w:rPr>
          <w:rFonts w:ascii="Times New Roman" w:hAnsi="Times New Roman" w:cs="Times New Roman"/>
          <w:szCs w:val="21"/>
        </w:rPr>
        <w:t>发展任务是</w:t>
      </w:r>
      <w:r w:rsidRPr="00E30B71">
        <w:rPr>
          <w:rFonts w:ascii="Times New Roman" w:hAnsi="Times New Roman" w:cs="Times New Roman"/>
          <w:b/>
          <w:bCs/>
          <w:color w:val="953735"/>
          <w:szCs w:val="21"/>
        </w:rPr>
        <w:t>获得自主感，克服羞怯和疑虑，体验</w:t>
      </w:r>
      <w:r w:rsidRPr="001E2B3C">
        <w:rPr>
          <w:rFonts w:ascii="Times New Roman" w:hAnsi="Times New Roman" w:cs="Times New Roman"/>
          <w:b/>
          <w:bCs/>
          <w:color w:val="FF0000"/>
          <w:szCs w:val="21"/>
          <w:u w:val="single"/>
        </w:rPr>
        <w:t>意志</w:t>
      </w:r>
      <w:r w:rsidRPr="00E30B71">
        <w:rPr>
          <w:rFonts w:ascii="Times New Roman" w:hAnsi="Times New Roman" w:cs="Times New Roman"/>
          <w:b/>
          <w:bCs/>
          <w:color w:val="953735"/>
          <w:szCs w:val="21"/>
        </w:rPr>
        <w:t>的实现。</w:t>
      </w:r>
      <w:r w:rsidRPr="00E30B71">
        <w:rPr>
          <w:rFonts w:ascii="Times New Roman" w:hAnsi="Times New Roman" w:cs="Times New Roman"/>
          <w:szCs w:val="21"/>
        </w:rPr>
        <w:t>儿童开始表现出自我控制的需要与倾向、渴望自主、认识到自我责任感。</w:t>
      </w:r>
      <w:r w:rsidRPr="00E30B71">
        <w:rPr>
          <w:rFonts w:ascii="Times New Roman" w:hAnsi="Times New Roman" w:cs="Times New Roman"/>
          <w:szCs w:val="21"/>
        </w:rPr>
        <w:t>(</w:t>
      </w:r>
      <w:r w:rsidRPr="00E30B71">
        <w:rPr>
          <w:rFonts w:ascii="Times New Roman" w:hAnsi="Times New Roman" w:cs="Times New Roman"/>
          <w:szCs w:val="21"/>
        </w:rPr>
        <w:t>如成年人未能对儿童的努力尝试给予鼓励，则幼儿会对自己的能力产生怀疑。本阶段体会到过多的怀疑和羞怯的个体，会导致一生缺乏信心。）</w:t>
      </w:r>
    </w:p>
    <w:p w14:paraId="2C372B01"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3.</w:t>
      </w:r>
      <w:r w:rsidRPr="00E30B71">
        <w:rPr>
          <w:rFonts w:ascii="Times New Roman" w:hAnsi="Times New Roman" w:cs="Times New Roman"/>
          <w:b/>
          <w:bCs/>
          <w:color w:val="953735"/>
          <w:szCs w:val="21"/>
        </w:rPr>
        <w:t>主动感对内疚感</w:t>
      </w:r>
      <w:r w:rsidRPr="00E30B71">
        <w:rPr>
          <w:rFonts w:ascii="Times New Roman" w:hAnsi="Times New Roman" w:cs="Times New Roman"/>
          <w:b/>
          <w:bCs/>
          <w:color w:val="953735"/>
          <w:szCs w:val="21"/>
        </w:rPr>
        <w:t>(3-6</w:t>
      </w:r>
      <w:r w:rsidRPr="00E30B71">
        <w:rPr>
          <w:rFonts w:ascii="Times New Roman" w:hAnsi="Times New Roman" w:cs="Times New Roman"/>
          <w:b/>
          <w:bCs/>
          <w:color w:val="953735"/>
          <w:szCs w:val="21"/>
        </w:rPr>
        <w:t>岁</w:t>
      </w:r>
      <w:r w:rsidRPr="00E30B71">
        <w:rPr>
          <w:rFonts w:ascii="Times New Roman" w:hAnsi="Times New Roman" w:cs="Times New Roman"/>
          <w:szCs w:val="21"/>
        </w:rPr>
        <w:t>)</w:t>
      </w:r>
      <w:r w:rsidRPr="00E30B71">
        <w:rPr>
          <w:rFonts w:ascii="Times New Roman" w:hAnsi="Times New Roman" w:cs="Times New Roman"/>
          <w:szCs w:val="21"/>
        </w:rPr>
        <w:t>发展任务是</w:t>
      </w:r>
      <w:r w:rsidRPr="00E30B71">
        <w:rPr>
          <w:rFonts w:ascii="Times New Roman" w:hAnsi="Times New Roman" w:cs="Times New Roman"/>
          <w:b/>
          <w:bCs/>
          <w:color w:val="953735"/>
          <w:szCs w:val="21"/>
        </w:rPr>
        <w:t>获得主动感，克服内疚感，体验</w:t>
      </w:r>
      <w:r w:rsidRPr="001E2B3C">
        <w:rPr>
          <w:rFonts w:ascii="Times New Roman" w:hAnsi="Times New Roman" w:cs="Times New Roman"/>
          <w:b/>
          <w:bCs/>
          <w:color w:val="FF0000"/>
          <w:szCs w:val="21"/>
          <w:u w:val="single"/>
        </w:rPr>
        <w:t>目的</w:t>
      </w:r>
      <w:r w:rsidRPr="00E30B71">
        <w:rPr>
          <w:rFonts w:ascii="Times New Roman" w:hAnsi="Times New Roman" w:cs="Times New Roman"/>
          <w:b/>
          <w:bCs/>
          <w:color w:val="953735"/>
          <w:szCs w:val="21"/>
        </w:rPr>
        <w:t>的实现</w:t>
      </w:r>
      <w:r w:rsidRPr="00E30B71">
        <w:rPr>
          <w:rFonts w:ascii="Times New Roman" w:hAnsi="Times New Roman" w:cs="Times New Roman"/>
          <w:szCs w:val="21"/>
        </w:rPr>
        <w:t>。儿童的活动范围逐渐超出家庭，想象正在扮演成年人的角色，并因能从事成年人的角色和胜任这些活动而体验愉快的情绪。但如果他们出于自我动机的活动被成年人禁止，使他们认识到</w:t>
      </w:r>
      <w:r w:rsidRPr="00E30B71">
        <w:rPr>
          <w:rFonts w:ascii="Times New Roman" w:hAnsi="Times New Roman" w:cs="Times New Roman"/>
          <w:szCs w:val="21"/>
        </w:rPr>
        <w:t>“</w:t>
      </w:r>
      <w:r w:rsidRPr="00E30B71">
        <w:rPr>
          <w:rFonts w:ascii="Times New Roman" w:hAnsi="Times New Roman" w:cs="Times New Roman"/>
          <w:szCs w:val="21"/>
        </w:rPr>
        <w:t>想做的</w:t>
      </w:r>
      <w:r w:rsidRPr="00E30B71">
        <w:rPr>
          <w:rFonts w:ascii="Times New Roman" w:hAnsi="Times New Roman" w:cs="Times New Roman"/>
          <w:szCs w:val="21"/>
        </w:rPr>
        <w:t>"</w:t>
      </w:r>
      <w:r w:rsidRPr="00E30B71">
        <w:rPr>
          <w:rFonts w:ascii="Times New Roman" w:hAnsi="Times New Roman" w:cs="Times New Roman"/>
          <w:szCs w:val="21"/>
        </w:rPr>
        <w:t>和</w:t>
      </w:r>
      <w:r w:rsidRPr="00E30B71">
        <w:rPr>
          <w:rFonts w:ascii="Times New Roman" w:hAnsi="Times New Roman" w:cs="Times New Roman"/>
          <w:szCs w:val="21"/>
        </w:rPr>
        <w:t>“</w:t>
      </w:r>
      <w:r w:rsidRPr="00E30B71">
        <w:rPr>
          <w:rFonts w:ascii="Times New Roman" w:hAnsi="Times New Roman" w:cs="Times New Roman"/>
          <w:szCs w:val="21"/>
        </w:rPr>
        <w:t>应该做的</w:t>
      </w:r>
      <w:r w:rsidRPr="00E30B71">
        <w:rPr>
          <w:rFonts w:ascii="Times New Roman" w:hAnsi="Times New Roman" w:cs="Times New Roman"/>
          <w:szCs w:val="21"/>
        </w:rPr>
        <w:t>"</w:t>
      </w:r>
      <w:r w:rsidRPr="00E30B71">
        <w:rPr>
          <w:rFonts w:ascii="Times New Roman" w:hAnsi="Times New Roman" w:cs="Times New Roman"/>
          <w:szCs w:val="21"/>
        </w:rPr>
        <w:t>之间的差距，则可能会降低从事活动的热情。</w:t>
      </w:r>
    </w:p>
    <w:p w14:paraId="5B79A32C"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4.</w:t>
      </w:r>
      <w:r w:rsidRPr="00E30B71">
        <w:rPr>
          <w:rFonts w:ascii="Times New Roman" w:hAnsi="Times New Roman" w:cs="Times New Roman"/>
          <w:b/>
          <w:bCs/>
          <w:color w:val="953735"/>
          <w:szCs w:val="21"/>
        </w:rPr>
        <w:t>勤奋感对自卑感</w:t>
      </w:r>
      <w:r w:rsidRPr="00E30B71">
        <w:rPr>
          <w:rFonts w:ascii="Times New Roman" w:hAnsi="Times New Roman" w:cs="Times New Roman"/>
          <w:b/>
          <w:bCs/>
          <w:color w:val="953735"/>
          <w:szCs w:val="21"/>
        </w:rPr>
        <w:t>(6-12</w:t>
      </w:r>
      <w:r w:rsidRPr="00E30B71">
        <w:rPr>
          <w:rFonts w:ascii="Times New Roman" w:hAnsi="Times New Roman" w:cs="Times New Roman"/>
          <w:b/>
          <w:bCs/>
          <w:color w:val="953735"/>
          <w:szCs w:val="21"/>
        </w:rPr>
        <w:t>岁</w:t>
      </w:r>
      <w:r w:rsidRPr="00E30B71">
        <w:rPr>
          <w:rFonts w:ascii="Times New Roman" w:hAnsi="Times New Roman" w:cs="Times New Roman"/>
          <w:b/>
          <w:bCs/>
          <w:color w:val="953735"/>
          <w:szCs w:val="21"/>
        </w:rPr>
        <w:t>)</w:t>
      </w:r>
      <w:r w:rsidRPr="00E30B71">
        <w:rPr>
          <w:rFonts w:ascii="Times New Roman" w:hAnsi="Times New Roman" w:cs="Times New Roman"/>
          <w:szCs w:val="21"/>
        </w:rPr>
        <w:t>发展任务是</w:t>
      </w:r>
      <w:r w:rsidRPr="00E30B71">
        <w:rPr>
          <w:rFonts w:ascii="Times New Roman" w:hAnsi="Times New Roman" w:cs="Times New Roman"/>
          <w:b/>
          <w:bCs/>
          <w:color w:val="953735"/>
          <w:szCs w:val="21"/>
        </w:rPr>
        <w:t>获得勤奋感和克服自卑感，体验</w:t>
      </w:r>
      <w:r w:rsidRPr="001E2B3C">
        <w:rPr>
          <w:rFonts w:ascii="Times New Roman" w:hAnsi="Times New Roman" w:cs="Times New Roman"/>
          <w:b/>
          <w:bCs/>
          <w:color w:val="FF0000"/>
          <w:szCs w:val="21"/>
          <w:u w:val="single"/>
        </w:rPr>
        <w:t>能力</w:t>
      </w:r>
      <w:r w:rsidRPr="00E30B71">
        <w:rPr>
          <w:rFonts w:ascii="Times New Roman" w:hAnsi="Times New Roman" w:cs="Times New Roman"/>
          <w:b/>
          <w:bCs/>
          <w:color w:val="953735"/>
          <w:szCs w:val="21"/>
        </w:rPr>
        <w:t>的实现。</w:t>
      </w:r>
      <w:r w:rsidRPr="00E30B71">
        <w:rPr>
          <w:rFonts w:ascii="Times New Roman" w:hAnsi="Times New Roman" w:cs="Times New Roman"/>
          <w:szCs w:val="21"/>
        </w:rPr>
        <w:t>力求在学习、家庭、同伴、学校的要求和挑战中寻找平衡，从而形成一种压力。困难和挫折导致自卑感，被认可和取得成绩则形成成功感。这些成功的体验有助于个体的发展和热情，如果危机感不能被很好解决往往是其以后学业颓废的重要原因。</w:t>
      </w:r>
    </w:p>
    <w:p w14:paraId="6475B8B5"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highlight w:val="yellow"/>
        </w:rPr>
        <w:t>5.</w:t>
      </w:r>
      <w:r w:rsidRPr="00E30B71">
        <w:rPr>
          <w:rFonts w:ascii="Times New Roman" w:hAnsi="Times New Roman" w:cs="Times New Roman"/>
          <w:b/>
          <w:bCs/>
          <w:color w:val="953735"/>
          <w:szCs w:val="21"/>
          <w:highlight w:val="yellow"/>
        </w:rPr>
        <w:t>角色同一性对角色混乱</w:t>
      </w:r>
      <w:r w:rsidRPr="00E30B71">
        <w:rPr>
          <w:rFonts w:ascii="Times New Roman" w:hAnsi="Times New Roman" w:cs="Times New Roman"/>
          <w:b/>
          <w:bCs/>
          <w:color w:val="953735"/>
          <w:szCs w:val="21"/>
          <w:highlight w:val="yellow"/>
        </w:rPr>
        <w:t xml:space="preserve"> (12-18</w:t>
      </w:r>
      <w:r w:rsidRPr="00E30B71">
        <w:rPr>
          <w:rFonts w:ascii="Times New Roman" w:hAnsi="Times New Roman" w:cs="Times New Roman"/>
          <w:b/>
          <w:bCs/>
          <w:color w:val="953735"/>
          <w:szCs w:val="21"/>
          <w:highlight w:val="yellow"/>
        </w:rPr>
        <w:t>岁</w:t>
      </w:r>
      <w:r w:rsidRPr="00E30B71">
        <w:rPr>
          <w:rFonts w:ascii="Times New Roman" w:hAnsi="Times New Roman" w:cs="Times New Roman"/>
          <w:b/>
          <w:bCs/>
          <w:color w:val="953735"/>
          <w:szCs w:val="21"/>
          <w:highlight w:val="yellow"/>
        </w:rPr>
        <w:t>)</w:t>
      </w:r>
      <w:r w:rsidRPr="00E30B71">
        <w:rPr>
          <w:rFonts w:ascii="Times New Roman" w:hAnsi="Times New Roman" w:cs="Times New Roman"/>
          <w:szCs w:val="21"/>
        </w:rPr>
        <w:t>发展任务是</w:t>
      </w:r>
      <w:r w:rsidRPr="00E30B71">
        <w:rPr>
          <w:rFonts w:ascii="Times New Roman" w:hAnsi="Times New Roman" w:cs="Times New Roman"/>
          <w:b/>
          <w:bCs/>
          <w:color w:val="953735"/>
          <w:szCs w:val="21"/>
        </w:rPr>
        <w:t>建立自我同一性、避免角色混乱，体验</w:t>
      </w:r>
      <w:r w:rsidRPr="001E2B3C">
        <w:rPr>
          <w:rFonts w:ascii="Times New Roman" w:hAnsi="Times New Roman" w:cs="Times New Roman"/>
          <w:b/>
          <w:bCs/>
          <w:color w:val="FF0000"/>
          <w:szCs w:val="21"/>
          <w:u w:val="single"/>
        </w:rPr>
        <w:t>忠诚</w:t>
      </w:r>
      <w:r w:rsidRPr="00E30B71">
        <w:rPr>
          <w:rFonts w:ascii="Times New Roman" w:hAnsi="Times New Roman" w:cs="Times New Roman"/>
          <w:b/>
          <w:bCs/>
          <w:color w:val="953735"/>
          <w:szCs w:val="21"/>
        </w:rPr>
        <w:t>的实现。</w:t>
      </w:r>
      <w:r w:rsidRPr="00E30B71">
        <w:rPr>
          <w:rFonts w:ascii="Times New Roman" w:hAnsi="Times New Roman" w:cs="Times New Roman"/>
          <w:szCs w:val="21"/>
        </w:rPr>
        <w:t>此时，个体开始体会到自我概念的困扰，即开始考虑</w:t>
      </w:r>
      <w:r w:rsidRPr="00E30B71">
        <w:rPr>
          <w:rFonts w:ascii="Times New Roman" w:hAnsi="Times New Roman" w:cs="Times New Roman"/>
          <w:szCs w:val="21"/>
        </w:rPr>
        <w:t>“</w:t>
      </w:r>
      <w:r w:rsidRPr="00E30B71">
        <w:rPr>
          <w:rFonts w:ascii="Times New Roman" w:hAnsi="Times New Roman" w:cs="Times New Roman"/>
          <w:szCs w:val="21"/>
        </w:rPr>
        <w:t>我是谁</w:t>
      </w:r>
      <w:r w:rsidRPr="00E30B71">
        <w:rPr>
          <w:rFonts w:ascii="Times New Roman" w:hAnsi="Times New Roman" w:cs="Times New Roman"/>
          <w:szCs w:val="21"/>
        </w:rPr>
        <w:t>”</w:t>
      </w:r>
      <w:r w:rsidRPr="00E30B71">
        <w:rPr>
          <w:rFonts w:ascii="Times New Roman" w:hAnsi="Times New Roman" w:cs="Times New Roman"/>
          <w:szCs w:val="21"/>
        </w:rPr>
        <w:t>这一问题，体验角色同性与角色混乱的冲突。</w:t>
      </w:r>
      <w:r w:rsidRPr="00E30B71">
        <w:rPr>
          <w:rFonts w:ascii="Times New Roman" w:hAnsi="Times New Roman" w:cs="Times New Roman"/>
          <w:szCs w:val="21"/>
        </w:rPr>
        <w:t>(</w:t>
      </w:r>
      <w:r w:rsidRPr="00E30B71">
        <w:rPr>
          <w:rFonts w:ascii="Times New Roman" w:hAnsi="Times New Roman" w:cs="Times New Roman"/>
          <w:szCs w:val="21"/>
        </w:rPr>
        <w:t>这里的角色同一性有关自我形象，它包括有关自我的能力、信念、性格等的一贯经验和概念。自我既与个体的过去经验相联系，又与个体当前面临的任务有关，自我同一性的形成与职业的选择、性别角色的形成、人生观的形成等有着密切的联系。）</w:t>
      </w:r>
    </w:p>
    <w:p w14:paraId="133BDCE9" w14:textId="6B3379F9" w:rsidR="00B03FDF" w:rsidRPr="001E2B3C" w:rsidRDefault="00B03FDF" w:rsidP="00E30B71">
      <w:pPr>
        <w:spacing w:line="320" w:lineRule="exact"/>
        <w:rPr>
          <w:rFonts w:ascii="楷体" w:eastAsia="楷体" w:hAnsi="楷体" w:cs="Times New Roman"/>
          <w:szCs w:val="21"/>
        </w:rPr>
      </w:pPr>
      <w:r w:rsidRPr="001E2B3C">
        <w:rPr>
          <w:rFonts w:ascii="楷体" w:eastAsia="楷体" w:hAnsi="楷体" w:cs="宋体" w:hint="eastAsia"/>
          <w:b/>
          <w:bCs/>
          <w:szCs w:val="21"/>
        </w:rPr>
        <w:t>②</w:t>
      </w:r>
      <w:r w:rsidRPr="001E2B3C">
        <w:rPr>
          <w:rFonts w:ascii="楷体" w:eastAsia="楷体" w:hAnsi="楷体" w:cs="Times New Roman"/>
          <w:b/>
          <w:bCs/>
          <w:szCs w:val="21"/>
        </w:rPr>
        <w:t>与弗洛</w:t>
      </w:r>
      <w:r w:rsidRPr="001E2B3C">
        <w:rPr>
          <w:rFonts w:ascii="楷体" w:eastAsia="楷体" w:hAnsi="楷体" w:cs="Times New Roman"/>
          <w:b/>
          <w:bCs/>
          <w:szCs w:val="21"/>
          <w:highlight w:val="yellow"/>
        </w:rPr>
        <w:t>伊</w:t>
      </w:r>
      <w:r w:rsidRPr="001E2B3C">
        <w:rPr>
          <w:rFonts w:ascii="楷体" w:eastAsia="楷体" w:hAnsi="楷体" w:cs="Times New Roman"/>
          <w:b/>
          <w:bCs/>
          <w:szCs w:val="21"/>
        </w:rPr>
        <w:t>德的理论差异</w:t>
      </w:r>
      <w:r w:rsidRPr="001E2B3C">
        <w:rPr>
          <w:rFonts w:ascii="楷体" w:eastAsia="楷体" w:hAnsi="楷体" w:cs="Times New Roman"/>
          <w:szCs w:val="21"/>
        </w:rPr>
        <w:t>：</w:t>
      </w:r>
      <w:r w:rsidR="001539FD" w:rsidRPr="001E2B3C">
        <w:rPr>
          <w:rFonts w:ascii="楷体" w:eastAsia="楷体" w:hAnsi="楷体" w:cs="Times New Roman"/>
          <w:szCs w:val="21"/>
        </w:rPr>
        <w:t>弗洛伊德过分强调性本能的冲动，</w:t>
      </w:r>
      <w:r w:rsidRPr="001E2B3C">
        <w:rPr>
          <w:rFonts w:ascii="楷体" w:eastAsia="楷体" w:hAnsi="楷体" w:cs="Times New Roman"/>
          <w:szCs w:val="21"/>
        </w:rPr>
        <w:t>埃里克森接受了弗洛伊德的人格构造说，但他并不主张把一切活动和人格发展的动力都归结为“性"</w:t>
      </w:r>
      <w:r w:rsidR="00415FB9" w:rsidRPr="001E2B3C">
        <w:rPr>
          <w:rFonts w:ascii="楷体" w:eastAsia="楷体" w:hAnsi="楷体" w:cs="Times New Roman"/>
          <w:szCs w:val="21"/>
        </w:rPr>
        <w:t>。a）</w:t>
      </w:r>
      <w:r w:rsidRPr="001E2B3C">
        <w:rPr>
          <w:rFonts w:ascii="楷体" w:eastAsia="楷体" w:hAnsi="楷体" w:cs="Times New Roman"/>
          <w:szCs w:val="21"/>
        </w:rPr>
        <w:t>他认为人的发展受</w:t>
      </w:r>
      <w:r w:rsidRPr="001E2B3C">
        <w:rPr>
          <w:rFonts w:ascii="楷体" w:eastAsia="楷体" w:hAnsi="楷体" w:cs="Times New Roman"/>
          <w:b/>
          <w:bCs/>
          <w:szCs w:val="21"/>
        </w:rPr>
        <w:t>生物因素</w:t>
      </w:r>
      <w:r w:rsidRPr="001E2B3C">
        <w:rPr>
          <w:rFonts w:ascii="楷体" w:eastAsia="楷体" w:hAnsi="楷体" w:cs="Times New Roman"/>
          <w:szCs w:val="21"/>
        </w:rPr>
        <w:t>、</w:t>
      </w:r>
      <w:r w:rsidRPr="001E2B3C">
        <w:rPr>
          <w:rFonts w:ascii="楷体" w:eastAsia="楷体" w:hAnsi="楷体" w:cs="Times New Roman"/>
          <w:b/>
          <w:bCs/>
          <w:szCs w:val="21"/>
        </w:rPr>
        <w:t>心理因素</w:t>
      </w:r>
      <w:r w:rsidRPr="001E2B3C">
        <w:rPr>
          <w:rFonts w:ascii="楷体" w:eastAsia="楷体" w:hAnsi="楷体" w:cs="Times New Roman"/>
          <w:szCs w:val="21"/>
        </w:rPr>
        <w:t>、</w:t>
      </w:r>
      <w:r w:rsidRPr="001E2B3C">
        <w:rPr>
          <w:rFonts w:ascii="楷体" w:eastAsia="楷体" w:hAnsi="楷体" w:cs="Times New Roman"/>
          <w:b/>
          <w:bCs/>
          <w:szCs w:val="21"/>
        </w:rPr>
        <w:t>社会文化因素的影响</w:t>
      </w:r>
      <w:r w:rsidRPr="001E2B3C">
        <w:rPr>
          <w:rFonts w:ascii="楷体" w:eastAsia="楷体" w:hAnsi="楷体" w:cs="Times New Roman"/>
          <w:szCs w:val="21"/>
        </w:rPr>
        <w:t>，社会文化因素最为重要；</w:t>
      </w:r>
      <w:r w:rsidR="001539FD" w:rsidRPr="001E2B3C">
        <w:rPr>
          <w:rFonts w:ascii="楷体" w:eastAsia="楷体" w:hAnsi="楷体" w:cs="Times New Roman"/>
          <w:szCs w:val="21"/>
        </w:rPr>
        <w:t>b）</w:t>
      </w:r>
      <w:r w:rsidRPr="001E2B3C">
        <w:rPr>
          <w:rFonts w:ascii="楷体" w:eastAsia="楷体" w:hAnsi="楷体" w:cs="Times New Roman"/>
          <w:szCs w:val="21"/>
        </w:rPr>
        <w:t>个体发展过程是</w:t>
      </w:r>
      <w:r w:rsidRPr="001E2B3C">
        <w:rPr>
          <w:rFonts w:ascii="楷体" w:eastAsia="楷体" w:hAnsi="楷体" w:cs="Times New Roman"/>
          <w:b/>
          <w:bCs/>
          <w:szCs w:val="21"/>
        </w:rPr>
        <w:t>自我与周围环境相互作用和不断整合</w:t>
      </w:r>
      <w:r w:rsidRPr="001E2B3C">
        <w:rPr>
          <w:rFonts w:ascii="楷体" w:eastAsia="楷体" w:hAnsi="楷体" w:cs="Times New Roman"/>
          <w:szCs w:val="21"/>
        </w:rPr>
        <w:t>的过程</w:t>
      </w:r>
      <w:r w:rsidR="001539FD" w:rsidRPr="001E2B3C">
        <w:rPr>
          <w:rFonts w:ascii="楷体" w:eastAsia="楷体" w:hAnsi="楷体" w:cs="Times New Roman"/>
          <w:szCs w:val="21"/>
        </w:rPr>
        <w:t>；c）</w:t>
      </w:r>
      <w:r w:rsidRPr="001E2B3C">
        <w:rPr>
          <w:rFonts w:ascii="楷体" w:eastAsia="楷体" w:hAnsi="楷体" w:cs="Times New Roman"/>
          <w:szCs w:val="21"/>
        </w:rPr>
        <w:t>自我</w:t>
      </w:r>
      <w:r w:rsidR="001539FD" w:rsidRPr="001E2B3C">
        <w:rPr>
          <w:rFonts w:ascii="楷体" w:eastAsia="楷体" w:hAnsi="楷体" w:cs="Times New Roman"/>
          <w:szCs w:val="21"/>
        </w:rPr>
        <w:t>在发展过程中的主导作用</w:t>
      </w:r>
      <w:r w:rsidRPr="001E2B3C">
        <w:rPr>
          <w:rFonts w:ascii="楷体" w:eastAsia="楷体" w:hAnsi="楷体" w:cs="Times New Roman"/>
          <w:szCs w:val="21"/>
        </w:rPr>
        <w:t>。</w:t>
      </w:r>
    </w:p>
    <w:p w14:paraId="5931BA26" w14:textId="77777777" w:rsidR="007B4256" w:rsidRPr="00E30B71" w:rsidRDefault="007B4256" w:rsidP="00E30B71">
      <w:pPr>
        <w:spacing w:line="320" w:lineRule="exact"/>
        <w:rPr>
          <w:rFonts w:ascii="Times New Roman" w:hAnsi="Times New Roman" w:cs="Times New Roman"/>
          <w:szCs w:val="21"/>
        </w:rPr>
      </w:pPr>
    </w:p>
    <w:p w14:paraId="7A96925C" w14:textId="77777777"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11.</w:t>
      </w:r>
      <w:r w:rsidRPr="00E30B71">
        <w:rPr>
          <w:rFonts w:ascii="Times New Roman" w:hAnsi="Times New Roman" w:cs="Times New Roman"/>
          <w:b/>
          <w:bCs/>
          <w:szCs w:val="21"/>
        </w:rPr>
        <w:t>学习迁移有哪些作用（</w:t>
      </w:r>
      <w:r w:rsidRPr="00E30B71">
        <w:rPr>
          <w:rFonts w:ascii="Times New Roman" w:hAnsi="Times New Roman" w:cs="Times New Roman"/>
          <w:b/>
          <w:bCs/>
          <w:szCs w:val="21"/>
        </w:rPr>
        <w:t>P209</w:t>
      </w:r>
      <w:r w:rsidRPr="00E30B71">
        <w:rPr>
          <w:rFonts w:ascii="Times New Roman" w:hAnsi="Times New Roman" w:cs="Times New Roman"/>
          <w:b/>
          <w:bCs/>
          <w:szCs w:val="21"/>
        </w:rPr>
        <w:t>）</w:t>
      </w:r>
    </w:p>
    <w:p w14:paraId="03A91577" w14:textId="77777777" w:rsidR="001E2B3C"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lastRenderedPageBreak/>
        <w:t>答：</w:t>
      </w:r>
    </w:p>
    <w:p w14:paraId="7D79CAB4" w14:textId="4D63AB22"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1.</w:t>
      </w:r>
      <w:r w:rsidRPr="00E30B71">
        <w:rPr>
          <w:rFonts w:ascii="Times New Roman" w:hAnsi="Times New Roman" w:cs="Times New Roman"/>
          <w:b/>
          <w:bCs/>
          <w:color w:val="953735"/>
          <w:szCs w:val="21"/>
        </w:rPr>
        <w:t>丰富学习理论</w:t>
      </w:r>
      <w:r w:rsidRPr="00E30B71">
        <w:rPr>
          <w:rFonts w:ascii="Times New Roman" w:hAnsi="Times New Roman" w:cs="Times New Roman"/>
          <w:szCs w:val="21"/>
        </w:rPr>
        <w:t>。学习迁移理论是学习理论的</w:t>
      </w:r>
      <w:r w:rsidRPr="00E30B71">
        <w:rPr>
          <w:rFonts w:ascii="Times New Roman" w:hAnsi="Times New Roman" w:cs="Times New Roman"/>
          <w:color w:val="953735"/>
          <w:szCs w:val="21"/>
          <w:u w:val="single"/>
        </w:rPr>
        <w:t>重要组成部分</w:t>
      </w:r>
      <w:r w:rsidRPr="00E30B71">
        <w:rPr>
          <w:rFonts w:ascii="Times New Roman" w:hAnsi="Times New Roman" w:cs="Times New Roman"/>
          <w:szCs w:val="21"/>
        </w:rPr>
        <w:t>，对其进行研究可以丰富学习理论，对学习迁移的实质与规律的揭示，有利于建立完善的学习理论。</w:t>
      </w:r>
    </w:p>
    <w:p w14:paraId="44626230"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2.</w:t>
      </w:r>
      <w:r w:rsidRPr="00E30B71">
        <w:rPr>
          <w:rFonts w:ascii="Times New Roman" w:hAnsi="Times New Roman" w:cs="Times New Roman"/>
          <w:b/>
          <w:bCs/>
          <w:color w:val="953735"/>
          <w:szCs w:val="21"/>
        </w:rPr>
        <w:t>检验教育目的</w:t>
      </w:r>
      <w:r w:rsidRPr="00E30B71">
        <w:rPr>
          <w:rFonts w:ascii="Times New Roman" w:hAnsi="Times New Roman" w:cs="Times New Roman"/>
          <w:szCs w:val="21"/>
        </w:rPr>
        <w:t>。学习迁移机制是</w:t>
      </w:r>
      <w:r w:rsidRPr="00E30B71">
        <w:rPr>
          <w:rFonts w:ascii="Times New Roman" w:hAnsi="Times New Roman" w:cs="Times New Roman"/>
          <w:color w:val="953735"/>
          <w:szCs w:val="21"/>
          <w:u w:val="single"/>
        </w:rPr>
        <w:t>知识、技能向能力转化</w:t>
      </w:r>
      <w:r w:rsidRPr="00E30B71">
        <w:rPr>
          <w:rFonts w:ascii="Times New Roman" w:hAnsi="Times New Roman" w:cs="Times New Roman"/>
          <w:szCs w:val="21"/>
        </w:rPr>
        <w:t>的</w:t>
      </w:r>
      <w:r w:rsidRPr="00E30B71">
        <w:rPr>
          <w:rFonts w:ascii="Times New Roman" w:hAnsi="Times New Roman" w:cs="Times New Roman"/>
          <w:szCs w:val="21"/>
          <w:u w:val="single"/>
        </w:rPr>
        <w:t>心理机制</w:t>
      </w:r>
      <w:r w:rsidRPr="00E30B71">
        <w:rPr>
          <w:rFonts w:ascii="Times New Roman" w:hAnsi="Times New Roman" w:cs="Times New Roman"/>
          <w:szCs w:val="21"/>
        </w:rPr>
        <w:t>，是检验教育目的的</w:t>
      </w:r>
      <w:r w:rsidRPr="00E30B71">
        <w:rPr>
          <w:rFonts w:ascii="Times New Roman" w:hAnsi="Times New Roman" w:cs="Times New Roman"/>
          <w:color w:val="953735"/>
          <w:szCs w:val="21"/>
        </w:rPr>
        <w:t>重要指标</w:t>
      </w:r>
      <w:r w:rsidRPr="00E30B71">
        <w:rPr>
          <w:rFonts w:ascii="Times New Roman" w:hAnsi="Times New Roman" w:cs="Times New Roman"/>
          <w:szCs w:val="21"/>
        </w:rPr>
        <w:t>。</w:t>
      </w:r>
    </w:p>
    <w:p w14:paraId="0D5D9C97"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3.</w:t>
      </w:r>
      <w:r w:rsidRPr="00E30B71">
        <w:rPr>
          <w:rFonts w:ascii="Times New Roman" w:hAnsi="Times New Roman" w:cs="Times New Roman"/>
          <w:b/>
          <w:bCs/>
          <w:color w:val="953735"/>
          <w:szCs w:val="21"/>
        </w:rPr>
        <w:t>完善认知结构</w:t>
      </w:r>
      <w:r w:rsidRPr="00E30B71">
        <w:rPr>
          <w:rFonts w:ascii="Times New Roman" w:hAnsi="Times New Roman" w:cs="Times New Roman"/>
          <w:szCs w:val="21"/>
        </w:rPr>
        <w:t>。学习迁移的作用在于使习得的经验得以</w:t>
      </w:r>
      <w:r w:rsidRPr="00E30B71">
        <w:rPr>
          <w:rStyle w:val="a8"/>
          <w:rFonts w:ascii="Times New Roman" w:hAnsi="Times New Roman" w:cs="Times New Roman"/>
          <w:szCs w:val="21"/>
        </w:rPr>
        <w:t>概括化、系统化</w:t>
      </w:r>
      <w:r w:rsidRPr="00E30B71">
        <w:rPr>
          <w:rFonts w:ascii="Times New Roman" w:hAnsi="Times New Roman" w:cs="Times New Roman"/>
          <w:szCs w:val="21"/>
        </w:rPr>
        <w:t>，它直接影响到问题的解决，并有助于学生认知结构的不断完善。</w:t>
      </w:r>
    </w:p>
    <w:p w14:paraId="5B4CF577" w14:textId="6D49E496" w:rsidR="00B03FDF" w:rsidRPr="00E30B71" w:rsidRDefault="00B03FDF" w:rsidP="00E30B71">
      <w:pPr>
        <w:spacing w:line="320" w:lineRule="exact"/>
        <w:rPr>
          <w:rFonts w:ascii="Times New Roman" w:hAnsi="Times New Roman" w:cs="Times New Roman"/>
          <w:color w:val="953735"/>
          <w:szCs w:val="21"/>
          <w:u w:val="single"/>
        </w:rPr>
      </w:pPr>
      <w:r w:rsidRPr="00E30B71">
        <w:rPr>
          <w:rFonts w:ascii="Times New Roman" w:hAnsi="Times New Roman" w:cs="Times New Roman"/>
          <w:szCs w:val="21"/>
        </w:rPr>
        <w:t>4.</w:t>
      </w:r>
      <w:r w:rsidRPr="00E30B71">
        <w:rPr>
          <w:rFonts w:ascii="Times New Roman" w:hAnsi="Times New Roman" w:cs="Times New Roman"/>
          <w:b/>
          <w:bCs/>
          <w:color w:val="953735"/>
          <w:szCs w:val="21"/>
        </w:rPr>
        <w:t>指导教育教学</w:t>
      </w:r>
      <w:r w:rsidRPr="00E30B71">
        <w:rPr>
          <w:rFonts w:ascii="Times New Roman" w:hAnsi="Times New Roman" w:cs="Times New Roman"/>
          <w:szCs w:val="21"/>
        </w:rPr>
        <w:t>。迁移规律对于学习者、教育工作者以及有关的培训人员具有</w:t>
      </w:r>
      <w:r w:rsidRPr="00E30B71">
        <w:rPr>
          <w:rFonts w:ascii="Times New Roman" w:hAnsi="Times New Roman" w:cs="Times New Roman"/>
          <w:color w:val="953735"/>
          <w:szCs w:val="21"/>
          <w:u w:val="single"/>
        </w:rPr>
        <w:t>重要的指导作用。</w:t>
      </w:r>
    </w:p>
    <w:p w14:paraId="46D33FDC" w14:textId="77777777" w:rsidR="007B4256" w:rsidRPr="00E30B71" w:rsidRDefault="007B4256" w:rsidP="00E30B71">
      <w:pPr>
        <w:spacing w:line="320" w:lineRule="exact"/>
        <w:rPr>
          <w:rFonts w:ascii="Times New Roman" w:hAnsi="Times New Roman" w:cs="Times New Roman"/>
          <w:szCs w:val="21"/>
        </w:rPr>
      </w:pPr>
    </w:p>
    <w:p w14:paraId="3271C14E" w14:textId="77777777"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12.</w:t>
      </w:r>
      <w:r w:rsidRPr="00E30B71">
        <w:rPr>
          <w:rFonts w:ascii="Times New Roman" w:hAnsi="Times New Roman" w:cs="Times New Roman"/>
          <w:b/>
          <w:bCs/>
          <w:szCs w:val="21"/>
        </w:rPr>
        <w:t>生命的毕生发展观的主要观点是什么</w:t>
      </w:r>
      <w:r w:rsidRPr="00E30B71">
        <w:rPr>
          <w:rFonts w:ascii="Times New Roman" w:hAnsi="Times New Roman" w:cs="Times New Roman"/>
          <w:b/>
          <w:bCs/>
          <w:szCs w:val="21"/>
        </w:rPr>
        <w:t>(P11-12)</w:t>
      </w:r>
    </w:p>
    <w:p w14:paraId="51119677"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w:t>
      </w:r>
      <w:r w:rsidRPr="00E30B71">
        <w:rPr>
          <w:rFonts w:ascii="Times New Roman" w:hAnsi="Times New Roman" w:cs="Times New Roman"/>
          <w:szCs w:val="21"/>
        </w:rPr>
        <w:t>(</w:t>
      </w:r>
      <w:r w:rsidRPr="00E30B71">
        <w:rPr>
          <w:rFonts w:ascii="Times New Roman" w:hAnsi="Times New Roman" w:cs="Times New Roman"/>
          <w:szCs w:val="21"/>
        </w:rPr>
        <w:t>德国著名发展心理学家</w:t>
      </w:r>
      <w:r w:rsidRPr="00E30B71">
        <w:rPr>
          <w:rFonts w:ascii="Times New Roman" w:hAnsi="Times New Roman" w:cs="Times New Roman"/>
          <w:b/>
          <w:bCs/>
          <w:color w:val="953735"/>
          <w:szCs w:val="21"/>
        </w:rPr>
        <w:t>德保尔</w:t>
      </w:r>
      <w:r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巴尔特斯</w:t>
      </w:r>
      <w:r w:rsidRPr="00E30B71">
        <w:rPr>
          <w:rFonts w:ascii="Times New Roman" w:hAnsi="Times New Roman" w:cs="Times New Roman"/>
          <w:szCs w:val="21"/>
        </w:rPr>
        <w:t>创建的毕生发展心理学中的核心观念。）</w:t>
      </w:r>
    </w:p>
    <w:p w14:paraId="1159CA97" w14:textId="08A92F1B"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主要观点：</w:t>
      </w:r>
      <w:r w:rsidRPr="00E30B71">
        <w:rPr>
          <w:rFonts w:ascii="Times New Roman" w:hAnsi="Times New Roman" w:cs="Times New Roman"/>
          <w:szCs w:val="21"/>
        </w:rPr>
        <w:t>1.</w:t>
      </w:r>
      <w:r w:rsidRPr="00E30B71">
        <w:rPr>
          <w:rFonts w:ascii="Times New Roman" w:hAnsi="Times New Roman" w:cs="Times New Roman"/>
          <w:b/>
          <w:bCs/>
          <w:color w:val="953735"/>
          <w:szCs w:val="21"/>
        </w:rPr>
        <w:t>个体发展贯穿一生</w:t>
      </w:r>
      <w:r w:rsidRPr="00E30B71">
        <w:rPr>
          <w:rFonts w:ascii="Times New Roman" w:hAnsi="Times New Roman" w:cs="Times New Roman"/>
          <w:szCs w:val="21"/>
        </w:rPr>
        <w:t>。一生中的任何阶段的经验对发展均有重要的意义，没有哪一个年龄阶段对于发展的本质来说是特别重要的。</w:t>
      </w:r>
    </w:p>
    <w:p w14:paraId="3CBDCA43"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          </w:t>
      </w:r>
      <w:r w:rsidRPr="00E30B71">
        <w:rPr>
          <w:rStyle w:val="a8"/>
          <w:rFonts w:ascii="Times New Roman" w:hAnsi="Times New Roman" w:cs="Times New Roman"/>
          <w:szCs w:val="21"/>
        </w:rPr>
        <w:t>2.</w:t>
      </w:r>
      <w:r w:rsidRPr="00E30B71">
        <w:rPr>
          <w:rStyle w:val="a8"/>
          <w:rFonts w:ascii="Times New Roman" w:hAnsi="Times New Roman" w:cs="Times New Roman"/>
          <w:szCs w:val="21"/>
        </w:rPr>
        <w:t>个体的发展是多方面、多层次的</w:t>
      </w:r>
      <w:r w:rsidRPr="00E30B71">
        <w:rPr>
          <w:rFonts w:ascii="Times New Roman" w:hAnsi="Times New Roman" w:cs="Times New Roman"/>
          <w:szCs w:val="21"/>
        </w:rPr>
        <w:t>。心理和行为发展的各个方面，甚至同一方面的不同成分和特性，其发展的进程与速率是不相同的，发展的路线、模式、机制和结果都不是单一的。</w:t>
      </w:r>
    </w:p>
    <w:p w14:paraId="58054A26" w14:textId="69E4ECBD"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          3.</w:t>
      </w:r>
      <w:r w:rsidRPr="00E30B71">
        <w:rPr>
          <w:rStyle w:val="a8"/>
          <w:rFonts w:ascii="Times New Roman" w:hAnsi="Times New Roman" w:cs="Times New Roman"/>
          <w:szCs w:val="21"/>
        </w:rPr>
        <w:t>个体的发展是由多种因素共同决定的</w:t>
      </w:r>
      <w:r w:rsidRPr="00E30B71">
        <w:rPr>
          <w:rFonts w:ascii="Times New Roman" w:hAnsi="Times New Roman" w:cs="Times New Roman"/>
          <w:szCs w:val="21"/>
        </w:rPr>
        <w:t>。决定个体发展的影响因素有</w:t>
      </w:r>
      <w:r w:rsidRPr="00E30B71">
        <w:rPr>
          <w:rFonts w:ascii="Times New Roman" w:hAnsi="Times New Roman" w:cs="Times New Roman"/>
          <w:b/>
          <w:bCs/>
          <w:color w:val="953735"/>
          <w:szCs w:val="21"/>
        </w:rPr>
        <w:t>年龄阶段的影响</w:t>
      </w:r>
      <w:r w:rsidRPr="00E30B71">
        <w:rPr>
          <w:rFonts w:ascii="Times New Roman" w:hAnsi="Times New Roman" w:cs="Times New Roman"/>
          <w:szCs w:val="21"/>
        </w:rPr>
        <w:t>、</w:t>
      </w:r>
      <w:r w:rsidRPr="00E30B71">
        <w:rPr>
          <w:rFonts w:ascii="Times New Roman" w:hAnsi="Times New Roman" w:cs="Times New Roman"/>
          <w:b/>
          <w:bCs/>
          <w:color w:val="953735"/>
          <w:szCs w:val="21"/>
        </w:rPr>
        <w:t>历史阶段的影响</w:t>
      </w:r>
      <w:r w:rsidRPr="00E30B71">
        <w:rPr>
          <w:rFonts w:ascii="Times New Roman" w:hAnsi="Times New Roman" w:cs="Times New Roman"/>
          <w:szCs w:val="21"/>
        </w:rPr>
        <w:t>、</w:t>
      </w:r>
      <w:r w:rsidRPr="00E30B71">
        <w:rPr>
          <w:rFonts w:ascii="Times New Roman" w:hAnsi="Times New Roman" w:cs="Times New Roman"/>
          <w:b/>
          <w:bCs/>
          <w:color w:val="953735"/>
          <w:szCs w:val="21"/>
        </w:rPr>
        <w:t>非规范事件的影响</w:t>
      </w:r>
      <w:r w:rsidRPr="00E30B71">
        <w:rPr>
          <w:rFonts w:ascii="Times New Roman" w:hAnsi="Times New Roman" w:cs="Times New Roman"/>
          <w:szCs w:val="21"/>
        </w:rPr>
        <w:t>。</w:t>
      </w:r>
      <w:r w:rsidR="001539FD" w:rsidRPr="00E30B71">
        <w:rPr>
          <w:rFonts w:ascii="Times New Roman" w:hAnsi="Times New Roman" w:cs="Times New Roman"/>
          <w:szCs w:val="21"/>
        </w:rPr>
        <w:t>（生理、教育、社会文化等）</w:t>
      </w:r>
    </w:p>
    <w:p w14:paraId="5FDE46AB" w14:textId="77777777" w:rsidR="007B4256" w:rsidRPr="00E30B71" w:rsidRDefault="007B4256" w:rsidP="00E30B71">
      <w:pPr>
        <w:spacing w:line="320" w:lineRule="exact"/>
        <w:rPr>
          <w:rFonts w:ascii="Times New Roman" w:hAnsi="Times New Roman" w:cs="Times New Roman"/>
          <w:szCs w:val="21"/>
        </w:rPr>
      </w:pPr>
    </w:p>
    <w:p w14:paraId="5DFA7D87" w14:textId="0E5B06EC"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 xml:space="preserve">13. </w:t>
      </w:r>
      <w:r w:rsidRPr="00E30B71">
        <w:rPr>
          <w:rFonts w:ascii="Times New Roman" w:hAnsi="Times New Roman" w:cs="Times New Roman"/>
          <w:b/>
          <w:bCs/>
          <w:szCs w:val="21"/>
        </w:rPr>
        <w:t>为什么青少年时期是自我意识发生飞跃的时期</w:t>
      </w:r>
      <w:r w:rsidRPr="00E30B71">
        <w:rPr>
          <w:rFonts w:ascii="Times New Roman" w:hAnsi="Times New Roman" w:cs="Times New Roman"/>
          <w:b/>
          <w:bCs/>
          <w:szCs w:val="21"/>
        </w:rPr>
        <w:t>(P77-78</w:t>
      </w:r>
      <w:r w:rsidRPr="00E30B71">
        <w:rPr>
          <w:rFonts w:ascii="Times New Roman" w:hAnsi="Times New Roman" w:cs="Times New Roman"/>
          <w:b/>
          <w:bCs/>
          <w:szCs w:val="21"/>
        </w:rPr>
        <w:t>）</w:t>
      </w:r>
    </w:p>
    <w:p w14:paraId="552553AA" w14:textId="1CC5AA17" w:rsidR="001539FD" w:rsidRPr="00E30B71" w:rsidRDefault="001539FD" w:rsidP="00E30B71">
      <w:pPr>
        <w:spacing w:line="320" w:lineRule="exact"/>
        <w:rPr>
          <w:rFonts w:ascii="Times New Roman" w:hAnsi="Times New Roman" w:cs="Times New Roman"/>
          <w:b/>
          <w:bCs/>
          <w:szCs w:val="21"/>
        </w:rPr>
      </w:pPr>
      <w:r w:rsidRPr="00E30B71">
        <w:rPr>
          <w:rFonts w:ascii="Times New Roman" w:hAnsi="Times New Roman" w:cs="Times New Roman"/>
          <w:b/>
          <w:bCs/>
          <w:szCs w:val="21"/>
          <w:highlight w:val="yellow"/>
        </w:rPr>
        <w:t>原因：</w:t>
      </w:r>
    </w:p>
    <w:p w14:paraId="4B7E86BF" w14:textId="076185AD" w:rsidR="00843F65" w:rsidRPr="00E30B71" w:rsidRDefault="00843F65" w:rsidP="00E30B71">
      <w:pPr>
        <w:pStyle w:val="a9"/>
        <w:numPr>
          <w:ilvl w:val="0"/>
          <w:numId w:val="17"/>
        </w:numPr>
        <w:spacing w:line="320" w:lineRule="exact"/>
        <w:ind w:firstLineChars="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1</w:t>
      </w:r>
      <w:r w:rsidRPr="00E30B71">
        <w:rPr>
          <w:rFonts w:ascii="Times New Roman" w:hAnsi="Times New Roman" w:cs="Times New Roman"/>
          <w:szCs w:val="21"/>
        </w:rPr>
        <w:t>）生理上的原因：青春期身体各方面发展迅速，性逐步发育成熟，身体机能也基本接近成熟的成年人</w:t>
      </w:r>
      <w:r w:rsidRPr="00E30B71">
        <w:rPr>
          <w:rStyle w:val="a8"/>
          <w:rFonts w:ascii="Times New Roman" w:hAnsi="Times New Roman" w:cs="Times New Roman"/>
          <w:szCs w:val="21"/>
        </w:rPr>
        <w:t>。</w:t>
      </w:r>
      <w:r w:rsidRPr="00E30B71">
        <w:rPr>
          <w:rStyle w:val="a8"/>
          <w:rFonts w:ascii="Times New Roman" w:hAnsi="Times New Roman" w:cs="Times New Roman"/>
          <w:szCs w:val="21"/>
        </w:rPr>
        <w:t xml:space="preserve"> </w:t>
      </w:r>
      <w:r w:rsidRPr="00E30B71">
        <w:rPr>
          <w:rStyle w:val="a8"/>
          <w:rFonts w:ascii="Times New Roman" w:hAnsi="Times New Roman" w:cs="Times New Roman"/>
          <w:szCs w:val="21"/>
        </w:rPr>
        <w:t>（成长、思维的改变）</w:t>
      </w:r>
    </w:p>
    <w:p w14:paraId="6EB5F6FF" w14:textId="7D516AA0" w:rsidR="00843F65" w:rsidRPr="00E30B71" w:rsidRDefault="00843F65" w:rsidP="00E30B71">
      <w:pPr>
        <w:pStyle w:val="a9"/>
        <w:numPr>
          <w:ilvl w:val="0"/>
          <w:numId w:val="17"/>
        </w:numPr>
        <w:spacing w:line="320" w:lineRule="exact"/>
        <w:ind w:firstLineChars="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2</w:t>
      </w:r>
      <w:r w:rsidRPr="00E30B71">
        <w:rPr>
          <w:rFonts w:ascii="Times New Roman" w:hAnsi="Times New Roman" w:cs="Times New Roman"/>
          <w:szCs w:val="21"/>
        </w:rPr>
        <w:t>）心理上的原因：内心世界日趋复杂，不轻易将自己的内心活动表露出来。对同龄伙伴很开放，愿意表现出自己的真情实感。并产生了</w:t>
      </w:r>
      <w:r w:rsidRPr="00E30B71">
        <w:rPr>
          <w:rStyle w:val="a8"/>
          <w:rFonts w:ascii="Times New Roman" w:hAnsi="Times New Roman" w:cs="Times New Roman"/>
          <w:szCs w:val="21"/>
        </w:rPr>
        <w:t>强烈的自尊需求。</w:t>
      </w:r>
      <w:r w:rsidRPr="00E30B71">
        <w:rPr>
          <w:rStyle w:val="a8"/>
          <w:rFonts w:ascii="Times New Roman" w:hAnsi="Times New Roman" w:cs="Times New Roman"/>
          <w:szCs w:val="21"/>
        </w:rPr>
        <w:t xml:space="preserve"> </w:t>
      </w:r>
    </w:p>
    <w:p w14:paraId="661AFFF5" w14:textId="220759F4" w:rsidR="00843F65" w:rsidRPr="00E30B71" w:rsidRDefault="00843F65" w:rsidP="00E30B71">
      <w:pPr>
        <w:pStyle w:val="a9"/>
        <w:numPr>
          <w:ilvl w:val="0"/>
          <w:numId w:val="17"/>
        </w:numPr>
        <w:spacing w:line="320" w:lineRule="exact"/>
        <w:ind w:firstLineChars="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3</w:t>
      </w:r>
      <w:r w:rsidRPr="00E30B71">
        <w:rPr>
          <w:rFonts w:ascii="Times New Roman" w:hAnsi="Times New Roman" w:cs="Times New Roman"/>
          <w:szCs w:val="21"/>
        </w:rPr>
        <w:t>）社会的原因：</w:t>
      </w:r>
      <w:r w:rsidRPr="00E30B71">
        <w:rPr>
          <w:rStyle w:val="a8"/>
          <w:rFonts w:ascii="Times New Roman" w:hAnsi="Times New Roman" w:cs="Times New Roman"/>
          <w:szCs w:val="21"/>
        </w:rPr>
        <w:t>青少年受社会环境影响越来越大</w:t>
      </w:r>
      <w:r w:rsidRPr="00E30B71">
        <w:rPr>
          <w:rFonts w:ascii="Times New Roman" w:hAnsi="Times New Roman" w:cs="Times New Roman"/>
          <w:szCs w:val="21"/>
        </w:rPr>
        <w:t>。随着社会交往范围的扩大，青少年以极大的兴趣观察、思考和判断社会生活中的种种现象与问题，政治、历史、文化艺术等等都成了他们认识和思考的对象，很容易受到社会现象的影响，如追逐明星，追求时尚等等。</w:t>
      </w:r>
    </w:p>
    <w:p w14:paraId="6228E5DA" w14:textId="6707331A" w:rsidR="001539FD" w:rsidRPr="00E30B71" w:rsidRDefault="001539FD" w:rsidP="00E30B71">
      <w:pPr>
        <w:spacing w:line="320" w:lineRule="exact"/>
        <w:rPr>
          <w:rFonts w:ascii="Times New Roman" w:hAnsi="Times New Roman" w:cs="Times New Roman"/>
          <w:szCs w:val="21"/>
        </w:rPr>
      </w:pPr>
      <w:r w:rsidRPr="00E30B71">
        <w:rPr>
          <w:rFonts w:ascii="Times New Roman" w:hAnsi="Times New Roman" w:cs="Times New Roman"/>
          <w:szCs w:val="21"/>
          <w:highlight w:val="yellow"/>
        </w:rPr>
        <w:t>体现：</w:t>
      </w:r>
    </w:p>
    <w:p w14:paraId="6DAE8932"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答：由于</w:t>
      </w:r>
      <w:r w:rsidRPr="00E30B71">
        <w:rPr>
          <w:rFonts w:ascii="Times New Roman" w:hAnsi="Times New Roman" w:cs="Times New Roman"/>
          <w:b/>
          <w:bCs/>
          <w:color w:val="953735"/>
          <w:szCs w:val="21"/>
        </w:rPr>
        <w:t>生理、心理和社会地位的变化</w:t>
      </w:r>
      <w:r w:rsidRPr="00E30B71">
        <w:rPr>
          <w:rFonts w:ascii="Times New Roman" w:hAnsi="Times New Roman" w:cs="Times New Roman"/>
          <w:szCs w:val="21"/>
        </w:rPr>
        <w:t>，青少年在自我意识方面发生了飞跃性变化。</w:t>
      </w:r>
    </w:p>
    <w:p w14:paraId="5BD2253E" w14:textId="77777777" w:rsidR="00B03FDF" w:rsidRPr="00E30B71" w:rsidRDefault="00B03FDF" w:rsidP="00E30B71">
      <w:pPr>
        <w:spacing w:line="320" w:lineRule="exact"/>
        <w:ind w:firstLineChars="200" w:firstLine="420"/>
        <w:rPr>
          <w:rFonts w:ascii="Times New Roman" w:hAnsi="Times New Roman" w:cs="Times New Roman"/>
          <w:szCs w:val="21"/>
        </w:rPr>
      </w:pPr>
      <w:r w:rsidRPr="00E30B71">
        <w:rPr>
          <w:rFonts w:ascii="Times New Roman" w:hAnsi="Times New Roman" w:cs="Times New Roman"/>
          <w:szCs w:val="21"/>
        </w:rPr>
        <w:t>1.</w:t>
      </w:r>
      <w:r w:rsidRPr="00E30B71">
        <w:rPr>
          <w:rFonts w:ascii="Times New Roman" w:hAnsi="Times New Roman" w:cs="Times New Roman"/>
          <w:b/>
          <w:bCs/>
          <w:color w:val="953735"/>
          <w:szCs w:val="21"/>
        </w:rPr>
        <w:t>产生</w:t>
      </w:r>
      <w:r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成人感</w:t>
      </w:r>
      <w:r w:rsidRPr="00E30B71">
        <w:rPr>
          <w:rFonts w:ascii="Times New Roman" w:hAnsi="Times New Roman" w:cs="Times New Roman"/>
          <w:b/>
          <w:bCs/>
          <w:color w:val="953735"/>
          <w:szCs w:val="21"/>
        </w:rPr>
        <w:t>”</w:t>
      </w:r>
      <w:r w:rsidRPr="00E30B71">
        <w:rPr>
          <w:rFonts w:ascii="Times New Roman" w:hAnsi="Times New Roman" w:cs="Times New Roman"/>
          <w:szCs w:val="21"/>
        </w:rPr>
        <w:t>。随着身体的成长、思维的改变和社会要求的变化，</w:t>
      </w:r>
      <w:r w:rsidRPr="00E30B71">
        <w:rPr>
          <w:rFonts w:ascii="Times New Roman" w:hAnsi="Times New Roman" w:cs="Times New Roman"/>
          <w:b/>
          <w:bCs/>
          <w:color w:val="953735"/>
          <w:szCs w:val="21"/>
        </w:rPr>
        <w:t>独立意识增强</w:t>
      </w:r>
      <w:r w:rsidRPr="00E30B71">
        <w:rPr>
          <w:rFonts w:ascii="Times New Roman" w:hAnsi="Times New Roman" w:cs="Times New Roman"/>
          <w:szCs w:val="21"/>
        </w:rPr>
        <w:t>，若独立意向受到阻碍，就会产生强烈的不满和反抗行为。</w:t>
      </w:r>
    </w:p>
    <w:p w14:paraId="27EBB2E3" w14:textId="77777777" w:rsidR="00B03FDF" w:rsidRPr="00E30B71" w:rsidRDefault="00B03FDF" w:rsidP="00E30B71">
      <w:pPr>
        <w:spacing w:line="320" w:lineRule="exact"/>
        <w:ind w:firstLineChars="200" w:firstLine="420"/>
        <w:rPr>
          <w:rFonts w:ascii="Times New Roman" w:hAnsi="Times New Roman" w:cs="Times New Roman"/>
          <w:szCs w:val="21"/>
        </w:rPr>
      </w:pPr>
      <w:r w:rsidRPr="00E30B71">
        <w:rPr>
          <w:rFonts w:ascii="Times New Roman" w:hAnsi="Times New Roman" w:cs="Times New Roman"/>
          <w:szCs w:val="21"/>
        </w:rPr>
        <w:t>2.</w:t>
      </w:r>
      <w:r w:rsidRPr="00E30B71">
        <w:rPr>
          <w:rFonts w:ascii="Times New Roman" w:hAnsi="Times New Roman" w:cs="Times New Roman"/>
          <w:b/>
          <w:bCs/>
          <w:color w:val="953735"/>
          <w:szCs w:val="21"/>
        </w:rPr>
        <w:t>关注自己的身体形象</w:t>
      </w:r>
      <w:r w:rsidRPr="00E30B71">
        <w:rPr>
          <w:rFonts w:ascii="Times New Roman" w:hAnsi="Times New Roman" w:cs="Times New Roman"/>
          <w:szCs w:val="21"/>
        </w:rPr>
        <w:t>。</w:t>
      </w:r>
    </w:p>
    <w:p w14:paraId="183A6F81" w14:textId="77777777" w:rsidR="00B03FDF" w:rsidRPr="00E30B71" w:rsidRDefault="00B03FDF" w:rsidP="00E30B71">
      <w:pPr>
        <w:spacing w:line="320" w:lineRule="exact"/>
        <w:ind w:firstLineChars="200" w:firstLine="420"/>
        <w:rPr>
          <w:rFonts w:ascii="Times New Roman" w:hAnsi="Times New Roman" w:cs="Times New Roman"/>
          <w:szCs w:val="21"/>
        </w:rPr>
      </w:pPr>
      <w:r w:rsidRPr="00E30B71">
        <w:rPr>
          <w:rFonts w:ascii="Times New Roman" w:hAnsi="Times New Roman" w:cs="Times New Roman"/>
          <w:szCs w:val="21"/>
        </w:rPr>
        <w:t>3.</w:t>
      </w:r>
      <w:r w:rsidRPr="00E30B71">
        <w:rPr>
          <w:rFonts w:ascii="Times New Roman" w:hAnsi="Times New Roman" w:cs="Times New Roman"/>
          <w:b/>
          <w:bCs/>
          <w:color w:val="953735"/>
          <w:szCs w:val="21"/>
        </w:rPr>
        <w:t>关注自己的内心世界和心理品质</w:t>
      </w:r>
      <w:r w:rsidRPr="00E30B71">
        <w:rPr>
          <w:rFonts w:ascii="Times New Roman" w:hAnsi="Times New Roman" w:cs="Times New Roman"/>
          <w:szCs w:val="21"/>
        </w:rPr>
        <w:t>。青少年逐渐将视野转向自己的内心世界。</w:t>
      </w:r>
    </w:p>
    <w:p w14:paraId="14D474D1" w14:textId="77777777" w:rsidR="00B03FDF" w:rsidRPr="00E30B71" w:rsidRDefault="00B03FDF" w:rsidP="00E30B71">
      <w:pPr>
        <w:spacing w:line="320" w:lineRule="exact"/>
        <w:ind w:firstLineChars="200" w:firstLine="422"/>
        <w:rPr>
          <w:rFonts w:ascii="Times New Roman" w:hAnsi="Times New Roman" w:cs="Times New Roman"/>
          <w:szCs w:val="21"/>
        </w:rPr>
      </w:pPr>
      <w:r w:rsidRPr="001E2B3C">
        <w:rPr>
          <w:rStyle w:val="a8"/>
        </w:rPr>
        <w:t>4.</w:t>
      </w:r>
      <w:r w:rsidRPr="001E2B3C">
        <w:rPr>
          <w:rStyle w:val="a8"/>
        </w:rPr>
        <w:t>自我意识出现新的分化</w:t>
      </w:r>
      <w:r w:rsidRPr="00E30B71">
        <w:rPr>
          <w:rFonts w:ascii="Times New Roman" w:hAnsi="Times New Roman" w:cs="Times New Roman"/>
          <w:szCs w:val="21"/>
        </w:rPr>
        <w:t>。青少年期的自我意识中分化出了</w:t>
      </w:r>
      <w:r w:rsidRPr="00E30B71">
        <w:rPr>
          <w:rStyle w:val="a8"/>
          <w:rFonts w:ascii="Times New Roman" w:hAnsi="Times New Roman" w:cs="Times New Roman"/>
          <w:szCs w:val="21"/>
        </w:rPr>
        <w:t>“</w:t>
      </w:r>
      <w:r w:rsidRPr="00E30B71">
        <w:rPr>
          <w:rStyle w:val="a8"/>
          <w:rFonts w:ascii="Times New Roman" w:hAnsi="Times New Roman" w:cs="Times New Roman"/>
          <w:szCs w:val="21"/>
        </w:rPr>
        <w:t>理想自我</w:t>
      </w:r>
      <w:r w:rsidRPr="00E30B71">
        <w:rPr>
          <w:rStyle w:val="a8"/>
          <w:rFonts w:ascii="Times New Roman" w:hAnsi="Times New Roman" w:cs="Times New Roman"/>
          <w:szCs w:val="21"/>
        </w:rPr>
        <w:t>”</w:t>
      </w:r>
      <w:r w:rsidRPr="00E30B71">
        <w:rPr>
          <w:rStyle w:val="a8"/>
          <w:rFonts w:ascii="Times New Roman" w:hAnsi="Times New Roman" w:cs="Times New Roman"/>
          <w:szCs w:val="21"/>
        </w:rPr>
        <w:t>和</w:t>
      </w:r>
      <w:r w:rsidRPr="00E30B71">
        <w:rPr>
          <w:rStyle w:val="a8"/>
          <w:rFonts w:ascii="Times New Roman" w:hAnsi="Times New Roman" w:cs="Times New Roman"/>
          <w:szCs w:val="21"/>
        </w:rPr>
        <w:t>“</w:t>
      </w:r>
      <w:r w:rsidRPr="00E30B71">
        <w:rPr>
          <w:rStyle w:val="a8"/>
          <w:rFonts w:ascii="Times New Roman" w:hAnsi="Times New Roman" w:cs="Times New Roman"/>
          <w:szCs w:val="21"/>
        </w:rPr>
        <w:t>现实自我</w:t>
      </w:r>
      <w:r w:rsidRPr="00E30B71">
        <w:rPr>
          <w:rStyle w:val="a8"/>
          <w:rFonts w:ascii="Times New Roman" w:hAnsi="Times New Roman" w:cs="Times New Roman"/>
          <w:szCs w:val="21"/>
        </w:rPr>
        <w:t>”</w:t>
      </w:r>
      <w:r w:rsidRPr="00E30B71">
        <w:rPr>
          <w:rFonts w:ascii="Times New Roman" w:hAnsi="Times New Roman" w:cs="Times New Roman"/>
          <w:szCs w:val="21"/>
        </w:rPr>
        <w:t>，两者之间的距离是自我意识成熟的表现。</w:t>
      </w:r>
    </w:p>
    <w:p w14:paraId="35923E4F" w14:textId="77777777" w:rsidR="00B03FDF" w:rsidRPr="00E30B71" w:rsidRDefault="00B03FDF" w:rsidP="00E30B71">
      <w:pPr>
        <w:spacing w:line="320" w:lineRule="exact"/>
        <w:ind w:firstLineChars="200" w:firstLine="420"/>
        <w:rPr>
          <w:rFonts w:ascii="Times New Roman" w:hAnsi="Times New Roman" w:cs="Times New Roman"/>
          <w:szCs w:val="21"/>
        </w:rPr>
      </w:pPr>
      <w:r w:rsidRPr="00E30B71">
        <w:rPr>
          <w:rFonts w:ascii="Times New Roman" w:hAnsi="Times New Roman" w:cs="Times New Roman"/>
          <w:szCs w:val="21"/>
        </w:rPr>
        <w:t>5.</w:t>
      </w:r>
      <w:r w:rsidRPr="00E30B71">
        <w:rPr>
          <w:rFonts w:ascii="Times New Roman" w:hAnsi="Times New Roman" w:cs="Times New Roman"/>
          <w:b/>
          <w:bCs/>
          <w:color w:val="953735"/>
          <w:szCs w:val="21"/>
        </w:rPr>
        <w:t>强烈的自尊需求</w:t>
      </w:r>
      <w:r w:rsidRPr="00E30B71">
        <w:rPr>
          <w:rFonts w:ascii="Times New Roman" w:hAnsi="Times New Roman" w:cs="Times New Roman"/>
          <w:szCs w:val="21"/>
        </w:rPr>
        <w:t>。</w:t>
      </w:r>
      <w:r w:rsidRPr="00E30B71">
        <w:rPr>
          <w:rFonts w:ascii="Times New Roman" w:hAnsi="Times New Roman" w:cs="Times New Roman"/>
          <w:szCs w:val="21"/>
        </w:rPr>
        <w:t xml:space="preserve"> </w:t>
      </w:r>
      <w:r w:rsidRPr="00E30B71">
        <w:rPr>
          <w:rFonts w:ascii="Times New Roman" w:hAnsi="Times New Roman" w:cs="Times New Roman"/>
          <w:szCs w:val="21"/>
        </w:rPr>
        <w:t>青少年独立意向的发展使他们的自尊</w:t>
      </w:r>
      <w:r w:rsidRPr="00E30B71">
        <w:rPr>
          <w:rFonts w:ascii="Times New Roman" w:hAnsi="Times New Roman" w:cs="Times New Roman"/>
          <w:b/>
          <w:bCs/>
          <w:color w:val="953735"/>
          <w:szCs w:val="21"/>
        </w:rPr>
        <w:t>敏感而强烈</w:t>
      </w:r>
      <w:r w:rsidRPr="00E30B71">
        <w:rPr>
          <w:rFonts w:ascii="Times New Roman" w:hAnsi="Times New Roman" w:cs="Times New Roman"/>
          <w:szCs w:val="21"/>
        </w:rPr>
        <w:t>。</w:t>
      </w:r>
    </w:p>
    <w:p w14:paraId="466D2202" w14:textId="77777777" w:rsidR="00B03FDF" w:rsidRPr="00E30B71" w:rsidRDefault="00B03FDF" w:rsidP="00E30B71">
      <w:pPr>
        <w:spacing w:line="320" w:lineRule="exact"/>
        <w:ind w:firstLineChars="200" w:firstLine="420"/>
        <w:rPr>
          <w:rFonts w:ascii="Times New Roman" w:hAnsi="Times New Roman" w:cs="Times New Roman"/>
          <w:szCs w:val="21"/>
        </w:rPr>
      </w:pPr>
      <w:r w:rsidRPr="00E30B71">
        <w:rPr>
          <w:rFonts w:ascii="Times New Roman" w:hAnsi="Times New Roman" w:cs="Times New Roman"/>
          <w:szCs w:val="21"/>
        </w:rPr>
        <w:t>6.</w:t>
      </w:r>
      <w:r w:rsidRPr="00E30B71">
        <w:rPr>
          <w:rFonts w:ascii="Times New Roman" w:hAnsi="Times New Roman" w:cs="Times New Roman"/>
          <w:b/>
          <w:bCs/>
          <w:color w:val="953735"/>
          <w:szCs w:val="21"/>
        </w:rPr>
        <w:t>自我评价趋于成熟</w:t>
      </w:r>
      <w:r w:rsidRPr="00E30B71">
        <w:rPr>
          <w:rFonts w:ascii="Times New Roman" w:hAnsi="Times New Roman" w:cs="Times New Roman"/>
          <w:szCs w:val="21"/>
        </w:rPr>
        <w:t>，</w:t>
      </w:r>
      <w:r w:rsidRPr="00E30B71">
        <w:rPr>
          <w:rFonts w:ascii="Times New Roman" w:hAnsi="Times New Roman" w:cs="Times New Roman"/>
          <w:b/>
          <w:bCs/>
          <w:color w:val="953735"/>
          <w:szCs w:val="21"/>
        </w:rPr>
        <w:t>自我控制能力先降后升</w:t>
      </w:r>
      <w:r w:rsidRPr="00E30B71">
        <w:rPr>
          <w:rFonts w:ascii="Times New Roman" w:hAnsi="Times New Roman" w:cs="Times New Roman"/>
          <w:szCs w:val="21"/>
        </w:rPr>
        <w:t>。</w:t>
      </w:r>
    </w:p>
    <w:p w14:paraId="63BE813D" w14:textId="77777777" w:rsidR="00B03FDF" w:rsidRPr="00E30B71" w:rsidRDefault="00B03FDF" w:rsidP="00E30B71">
      <w:pPr>
        <w:spacing w:line="320" w:lineRule="exact"/>
        <w:ind w:firstLineChars="200" w:firstLine="420"/>
        <w:rPr>
          <w:rFonts w:ascii="Times New Roman" w:hAnsi="Times New Roman" w:cs="Times New Roman"/>
          <w:szCs w:val="21"/>
        </w:rPr>
      </w:pPr>
      <w:r w:rsidRPr="00E30B71">
        <w:rPr>
          <w:rFonts w:ascii="Times New Roman" w:hAnsi="Times New Roman" w:cs="Times New Roman"/>
          <w:szCs w:val="21"/>
        </w:rPr>
        <w:t xml:space="preserve"> </w:t>
      </w:r>
      <w:r w:rsidRPr="00E30B71">
        <w:rPr>
          <w:rFonts w:ascii="Times New Roman" w:hAnsi="Times New Roman" w:cs="Times New Roman"/>
          <w:szCs w:val="21"/>
        </w:rPr>
        <w:t>与儿童时期相比，在青少年时期，自我评价能力逐渐发展成熟，表现为能</w:t>
      </w:r>
      <w:r w:rsidRPr="00E30B71">
        <w:rPr>
          <w:rFonts w:ascii="Times New Roman" w:hAnsi="Times New Roman" w:cs="Times New Roman"/>
          <w:b/>
          <w:bCs/>
          <w:color w:val="953735"/>
          <w:szCs w:val="21"/>
        </w:rPr>
        <w:t>独立评价自己</w:t>
      </w:r>
      <w:r w:rsidRPr="00E30B71">
        <w:rPr>
          <w:rFonts w:ascii="Times New Roman" w:hAnsi="Times New Roman" w:cs="Times New Roman"/>
          <w:szCs w:val="21"/>
        </w:rPr>
        <w:t>，不盲目听从成人及同伴对自己的评价；自我评价</w:t>
      </w:r>
      <w:r w:rsidRPr="00E30B71">
        <w:rPr>
          <w:rFonts w:ascii="Times New Roman" w:hAnsi="Times New Roman" w:cs="Times New Roman"/>
          <w:b/>
          <w:bCs/>
          <w:color w:val="953735"/>
          <w:szCs w:val="21"/>
        </w:rPr>
        <w:t>从片面性向全面性发展</w:t>
      </w:r>
      <w:r w:rsidRPr="00E30B71">
        <w:rPr>
          <w:rFonts w:ascii="Times New Roman" w:hAnsi="Times New Roman" w:cs="Times New Roman"/>
          <w:szCs w:val="21"/>
        </w:rPr>
        <w:t>，评价更加全面，判断更加准确</w:t>
      </w:r>
      <w:r w:rsidRPr="00E30B71">
        <w:rPr>
          <w:rFonts w:ascii="Times New Roman" w:hAnsi="Times New Roman" w:cs="Times New Roman"/>
          <w:szCs w:val="21"/>
        </w:rPr>
        <w:t>;</w:t>
      </w:r>
      <w:r w:rsidRPr="00E30B71">
        <w:rPr>
          <w:rFonts w:ascii="Times New Roman" w:hAnsi="Times New Roman" w:cs="Times New Roman"/>
          <w:szCs w:val="21"/>
        </w:rPr>
        <w:t>自我评价</w:t>
      </w:r>
      <w:r w:rsidRPr="00E30B71">
        <w:rPr>
          <w:rFonts w:ascii="Times New Roman" w:hAnsi="Times New Roman" w:cs="Times New Roman"/>
          <w:b/>
          <w:bCs/>
          <w:color w:val="953735"/>
          <w:szCs w:val="21"/>
        </w:rPr>
        <w:t>从身体特征和具体行为向个性品质方向转化</w:t>
      </w:r>
      <w:r w:rsidRPr="00E30B71">
        <w:rPr>
          <w:rFonts w:ascii="Times New Roman" w:hAnsi="Times New Roman" w:cs="Times New Roman"/>
          <w:szCs w:val="21"/>
        </w:rPr>
        <w:t>，评价的</w:t>
      </w:r>
      <w:r w:rsidRPr="00E30B71">
        <w:rPr>
          <w:rFonts w:ascii="Times New Roman" w:hAnsi="Times New Roman" w:cs="Times New Roman"/>
          <w:b/>
          <w:bCs/>
          <w:color w:val="953735"/>
          <w:szCs w:val="21"/>
        </w:rPr>
        <w:t>抽象程度大幅</w:t>
      </w:r>
      <w:r w:rsidRPr="00E30B71">
        <w:rPr>
          <w:rFonts w:ascii="Times New Roman" w:hAnsi="Times New Roman" w:cs="Times New Roman"/>
          <w:b/>
          <w:bCs/>
          <w:color w:val="953735"/>
          <w:szCs w:val="21"/>
        </w:rPr>
        <w:lastRenderedPageBreak/>
        <w:t>度提高</w:t>
      </w:r>
      <w:r w:rsidRPr="00E30B71">
        <w:rPr>
          <w:rFonts w:ascii="Times New Roman" w:hAnsi="Times New Roman" w:cs="Times New Roman"/>
          <w:szCs w:val="21"/>
        </w:rPr>
        <w:t>。</w:t>
      </w:r>
    </w:p>
    <w:p w14:paraId="1E70EB30" w14:textId="12943F15" w:rsidR="00B03FDF" w:rsidRPr="00E30B71" w:rsidRDefault="00B03FDF" w:rsidP="00E30B71">
      <w:pPr>
        <w:spacing w:line="320" w:lineRule="exact"/>
        <w:ind w:firstLineChars="200" w:firstLine="420"/>
        <w:rPr>
          <w:rFonts w:ascii="Times New Roman" w:hAnsi="Times New Roman" w:cs="Times New Roman"/>
          <w:szCs w:val="21"/>
        </w:rPr>
      </w:pPr>
      <w:r w:rsidRPr="00E30B71">
        <w:rPr>
          <w:rFonts w:ascii="Times New Roman" w:hAnsi="Times New Roman" w:cs="Times New Roman"/>
          <w:szCs w:val="21"/>
        </w:rPr>
        <w:t xml:space="preserve"> </w:t>
      </w:r>
      <w:r w:rsidRPr="00E30B71">
        <w:rPr>
          <w:rFonts w:ascii="Times New Roman" w:hAnsi="Times New Roman" w:cs="Times New Roman"/>
          <w:szCs w:val="21"/>
        </w:rPr>
        <w:t>自我控制水平小学六年级，</w:t>
      </w:r>
      <w:r w:rsidRPr="00E30B71">
        <w:rPr>
          <w:rFonts w:ascii="Times New Roman" w:hAnsi="Times New Roman" w:cs="Times New Roman"/>
          <w:color w:val="000000"/>
          <w:szCs w:val="21"/>
          <w:u w:val="single"/>
        </w:rPr>
        <w:t>初一</w:t>
      </w:r>
      <w:r w:rsidRPr="00E30B71">
        <w:rPr>
          <w:rFonts w:ascii="Times New Roman" w:hAnsi="Times New Roman" w:cs="Times New Roman"/>
          <w:szCs w:val="21"/>
        </w:rPr>
        <w:t>年级时水平较高，之后开始下降，</w:t>
      </w:r>
      <w:r w:rsidRPr="00E30B71">
        <w:rPr>
          <w:rFonts w:ascii="Times New Roman" w:hAnsi="Times New Roman" w:cs="Times New Roman"/>
          <w:szCs w:val="21"/>
          <w:u w:val="single"/>
        </w:rPr>
        <w:t>高一</w:t>
      </w:r>
      <w:r w:rsidRPr="00E30B71">
        <w:rPr>
          <w:rFonts w:ascii="Times New Roman" w:hAnsi="Times New Roman" w:cs="Times New Roman"/>
          <w:szCs w:val="21"/>
        </w:rPr>
        <w:t>年级时水平最低，但自</w:t>
      </w:r>
      <w:r w:rsidRPr="00E30B71">
        <w:rPr>
          <w:rFonts w:ascii="Times New Roman" w:hAnsi="Times New Roman" w:cs="Times New Roman"/>
          <w:szCs w:val="21"/>
          <w:u w:val="single"/>
        </w:rPr>
        <w:t>高二</w:t>
      </w:r>
      <w:r w:rsidRPr="00E30B71">
        <w:rPr>
          <w:rFonts w:ascii="Times New Roman" w:hAnsi="Times New Roman" w:cs="Times New Roman"/>
          <w:szCs w:val="21"/>
        </w:rPr>
        <w:t>年级起，自我控制能力开始上升。</w:t>
      </w:r>
    </w:p>
    <w:p w14:paraId="5C44BDC0" w14:textId="77777777" w:rsidR="007B4256" w:rsidRPr="00E30B71" w:rsidRDefault="007B4256" w:rsidP="00E30B71">
      <w:pPr>
        <w:spacing w:line="320" w:lineRule="exact"/>
        <w:ind w:firstLineChars="200" w:firstLine="422"/>
        <w:rPr>
          <w:rFonts w:ascii="Times New Roman" w:hAnsi="Times New Roman" w:cs="Times New Roman"/>
          <w:b/>
          <w:bCs/>
          <w:szCs w:val="21"/>
        </w:rPr>
      </w:pPr>
    </w:p>
    <w:p w14:paraId="6CFB44BC" w14:textId="07E2B959" w:rsidR="00B03FDF"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14.</w:t>
      </w:r>
      <w:r w:rsidRPr="00E30B71">
        <w:rPr>
          <w:rFonts w:ascii="Times New Roman" w:hAnsi="Times New Roman" w:cs="Times New Roman"/>
          <w:b/>
          <w:bCs/>
          <w:szCs w:val="21"/>
        </w:rPr>
        <w:t>学生学习有何特点</w:t>
      </w:r>
      <w:r w:rsidRPr="00E30B71">
        <w:rPr>
          <w:rFonts w:ascii="Times New Roman" w:hAnsi="Times New Roman" w:cs="Times New Roman"/>
          <w:b/>
          <w:bCs/>
          <w:szCs w:val="21"/>
        </w:rPr>
        <w:t>(P132)</w:t>
      </w:r>
    </w:p>
    <w:p w14:paraId="1FED3B23" w14:textId="73428869" w:rsidR="001E2B3C" w:rsidRPr="001E2B3C" w:rsidRDefault="001E2B3C" w:rsidP="00E30B71">
      <w:pPr>
        <w:spacing w:line="320" w:lineRule="exact"/>
        <w:rPr>
          <w:rFonts w:ascii="Times New Roman" w:hAnsi="Times New Roman" w:cs="Times New Roman"/>
          <w:b/>
          <w:bCs/>
          <w:szCs w:val="21"/>
          <w:u w:val="single"/>
        </w:rPr>
      </w:pPr>
      <w:r w:rsidRPr="001E2B3C">
        <w:rPr>
          <w:rFonts w:ascii="Times New Roman" w:hAnsi="Times New Roman" w:cs="Times New Roman" w:hint="eastAsia"/>
          <w:b/>
          <w:bCs/>
          <w:szCs w:val="21"/>
          <w:u w:val="single"/>
        </w:rPr>
        <w:t>系统性、间接性、自主性、策略性、风格性。</w:t>
      </w:r>
    </w:p>
    <w:p w14:paraId="7E88D841"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w:t>
      </w:r>
      <w:r w:rsidRPr="00E30B71">
        <w:rPr>
          <w:rFonts w:ascii="Times New Roman" w:hAnsi="Times New Roman" w:cs="Times New Roman"/>
          <w:szCs w:val="21"/>
        </w:rPr>
        <w:t>1.</w:t>
      </w:r>
      <w:r w:rsidRPr="00E30B71">
        <w:rPr>
          <w:rFonts w:ascii="Times New Roman" w:hAnsi="Times New Roman" w:cs="Times New Roman"/>
          <w:b/>
          <w:bCs/>
          <w:color w:val="953735"/>
          <w:szCs w:val="21"/>
        </w:rPr>
        <w:t>系统性</w:t>
      </w:r>
      <w:r w:rsidRPr="00E30B71">
        <w:rPr>
          <w:rFonts w:ascii="Times New Roman" w:hAnsi="Times New Roman" w:cs="Times New Roman"/>
          <w:szCs w:val="21"/>
        </w:rPr>
        <w:t>。学生的学习是在</w:t>
      </w:r>
      <w:r w:rsidRPr="00E30B71">
        <w:rPr>
          <w:rStyle w:val="a8"/>
          <w:rFonts w:ascii="Times New Roman" w:hAnsi="Times New Roman" w:cs="Times New Roman"/>
          <w:szCs w:val="21"/>
        </w:rPr>
        <w:t>有计划、有目的、有组织</w:t>
      </w:r>
      <w:r w:rsidRPr="00E30B71">
        <w:rPr>
          <w:rFonts w:ascii="Times New Roman" w:hAnsi="Times New Roman" w:cs="Times New Roman"/>
          <w:szCs w:val="21"/>
        </w:rPr>
        <w:t>的教学教育情况下进行的，由国家根据社会发展的需要而做出明确规定。</w:t>
      </w:r>
    </w:p>
    <w:p w14:paraId="62DD2E79"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    2.</w:t>
      </w:r>
      <w:r w:rsidRPr="00E30B71">
        <w:rPr>
          <w:rFonts w:ascii="Times New Roman" w:hAnsi="Times New Roman" w:cs="Times New Roman"/>
          <w:b/>
          <w:bCs/>
          <w:color w:val="953735"/>
          <w:szCs w:val="21"/>
        </w:rPr>
        <w:t>间接性</w:t>
      </w:r>
      <w:r w:rsidRPr="00E30B71">
        <w:rPr>
          <w:rFonts w:ascii="Times New Roman" w:hAnsi="Times New Roman" w:cs="Times New Roman"/>
          <w:szCs w:val="21"/>
        </w:rPr>
        <w:t>。学生获取的知识是</w:t>
      </w:r>
      <w:r w:rsidRPr="00E30B71">
        <w:rPr>
          <w:rFonts w:ascii="Times New Roman" w:hAnsi="Times New Roman" w:cs="Times New Roman"/>
          <w:b/>
          <w:bCs/>
          <w:color w:val="953735"/>
          <w:szCs w:val="21"/>
        </w:rPr>
        <w:t>间接认识</w:t>
      </w:r>
      <w:r w:rsidRPr="00E30B71">
        <w:rPr>
          <w:rFonts w:ascii="Times New Roman" w:hAnsi="Times New Roman" w:cs="Times New Roman"/>
          <w:szCs w:val="21"/>
        </w:rPr>
        <w:t>，是间接性知识，主要学习形式是间接学习。</w:t>
      </w:r>
    </w:p>
    <w:p w14:paraId="5A4CB158" w14:textId="50FFF953" w:rsidR="00B03FDF" w:rsidRPr="00E30B71" w:rsidRDefault="00B03FDF" w:rsidP="00E30B71">
      <w:pPr>
        <w:spacing w:line="320" w:lineRule="exact"/>
        <w:ind w:firstLineChars="200" w:firstLine="420"/>
        <w:rPr>
          <w:rFonts w:ascii="Times New Roman" w:hAnsi="Times New Roman" w:cs="Times New Roman"/>
          <w:szCs w:val="21"/>
        </w:rPr>
      </w:pPr>
      <w:r w:rsidRPr="00E30B71">
        <w:rPr>
          <w:rFonts w:ascii="Times New Roman" w:hAnsi="Times New Roman" w:cs="Times New Roman"/>
          <w:szCs w:val="21"/>
        </w:rPr>
        <w:t>3.</w:t>
      </w:r>
      <w:r w:rsidRPr="00E30B71">
        <w:rPr>
          <w:rFonts w:ascii="Times New Roman" w:hAnsi="Times New Roman" w:cs="Times New Roman"/>
          <w:b/>
          <w:bCs/>
          <w:color w:val="953735"/>
          <w:szCs w:val="21"/>
        </w:rPr>
        <w:t>自主性</w:t>
      </w:r>
      <w:r w:rsidRPr="00E30B71">
        <w:rPr>
          <w:rFonts w:ascii="Times New Roman" w:hAnsi="Times New Roman" w:cs="Times New Roman"/>
          <w:szCs w:val="21"/>
        </w:rPr>
        <w:t>、</w:t>
      </w:r>
      <w:r w:rsidRPr="00E30B71">
        <w:rPr>
          <w:rFonts w:ascii="Times New Roman" w:hAnsi="Times New Roman" w:cs="Times New Roman"/>
          <w:b/>
          <w:bCs/>
          <w:color w:val="953735"/>
          <w:szCs w:val="21"/>
          <w:highlight w:val="yellow"/>
        </w:rPr>
        <w:t>策略性和风格性</w:t>
      </w:r>
      <w:r w:rsidRPr="00E30B71">
        <w:rPr>
          <w:rFonts w:ascii="Times New Roman" w:hAnsi="Times New Roman" w:cs="Times New Roman"/>
          <w:szCs w:val="21"/>
        </w:rPr>
        <w:t>。自主性是学生主体性的体现，其学习是建立在自身内在需求的基础上的</w:t>
      </w:r>
      <w:r w:rsidRPr="00E30B71">
        <w:rPr>
          <w:rFonts w:ascii="Times New Roman" w:hAnsi="Times New Roman" w:cs="Times New Roman"/>
          <w:szCs w:val="21"/>
        </w:rPr>
        <w:t>;</w:t>
      </w:r>
      <w:r w:rsidRPr="00E30B71">
        <w:rPr>
          <w:rFonts w:ascii="Times New Roman" w:hAnsi="Times New Roman" w:cs="Times New Roman"/>
          <w:szCs w:val="21"/>
        </w:rPr>
        <w:t>策略性是指学生通过运用策略知识去调节和控制自己的学习，以提高学习效率</w:t>
      </w:r>
      <w:r w:rsidRPr="00E30B71">
        <w:rPr>
          <w:rFonts w:ascii="Times New Roman" w:hAnsi="Times New Roman" w:cs="Times New Roman"/>
          <w:szCs w:val="21"/>
        </w:rPr>
        <w:t>;</w:t>
      </w:r>
      <w:r w:rsidRPr="00E30B71">
        <w:rPr>
          <w:rFonts w:ascii="Times New Roman" w:hAnsi="Times New Roman" w:cs="Times New Roman"/>
          <w:szCs w:val="21"/>
        </w:rPr>
        <w:t>风格性是指学生的学习是极具个人色彩的，是以自己所偏爱的方式进行学习的。</w:t>
      </w:r>
    </w:p>
    <w:p w14:paraId="7DE3646C" w14:textId="1A29FD52" w:rsidR="00476450" w:rsidRPr="00E30B71" w:rsidRDefault="00476450" w:rsidP="00E30B71">
      <w:pPr>
        <w:pStyle w:val="a9"/>
        <w:numPr>
          <w:ilvl w:val="0"/>
          <w:numId w:val="14"/>
        </w:numPr>
        <w:spacing w:line="320" w:lineRule="exact"/>
        <w:ind w:firstLineChars="0"/>
        <w:rPr>
          <w:rFonts w:ascii="Times New Roman" w:hAnsi="Times New Roman" w:cs="Times New Roman"/>
          <w:szCs w:val="21"/>
        </w:rPr>
      </w:pPr>
      <w:r w:rsidRPr="00E30B71">
        <w:rPr>
          <w:rFonts w:ascii="Times New Roman" w:hAnsi="Times New Roman" w:cs="Times New Roman"/>
          <w:szCs w:val="21"/>
        </w:rPr>
        <w:t>学习风格：学习者持续一贯的带有个性特征的学习方式，是稳定的学习策略和学习倾向的总和。</w:t>
      </w:r>
    </w:p>
    <w:p w14:paraId="16470CD8" w14:textId="68FED513" w:rsidR="00476450" w:rsidRPr="00E30B71" w:rsidRDefault="00476450" w:rsidP="00E30B71">
      <w:pPr>
        <w:pStyle w:val="a9"/>
        <w:numPr>
          <w:ilvl w:val="0"/>
          <w:numId w:val="14"/>
        </w:numPr>
        <w:spacing w:line="320" w:lineRule="exact"/>
        <w:ind w:firstLineChars="0"/>
        <w:rPr>
          <w:rFonts w:ascii="Times New Roman" w:hAnsi="Times New Roman" w:cs="Times New Roman"/>
          <w:szCs w:val="21"/>
        </w:rPr>
      </w:pPr>
      <w:r w:rsidRPr="00E30B71">
        <w:rPr>
          <w:rFonts w:ascii="Times New Roman" w:hAnsi="Times New Roman" w:cs="Times New Roman"/>
          <w:szCs w:val="21"/>
        </w:rPr>
        <w:t>学习策略：学习者为完成学习任务采用的方法、步骤。</w:t>
      </w:r>
    </w:p>
    <w:p w14:paraId="070CD6AC" w14:textId="24B0856F" w:rsidR="007B4256" w:rsidRPr="00E30B71" w:rsidRDefault="00476450" w:rsidP="00E30B71">
      <w:pPr>
        <w:pStyle w:val="a9"/>
        <w:numPr>
          <w:ilvl w:val="0"/>
          <w:numId w:val="14"/>
        </w:numPr>
        <w:spacing w:line="320" w:lineRule="exact"/>
        <w:ind w:firstLineChars="0"/>
        <w:rPr>
          <w:rFonts w:ascii="Times New Roman" w:hAnsi="Times New Roman" w:cs="Times New Roman"/>
          <w:szCs w:val="21"/>
        </w:rPr>
      </w:pPr>
      <w:r w:rsidRPr="00E30B71">
        <w:rPr>
          <w:rFonts w:ascii="Times New Roman" w:hAnsi="Times New Roman" w:cs="Times New Roman"/>
          <w:szCs w:val="21"/>
        </w:rPr>
        <w:t>学习倾向：学习者的学习情感、态度、动机、坚持性和学习环境、学习内容等方面的偏爱。</w:t>
      </w:r>
      <w:r w:rsidRPr="00E30B71">
        <w:rPr>
          <w:rFonts w:ascii="Times New Roman" w:hAnsi="Times New Roman" w:cs="Times New Roman"/>
          <w:szCs w:val="21"/>
        </w:rPr>
        <w:br/>
      </w:r>
    </w:p>
    <w:p w14:paraId="4B3C718F" w14:textId="77777777"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15.</w:t>
      </w:r>
      <w:r w:rsidRPr="00E30B71">
        <w:rPr>
          <w:rFonts w:ascii="Times New Roman" w:hAnsi="Times New Roman" w:cs="Times New Roman"/>
          <w:b/>
          <w:bCs/>
          <w:szCs w:val="21"/>
        </w:rPr>
        <w:t>学习风格在教学实践中有什么价值（</w:t>
      </w:r>
      <w:r w:rsidRPr="00E30B71">
        <w:rPr>
          <w:rFonts w:ascii="Times New Roman" w:hAnsi="Times New Roman" w:cs="Times New Roman"/>
          <w:b/>
          <w:bCs/>
          <w:szCs w:val="21"/>
        </w:rPr>
        <w:t>P198-199</w:t>
      </w:r>
      <w:r w:rsidRPr="00E30B71">
        <w:rPr>
          <w:rFonts w:ascii="Times New Roman" w:hAnsi="Times New Roman" w:cs="Times New Roman"/>
          <w:b/>
          <w:bCs/>
          <w:szCs w:val="21"/>
        </w:rPr>
        <w:t>）</w:t>
      </w:r>
    </w:p>
    <w:p w14:paraId="68DD46B3"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答：总：了解学生存在的</w:t>
      </w:r>
      <w:r w:rsidRPr="00E30B71">
        <w:rPr>
          <w:rFonts w:ascii="Times New Roman" w:hAnsi="Times New Roman" w:cs="Times New Roman"/>
          <w:color w:val="953735"/>
          <w:szCs w:val="21"/>
          <w:u w:val="single"/>
        </w:rPr>
        <w:t>个别差异</w:t>
      </w:r>
      <w:r w:rsidRPr="00E30B71">
        <w:rPr>
          <w:rFonts w:ascii="Times New Roman" w:hAnsi="Times New Roman" w:cs="Times New Roman"/>
          <w:szCs w:val="21"/>
        </w:rPr>
        <w:t>是</w:t>
      </w:r>
      <w:r w:rsidRPr="00E30B71">
        <w:rPr>
          <w:rFonts w:ascii="Times New Roman" w:hAnsi="Times New Roman" w:cs="Times New Roman"/>
          <w:color w:val="953735"/>
          <w:szCs w:val="21"/>
          <w:u w:val="single"/>
        </w:rPr>
        <w:t>因材施教</w:t>
      </w:r>
      <w:r w:rsidRPr="00E30B71">
        <w:rPr>
          <w:rFonts w:ascii="Times New Roman" w:hAnsi="Times New Roman" w:cs="Times New Roman"/>
          <w:szCs w:val="21"/>
        </w:rPr>
        <w:t>的前提。学习风格为我们理解学生的差异提供了一种更有</w:t>
      </w:r>
      <w:r w:rsidRPr="00E30B71">
        <w:rPr>
          <w:rFonts w:ascii="Times New Roman" w:hAnsi="Times New Roman" w:cs="Times New Roman"/>
          <w:color w:val="953735"/>
          <w:szCs w:val="21"/>
          <w:u w:val="single"/>
        </w:rPr>
        <w:t>开发价值</w:t>
      </w:r>
      <w:r w:rsidRPr="00E30B71">
        <w:rPr>
          <w:rFonts w:ascii="Times New Roman" w:hAnsi="Times New Roman" w:cs="Times New Roman"/>
          <w:szCs w:val="21"/>
        </w:rPr>
        <w:t>的角度，也为教师如何更好地进行因材施教提供了</w:t>
      </w:r>
      <w:r w:rsidRPr="00E30B71">
        <w:rPr>
          <w:rFonts w:ascii="Times New Roman" w:hAnsi="Times New Roman" w:cs="Times New Roman"/>
          <w:color w:val="953735"/>
          <w:szCs w:val="21"/>
          <w:u w:val="single"/>
        </w:rPr>
        <w:t>客观依据。</w:t>
      </w:r>
    </w:p>
    <w:p w14:paraId="0BEE335F"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1.</w:t>
      </w:r>
      <w:r w:rsidRPr="00E30B71">
        <w:rPr>
          <w:rFonts w:ascii="Times New Roman" w:hAnsi="Times New Roman" w:cs="Times New Roman"/>
          <w:szCs w:val="21"/>
        </w:rPr>
        <w:t>首先，学习风格</w:t>
      </w:r>
      <w:r w:rsidRPr="00E30B71">
        <w:rPr>
          <w:rFonts w:ascii="Times New Roman" w:hAnsi="Times New Roman" w:cs="Times New Roman"/>
          <w:b/>
          <w:bCs/>
          <w:color w:val="953735"/>
          <w:szCs w:val="21"/>
        </w:rPr>
        <w:t>参与并调控学习活动的进行</w:t>
      </w:r>
      <w:r w:rsidRPr="00E30B71">
        <w:rPr>
          <w:rFonts w:ascii="Times New Roman" w:hAnsi="Times New Roman" w:cs="Times New Roman"/>
          <w:szCs w:val="21"/>
        </w:rPr>
        <w:t>，对学习进程所起的作用更直接。</w:t>
      </w:r>
    </w:p>
    <w:p w14:paraId="4C357E08"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2.</w:t>
      </w:r>
      <w:r w:rsidRPr="00E30B71">
        <w:rPr>
          <w:rFonts w:ascii="Times New Roman" w:hAnsi="Times New Roman" w:cs="Times New Roman"/>
          <w:szCs w:val="21"/>
        </w:rPr>
        <w:t>其次，学习风格在总体上并</w:t>
      </w:r>
      <w:r w:rsidRPr="00E30B71">
        <w:rPr>
          <w:rFonts w:ascii="Times New Roman" w:hAnsi="Times New Roman" w:cs="Times New Roman"/>
          <w:b/>
          <w:bCs/>
          <w:color w:val="953735"/>
          <w:szCs w:val="21"/>
        </w:rPr>
        <w:t>无好坏之分</w:t>
      </w:r>
      <w:r w:rsidRPr="00E30B71">
        <w:rPr>
          <w:rFonts w:ascii="Times New Roman" w:hAnsi="Times New Roman" w:cs="Times New Roman"/>
          <w:szCs w:val="21"/>
        </w:rPr>
        <w:t>，每种学习风格都有其适应特殊环境的价值，</w:t>
      </w:r>
      <w:r w:rsidRPr="00E30B71">
        <w:rPr>
          <w:rFonts w:ascii="Times New Roman" w:hAnsi="Times New Roman" w:cs="Times New Roman"/>
          <w:b/>
          <w:bCs/>
          <w:color w:val="953735"/>
          <w:szCs w:val="21"/>
        </w:rPr>
        <w:t>这是它与能力最显著的区别之一</w:t>
      </w:r>
      <w:r w:rsidRPr="00E30B71">
        <w:rPr>
          <w:rFonts w:ascii="Times New Roman" w:hAnsi="Times New Roman" w:cs="Times New Roman"/>
          <w:szCs w:val="21"/>
        </w:rPr>
        <w:t>。</w:t>
      </w:r>
    </w:p>
    <w:p w14:paraId="3B30CD6D"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3.</w:t>
      </w:r>
      <w:r w:rsidRPr="00E30B71">
        <w:rPr>
          <w:rFonts w:ascii="Times New Roman" w:hAnsi="Times New Roman" w:cs="Times New Roman"/>
          <w:szCs w:val="21"/>
        </w:rPr>
        <w:t>第三，学习风格</w:t>
      </w:r>
      <w:r w:rsidRPr="00E30B71">
        <w:rPr>
          <w:rFonts w:ascii="Times New Roman" w:hAnsi="Times New Roman" w:cs="Times New Roman"/>
          <w:b/>
          <w:bCs/>
          <w:color w:val="953735"/>
          <w:szCs w:val="21"/>
        </w:rPr>
        <w:t>将能力和人格统一起来</w:t>
      </w:r>
      <w:r w:rsidRPr="00E30B71">
        <w:rPr>
          <w:rFonts w:ascii="Times New Roman" w:hAnsi="Times New Roman" w:cs="Times New Roman"/>
          <w:szCs w:val="21"/>
        </w:rPr>
        <w:t>，使我们能够从整体上对学生进行分析，从而有助于更有效地促进学生的全面发展。</w:t>
      </w:r>
    </w:p>
    <w:p w14:paraId="5A45A43D" w14:textId="56906FF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4.</w:t>
      </w:r>
      <w:r w:rsidRPr="00E30B71">
        <w:rPr>
          <w:rFonts w:ascii="Times New Roman" w:hAnsi="Times New Roman" w:cs="Times New Roman"/>
          <w:szCs w:val="21"/>
        </w:rPr>
        <w:t>第四，在某些时候，学习风格也</w:t>
      </w:r>
      <w:r w:rsidRPr="00E30B71">
        <w:rPr>
          <w:rFonts w:ascii="Times New Roman" w:hAnsi="Times New Roman" w:cs="Times New Roman"/>
          <w:b/>
          <w:bCs/>
          <w:color w:val="953735"/>
          <w:szCs w:val="21"/>
        </w:rPr>
        <w:t>有助于更好地解释学生的成就表现</w:t>
      </w:r>
      <w:r w:rsidRPr="00E30B71">
        <w:rPr>
          <w:rFonts w:ascii="Times New Roman" w:hAnsi="Times New Roman" w:cs="Times New Roman"/>
          <w:szCs w:val="21"/>
        </w:rPr>
        <w:t>。</w:t>
      </w:r>
    </w:p>
    <w:p w14:paraId="7E24488B" w14:textId="77777777" w:rsidR="007B4256" w:rsidRPr="00E30B71" w:rsidRDefault="007B4256" w:rsidP="00E30B71">
      <w:pPr>
        <w:spacing w:line="320" w:lineRule="exact"/>
        <w:rPr>
          <w:rFonts w:ascii="Times New Roman" w:hAnsi="Times New Roman" w:cs="Times New Roman"/>
          <w:szCs w:val="21"/>
        </w:rPr>
      </w:pPr>
    </w:p>
    <w:p w14:paraId="3CBAA99A" w14:textId="51EE388D"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16.</w:t>
      </w:r>
      <w:r w:rsidRPr="00E30B71">
        <w:rPr>
          <w:rFonts w:ascii="Times New Roman" w:hAnsi="Times New Roman" w:cs="Times New Roman"/>
          <w:b/>
          <w:bCs/>
          <w:szCs w:val="21"/>
        </w:rPr>
        <w:t>皮亚杰</w:t>
      </w:r>
      <w:r w:rsidR="00843F65" w:rsidRPr="00E30B71">
        <w:rPr>
          <w:rFonts w:ascii="Times New Roman" w:hAnsi="Times New Roman" w:cs="Times New Roman"/>
          <w:b/>
          <w:bCs/>
          <w:szCs w:val="21"/>
        </w:rPr>
        <w:t>（建构主义者）</w:t>
      </w:r>
      <w:r w:rsidRPr="00E30B71">
        <w:rPr>
          <w:rFonts w:ascii="Times New Roman" w:hAnsi="Times New Roman" w:cs="Times New Roman"/>
          <w:b/>
          <w:bCs/>
          <w:szCs w:val="21"/>
        </w:rPr>
        <w:t>的认知发展阶段的主要内容是什么（</w:t>
      </w:r>
      <w:r w:rsidRPr="00E30B71">
        <w:rPr>
          <w:rFonts w:ascii="Times New Roman" w:hAnsi="Times New Roman" w:cs="Times New Roman"/>
          <w:b/>
          <w:bCs/>
          <w:szCs w:val="21"/>
        </w:rPr>
        <w:t>P28</w:t>
      </w:r>
      <w:r w:rsidRPr="00E30B71">
        <w:rPr>
          <w:rFonts w:ascii="Times New Roman" w:hAnsi="Times New Roman" w:cs="Times New Roman"/>
          <w:b/>
          <w:bCs/>
          <w:szCs w:val="21"/>
        </w:rPr>
        <w:t>）</w:t>
      </w:r>
    </w:p>
    <w:p w14:paraId="65D64D75" w14:textId="62CD09E3" w:rsidR="00AF574A" w:rsidRDefault="00AF574A" w:rsidP="00AF574A">
      <w:pPr>
        <w:pStyle w:val="a7"/>
      </w:pPr>
      <w:r>
        <w:rPr>
          <w:rFonts w:hint="eastAsia"/>
        </w:rPr>
        <w:t>个体与环境不断作用中的一种建构过程。</w:t>
      </w:r>
    </w:p>
    <w:p w14:paraId="29A11CF9" w14:textId="682B728C" w:rsidR="00843F65" w:rsidRPr="00E30B71" w:rsidRDefault="00843F65" w:rsidP="00E30B71">
      <w:pPr>
        <w:spacing w:line="320" w:lineRule="exact"/>
        <w:rPr>
          <w:rFonts w:ascii="Times New Roman" w:hAnsi="Times New Roman" w:cs="Times New Roman"/>
          <w:szCs w:val="21"/>
        </w:rPr>
      </w:pPr>
      <w:r w:rsidRPr="00E30B71">
        <w:rPr>
          <w:rFonts w:ascii="Times New Roman" w:hAnsi="Times New Roman" w:cs="Times New Roman"/>
          <w:szCs w:val="21"/>
        </w:rPr>
        <w:t>皮亚杰支持认知发展的阶段理论，认为在每一个连续的阶段中，认知发展都发生了质的</w:t>
      </w:r>
    </w:p>
    <w:p w14:paraId="5A93E286" w14:textId="27D0C9FD" w:rsidR="00843F65" w:rsidRPr="00E30B71" w:rsidRDefault="00843F65" w:rsidP="00E30B71">
      <w:pPr>
        <w:spacing w:line="320" w:lineRule="exact"/>
        <w:rPr>
          <w:rFonts w:ascii="Times New Roman" w:hAnsi="Times New Roman" w:cs="Times New Roman"/>
          <w:szCs w:val="21"/>
        </w:rPr>
      </w:pPr>
      <w:r w:rsidRPr="00E30B71">
        <w:rPr>
          <w:rFonts w:ascii="Times New Roman" w:hAnsi="Times New Roman" w:cs="Times New Roman"/>
          <w:szCs w:val="21"/>
        </w:rPr>
        <w:t>改变。儿童在每个阶段所取得的的成就都是以前一个阶段为基础，但又不同于前一个阶段的。因此，</w:t>
      </w:r>
      <w:r w:rsidRPr="00E30B71">
        <w:rPr>
          <w:rFonts w:ascii="Times New Roman" w:hAnsi="Times New Roman" w:cs="Times New Roman"/>
          <w:szCs w:val="21"/>
          <w:u w:val="single"/>
        </w:rPr>
        <w:t>皮亚杰的理论属于</w:t>
      </w:r>
      <w:r w:rsidRPr="00E30B71">
        <w:rPr>
          <w:rStyle w:val="a8"/>
          <w:rFonts w:ascii="Times New Roman" w:hAnsi="Times New Roman" w:cs="Times New Roman"/>
          <w:szCs w:val="21"/>
        </w:rPr>
        <w:t>领域一般性</w:t>
      </w:r>
      <w:r w:rsidRPr="00E30B71">
        <w:rPr>
          <w:rFonts w:ascii="Times New Roman" w:hAnsi="Times New Roman" w:cs="Times New Roman"/>
          <w:szCs w:val="21"/>
          <w:u w:val="single"/>
        </w:rPr>
        <w:t>的认知发展理论</w:t>
      </w:r>
      <w:r w:rsidRPr="00E30B71">
        <w:rPr>
          <w:rFonts w:ascii="Times New Roman" w:hAnsi="Times New Roman" w:cs="Times New Roman"/>
          <w:szCs w:val="21"/>
        </w:rPr>
        <w:t>。</w:t>
      </w:r>
    </w:p>
    <w:p w14:paraId="03A7225A" w14:textId="0F12AD6D" w:rsidR="006B3F9D" w:rsidRPr="00E30B71" w:rsidRDefault="006B3F9D" w:rsidP="00E30B71">
      <w:pPr>
        <w:spacing w:line="320" w:lineRule="exact"/>
        <w:rPr>
          <w:rFonts w:ascii="Times New Roman" w:hAnsi="Times New Roman" w:cs="Times New Roman"/>
          <w:szCs w:val="21"/>
        </w:rPr>
      </w:pPr>
      <w:r w:rsidRPr="00E30B71">
        <w:rPr>
          <w:rFonts w:ascii="Times New Roman" w:hAnsi="Times New Roman" w:cs="Times New Roman"/>
          <w:szCs w:val="21"/>
        </w:rPr>
        <w:t>平衡调节机制是认知发展的动机，发展中的不平衡导致了变化与发展。</w:t>
      </w:r>
      <w:r w:rsidRPr="00E30B71">
        <w:rPr>
          <w:rFonts w:ascii="Times New Roman" w:hAnsi="Times New Roman" w:cs="Times New Roman"/>
          <w:szCs w:val="21"/>
        </w:rPr>
        <w:t>——</w:t>
      </w:r>
      <w:r w:rsidRPr="00E30B71">
        <w:rPr>
          <w:rFonts w:ascii="Times New Roman" w:hAnsi="Times New Roman" w:cs="Times New Roman"/>
          <w:szCs w:val="21"/>
        </w:rPr>
        <w:t>图式</w:t>
      </w:r>
      <w:r w:rsidRPr="00E30B71">
        <w:rPr>
          <w:rFonts w:ascii="Times New Roman" w:hAnsi="Times New Roman" w:cs="Times New Roman"/>
          <w:szCs w:val="21"/>
        </w:rPr>
        <w:t>——</w:t>
      </w:r>
      <w:r w:rsidRPr="00E30B71">
        <w:rPr>
          <w:rFonts w:ascii="Times New Roman" w:hAnsi="Times New Roman" w:cs="Times New Roman"/>
          <w:szCs w:val="21"/>
        </w:rPr>
        <w:t>同化与顺应。</w:t>
      </w:r>
    </w:p>
    <w:p w14:paraId="600952EF" w14:textId="228FD9E6"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答：儿童的认知发展经历四个主要阶段，每个阶段都出现了新的能力和信息加工方式。</w:t>
      </w:r>
    </w:p>
    <w:p w14:paraId="60BF7A6E" w14:textId="72A273AF"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1.</w:t>
      </w:r>
      <w:r w:rsidRPr="00E30B71">
        <w:rPr>
          <w:rFonts w:ascii="Times New Roman" w:hAnsi="Times New Roman" w:cs="Times New Roman"/>
          <w:b/>
          <w:bCs/>
          <w:color w:val="953735"/>
          <w:szCs w:val="21"/>
        </w:rPr>
        <w:t>感知运动阶段（</w:t>
      </w:r>
      <w:r w:rsidRPr="00E30B71">
        <w:rPr>
          <w:rFonts w:ascii="Times New Roman" w:hAnsi="Times New Roman" w:cs="Times New Roman"/>
          <w:b/>
          <w:bCs/>
          <w:color w:val="953735"/>
          <w:szCs w:val="21"/>
        </w:rPr>
        <w:t>0-2</w:t>
      </w:r>
      <w:r w:rsidRPr="00E30B71">
        <w:rPr>
          <w:rFonts w:ascii="Times New Roman" w:hAnsi="Times New Roman" w:cs="Times New Roman"/>
          <w:b/>
          <w:bCs/>
          <w:color w:val="953735"/>
          <w:szCs w:val="21"/>
        </w:rPr>
        <w:t>岁）</w:t>
      </w:r>
      <w:r w:rsidR="005F4078" w:rsidRPr="00E30B71">
        <w:rPr>
          <w:rFonts w:ascii="Times New Roman" w:hAnsi="Times New Roman" w:cs="Times New Roman"/>
          <w:b/>
          <w:bCs/>
          <w:color w:val="953735"/>
          <w:szCs w:val="21"/>
        </w:rPr>
        <w:t>a.</w:t>
      </w:r>
      <w:r w:rsidRPr="00E30B71">
        <w:rPr>
          <w:rFonts w:ascii="Times New Roman" w:hAnsi="Times New Roman" w:cs="Times New Roman"/>
          <w:szCs w:val="21"/>
        </w:rPr>
        <w:t>婴儿依靠</w:t>
      </w:r>
      <w:r w:rsidRPr="00E30B71">
        <w:rPr>
          <w:rFonts w:ascii="Times New Roman" w:hAnsi="Times New Roman" w:cs="Times New Roman"/>
          <w:color w:val="953735"/>
          <w:szCs w:val="21"/>
          <w:u w:val="single"/>
        </w:rPr>
        <w:t>感觉和知觉来适应外部环境，思维与动作紧密联系在一起</w:t>
      </w:r>
      <w:r w:rsidRPr="00E30B71">
        <w:rPr>
          <w:rFonts w:ascii="Times New Roman" w:hAnsi="Times New Roman" w:cs="Times New Roman"/>
          <w:szCs w:val="21"/>
        </w:rPr>
        <w:t>，该时期获得的是</w:t>
      </w:r>
      <w:r w:rsidRPr="00E30B71">
        <w:rPr>
          <w:rFonts w:ascii="Times New Roman" w:hAnsi="Times New Roman" w:cs="Times New Roman"/>
          <w:szCs w:val="21"/>
        </w:rPr>
        <w:t>“</w:t>
      </w:r>
      <w:r w:rsidRPr="00E30B71">
        <w:rPr>
          <w:rFonts w:ascii="Times New Roman" w:hAnsi="Times New Roman" w:cs="Times New Roman"/>
          <w:szCs w:val="21"/>
        </w:rPr>
        <w:t>实践智力</w:t>
      </w:r>
      <w:r w:rsidRPr="00E30B71">
        <w:rPr>
          <w:rFonts w:ascii="Times New Roman" w:hAnsi="Times New Roman" w:cs="Times New Roman"/>
          <w:szCs w:val="21"/>
        </w:rPr>
        <w:t>”</w:t>
      </w:r>
      <w:r w:rsidRPr="00E30B71">
        <w:rPr>
          <w:rFonts w:ascii="Times New Roman" w:hAnsi="Times New Roman" w:cs="Times New Roman"/>
          <w:szCs w:val="21"/>
        </w:rPr>
        <w:t>，在实践基础上</w:t>
      </w:r>
      <w:r w:rsidR="005F4078" w:rsidRPr="00E30B71">
        <w:rPr>
          <w:rFonts w:ascii="Times New Roman" w:hAnsi="Times New Roman" w:cs="Times New Roman"/>
          <w:szCs w:val="21"/>
        </w:rPr>
        <w:t>；</w:t>
      </w:r>
      <w:r w:rsidR="005F4078" w:rsidRPr="00E30B71">
        <w:rPr>
          <w:rFonts w:ascii="Times New Roman" w:hAnsi="Times New Roman" w:cs="Times New Roman"/>
          <w:szCs w:val="21"/>
        </w:rPr>
        <w:t>b.</w:t>
      </w:r>
      <w:r w:rsidRPr="00E30B71">
        <w:rPr>
          <w:rFonts w:ascii="Times New Roman" w:hAnsi="Times New Roman" w:cs="Times New Roman"/>
          <w:szCs w:val="21"/>
        </w:rPr>
        <w:t>形成了客体永久性的概念</w:t>
      </w:r>
      <w:r w:rsidR="005F4078" w:rsidRPr="00E30B71">
        <w:rPr>
          <w:rFonts w:ascii="Times New Roman" w:hAnsi="Times New Roman" w:cs="Times New Roman"/>
          <w:szCs w:val="21"/>
        </w:rPr>
        <w:t>；</w:t>
      </w:r>
      <w:r w:rsidR="005F4078" w:rsidRPr="00E30B71">
        <w:rPr>
          <w:rFonts w:ascii="Times New Roman" w:hAnsi="Times New Roman" w:cs="Times New Roman"/>
          <w:szCs w:val="21"/>
        </w:rPr>
        <w:t>c.</w:t>
      </w:r>
      <w:r w:rsidR="005F4078" w:rsidRPr="00E30B71">
        <w:rPr>
          <w:rFonts w:ascii="Times New Roman" w:hAnsi="Times New Roman" w:cs="Times New Roman"/>
          <w:szCs w:val="21"/>
        </w:rPr>
        <w:t>开始区分自我与物体，逐渐了解动作与效果的关系，获取初步的时空观念。</w:t>
      </w:r>
    </w:p>
    <w:p w14:paraId="2CC8C579" w14:textId="6B498829"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2.</w:t>
      </w:r>
      <w:r w:rsidRPr="00E30B71">
        <w:rPr>
          <w:rFonts w:ascii="Times New Roman" w:hAnsi="Times New Roman" w:cs="Times New Roman"/>
          <w:b/>
          <w:bCs/>
          <w:color w:val="953735"/>
          <w:szCs w:val="21"/>
        </w:rPr>
        <w:t>前运算阶段（</w:t>
      </w:r>
      <w:r w:rsidRPr="00E30B71">
        <w:rPr>
          <w:rFonts w:ascii="Times New Roman" w:hAnsi="Times New Roman" w:cs="Times New Roman"/>
          <w:b/>
          <w:bCs/>
          <w:color w:val="953735"/>
          <w:szCs w:val="21"/>
        </w:rPr>
        <w:t>2-7</w:t>
      </w:r>
      <w:r w:rsidRPr="00E30B71">
        <w:rPr>
          <w:rFonts w:ascii="Times New Roman" w:hAnsi="Times New Roman" w:cs="Times New Roman"/>
          <w:b/>
          <w:bCs/>
          <w:color w:val="953735"/>
          <w:szCs w:val="21"/>
        </w:rPr>
        <w:t>岁）</w:t>
      </w:r>
      <w:r w:rsidRPr="00E30B71">
        <w:rPr>
          <w:rFonts w:ascii="Times New Roman" w:hAnsi="Times New Roman" w:cs="Times New Roman"/>
          <w:szCs w:val="21"/>
        </w:rPr>
        <w:t>儿童具有</w:t>
      </w:r>
      <w:r w:rsidRPr="00E30B71">
        <w:rPr>
          <w:rFonts w:ascii="Times New Roman" w:hAnsi="Times New Roman" w:cs="Times New Roman"/>
          <w:b/>
          <w:bCs/>
          <w:color w:val="953735"/>
          <w:szCs w:val="21"/>
        </w:rPr>
        <w:t>相对的具体性</w:t>
      </w:r>
      <w:r w:rsidRPr="00E30B71">
        <w:rPr>
          <w:rFonts w:ascii="Times New Roman" w:hAnsi="Times New Roman" w:cs="Times New Roman"/>
          <w:szCs w:val="21"/>
        </w:rPr>
        <w:t>，</w:t>
      </w:r>
      <w:r w:rsidR="005F4078" w:rsidRPr="00E30B71">
        <w:rPr>
          <w:rFonts w:ascii="Times New Roman" w:hAnsi="Times New Roman" w:cs="Times New Roman"/>
          <w:b/>
          <w:bCs/>
          <w:color w:val="953735"/>
          <w:szCs w:val="21"/>
        </w:rPr>
        <w:t>a.</w:t>
      </w:r>
      <w:r w:rsidRPr="00E30B71">
        <w:rPr>
          <w:rFonts w:ascii="Times New Roman" w:hAnsi="Times New Roman" w:cs="Times New Roman"/>
          <w:szCs w:val="21"/>
        </w:rPr>
        <w:t>借助表象进行思维，但还不能进行运算思维；</w:t>
      </w:r>
      <w:r w:rsidR="005F4078" w:rsidRPr="00E30B71">
        <w:rPr>
          <w:rFonts w:ascii="Times New Roman" w:hAnsi="Times New Roman" w:cs="Times New Roman"/>
          <w:szCs w:val="21"/>
        </w:rPr>
        <w:t>b.</w:t>
      </w:r>
      <w:r w:rsidRPr="00E30B71">
        <w:rPr>
          <w:rFonts w:ascii="Times New Roman" w:hAnsi="Times New Roman" w:cs="Times New Roman"/>
          <w:szCs w:val="21"/>
        </w:rPr>
        <w:t>且该思维具有</w:t>
      </w:r>
      <w:r w:rsidRPr="00E30B71">
        <w:rPr>
          <w:rFonts w:ascii="Times New Roman" w:hAnsi="Times New Roman" w:cs="Times New Roman"/>
          <w:b/>
          <w:bCs/>
          <w:color w:val="953735"/>
          <w:szCs w:val="21"/>
        </w:rPr>
        <w:t>不可逆性</w:t>
      </w:r>
      <w:r w:rsidRPr="00E30B71">
        <w:rPr>
          <w:rFonts w:ascii="Times New Roman" w:hAnsi="Times New Roman" w:cs="Times New Roman"/>
          <w:szCs w:val="21"/>
        </w:rPr>
        <w:t>，缺乏守恒结构；</w:t>
      </w:r>
      <w:r w:rsidR="005F4078" w:rsidRPr="00E30B71">
        <w:rPr>
          <w:rFonts w:ascii="Times New Roman" w:hAnsi="Times New Roman" w:cs="Times New Roman"/>
          <w:szCs w:val="21"/>
        </w:rPr>
        <w:t>c.</w:t>
      </w:r>
      <w:r w:rsidRPr="00E30B71">
        <w:rPr>
          <w:rFonts w:ascii="Times New Roman" w:hAnsi="Times New Roman" w:cs="Times New Roman"/>
          <w:szCs w:val="21"/>
        </w:rPr>
        <w:t>具有</w:t>
      </w:r>
      <w:r w:rsidRPr="00E30B71">
        <w:rPr>
          <w:rFonts w:ascii="Times New Roman" w:hAnsi="Times New Roman" w:cs="Times New Roman"/>
          <w:b/>
          <w:bCs/>
          <w:color w:val="953735"/>
          <w:szCs w:val="21"/>
        </w:rPr>
        <w:t>自我中心性</w:t>
      </w:r>
      <w:r w:rsidRPr="00E30B71">
        <w:rPr>
          <w:rFonts w:ascii="Times New Roman" w:hAnsi="Times New Roman" w:cs="Times New Roman"/>
          <w:szCs w:val="21"/>
        </w:rPr>
        <w:t>，将自己作为经验中心，通过参照自身来理解事物，缺乏一般性；</w:t>
      </w:r>
      <w:r w:rsidR="005F4078" w:rsidRPr="00E30B71">
        <w:rPr>
          <w:rFonts w:ascii="Times New Roman" w:hAnsi="Times New Roman" w:cs="Times New Roman"/>
          <w:szCs w:val="21"/>
        </w:rPr>
        <w:t>d.</w:t>
      </w:r>
      <w:r w:rsidRPr="00E30B71">
        <w:rPr>
          <w:rFonts w:ascii="Times New Roman" w:hAnsi="Times New Roman" w:cs="Times New Roman"/>
          <w:b/>
          <w:bCs/>
          <w:color w:val="953735"/>
          <w:szCs w:val="21"/>
        </w:rPr>
        <w:t>具有刻板性</w:t>
      </w:r>
      <w:r w:rsidRPr="00E30B71">
        <w:rPr>
          <w:rFonts w:ascii="Times New Roman" w:hAnsi="Times New Roman" w:cs="Times New Roman"/>
          <w:szCs w:val="21"/>
        </w:rPr>
        <w:t>，不能或不善于分配注意力；在概括事物性质时</w:t>
      </w:r>
      <w:r w:rsidRPr="00E30B71">
        <w:rPr>
          <w:rFonts w:ascii="Times New Roman" w:hAnsi="Times New Roman" w:cs="Times New Roman"/>
          <w:b/>
          <w:bCs/>
          <w:color w:val="953735"/>
          <w:szCs w:val="21"/>
        </w:rPr>
        <w:t>缺乏等级观念</w:t>
      </w:r>
      <w:r w:rsidR="005F4078" w:rsidRPr="00E30B71">
        <w:rPr>
          <w:rFonts w:ascii="Times New Roman" w:hAnsi="Times New Roman" w:cs="Times New Roman"/>
          <w:szCs w:val="21"/>
        </w:rPr>
        <w:t xml:space="preserve">;e. </w:t>
      </w:r>
      <w:r w:rsidR="005F4078" w:rsidRPr="00E30B71">
        <w:rPr>
          <w:rStyle w:val="a8"/>
          <w:rFonts w:ascii="Times New Roman" w:hAnsi="Times New Roman" w:cs="Times New Roman"/>
          <w:szCs w:val="21"/>
        </w:rPr>
        <w:t>出现了符号、表象和直觉思维。</w:t>
      </w:r>
    </w:p>
    <w:p w14:paraId="2D4C81EF" w14:textId="7317AC9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lastRenderedPageBreak/>
        <w:t>3.</w:t>
      </w:r>
      <w:r w:rsidRPr="00E30B71">
        <w:rPr>
          <w:rFonts w:ascii="Times New Roman" w:hAnsi="Times New Roman" w:cs="Times New Roman"/>
          <w:b/>
          <w:bCs/>
          <w:color w:val="953735"/>
          <w:szCs w:val="21"/>
        </w:rPr>
        <w:t>具体运算阶段（</w:t>
      </w:r>
      <w:r w:rsidRPr="00E30B71">
        <w:rPr>
          <w:rFonts w:ascii="Times New Roman" w:hAnsi="Times New Roman" w:cs="Times New Roman"/>
          <w:b/>
          <w:bCs/>
          <w:color w:val="953735"/>
          <w:szCs w:val="21"/>
        </w:rPr>
        <w:t>7-11</w:t>
      </w:r>
      <w:r w:rsidRPr="00E30B71">
        <w:rPr>
          <w:rFonts w:ascii="Times New Roman" w:hAnsi="Times New Roman" w:cs="Times New Roman"/>
          <w:b/>
          <w:bCs/>
          <w:color w:val="953735"/>
          <w:szCs w:val="21"/>
        </w:rPr>
        <w:t>岁）</w:t>
      </w:r>
      <w:r w:rsidR="005F4078" w:rsidRPr="00E30B71">
        <w:rPr>
          <w:rFonts w:ascii="Times New Roman" w:hAnsi="Times New Roman" w:cs="Times New Roman"/>
          <w:b/>
          <w:bCs/>
          <w:color w:val="953735"/>
          <w:szCs w:val="21"/>
        </w:rPr>
        <w:t>a.</w:t>
      </w:r>
      <w:r w:rsidRPr="00E30B71">
        <w:rPr>
          <w:rFonts w:ascii="Times New Roman" w:hAnsi="Times New Roman" w:cs="Times New Roman"/>
          <w:szCs w:val="21"/>
        </w:rPr>
        <w:t>儿童</w:t>
      </w:r>
      <w:r w:rsidRPr="00E30B71">
        <w:rPr>
          <w:rFonts w:ascii="Times New Roman" w:hAnsi="Times New Roman" w:cs="Times New Roman"/>
          <w:b/>
          <w:bCs/>
          <w:color w:val="953735"/>
          <w:szCs w:val="21"/>
        </w:rPr>
        <w:t>逻辑推理能力进步</w:t>
      </w:r>
      <w:r w:rsidRPr="00E30B71">
        <w:rPr>
          <w:rFonts w:ascii="Times New Roman" w:hAnsi="Times New Roman" w:cs="Times New Roman"/>
          <w:szCs w:val="21"/>
        </w:rPr>
        <w:t>，</w:t>
      </w:r>
      <w:r w:rsidR="005F4078" w:rsidRPr="00E30B71">
        <w:rPr>
          <w:rFonts w:ascii="Times New Roman" w:hAnsi="Times New Roman" w:cs="Times New Roman"/>
          <w:szCs w:val="21"/>
        </w:rPr>
        <w:t>能进行初步的逻辑运算，</w:t>
      </w:r>
      <w:r w:rsidRPr="00E30B71">
        <w:rPr>
          <w:rFonts w:ascii="Times New Roman" w:hAnsi="Times New Roman" w:cs="Times New Roman"/>
          <w:szCs w:val="21"/>
        </w:rPr>
        <w:t>但仍局限于具体事物推理，尚不能用抽象的方式进行思考，</w:t>
      </w:r>
      <w:r w:rsidRPr="00E30B71">
        <w:rPr>
          <w:rFonts w:ascii="Times New Roman" w:hAnsi="Times New Roman" w:cs="Times New Roman"/>
          <w:b/>
          <w:bCs/>
          <w:color w:val="953735"/>
          <w:szCs w:val="21"/>
        </w:rPr>
        <w:t>思维缺乏系统性</w:t>
      </w:r>
      <w:r w:rsidR="005F4078" w:rsidRPr="00E30B71">
        <w:rPr>
          <w:rFonts w:ascii="Times New Roman" w:hAnsi="Times New Roman" w:cs="Times New Roman"/>
          <w:szCs w:val="21"/>
        </w:rPr>
        <w:t>；</w:t>
      </w:r>
      <w:r w:rsidR="005F4078" w:rsidRPr="00E30B71">
        <w:rPr>
          <w:rFonts w:ascii="Times New Roman" w:hAnsi="Times New Roman" w:cs="Times New Roman"/>
          <w:szCs w:val="21"/>
        </w:rPr>
        <w:t>b.</w:t>
      </w:r>
      <w:r w:rsidRPr="00E30B71">
        <w:rPr>
          <w:rFonts w:ascii="Times New Roman" w:hAnsi="Times New Roman" w:cs="Times New Roman"/>
          <w:szCs w:val="21"/>
        </w:rPr>
        <w:t>思维</w:t>
      </w:r>
      <w:r w:rsidRPr="00E30B71">
        <w:rPr>
          <w:rFonts w:ascii="Times New Roman" w:hAnsi="Times New Roman" w:cs="Times New Roman"/>
          <w:b/>
          <w:bCs/>
          <w:color w:val="953735"/>
          <w:szCs w:val="21"/>
        </w:rPr>
        <w:t>具有可逆性</w:t>
      </w:r>
      <w:r w:rsidR="005F4078" w:rsidRPr="00E30B71">
        <w:rPr>
          <w:rFonts w:ascii="Times New Roman" w:hAnsi="Times New Roman" w:cs="Times New Roman"/>
          <w:szCs w:val="21"/>
        </w:rPr>
        <w:t>；</w:t>
      </w:r>
      <w:r w:rsidR="005F4078" w:rsidRPr="00E30B71">
        <w:rPr>
          <w:rFonts w:ascii="Times New Roman" w:hAnsi="Times New Roman" w:cs="Times New Roman"/>
          <w:szCs w:val="21"/>
        </w:rPr>
        <w:t>c.</w:t>
      </w:r>
      <w:r w:rsidRPr="00E30B71">
        <w:rPr>
          <w:rFonts w:ascii="Times New Roman" w:hAnsi="Times New Roman" w:cs="Times New Roman"/>
          <w:szCs w:val="21"/>
        </w:rPr>
        <w:t>具有</w:t>
      </w:r>
      <w:r w:rsidRPr="00E30B71">
        <w:rPr>
          <w:rFonts w:ascii="Times New Roman" w:hAnsi="Times New Roman" w:cs="Times New Roman"/>
          <w:b/>
          <w:bCs/>
          <w:color w:val="953735"/>
          <w:szCs w:val="21"/>
        </w:rPr>
        <w:t>去中心化特征</w:t>
      </w:r>
      <w:r w:rsidRPr="00E30B71">
        <w:rPr>
          <w:rFonts w:ascii="Times New Roman" w:hAnsi="Times New Roman" w:cs="Times New Roman"/>
          <w:szCs w:val="21"/>
        </w:rPr>
        <w:t>，能够站在他人立场思考问题。</w:t>
      </w:r>
      <w:r w:rsidR="005F4078" w:rsidRPr="00E30B71">
        <w:rPr>
          <w:rFonts w:ascii="Times New Roman" w:hAnsi="Times New Roman" w:cs="Times New Roman"/>
          <w:szCs w:val="21"/>
        </w:rPr>
        <w:t xml:space="preserve"> </w:t>
      </w:r>
      <w:r w:rsidR="005F4078" w:rsidRPr="00E30B71">
        <w:rPr>
          <w:rFonts w:ascii="Times New Roman" w:hAnsi="Times New Roman" w:cs="Times New Roman"/>
          <w:szCs w:val="21"/>
        </w:rPr>
        <w:t>对具体事物进行算和推理</w:t>
      </w:r>
      <w:r w:rsidR="005F4078" w:rsidRPr="00E30B71">
        <w:rPr>
          <w:rFonts w:ascii="Times New Roman" w:hAnsi="Times New Roman" w:cs="Times New Roman"/>
          <w:szCs w:val="21"/>
        </w:rPr>
        <w:t>.</w:t>
      </w:r>
    </w:p>
    <w:p w14:paraId="48CD7F2C" w14:textId="029AF3C4" w:rsidR="005F4078"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4.</w:t>
      </w:r>
      <w:r w:rsidRPr="00E30B71">
        <w:rPr>
          <w:rFonts w:ascii="Times New Roman" w:hAnsi="Times New Roman" w:cs="Times New Roman"/>
          <w:b/>
          <w:bCs/>
          <w:color w:val="953735"/>
          <w:szCs w:val="21"/>
        </w:rPr>
        <w:t>形式运算阶段（</w:t>
      </w:r>
      <w:r w:rsidRPr="00E30B71">
        <w:rPr>
          <w:rFonts w:ascii="Times New Roman" w:hAnsi="Times New Roman" w:cs="Times New Roman"/>
          <w:b/>
          <w:bCs/>
          <w:color w:val="953735"/>
          <w:szCs w:val="21"/>
        </w:rPr>
        <w:t>11</w:t>
      </w:r>
      <w:r w:rsidRPr="00E30B71">
        <w:rPr>
          <w:rFonts w:ascii="Times New Roman" w:hAnsi="Times New Roman" w:cs="Times New Roman"/>
          <w:b/>
          <w:bCs/>
          <w:color w:val="953735"/>
          <w:szCs w:val="21"/>
        </w:rPr>
        <w:t>岁左右的青少年时期至成人）</w:t>
      </w:r>
      <w:r w:rsidR="005F4078" w:rsidRPr="00E30B71">
        <w:rPr>
          <w:rFonts w:ascii="Times New Roman" w:hAnsi="Times New Roman" w:cs="Times New Roman"/>
          <w:szCs w:val="21"/>
        </w:rPr>
        <w:t>a.</w:t>
      </w:r>
      <w:r w:rsidR="005F4078" w:rsidRPr="00E30B71">
        <w:rPr>
          <w:rFonts w:ascii="Times New Roman" w:hAnsi="Times New Roman" w:cs="Times New Roman"/>
          <w:szCs w:val="21"/>
        </w:rPr>
        <w:t>抽象的逻辑思维，摆脱具体事物的束缚，把内容和形式区分出来；</w:t>
      </w:r>
      <w:r w:rsidR="005F4078" w:rsidRPr="00E30B71">
        <w:rPr>
          <w:rFonts w:ascii="Times New Roman" w:hAnsi="Times New Roman" w:cs="Times New Roman"/>
          <w:szCs w:val="21"/>
        </w:rPr>
        <w:t>b.</w:t>
      </w:r>
      <w:r w:rsidR="005F4078" w:rsidRPr="00E30B71">
        <w:rPr>
          <w:rFonts w:ascii="Times New Roman" w:hAnsi="Times New Roman" w:cs="Times New Roman"/>
          <w:szCs w:val="21"/>
        </w:rPr>
        <w:t>能根据种种假设进行推理；</w:t>
      </w:r>
      <w:r w:rsidR="005F4078" w:rsidRPr="00E30B71">
        <w:rPr>
          <w:rFonts w:ascii="Times New Roman" w:hAnsi="Times New Roman" w:cs="Times New Roman"/>
          <w:szCs w:val="21"/>
        </w:rPr>
        <w:t>c.</w:t>
      </w:r>
      <w:r w:rsidR="005F4078" w:rsidRPr="00E30B71">
        <w:rPr>
          <w:rFonts w:ascii="Times New Roman" w:hAnsi="Times New Roman" w:cs="Times New Roman"/>
          <w:szCs w:val="21"/>
        </w:rPr>
        <w:t>想象尚未成为现实的种种可能。</w:t>
      </w:r>
    </w:p>
    <w:p w14:paraId="5D3B6B2B" w14:textId="77777777" w:rsidR="00CC6E7E" w:rsidRPr="00CC6E7E" w:rsidRDefault="001E2B3C" w:rsidP="00CC6E7E">
      <w:pPr>
        <w:pStyle w:val="a9"/>
        <w:numPr>
          <w:ilvl w:val="0"/>
          <w:numId w:val="27"/>
        </w:numPr>
        <w:spacing w:line="320" w:lineRule="exact"/>
        <w:ind w:firstLineChars="0"/>
        <w:rPr>
          <w:rFonts w:ascii="Times New Roman" w:hAnsi="Times New Roman" w:cs="Times New Roman"/>
          <w:szCs w:val="21"/>
        </w:rPr>
      </w:pPr>
      <w:r w:rsidRPr="00CC6E7E">
        <w:rPr>
          <w:rFonts w:ascii="Times New Roman" w:hAnsi="Times New Roman" w:cs="Times New Roman" w:hint="eastAsia"/>
          <w:szCs w:val="21"/>
        </w:rPr>
        <w:t>客体守恒——</w:t>
      </w:r>
      <w:r w:rsidR="00CC6E7E" w:rsidRPr="00CC6E7E">
        <w:rPr>
          <w:rFonts w:ascii="Times New Roman" w:hAnsi="Times New Roman" w:cs="Times New Roman" w:hint="eastAsia"/>
          <w:szCs w:val="21"/>
        </w:rPr>
        <w:t>具体运算阶段</w:t>
      </w:r>
    </w:p>
    <w:p w14:paraId="0D8664C6" w14:textId="3C37AB6F" w:rsidR="001E2B3C" w:rsidRPr="00CC6E7E" w:rsidRDefault="00CC6E7E" w:rsidP="00CC6E7E">
      <w:pPr>
        <w:pStyle w:val="a9"/>
        <w:numPr>
          <w:ilvl w:val="0"/>
          <w:numId w:val="27"/>
        </w:numPr>
        <w:spacing w:line="320" w:lineRule="exact"/>
        <w:ind w:firstLineChars="0"/>
        <w:rPr>
          <w:rFonts w:ascii="Times New Roman" w:hAnsi="Times New Roman" w:cs="Times New Roman"/>
          <w:szCs w:val="21"/>
        </w:rPr>
      </w:pPr>
      <w:r w:rsidRPr="00CC6E7E">
        <w:rPr>
          <w:rFonts w:ascii="Times New Roman" w:hAnsi="Times New Roman" w:cs="Times New Roman" w:hint="eastAsia"/>
          <w:szCs w:val="21"/>
        </w:rPr>
        <w:t>客体永恒——感知运动阶段</w:t>
      </w:r>
      <w:r w:rsidR="001E2B3C" w:rsidRPr="00CC6E7E">
        <w:rPr>
          <w:rFonts w:ascii="Times New Roman" w:hAnsi="Times New Roman" w:cs="Times New Roman"/>
          <w:szCs w:val="21"/>
        </w:rPr>
        <w:br/>
      </w:r>
    </w:p>
    <w:p w14:paraId="7D33BAE5" w14:textId="7CDEAC90"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17.</w:t>
      </w:r>
      <w:r w:rsidRPr="00E30B71">
        <w:rPr>
          <w:rFonts w:ascii="Times New Roman" w:hAnsi="Times New Roman" w:cs="Times New Roman"/>
          <w:b/>
          <w:bCs/>
          <w:szCs w:val="21"/>
        </w:rPr>
        <w:t>科尔伯格道德发展阶段的主要内容是什么（</w:t>
      </w:r>
      <w:r w:rsidRPr="00E30B71">
        <w:rPr>
          <w:rFonts w:ascii="Times New Roman" w:hAnsi="Times New Roman" w:cs="Times New Roman"/>
          <w:b/>
          <w:bCs/>
          <w:szCs w:val="21"/>
        </w:rPr>
        <w:t>P116-117</w:t>
      </w:r>
      <w:r w:rsidRPr="00E30B71">
        <w:rPr>
          <w:rFonts w:ascii="Times New Roman" w:hAnsi="Times New Roman" w:cs="Times New Roman"/>
          <w:b/>
          <w:bCs/>
          <w:szCs w:val="21"/>
        </w:rPr>
        <w:t>）</w:t>
      </w:r>
      <w:r w:rsidRPr="00E30B71">
        <w:rPr>
          <w:rFonts w:ascii="Times New Roman" w:hAnsi="Times New Roman" w:cs="Times New Roman"/>
          <w:b/>
          <w:bCs/>
          <w:szCs w:val="21"/>
        </w:rPr>
        <w:t>[</w:t>
      </w:r>
      <w:r w:rsidRPr="00E30B71">
        <w:rPr>
          <w:rFonts w:ascii="Times New Roman" w:hAnsi="Times New Roman" w:cs="Times New Roman"/>
          <w:b/>
          <w:bCs/>
          <w:szCs w:val="21"/>
        </w:rPr>
        <w:t>例子：道德两难问题</w:t>
      </w:r>
      <w:r w:rsidRPr="00E30B71">
        <w:rPr>
          <w:rFonts w:ascii="Times New Roman" w:hAnsi="Times New Roman" w:cs="Times New Roman"/>
          <w:b/>
          <w:bCs/>
          <w:szCs w:val="21"/>
        </w:rPr>
        <w:t>–</w:t>
      </w:r>
      <w:r w:rsidRPr="00E30B71">
        <w:rPr>
          <w:rFonts w:ascii="Times New Roman" w:hAnsi="Times New Roman" w:cs="Times New Roman"/>
          <w:b/>
          <w:bCs/>
          <w:szCs w:val="21"/>
        </w:rPr>
        <w:t>海因茨偷药为救妻子</w:t>
      </w:r>
      <w:r w:rsidRPr="00E30B71">
        <w:rPr>
          <w:rFonts w:ascii="Times New Roman" w:hAnsi="Times New Roman" w:cs="Times New Roman"/>
          <w:b/>
          <w:bCs/>
          <w:szCs w:val="21"/>
        </w:rPr>
        <w:t>]</w:t>
      </w:r>
      <w:r w:rsidR="006B3F9D" w:rsidRPr="00E30B71">
        <w:rPr>
          <w:rFonts w:ascii="Times New Roman" w:hAnsi="Times New Roman" w:cs="Times New Roman"/>
          <w:b/>
          <w:bCs/>
          <w:szCs w:val="21"/>
        </w:rPr>
        <w:t xml:space="preserve">  </w:t>
      </w:r>
      <w:r w:rsidR="006B3F9D" w:rsidRPr="00E30B71">
        <w:rPr>
          <w:rFonts w:ascii="Times New Roman" w:hAnsi="Times New Roman" w:cs="Times New Roman"/>
          <w:b/>
          <w:bCs/>
          <w:szCs w:val="21"/>
        </w:rPr>
        <w:t>三水平六阶段</w:t>
      </w:r>
    </w:p>
    <w:p w14:paraId="4495EE2F" w14:textId="7777777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答：科尔伯格发展和完善了皮亚杰的道德发展理论。将道德分成</w:t>
      </w:r>
      <w:r w:rsidRPr="00E30B71">
        <w:rPr>
          <w:rFonts w:ascii="Times New Roman" w:hAnsi="Times New Roman" w:cs="Times New Roman"/>
          <w:b/>
          <w:bCs/>
          <w:color w:val="953735"/>
          <w:szCs w:val="21"/>
        </w:rPr>
        <w:t>三个不同水平</w:t>
      </w:r>
      <w:r w:rsidRPr="00E30B71">
        <w:rPr>
          <w:rFonts w:ascii="Times New Roman" w:hAnsi="Times New Roman" w:cs="Times New Roman"/>
          <w:szCs w:val="21"/>
        </w:rPr>
        <w:t>，每个水平细分成</w:t>
      </w:r>
      <w:r w:rsidRPr="00E30B71">
        <w:rPr>
          <w:rFonts w:ascii="Times New Roman" w:hAnsi="Times New Roman" w:cs="Times New Roman"/>
          <w:b/>
          <w:bCs/>
          <w:color w:val="953735"/>
          <w:szCs w:val="21"/>
        </w:rPr>
        <w:t>两个不同阶段</w:t>
      </w:r>
      <w:r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共六个阶段）</w:t>
      </w:r>
      <w:r w:rsidRPr="00E30B71">
        <w:rPr>
          <w:rFonts w:ascii="Times New Roman" w:hAnsi="Times New Roman" w:cs="Times New Roman"/>
          <w:szCs w:val="21"/>
        </w:rPr>
        <w:t>。他认为</w:t>
      </w:r>
      <w:r w:rsidRPr="00E30B71">
        <w:rPr>
          <w:rFonts w:ascii="Times New Roman" w:hAnsi="Times New Roman" w:cs="Times New Roman"/>
          <w:b/>
          <w:bCs/>
          <w:color w:val="953735"/>
          <w:szCs w:val="21"/>
        </w:rPr>
        <w:t>个体按照固定的顺序发展道德</w:t>
      </w:r>
      <w:r w:rsidRPr="00E30B71">
        <w:rPr>
          <w:rFonts w:ascii="Times New Roman" w:hAnsi="Times New Roman" w:cs="Times New Roman"/>
          <w:szCs w:val="21"/>
        </w:rPr>
        <w:t>，需要先经过初级的阶段才能发展到高级的阶段。</w:t>
      </w:r>
    </w:p>
    <w:p w14:paraId="46DF58D1" w14:textId="6C39F88B"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b/>
          <w:bCs/>
          <w:color w:val="953735"/>
          <w:szCs w:val="21"/>
        </w:rPr>
        <w:t>1.</w:t>
      </w:r>
      <w:r w:rsidRPr="00E30B71">
        <w:rPr>
          <w:rFonts w:ascii="Times New Roman" w:hAnsi="Times New Roman" w:cs="Times New Roman"/>
          <w:b/>
          <w:bCs/>
          <w:color w:val="953735"/>
          <w:szCs w:val="21"/>
        </w:rPr>
        <w:t>前习俗水平道德</w:t>
      </w:r>
      <w:r w:rsidRPr="00E30B71">
        <w:rPr>
          <w:rFonts w:ascii="Times New Roman" w:hAnsi="Times New Roman" w:cs="Times New Roman"/>
          <w:szCs w:val="21"/>
        </w:rPr>
        <w:t>–</w:t>
      </w:r>
      <w:r w:rsidRPr="00E30B71">
        <w:rPr>
          <w:rFonts w:ascii="Times New Roman" w:hAnsi="Times New Roman" w:cs="Times New Roman"/>
          <w:szCs w:val="21"/>
          <w:u w:val="single"/>
        </w:rPr>
        <w:t>个体遵循外部的规则以获得奖励或回避惩罚</w:t>
      </w:r>
      <w:r w:rsidRPr="00E30B71">
        <w:rPr>
          <w:rFonts w:ascii="Times New Roman" w:hAnsi="Times New Roman" w:cs="Times New Roman"/>
          <w:szCs w:val="21"/>
        </w:rPr>
        <w:t>。</w:t>
      </w:r>
      <w:r w:rsidR="006B3F9D" w:rsidRPr="00E30B71">
        <w:rPr>
          <w:rFonts w:ascii="Times New Roman" w:hAnsi="Times New Roman" w:cs="Times New Roman"/>
          <w:szCs w:val="21"/>
        </w:rPr>
        <w:t>【</w:t>
      </w:r>
      <w:r w:rsidR="006B3F9D" w:rsidRPr="00E30B71">
        <w:rPr>
          <w:rFonts w:ascii="Times New Roman" w:hAnsi="Times New Roman" w:cs="Times New Roman"/>
          <w:szCs w:val="21"/>
        </w:rPr>
        <w:t>9</w:t>
      </w:r>
      <w:r w:rsidR="006B3F9D" w:rsidRPr="00E30B71">
        <w:rPr>
          <w:rFonts w:ascii="Times New Roman" w:hAnsi="Times New Roman" w:cs="Times New Roman"/>
          <w:szCs w:val="21"/>
        </w:rPr>
        <w:t>岁以下】</w:t>
      </w:r>
    </w:p>
    <w:p w14:paraId="015F184E" w14:textId="058EF971" w:rsidR="00B03FDF" w:rsidRPr="00E30B71" w:rsidRDefault="00B03FDF" w:rsidP="00E30B71">
      <w:pPr>
        <w:spacing w:line="320" w:lineRule="exact"/>
        <w:rPr>
          <w:rFonts w:ascii="Times New Roman" w:hAnsi="Times New Roman" w:cs="Times New Roman"/>
          <w:b/>
          <w:bCs/>
          <w:color w:val="953735"/>
          <w:szCs w:val="21"/>
        </w:rPr>
      </w:pPr>
      <w:r w:rsidRPr="00E30B71">
        <w:rPr>
          <w:rFonts w:ascii="Times New Roman" w:hAnsi="Times New Roman" w:cs="Times New Roman"/>
          <w:szCs w:val="21"/>
        </w:rPr>
        <w:t>(1</w:t>
      </w:r>
      <w:r w:rsidRPr="00E30B71">
        <w:rPr>
          <w:rFonts w:ascii="Times New Roman" w:hAnsi="Times New Roman" w:cs="Times New Roman"/>
          <w:szCs w:val="21"/>
        </w:rPr>
        <w:t>）</w:t>
      </w:r>
      <w:r w:rsidRPr="00E30B71">
        <w:rPr>
          <w:rFonts w:ascii="Times New Roman" w:hAnsi="Times New Roman" w:cs="Times New Roman"/>
          <w:b/>
          <w:bCs/>
          <w:color w:val="953735"/>
          <w:szCs w:val="21"/>
        </w:rPr>
        <w:t>阶段一</w:t>
      </w:r>
      <w:r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惩罚与服从定向</w:t>
      </w:r>
      <w:r w:rsidR="006B3F9D" w:rsidRPr="00E30B71">
        <w:rPr>
          <w:rFonts w:ascii="Times New Roman" w:hAnsi="Times New Roman" w:cs="Times New Roman"/>
          <w:b/>
          <w:bCs/>
          <w:color w:val="953735"/>
          <w:szCs w:val="21"/>
        </w:rPr>
        <w:t xml:space="preserve"> </w:t>
      </w:r>
    </w:p>
    <w:p w14:paraId="38341BAA" w14:textId="4A7F24B1" w:rsidR="00B03FDF" w:rsidRPr="00E30B71" w:rsidRDefault="006B3F9D" w:rsidP="00E30B71">
      <w:pPr>
        <w:spacing w:line="320" w:lineRule="exact"/>
        <w:rPr>
          <w:rFonts w:ascii="Times New Roman" w:hAnsi="Times New Roman" w:cs="Times New Roman"/>
          <w:szCs w:val="21"/>
        </w:rPr>
      </w:pPr>
      <w:r w:rsidRPr="00E30B71">
        <w:rPr>
          <w:rFonts w:ascii="Times New Roman" w:hAnsi="Times New Roman" w:cs="Times New Roman"/>
          <w:szCs w:val="21"/>
        </w:rPr>
        <w:t>只从表面的行为看后果，盲目服从权威，旨在逃避惩罚。</w:t>
      </w:r>
    </w:p>
    <w:p w14:paraId="42160C7F" w14:textId="77777777" w:rsidR="00B03FDF" w:rsidRPr="00E30B71" w:rsidRDefault="00B03FDF" w:rsidP="00E30B71">
      <w:pPr>
        <w:spacing w:line="320" w:lineRule="exact"/>
        <w:rPr>
          <w:rFonts w:ascii="Times New Roman" w:hAnsi="Times New Roman" w:cs="Times New Roman"/>
          <w:b/>
          <w:bCs/>
          <w:color w:val="953735"/>
          <w:szCs w:val="21"/>
        </w:rPr>
      </w:pPr>
      <w:r w:rsidRPr="00E30B71">
        <w:rPr>
          <w:rFonts w:ascii="Times New Roman" w:hAnsi="Times New Roman" w:cs="Times New Roman"/>
          <w:szCs w:val="21"/>
        </w:rPr>
        <w:t>(2</w:t>
      </w:r>
      <w:r w:rsidRPr="00E30B71">
        <w:rPr>
          <w:rFonts w:ascii="Times New Roman" w:hAnsi="Times New Roman" w:cs="Times New Roman"/>
          <w:szCs w:val="21"/>
        </w:rPr>
        <w:t>）</w:t>
      </w:r>
      <w:r w:rsidRPr="00E30B71">
        <w:rPr>
          <w:rFonts w:ascii="Times New Roman" w:hAnsi="Times New Roman" w:cs="Times New Roman"/>
          <w:b/>
          <w:bCs/>
          <w:color w:val="953735"/>
          <w:szCs w:val="21"/>
        </w:rPr>
        <w:t>阶段二</w:t>
      </w:r>
      <w:r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天真的快乐主义</w:t>
      </w:r>
    </w:p>
    <w:p w14:paraId="62EA2ADE" w14:textId="0C766C60" w:rsidR="00B03FDF" w:rsidRPr="00E30B71" w:rsidRDefault="006B3F9D" w:rsidP="00E30B71">
      <w:pPr>
        <w:spacing w:line="320" w:lineRule="exact"/>
        <w:rPr>
          <w:rFonts w:ascii="Times New Roman" w:hAnsi="Times New Roman" w:cs="Times New Roman"/>
          <w:szCs w:val="21"/>
        </w:rPr>
      </w:pPr>
      <w:r w:rsidRPr="00E30B71">
        <w:rPr>
          <w:rFonts w:ascii="Times New Roman" w:hAnsi="Times New Roman" w:cs="Times New Roman"/>
          <w:szCs w:val="21"/>
        </w:rPr>
        <w:t>按行为后果是否满足个人需求来判断，</w:t>
      </w:r>
      <w:r w:rsidR="00B03FDF" w:rsidRPr="00E30B71">
        <w:rPr>
          <w:rFonts w:ascii="Times New Roman" w:hAnsi="Times New Roman" w:cs="Times New Roman"/>
          <w:szCs w:val="21"/>
        </w:rPr>
        <w:t>认为行为的目的是为了得到满足个人需求或奖赏的回报，</w:t>
      </w:r>
      <w:r w:rsidR="00B03FDF" w:rsidRPr="00E30B71">
        <w:rPr>
          <w:rFonts w:ascii="Times New Roman" w:hAnsi="Times New Roman" w:cs="Times New Roman"/>
          <w:b/>
          <w:bCs/>
          <w:color w:val="953735"/>
          <w:szCs w:val="21"/>
        </w:rPr>
        <w:t>行为更多是是出于个人利益考虑</w:t>
      </w:r>
      <w:r w:rsidR="00B03FDF" w:rsidRPr="00E30B71">
        <w:rPr>
          <w:rFonts w:ascii="Times New Roman" w:hAnsi="Times New Roman" w:cs="Times New Roman"/>
          <w:szCs w:val="21"/>
        </w:rPr>
        <w:t>。</w:t>
      </w:r>
    </w:p>
    <w:p w14:paraId="4C7B7278" w14:textId="7719079E"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2.</w:t>
      </w:r>
      <w:r w:rsidRPr="00E30B71">
        <w:rPr>
          <w:rFonts w:ascii="Times New Roman" w:hAnsi="Times New Roman" w:cs="Times New Roman"/>
          <w:b/>
          <w:bCs/>
          <w:color w:val="953735"/>
          <w:szCs w:val="21"/>
        </w:rPr>
        <w:t>习俗水平道德</w:t>
      </w:r>
      <w:r w:rsidRPr="00E30B71">
        <w:rPr>
          <w:rFonts w:ascii="Times New Roman" w:hAnsi="Times New Roman" w:cs="Times New Roman"/>
          <w:szCs w:val="21"/>
        </w:rPr>
        <w:t>–</w:t>
      </w:r>
      <w:r w:rsidRPr="00E30B71">
        <w:rPr>
          <w:rFonts w:ascii="Times New Roman" w:hAnsi="Times New Roman" w:cs="Times New Roman"/>
          <w:color w:val="000000"/>
          <w:szCs w:val="21"/>
          <w:u w:val="single"/>
        </w:rPr>
        <w:t>遵守规则规范以维护人际关系和社会秩序</w:t>
      </w:r>
      <w:r w:rsidRPr="00E30B71">
        <w:rPr>
          <w:rFonts w:ascii="Times New Roman" w:hAnsi="Times New Roman" w:cs="Times New Roman"/>
          <w:szCs w:val="21"/>
        </w:rPr>
        <w:t>。</w:t>
      </w:r>
      <w:r w:rsidR="006B3F9D" w:rsidRPr="00E30B71">
        <w:rPr>
          <w:rFonts w:ascii="Times New Roman" w:hAnsi="Times New Roman" w:cs="Times New Roman"/>
          <w:szCs w:val="21"/>
        </w:rPr>
        <w:t>【</w:t>
      </w:r>
      <w:r w:rsidR="006B3F9D" w:rsidRPr="00E30B71">
        <w:rPr>
          <w:rFonts w:ascii="Times New Roman" w:hAnsi="Times New Roman" w:cs="Times New Roman"/>
          <w:szCs w:val="21"/>
        </w:rPr>
        <w:t>9-20</w:t>
      </w:r>
      <w:r w:rsidR="006B3F9D" w:rsidRPr="00E30B71">
        <w:rPr>
          <w:rFonts w:ascii="Times New Roman" w:hAnsi="Times New Roman" w:cs="Times New Roman"/>
          <w:szCs w:val="21"/>
        </w:rPr>
        <w:t>岁】</w:t>
      </w:r>
    </w:p>
    <w:p w14:paraId="36E34E0B" w14:textId="77777777" w:rsidR="00B03FDF" w:rsidRPr="00E30B71" w:rsidRDefault="00B03FDF" w:rsidP="00E30B71">
      <w:pPr>
        <w:spacing w:line="320" w:lineRule="exact"/>
        <w:rPr>
          <w:rFonts w:ascii="Times New Roman" w:hAnsi="Times New Roman" w:cs="Times New Roman"/>
          <w:b/>
          <w:bCs/>
          <w:color w:val="953735"/>
          <w:szCs w:val="21"/>
        </w:rPr>
      </w:pPr>
      <w:r w:rsidRPr="00E30B71">
        <w:rPr>
          <w:rFonts w:ascii="Times New Roman" w:hAnsi="Times New Roman" w:cs="Times New Roman"/>
          <w:szCs w:val="21"/>
        </w:rPr>
        <w:t xml:space="preserve">(1) </w:t>
      </w:r>
      <w:r w:rsidRPr="00E30B71">
        <w:rPr>
          <w:rFonts w:ascii="Times New Roman" w:hAnsi="Times New Roman" w:cs="Times New Roman"/>
          <w:b/>
          <w:bCs/>
          <w:color w:val="953735"/>
          <w:szCs w:val="21"/>
        </w:rPr>
        <w:t>阶段三</w:t>
      </w:r>
      <w:r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好孩子</w:t>
      </w:r>
      <w:r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定向</w:t>
      </w:r>
    </w:p>
    <w:p w14:paraId="4935DDC7" w14:textId="37279561" w:rsidR="00B03FDF" w:rsidRPr="00E30B71" w:rsidRDefault="006B3F9D" w:rsidP="00E30B71">
      <w:pPr>
        <w:spacing w:line="320" w:lineRule="exact"/>
        <w:rPr>
          <w:rFonts w:ascii="Times New Roman" w:hAnsi="Times New Roman" w:cs="Times New Roman"/>
          <w:szCs w:val="21"/>
        </w:rPr>
      </w:pPr>
      <w:r w:rsidRPr="00E30B71">
        <w:rPr>
          <w:rFonts w:ascii="Times New Roman" w:hAnsi="Times New Roman" w:cs="Times New Roman"/>
          <w:szCs w:val="21"/>
        </w:rPr>
        <w:t>寻求别人认可，得到别人赞赏就认为是对了，。</w:t>
      </w:r>
    </w:p>
    <w:p w14:paraId="3289F6B5" w14:textId="125C8495" w:rsidR="00B03FDF" w:rsidRPr="00E30B71" w:rsidRDefault="00B03FDF" w:rsidP="00E30B71">
      <w:pPr>
        <w:spacing w:line="320" w:lineRule="exact"/>
        <w:rPr>
          <w:rFonts w:ascii="Times New Roman" w:hAnsi="Times New Roman" w:cs="Times New Roman"/>
          <w:b/>
          <w:bCs/>
          <w:color w:val="953735"/>
          <w:szCs w:val="21"/>
        </w:rPr>
      </w:pPr>
      <w:r w:rsidRPr="00E30B71">
        <w:rPr>
          <w:rFonts w:ascii="Times New Roman" w:hAnsi="Times New Roman" w:cs="Times New Roman"/>
          <w:szCs w:val="21"/>
        </w:rPr>
        <w:t xml:space="preserve">(2) </w:t>
      </w:r>
      <w:r w:rsidRPr="00E30B71">
        <w:rPr>
          <w:rFonts w:ascii="Times New Roman" w:hAnsi="Times New Roman" w:cs="Times New Roman"/>
          <w:b/>
          <w:bCs/>
          <w:color w:val="953735"/>
          <w:szCs w:val="21"/>
        </w:rPr>
        <w:t>阶段四：维护社会秩序的道德</w:t>
      </w:r>
      <w:r w:rsidR="00CC6E7E">
        <w:rPr>
          <w:rFonts w:ascii="Times New Roman" w:hAnsi="Times New Roman" w:cs="Times New Roman" w:hint="eastAsia"/>
          <w:b/>
          <w:bCs/>
          <w:color w:val="953735"/>
          <w:szCs w:val="21"/>
        </w:rPr>
        <w:t xml:space="preserve"> </w:t>
      </w:r>
      <w:r w:rsidR="00CC6E7E">
        <w:rPr>
          <w:rFonts w:ascii="Times New Roman" w:hAnsi="Times New Roman" w:cs="Times New Roman" w:hint="eastAsia"/>
          <w:b/>
          <w:bCs/>
          <w:color w:val="953735"/>
          <w:szCs w:val="21"/>
        </w:rPr>
        <w:t>——对应：皮亚杰的</w:t>
      </w:r>
      <w:r w:rsidR="00CC6E7E">
        <w:rPr>
          <w:rFonts w:ascii="Times New Roman" w:hAnsi="Times New Roman" w:cs="Times New Roman" w:hint="eastAsia"/>
          <w:b/>
          <w:bCs/>
          <w:color w:val="953735"/>
          <w:szCs w:val="21"/>
        </w:rPr>
        <w:t xml:space="preserve"> </w:t>
      </w:r>
      <w:r w:rsidR="00CC6E7E">
        <w:rPr>
          <w:rFonts w:ascii="Times New Roman" w:hAnsi="Times New Roman" w:cs="Times New Roman" w:hint="eastAsia"/>
          <w:b/>
          <w:bCs/>
          <w:color w:val="953735"/>
          <w:szCs w:val="21"/>
        </w:rPr>
        <w:t>他律阶段</w:t>
      </w:r>
    </w:p>
    <w:p w14:paraId="71CA484E" w14:textId="08D577FB"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个体开始从</w:t>
      </w:r>
      <w:r w:rsidRPr="00E30B71">
        <w:rPr>
          <w:rFonts w:ascii="Times New Roman" w:hAnsi="Times New Roman" w:cs="Times New Roman"/>
          <w:b/>
          <w:bCs/>
          <w:color w:val="953735"/>
          <w:szCs w:val="21"/>
        </w:rPr>
        <w:t>社会大众层面</w:t>
      </w:r>
      <w:r w:rsidRPr="00E30B71">
        <w:rPr>
          <w:rFonts w:ascii="Times New Roman" w:hAnsi="Times New Roman" w:cs="Times New Roman"/>
          <w:szCs w:val="21"/>
        </w:rPr>
        <w:t>考虑问题，意识到法律反映的是整个群体的意志，是制定出来以最大限度保证整个社会的运转和所有人的利益的。</w:t>
      </w:r>
      <w:r w:rsidR="006B3F9D" w:rsidRPr="00E30B71">
        <w:rPr>
          <w:rFonts w:ascii="Times New Roman" w:hAnsi="Times New Roman" w:cs="Times New Roman"/>
          <w:szCs w:val="21"/>
        </w:rPr>
        <w:t>尽义务，尊重权威，维护既定的社会秩序。</w:t>
      </w:r>
    </w:p>
    <w:p w14:paraId="7844CE45" w14:textId="62F7F99A" w:rsidR="00B03FDF" w:rsidRPr="00E30B71" w:rsidRDefault="00B03FDF" w:rsidP="00E30B71">
      <w:pPr>
        <w:spacing w:line="320" w:lineRule="exact"/>
        <w:rPr>
          <w:rFonts w:ascii="Times New Roman" w:hAnsi="Times New Roman" w:cs="Times New Roman"/>
          <w:szCs w:val="21"/>
          <w:u w:val="single"/>
        </w:rPr>
      </w:pPr>
      <w:r w:rsidRPr="00E30B71">
        <w:rPr>
          <w:rFonts w:ascii="Times New Roman" w:hAnsi="Times New Roman" w:cs="Times New Roman"/>
          <w:szCs w:val="21"/>
        </w:rPr>
        <w:t>3.</w:t>
      </w:r>
      <w:r w:rsidRPr="00E30B71">
        <w:rPr>
          <w:rFonts w:ascii="Times New Roman" w:hAnsi="Times New Roman" w:cs="Times New Roman"/>
          <w:b/>
          <w:bCs/>
          <w:color w:val="953735"/>
          <w:szCs w:val="21"/>
        </w:rPr>
        <w:t>后习俗水平道德</w:t>
      </w:r>
      <w:r w:rsidRPr="00E30B71">
        <w:rPr>
          <w:rFonts w:ascii="Times New Roman" w:hAnsi="Times New Roman" w:cs="Times New Roman"/>
          <w:szCs w:val="21"/>
        </w:rPr>
        <w:t>–</w:t>
      </w:r>
      <w:r w:rsidRPr="00E30B71">
        <w:rPr>
          <w:rFonts w:ascii="Times New Roman" w:hAnsi="Times New Roman" w:cs="Times New Roman"/>
          <w:szCs w:val="21"/>
          <w:u w:val="single"/>
        </w:rPr>
        <w:t>个体不在单纯以社会规范为道德标准</w:t>
      </w:r>
      <w:r w:rsidRPr="00E30B71">
        <w:rPr>
          <w:rFonts w:ascii="Times New Roman" w:hAnsi="Times New Roman" w:cs="Times New Roman"/>
          <w:szCs w:val="21"/>
          <w:u w:val="single"/>
        </w:rPr>
        <w:t>(</w:t>
      </w:r>
      <w:r w:rsidRPr="00E30B71">
        <w:rPr>
          <w:rFonts w:ascii="Times New Roman" w:hAnsi="Times New Roman" w:cs="Times New Roman"/>
          <w:szCs w:val="21"/>
          <w:u w:val="single"/>
        </w:rPr>
        <w:t>因为规则不是一成不变的），而采用权利、公平和正义等更广泛的原则来作为道德判断的指南。个体开始具有内在的抽象的道德原则。</w:t>
      </w:r>
      <w:r w:rsidR="006B3F9D" w:rsidRPr="00E30B71">
        <w:rPr>
          <w:rFonts w:ascii="Times New Roman" w:hAnsi="Times New Roman" w:cs="Times New Roman"/>
          <w:szCs w:val="21"/>
          <w:u w:val="single"/>
        </w:rPr>
        <w:t>【</w:t>
      </w:r>
      <w:r w:rsidR="006B3F9D" w:rsidRPr="00E30B71">
        <w:rPr>
          <w:rFonts w:ascii="Times New Roman" w:hAnsi="Times New Roman" w:cs="Times New Roman"/>
          <w:szCs w:val="21"/>
          <w:u w:val="single"/>
        </w:rPr>
        <w:t>20</w:t>
      </w:r>
      <w:r w:rsidR="006B3F9D" w:rsidRPr="00E30B71">
        <w:rPr>
          <w:rFonts w:ascii="Times New Roman" w:hAnsi="Times New Roman" w:cs="Times New Roman"/>
          <w:szCs w:val="21"/>
          <w:u w:val="single"/>
        </w:rPr>
        <w:t>岁后】</w:t>
      </w:r>
    </w:p>
    <w:p w14:paraId="02AA29AD" w14:textId="77777777" w:rsidR="00B03FDF" w:rsidRPr="00E30B71" w:rsidRDefault="00B03FDF" w:rsidP="00E30B71">
      <w:pPr>
        <w:spacing w:line="320" w:lineRule="exact"/>
        <w:rPr>
          <w:rFonts w:ascii="Times New Roman" w:hAnsi="Times New Roman" w:cs="Times New Roman"/>
          <w:b/>
          <w:bCs/>
          <w:color w:val="953735"/>
          <w:szCs w:val="21"/>
        </w:rPr>
      </w:pPr>
      <w:r w:rsidRPr="00E30B71">
        <w:rPr>
          <w:rFonts w:ascii="Times New Roman" w:hAnsi="Times New Roman" w:cs="Times New Roman"/>
          <w:szCs w:val="21"/>
        </w:rPr>
        <w:t xml:space="preserve">(1) </w:t>
      </w:r>
      <w:r w:rsidRPr="00E30B71">
        <w:rPr>
          <w:rFonts w:ascii="Times New Roman" w:hAnsi="Times New Roman" w:cs="Times New Roman"/>
          <w:b/>
          <w:bCs/>
          <w:color w:val="953735"/>
          <w:szCs w:val="21"/>
        </w:rPr>
        <w:t>阶段五</w:t>
      </w:r>
      <w:r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社会契约定向</w:t>
      </w:r>
    </w:p>
    <w:p w14:paraId="550D8805" w14:textId="74C987B7"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个体认为</w:t>
      </w:r>
      <w:r w:rsidRPr="00E30B71">
        <w:rPr>
          <w:rFonts w:ascii="Times New Roman" w:hAnsi="Times New Roman" w:cs="Times New Roman"/>
          <w:b/>
          <w:bCs/>
          <w:color w:val="953735"/>
          <w:szCs w:val="21"/>
        </w:rPr>
        <w:t>法律和规范</w:t>
      </w:r>
      <w:r w:rsidRPr="00E30B71">
        <w:rPr>
          <w:rFonts w:ascii="Times New Roman" w:hAnsi="Times New Roman" w:cs="Times New Roman"/>
          <w:szCs w:val="21"/>
        </w:rPr>
        <w:t>是制定出来促进人类幸福的工具，是一种</w:t>
      </w:r>
      <w:r w:rsidRPr="00E30B71">
        <w:rPr>
          <w:rFonts w:ascii="Times New Roman" w:hAnsi="Times New Roman" w:cs="Times New Roman"/>
          <w:b/>
          <w:bCs/>
          <w:color w:val="953735"/>
          <w:szCs w:val="21"/>
        </w:rPr>
        <w:t>社会契约</w:t>
      </w:r>
      <w:r w:rsidRPr="00E30B71">
        <w:rPr>
          <w:rFonts w:ascii="Times New Roman" w:hAnsi="Times New Roman" w:cs="Times New Roman"/>
          <w:szCs w:val="21"/>
        </w:rPr>
        <w:t>，对社会有好处，但契约也是</w:t>
      </w:r>
      <w:r w:rsidRPr="00E30B71">
        <w:rPr>
          <w:rStyle w:val="a8"/>
          <w:rFonts w:ascii="Times New Roman" w:hAnsi="Times New Roman" w:cs="Times New Roman"/>
          <w:szCs w:val="21"/>
        </w:rPr>
        <w:t>灵活</w:t>
      </w:r>
      <w:r w:rsidR="006B3F9D" w:rsidRPr="00E30B71">
        <w:rPr>
          <w:rStyle w:val="a8"/>
          <w:rFonts w:ascii="Times New Roman" w:hAnsi="Times New Roman" w:cs="Times New Roman"/>
          <w:szCs w:val="21"/>
        </w:rPr>
        <w:t>可改变的。</w:t>
      </w:r>
    </w:p>
    <w:p w14:paraId="03280E2D" w14:textId="23FD980C" w:rsidR="00B03FDF" w:rsidRPr="00E30B71" w:rsidRDefault="00B03FDF" w:rsidP="00E30B71">
      <w:pPr>
        <w:spacing w:line="320" w:lineRule="exact"/>
        <w:rPr>
          <w:rFonts w:ascii="Times New Roman" w:hAnsi="Times New Roman" w:cs="Times New Roman"/>
          <w:b/>
          <w:bCs/>
          <w:color w:val="953735"/>
          <w:szCs w:val="21"/>
        </w:rPr>
      </w:pPr>
      <w:r w:rsidRPr="00E30B71">
        <w:rPr>
          <w:rFonts w:ascii="Times New Roman" w:hAnsi="Times New Roman" w:cs="Times New Roman"/>
          <w:szCs w:val="21"/>
        </w:rPr>
        <w:t xml:space="preserve">(2) </w:t>
      </w:r>
      <w:r w:rsidRPr="00E30B71">
        <w:rPr>
          <w:rFonts w:ascii="Times New Roman" w:hAnsi="Times New Roman" w:cs="Times New Roman"/>
          <w:b/>
          <w:bCs/>
          <w:color w:val="953735"/>
          <w:szCs w:val="21"/>
        </w:rPr>
        <w:t>阶段六</w:t>
      </w:r>
      <w:r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普遍的伦理原则</w:t>
      </w:r>
      <w:r w:rsidRPr="00E30B71">
        <w:rPr>
          <w:rFonts w:ascii="Times New Roman" w:hAnsi="Times New Roman" w:cs="Times New Roman"/>
          <w:b/>
          <w:bCs/>
          <w:color w:val="953735"/>
          <w:szCs w:val="21"/>
        </w:rPr>
        <w:t>(</w:t>
      </w:r>
      <w:r w:rsidRPr="00E30B71">
        <w:rPr>
          <w:rFonts w:ascii="Times New Roman" w:hAnsi="Times New Roman" w:cs="Times New Roman"/>
          <w:b/>
          <w:bCs/>
          <w:color w:val="953735"/>
          <w:szCs w:val="21"/>
        </w:rPr>
        <w:t>最高的道德阶段</w:t>
      </w:r>
      <w:r w:rsidRPr="00E30B71">
        <w:rPr>
          <w:rFonts w:ascii="Times New Roman" w:hAnsi="Times New Roman" w:cs="Times New Roman"/>
          <w:b/>
          <w:bCs/>
          <w:color w:val="953735"/>
          <w:szCs w:val="21"/>
        </w:rPr>
        <w:t>)</w:t>
      </w:r>
      <w:r w:rsidR="006B3F9D" w:rsidRPr="00E30B71">
        <w:rPr>
          <w:rFonts w:ascii="Times New Roman" w:hAnsi="Times New Roman" w:cs="Times New Roman"/>
          <w:b/>
          <w:bCs/>
          <w:color w:val="953735"/>
          <w:szCs w:val="21"/>
        </w:rPr>
        <w:t>——</w:t>
      </w:r>
      <w:r w:rsidR="006B3F9D" w:rsidRPr="00CC6E7E">
        <w:rPr>
          <w:rFonts w:ascii="Times New Roman" w:hAnsi="Times New Roman" w:cs="Times New Roman"/>
          <w:b/>
          <w:bCs/>
          <w:color w:val="953735"/>
          <w:szCs w:val="21"/>
          <w:highlight w:val="yellow"/>
        </w:rPr>
        <w:t>良心</w:t>
      </w:r>
    </w:p>
    <w:p w14:paraId="32B47D1C" w14:textId="1954A799"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个体进行道德判断依据是有由</w:t>
      </w:r>
      <w:r w:rsidRPr="00E30B71">
        <w:rPr>
          <w:rFonts w:ascii="Times New Roman" w:hAnsi="Times New Roman" w:cs="Times New Roman"/>
          <w:b/>
          <w:bCs/>
          <w:color w:val="953735"/>
          <w:szCs w:val="21"/>
        </w:rPr>
        <w:t>自己的良心所形成的道德原则</w:t>
      </w:r>
      <w:r w:rsidRPr="00E30B71">
        <w:rPr>
          <w:rFonts w:ascii="Times New Roman" w:hAnsi="Times New Roman" w:cs="Times New Roman"/>
          <w:szCs w:val="21"/>
        </w:rPr>
        <w:t>，是普遍意义上的公平和权利等抽象的原则。这些道德原则高于任何可能与它相冲突的法律法规和社会契约，是个体做出道德判断过行为的根本依据。</w:t>
      </w:r>
    </w:p>
    <w:p w14:paraId="79ACF663" w14:textId="77777777" w:rsidR="007C0446" w:rsidRPr="007C0446" w:rsidRDefault="007C0446" w:rsidP="00E30B71">
      <w:pPr>
        <w:spacing w:line="320" w:lineRule="exact"/>
        <w:rPr>
          <w:rFonts w:ascii="Times New Roman" w:hAnsi="Times New Roman" w:cs="Times New Roman"/>
          <w:szCs w:val="21"/>
        </w:rPr>
      </w:pPr>
    </w:p>
    <w:p w14:paraId="51306DD2" w14:textId="77777777" w:rsidR="00B03FDF" w:rsidRPr="00E30B71" w:rsidRDefault="00B03FDF" w:rsidP="00E30B71">
      <w:pPr>
        <w:spacing w:line="320" w:lineRule="exact"/>
        <w:rPr>
          <w:rFonts w:ascii="Times New Roman" w:hAnsi="Times New Roman" w:cs="Times New Roman"/>
          <w:b/>
          <w:bCs/>
          <w:szCs w:val="21"/>
        </w:rPr>
      </w:pPr>
      <w:r w:rsidRPr="00E30B71">
        <w:rPr>
          <w:rFonts w:ascii="Times New Roman" w:hAnsi="Times New Roman" w:cs="Times New Roman"/>
          <w:b/>
          <w:bCs/>
          <w:szCs w:val="21"/>
        </w:rPr>
        <w:t>18.</w:t>
      </w:r>
      <w:r w:rsidRPr="00E30B71">
        <w:rPr>
          <w:rFonts w:ascii="Times New Roman" w:hAnsi="Times New Roman" w:cs="Times New Roman"/>
          <w:b/>
          <w:bCs/>
          <w:szCs w:val="21"/>
        </w:rPr>
        <w:t>场独立与场依存性认知风格的定义，及其对学习的影响（</w:t>
      </w:r>
      <w:r w:rsidRPr="00E30B71">
        <w:rPr>
          <w:rFonts w:ascii="Times New Roman" w:hAnsi="Times New Roman" w:cs="Times New Roman"/>
          <w:b/>
          <w:bCs/>
          <w:szCs w:val="21"/>
        </w:rPr>
        <w:t>P190-191</w:t>
      </w:r>
      <w:r w:rsidRPr="00E30B71">
        <w:rPr>
          <w:rFonts w:ascii="Times New Roman" w:hAnsi="Times New Roman" w:cs="Times New Roman"/>
          <w:b/>
          <w:bCs/>
          <w:szCs w:val="21"/>
        </w:rPr>
        <w:t>）</w:t>
      </w:r>
    </w:p>
    <w:p w14:paraId="49F1E92E" w14:textId="35A7F65A" w:rsidR="00B03FDF" w:rsidRPr="00E30B71" w:rsidRDefault="00B03FDF" w:rsidP="00E30B71">
      <w:pPr>
        <w:spacing w:line="320" w:lineRule="exact"/>
        <w:rPr>
          <w:rFonts w:ascii="Times New Roman" w:hAnsi="Times New Roman" w:cs="Times New Roman"/>
          <w:szCs w:val="21"/>
        </w:rPr>
      </w:pPr>
      <w:r w:rsidRPr="00E30B71">
        <w:rPr>
          <w:rFonts w:ascii="Times New Roman" w:hAnsi="Times New Roman" w:cs="Times New Roman"/>
          <w:szCs w:val="21"/>
        </w:rPr>
        <w:t>答：</w:t>
      </w:r>
      <w:r w:rsidRPr="00E30B71">
        <w:rPr>
          <w:rFonts w:ascii="宋体" w:hAnsi="宋体" w:cs="宋体" w:hint="eastAsia"/>
          <w:szCs w:val="21"/>
        </w:rPr>
        <w:t>①</w:t>
      </w:r>
      <w:r w:rsidRPr="00E30B71">
        <w:rPr>
          <w:rFonts w:ascii="Times New Roman" w:hAnsi="Times New Roman" w:cs="Times New Roman"/>
          <w:szCs w:val="21"/>
        </w:rPr>
        <w:t>场独立型与场依存型认知风格是从</w:t>
      </w:r>
      <w:r w:rsidRPr="00E30B71">
        <w:rPr>
          <w:rFonts w:ascii="Times New Roman" w:hAnsi="Times New Roman" w:cs="Times New Roman"/>
          <w:b/>
          <w:bCs/>
          <w:color w:val="953735"/>
          <w:szCs w:val="21"/>
        </w:rPr>
        <w:t>个体</w:t>
      </w:r>
      <w:r w:rsidRPr="00E30B71">
        <w:rPr>
          <w:rFonts w:ascii="Times New Roman" w:hAnsi="Times New Roman" w:cs="Times New Roman"/>
          <w:szCs w:val="21"/>
        </w:rPr>
        <w:t>在</w:t>
      </w:r>
      <w:r w:rsidRPr="00E30B71">
        <w:rPr>
          <w:rFonts w:ascii="Times New Roman" w:hAnsi="Times New Roman" w:cs="Times New Roman"/>
          <w:b/>
          <w:bCs/>
          <w:color w:val="953735"/>
          <w:szCs w:val="21"/>
        </w:rPr>
        <w:t>认知加工</w:t>
      </w:r>
      <w:r w:rsidRPr="00E30B71">
        <w:rPr>
          <w:rFonts w:ascii="Times New Roman" w:hAnsi="Times New Roman" w:cs="Times New Roman"/>
          <w:szCs w:val="21"/>
        </w:rPr>
        <w:t>中对</w:t>
      </w:r>
      <w:r w:rsidRPr="00E30B71">
        <w:rPr>
          <w:rFonts w:ascii="Times New Roman" w:hAnsi="Times New Roman" w:cs="Times New Roman"/>
          <w:b/>
          <w:bCs/>
          <w:color w:val="953735"/>
          <w:szCs w:val="21"/>
        </w:rPr>
        <w:t>客观环境提供线索的依赖程度</w:t>
      </w:r>
      <w:r w:rsidRPr="00E30B71">
        <w:rPr>
          <w:rFonts w:ascii="Times New Roman" w:hAnsi="Times New Roman" w:cs="Times New Roman"/>
          <w:szCs w:val="21"/>
        </w:rPr>
        <w:t>将个体认知风格区分为场独立型和场依存型。（场依存型</w:t>
      </w:r>
      <w:r w:rsidR="006B3F9D" w:rsidRPr="00E30B71">
        <w:rPr>
          <w:rFonts w:ascii="Times New Roman" w:hAnsi="Times New Roman" w:cs="Times New Roman"/>
          <w:szCs w:val="21"/>
        </w:rPr>
        <w:t>：</w:t>
      </w:r>
      <w:r w:rsidRPr="00E30B71">
        <w:rPr>
          <w:rFonts w:ascii="Times New Roman" w:hAnsi="Times New Roman" w:cs="Times New Roman"/>
          <w:szCs w:val="21"/>
        </w:rPr>
        <w:t>受环境因素</w:t>
      </w:r>
      <w:r w:rsidRPr="00E30B71">
        <w:rPr>
          <w:rFonts w:ascii="Times New Roman" w:hAnsi="Times New Roman" w:cs="Times New Roman"/>
          <w:szCs w:val="21"/>
          <w:u w:val="single"/>
        </w:rPr>
        <w:t>影响大</w:t>
      </w:r>
      <w:r w:rsidRPr="00E30B71">
        <w:rPr>
          <w:rFonts w:ascii="Times New Roman" w:hAnsi="Times New Roman" w:cs="Times New Roman"/>
          <w:szCs w:val="21"/>
        </w:rPr>
        <w:t>的被试</w:t>
      </w:r>
      <w:r w:rsidR="006B3F9D" w:rsidRPr="00E30B71">
        <w:rPr>
          <w:rFonts w:ascii="Times New Roman" w:hAnsi="Times New Roman" w:cs="Times New Roman"/>
          <w:szCs w:val="21"/>
        </w:rPr>
        <w:t>，是</w:t>
      </w:r>
      <w:r w:rsidR="006B3F9D" w:rsidRPr="00E30B71">
        <w:rPr>
          <w:rFonts w:ascii="Times New Roman" w:hAnsi="Times New Roman" w:cs="Times New Roman"/>
          <w:szCs w:val="21"/>
        </w:rPr>
        <w:t>“</w:t>
      </w:r>
      <w:r w:rsidR="006B3F9D" w:rsidRPr="00E30B71">
        <w:rPr>
          <w:rFonts w:ascii="Times New Roman" w:hAnsi="Times New Roman" w:cs="Times New Roman"/>
          <w:szCs w:val="21"/>
        </w:rPr>
        <w:t>外部定向者</w:t>
      </w:r>
      <w:r w:rsidR="006B3F9D" w:rsidRPr="00E30B71">
        <w:rPr>
          <w:rFonts w:ascii="Times New Roman" w:hAnsi="Times New Roman" w:cs="Times New Roman"/>
          <w:szCs w:val="21"/>
        </w:rPr>
        <w:t>”</w:t>
      </w:r>
      <w:r w:rsidR="006B3F9D" w:rsidRPr="00E30B71">
        <w:rPr>
          <w:rFonts w:ascii="Times New Roman" w:hAnsi="Times New Roman" w:cs="Times New Roman"/>
          <w:szCs w:val="21"/>
        </w:rPr>
        <w:t>；</w:t>
      </w:r>
      <w:r w:rsidRPr="00E30B71">
        <w:rPr>
          <w:rFonts w:ascii="Times New Roman" w:hAnsi="Times New Roman" w:cs="Times New Roman"/>
          <w:szCs w:val="21"/>
        </w:rPr>
        <w:t>场独立型</w:t>
      </w:r>
      <w:r w:rsidR="006B3F9D" w:rsidRPr="00E30B71">
        <w:rPr>
          <w:rFonts w:ascii="Times New Roman" w:hAnsi="Times New Roman" w:cs="Times New Roman"/>
          <w:szCs w:val="21"/>
        </w:rPr>
        <w:t>：</w:t>
      </w:r>
      <w:r w:rsidRPr="00E30B71">
        <w:rPr>
          <w:rFonts w:ascii="Times New Roman" w:hAnsi="Times New Roman" w:cs="Times New Roman"/>
          <w:szCs w:val="21"/>
          <w:u w:val="single"/>
        </w:rPr>
        <w:t>不受</w:t>
      </w:r>
      <w:r w:rsidRPr="00E30B71">
        <w:rPr>
          <w:rFonts w:ascii="Times New Roman" w:hAnsi="Times New Roman" w:cs="Times New Roman"/>
          <w:szCs w:val="21"/>
        </w:rPr>
        <w:t>或</w:t>
      </w:r>
      <w:r w:rsidRPr="00E30B71">
        <w:rPr>
          <w:rFonts w:ascii="Times New Roman" w:hAnsi="Times New Roman" w:cs="Times New Roman"/>
          <w:szCs w:val="21"/>
          <w:u w:val="single"/>
        </w:rPr>
        <w:t>很少</w:t>
      </w:r>
      <w:r w:rsidRPr="00E30B71">
        <w:rPr>
          <w:rFonts w:ascii="Times New Roman" w:hAnsi="Times New Roman" w:cs="Times New Roman"/>
          <w:szCs w:val="21"/>
        </w:rPr>
        <w:t>受环境因素影响的被试</w:t>
      </w:r>
      <w:r w:rsidR="006B3F9D" w:rsidRPr="00E30B71">
        <w:rPr>
          <w:rFonts w:ascii="Times New Roman" w:hAnsi="Times New Roman" w:cs="Times New Roman"/>
          <w:szCs w:val="21"/>
        </w:rPr>
        <w:t>，是</w:t>
      </w:r>
      <w:r w:rsidR="006B3F9D" w:rsidRPr="00E30B71">
        <w:rPr>
          <w:rFonts w:ascii="Times New Roman" w:hAnsi="Times New Roman" w:cs="Times New Roman"/>
          <w:szCs w:val="21"/>
        </w:rPr>
        <w:t>“</w:t>
      </w:r>
      <w:r w:rsidR="006B3F9D" w:rsidRPr="00E30B71">
        <w:rPr>
          <w:rFonts w:ascii="Times New Roman" w:hAnsi="Times New Roman" w:cs="Times New Roman"/>
          <w:szCs w:val="21"/>
        </w:rPr>
        <w:t>内部定向者</w:t>
      </w:r>
      <w:r w:rsidR="006B3F9D" w:rsidRPr="00E30B71">
        <w:rPr>
          <w:rFonts w:ascii="Times New Roman" w:hAnsi="Times New Roman" w:cs="Times New Roman"/>
          <w:szCs w:val="21"/>
        </w:rPr>
        <w:t>”</w:t>
      </w:r>
      <w:r w:rsidRPr="00E30B71">
        <w:rPr>
          <w:rFonts w:ascii="Times New Roman" w:hAnsi="Times New Roman" w:cs="Times New Roman"/>
          <w:szCs w:val="21"/>
        </w:rPr>
        <w:t>）</w:t>
      </w:r>
    </w:p>
    <w:p w14:paraId="608B6605" w14:textId="1126E0C5" w:rsidR="00B03FDF" w:rsidRPr="00E30B71" w:rsidRDefault="00B03FDF" w:rsidP="00E30B71">
      <w:pPr>
        <w:spacing w:line="320" w:lineRule="exact"/>
        <w:rPr>
          <w:rFonts w:ascii="Times New Roman" w:eastAsia="Calibri" w:hAnsi="Times New Roman" w:cs="Times New Roman"/>
          <w:szCs w:val="21"/>
        </w:rPr>
      </w:pPr>
      <w:r w:rsidRPr="00E30B71">
        <w:rPr>
          <w:rFonts w:ascii="宋体" w:hAnsi="宋体" w:cs="宋体" w:hint="eastAsia"/>
          <w:szCs w:val="21"/>
        </w:rPr>
        <w:t>②</w:t>
      </w:r>
      <w:r w:rsidRPr="00E30B71">
        <w:rPr>
          <w:rFonts w:ascii="Times New Roman" w:hAnsi="Times New Roman" w:cs="Times New Roman"/>
          <w:szCs w:val="21"/>
        </w:rPr>
        <w:t>对学习的影响：场独立型</w:t>
      </w:r>
      <w:r w:rsidR="007B4256" w:rsidRPr="00E30B71">
        <w:rPr>
          <w:rFonts w:ascii="Times New Roman" w:eastAsia="Calibri" w:hAnsi="Times New Roman" w:cs="Times New Roman"/>
          <w:szCs w:val="21"/>
        </w:rPr>
        <w:t>-</w:t>
      </w:r>
      <w:r w:rsidRPr="00E30B71">
        <w:rPr>
          <w:rFonts w:ascii="Times New Roman" w:hAnsi="Times New Roman" w:cs="Times New Roman"/>
          <w:szCs w:val="21"/>
        </w:rPr>
        <w:t>场依存型认知风格与学习有着密切的关系</w:t>
      </w:r>
    </w:p>
    <w:p w14:paraId="5ED5C5A0" w14:textId="07A2A21B" w:rsidR="00B03FDF" w:rsidRPr="00E30B71" w:rsidRDefault="00B03FDF" w:rsidP="00E30B71">
      <w:pPr>
        <w:spacing w:line="320" w:lineRule="exact"/>
        <w:rPr>
          <w:rFonts w:ascii="Times New Roman" w:eastAsia="Calibri" w:hAnsi="Times New Roman" w:cs="Times New Roman"/>
          <w:szCs w:val="21"/>
        </w:rPr>
      </w:pPr>
      <w:r w:rsidRPr="00E30B71">
        <w:rPr>
          <w:rFonts w:ascii="Times New Roman" w:eastAsia="Calibri" w:hAnsi="Times New Roman" w:cs="Times New Roman"/>
          <w:szCs w:val="21"/>
        </w:rPr>
        <w:t>1.</w:t>
      </w:r>
      <w:r w:rsidRPr="00E30B71">
        <w:rPr>
          <w:rFonts w:ascii="Times New Roman" w:hAnsi="Times New Roman" w:cs="Times New Roman"/>
          <w:b/>
          <w:bCs/>
          <w:color w:val="953735"/>
          <w:szCs w:val="21"/>
        </w:rPr>
        <w:t>对于学习者而言</w:t>
      </w:r>
      <w:r w:rsidRPr="00E30B71">
        <w:rPr>
          <w:rFonts w:ascii="Times New Roman" w:hAnsi="Times New Roman" w:cs="Times New Roman"/>
          <w:szCs w:val="21"/>
        </w:rPr>
        <w:t>，影响学习者的</w:t>
      </w:r>
      <w:r w:rsidRPr="00CC6E7E">
        <w:rPr>
          <w:rStyle w:val="a8"/>
        </w:rPr>
        <w:t>学科兴趣、学科成绩、学习策略和教学偏好</w:t>
      </w:r>
      <w:r w:rsidRPr="00E30B71">
        <w:rPr>
          <w:rFonts w:ascii="Times New Roman" w:hAnsi="Times New Roman" w:cs="Times New Roman"/>
          <w:szCs w:val="21"/>
        </w:rPr>
        <w:t>。</w:t>
      </w:r>
    </w:p>
    <w:p w14:paraId="4A0B75F9" w14:textId="10CD12CA" w:rsidR="00B03FDF" w:rsidRPr="00E30B71" w:rsidRDefault="00B03FDF" w:rsidP="00E30B71">
      <w:pPr>
        <w:spacing w:line="320" w:lineRule="exact"/>
        <w:rPr>
          <w:rFonts w:ascii="Times New Roman" w:eastAsia="Calibri" w:hAnsi="Times New Roman" w:cs="Times New Roman"/>
          <w:szCs w:val="21"/>
        </w:rPr>
      </w:pPr>
      <w:r w:rsidRPr="00E30B71">
        <w:rPr>
          <w:rFonts w:ascii="Times New Roman" w:eastAsia="Calibri" w:hAnsi="Times New Roman" w:cs="Times New Roman"/>
          <w:szCs w:val="21"/>
        </w:rPr>
        <w:t>2.</w:t>
      </w:r>
      <w:r w:rsidRPr="00E30B71">
        <w:rPr>
          <w:rFonts w:ascii="Times New Roman" w:hAnsi="Times New Roman" w:cs="Times New Roman"/>
          <w:b/>
          <w:bCs/>
          <w:color w:val="953735"/>
          <w:szCs w:val="21"/>
        </w:rPr>
        <w:t>对于教师而言</w:t>
      </w:r>
      <w:r w:rsidRPr="00E30B71">
        <w:rPr>
          <w:rFonts w:ascii="Times New Roman" w:hAnsi="Times New Roman" w:cs="Times New Roman"/>
          <w:szCs w:val="21"/>
        </w:rPr>
        <w:t>，</w:t>
      </w:r>
      <w:r w:rsidR="00C84699" w:rsidRPr="00E30B71">
        <w:rPr>
          <w:rFonts w:ascii="Times New Roman" w:hAnsi="Times New Roman" w:cs="Times New Roman"/>
          <w:szCs w:val="21"/>
        </w:rPr>
        <w:t>识别学生风格，灵活采用多种教学方法和教学评价，</w:t>
      </w:r>
      <w:r w:rsidRPr="00E30B71">
        <w:rPr>
          <w:rFonts w:ascii="Times New Roman" w:hAnsi="Times New Roman" w:cs="Times New Roman"/>
          <w:b/>
          <w:bCs/>
          <w:color w:val="953735"/>
          <w:szCs w:val="21"/>
        </w:rPr>
        <w:t>因材施教</w:t>
      </w:r>
      <w:r w:rsidR="00C84699" w:rsidRPr="00E30B71">
        <w:rPr>
          <w:rFonts w:ascii="Times New Roman" w:hAnsi="Times New Roman" w:cs="Times New Roman"/>
          <w:szCs w:val="21"/>
        </w:rPr>
        <w:t>。</w:t>
      </w:r>
      <w:r w:rsidRPr="00E30B71">
        <w:rPr>
          <w:rFonts w:ascii="Times New Roman" w:hAnsi="Times New Roman" w:cs="Times New Roman"/>
          <w:szCs w:val="21"/>
        </w:rPr>
        <w:t>一方面可</w:t>
      </w:r>
      <w:r w:rsidRPr="00E30B71">
        <w:rPr>
          <w:rFonts w:ascii="Times New Roman" w:hAnsi="Times New Roman" w:cs="Times New Roman"/>
          <w:szCs w:val="21"/>
        </w:rPr>
        <w:lastRenderedPageBreak/>
        <w:t>以发挥不同认知风格的学习者的特长，另一方面可以采取适当的措施弥补其认知风格上的缺陷</w:t>
      </w:r>
      <w:r w:rsidRPr="00E30B71">
        <w:rPr>
          <w:rFonts w:ascii="Times New Roman" w:hAnsi="Times New Roman" w:cs="Times New Roman"/>
          <w:szCs w:val="21"/>
          <w:highlight w:val="yellow"/>
          <w:u w:val="single"/>
        </w:rPr>
        <w:t>。</w:t>
      </w:r>
      <w:r w:rsidR="006B3F9D" w:rsidRPr="00E30B71">
        <w:rPr>
          <w:rFonts w:ascii="Times New Roman" w:hAnsi="Times New Roman" w:cs="Times New Roman"/>
          <w:szCs w:val="21"/>
          <w:highlight w:val="yellow"/>
          <w:u w:val="single"/>
        </w:rPr>
        <w:t>【采用匹配策略</w:t>
      </w:r>
      <w:r w:rsidR="006B3F9D" w:rsidRPr="00E30B71">
        <w:rPr>
          <w:rFonts w:ascii="Times New Roman" w:hAnsi="Times New Roman" w:cs="Times New Roman"/>
          <w:szCs w:val="21"/>
          <w:highlight w:val="yellow"/>
          <w:u w:val="single"/>
        </w:rPr>
        <w:t>+</w:t>
      </w:r>
      <w:r w:rsidR="006B3F9D" w:rsidRPr="00E30B71">
        <w:rPr>
          <w:rFonts w:ascii="Times New Roman" w:hAnsi="Times New Roman" w:cs="Times New Roman"/>
          <w:szCs w:val="21"/>
          <w:highlight w:val="yellow"/>
          <w:u w:val="single"/>
        </w:rPr>
        <w:t>有意</w:t>
      </w:r>
      <w:r w:rsidR="00C84699" w:rsidRPr="00E30B71">
        <w:rPr>
          <w:rFonts w:ascii="Times New Roman" w:hAnsi="Times New Roman" w:cs="Times New Roman"/>
          <w:szCs w:val="21"/>
          <w:highlight w:val="yellow"/>
          <w:u w:val="single"/>
        </w:rPr>
        <w:t>失配策略</w:t>
      </w:r>
      <w:r w:rsidR="006B3F9D" w:rsidRPr="00E30B71">
        <w:rPr>
          <w:rFonts w:ascii="Times New Roman" w:hAnsi="Times New Roman" w:cs="Times New Roman"/>
          <w:szCs w:val="21"/>
          <w:highlight w:val="yellow"/>
          <w:u w:val="single"/>
        </w:rPr>
        <w:t>】</w:t>
      </w:r>
    </w:p>
    <w:p w14:paraId="05F0E193" w14:textId="0A6E0437" w:rsidR="00B03FDF" w:rsidRPr="00E30B71" w:rsidRDefault="00B03FDF" w:rsidP="00E30B71">
      <w:pPr>
        <w:rPr>
          <w:rFonts w:ascii="Times New Roman" w:hAnsi="Times New Roman" w:cs="Times New Roman"/>
          <w:szCs w:val="21"/>
        </w:rPr>
      </w:pPr>
      <w:r w:rsidRPr="00E30B71">
        <w:rPr>
          <w:rFonts w:ascii="Times New Roman" w:hAnsi="Times New Roman" w:cs="Times New Roman"/>
          <w:noProof/>
          <w:szCs w:val="21"/>
        </w:rPr>
        <w:drawing>
          <wp:inline distT="0" distB="0" distL="0" distR="0" wp14:anchorId="39A46FDF" wp14:editId="74649932">
            <wp:extent cx="5163820" cy="1851660"/>
            <wp:effectExtent l="0" t="0" r="5080" b="6350"/>
            <wp:docPr id="1026" name="图片 1" descr="/private/var/mobile/Containers/Data/Application/328756D6-4886-41A9-948E-71F4899C57B2/tmp/insert_image_tmp_dir/2021-12-25 19:40:56.362000.png2021-12-25 19:40:56.3620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8" cstate="print"/>
                    <a:srcRect/>
                    <a:stretch/>
                  </pic:blipFill>
                  <pic:spPr>
                    <a:xfrm>
                      <a:off x="0" y="0"/>
                      <a:ext cx="5163820" cy="1851660"/>
                    </a:xfrm>
                    <a:prstGeom prst="rect">
                      <a:avLst/>
                    </a:prstGeom>
                  </pic:spPr>
                </pic:pic>
              </a:graphicData>
            </a:graphic>
          </wp:inline>
        </w:drawing>
      </w:r>
    </w:p>
    <w:p w14:paraId="0BBACA66" w14:textId="77777777" w:rsidR="007B4256" w:rsidRPr="00E30B71" w:rsidRDefault="007B4256" w:rsidP="00E30B71">
      <w:pPr>
        <w:spacing w:line="320" w:lineRule="exact"/>
        <w:rPr>
          <w:rFonts w:ascii="Times New Roman" w:hAnsi="Times New Roman" w:cs="Times New Roman"/>
          <w:szCs w:val="21"/>
        </w:rPr>
      </w:pPr>
    </w:p>
    <w:p w14:paraId="32D03EC6" w14:textId="7974F7CA"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rPr>
        <w:t>四、详细掌握</w:t>
      </w:r>
      <w:r w:rsidR="00CC6E7E">
        <w:rPr>
          <w:rFonts w:ascii="Times New Roman" w:hAnsi="Times New Roman" w:cs="Times New Roman" w:hint="eastAsia"/>
          <w:szCs w:val="21"/>
        </w:rPr>
        <w:t xml:space="preserve"> </w:t>
      </w:r>
      <w:r w:rsidR="00CC6E7E">
        <w:rPr>
          <w:rFonts w:ascii="Times New Roman" w:hAnsi="Times New Roman" w:cs="Times New Roman" w:hint="eastAsia"/>
          <w:szCs w:val="21"/>
        </w:rPr>
        <w:t>（大题考）</w:t>
      </w:r>
    </w:p>
    <w:p w14:paraId="7A04FBCE" w14:textId="17F3728A" w:rsidR="00E317F3" w:rsidRPr="00E30B71" w:rsidRDefault="00DA0EC2" w:rsidP="00E30B71">
      <w:pPr>
        <w:spacing w:line="320" w:lineRule="exact"/>
        <w:rPr>
          <w:rFonts w:ascii="Times New Roman" w:hAnsi="Times New Roman" w:cs="Times New Roman"/>
          <w:szCs w:val="21"/>
        </w:rPr>
      </w:pPr>
      <w:r w:rsidRPr="00E30B71">
        <w:rPr>
          <w:rFonts w:ascii="Times New Roman" w:hAnsi="Times New Roman" w:cs="Times New Roman"/>
          <w:szCs w:val="21"/>
          <w:highlight w:val="yellow"/>
        </w:rPr>
        <w:t>1.</w:t>
      </w:r>
      <w:r w:rsidRPr="00E30B71">
        <w:rPr>
          <w:rFonts w:ascii="Times New Roman" w:hAnsi="Times New Roman" w:cs="Times New Roman"/>
          <w:szCs w:val="21"/>
          <w:highlight w:val="yellow"/>
        </w:rPr>
        <w:t>班杜拉社会学习理论的主要内容</w:t>
      </w:r>
      <w:r w:rsidR="008146A0" w:rsidRPr="00E30B71">
        <w:rPr>
          <w:rFonts w:ascii="Times New Roman" w:hAnsi="Times New Roman" w:cs="Times New Roman"/>
          <w:szCs w:val="21"/>
          <w:highlight w:val="yellow"/>
        </w:rPr>
        <w:t>。</w:t>
      </w:r>
      <w:r w:rsidR="003D1AF2" w:rsidRPr="00E30B71">
        <w:rPr>
          <w:rFonts w:ascii="Times New Roman" w:hAnsi="Times New Roman" w:cs="Times New Roman"/>
          <w:szCs w:val="21"/>
        </w:rPr>
        <w:t>P17</w:t>
      </w:r>
      <w:r w:rsidR="003D1AF2" w:rsidRPr="00E30B71">
        <w:rPr>
          <w:rFonts w:ascii="Times New Roman" w:hAnsi="Times New Roman" w:cs="Times New Roman"/>
          <w:szCs w:val="21"/>
        </w:rPr>
        <w:t>、</w:t>
      </w:r>
      <w:r w:rsidR="003D1AF2" w:rsidRPr="00E30B71">
        <w:rPr>
          <w:rFonts w:ascii="Times New Roman" w:hAnsi="Times New Roman" w:cs="Times New Roman"/>
          <w:szCs w:val="21"/>
        </w:rPr>
        <w:t>136</w:t>
      </w:r>
    </w:p>
    <w:p w14:paraId="4006F790" w14:textId="3D011561" w:rsidR="00B03FDF" w:rsidRPr="00E30B71" w:rsidRDefault="003D1AF2" w:rsidP="00E30B71">
      <w:pPr>
        <w:pStyle w:val="a9"/>
        <w:numPr>
          <w:ilvl w:val="0"/>
          <w:numId w:val="3"/>
        </w:numPr>
        <w:spacing w:line="320" w:lineRule="exact"/>
        <w:ind w:firstLineChars="0"/>
        <w:rPr>
          <w:rFonts w:ascii="Times New Roman" w:hAnsi="Times New Roman" w:cs="Times New Roman"/>
          <w:szCs w:val="21"/>
        </w:rPr>
      </w:pPr>
      <w:r w:rsidRPr="00E30B71">
        <w:rPr>
          <w:rStyle w:val="a8"/>
          <w:rFonts w:ascii="Times New Roman" w:hAnsi="Times New Roman" w:cs="Times New Roman"/>
          <w:szCs w:val="21"/>
        </w:rPr>
        <w:t>强调人的行为是内部过程与外部过程交互作用的产物。</w:t>
      </w:r>
      <w:r w:rsidRPr="00E30B71">
        <w:rPr>
          <w:rFonts w:ascii="Times New Roman" w:hAnsi="Times New Roman" w:cs="Times New Roman"/>
          <w:szCs w:val="21"/>
        </w:rPr>
        <w:t>人既不完全自由，也不是被动的。</w:t>
      </w:r>
    </w:p>
    <w:p w14:paraId="6D9E0AAB" w14:textId="0DDA7E6E" w:rsidR="003D1AF2" w:rsidRPr="00E30B71" w:rsidRDefault="003D1AF2" w:rsidP="00E30B71">
      <w:pPr>
        <w:pStyle w:val="a9"/>
        <w:numPr>
          <w:ilvl w:val="0"/>
          <w:numId w:val="3"/>
        </w:numPr>
        <w:spacing w:line="320" w:lineRule="exact"/>
        <w:ind w:firstLineChars="0"/>
        <w:rPr>
          <w:rFonts w:ascii="Times New Roman" w:hAnsi="Times New Roman" w:cs="Times New Roman"/>
          <w:szCs w:val="21"/>
        </w:rPr>
      </w:pPr>
      <w:r w:rsidRPr="00E30B71">
        <w:rPr>
          <w:rStyle w:val="a8"/>
          <w:rFonts w:ascii="Times New Roman" w:hAnsi="Times New Roman" w:cs="Times New Roman"/>
          <w:szCs w:val="21"/>
        </w:rPr>
        <w:t>强调认知过程的重要性</w:t>
      </w:r>
      <w:r w:rsidRPr="00E30B71">
        <w:rPr>
          <w:rFonts w:ascii="Times New Roman" w:hAnsi="Times New Roman" w:cs="Times New Roman"/>
          <w:szCs w:val="21"/>
        </w:rPr>
        <w:t>。</w:t>
      </w:r>
      <w:r w:rsidR="00C84699" w:rsidRPr="00E30B71">
        <w:rPr>
          <w:rFonts w:ascii="Times New Roman" w:hAnsi="Times New Roman" w:cs="Times New Roman"/>
          <w:szCs w:val="21"/>
        </w:rPr>
        <w:t>认知因素在人的活动的组织与调节中起着核心作用。</w:t>
      </w:r>
    </w:p>
    <w:p w14:paraId="1E9D866E" w14:textId="77777777" w:rsidR="00C84699" w:rsidRPr="00E30B71" w:rsidRDefault="000D7C73" w:rsidP="00E30B71">
      <w:pPr>
        <w:numPr>
          <w:ilvl w:val="0"/>
          <w:numId w:val="3"/>
        </w:numPr>
        <w:tabs>
          <w:tab w:val="num" w:pos="720"/>
        </w:tabs>
        <w:spacing w:line="320" w:lineRule="exact"/>
        <w:rPr>
          <w:rFonts w:ascii="Times New Roman" w:hAnsi="Times New Roman" w:cs="Times New Roman"/>
          <w:szCs w:val="21"/>
        </w:rPr>
      </w:pPr>
      <w:r w:rsidRPr="00E30B71">
        <w:rPr>
          <w:rStyle w:val="a8"/>
          <w:rFonts w:ascii="Times New Roman" w:hAnsi="Times New Roman" w:cs="Times New Roman"/>
          <w:szCs w:val="21"/>
        </w:rPr>
        <w:t>强调观察学习的重要性。</w:t>
      </w:r>
      <w:r w:rsidR="00C84699" w:rsidRPr="00E30B71">
        <w:rPr>
          <w:rFonts w:ascii="Times New Roman" w:hAnsi="Times New Roman" w:cs="Times New Roman"/>
          <w:szCs w:val="21"/>
        </w:rPr>
        <w:t>人们许多社会行为可以</w:t>
      </w:r>
      <w:r w:rsidR="00C84699" w:rsidRPr="00E30B71">
        <w:rPr>
          <w:rStyle w:val="a8"/>
          <w:rFonts w:ascii="Times New Roman" w:hAnsi="Times New Roman" w:cs="Times New Roman"/>
          <w:szCs w:val="21"/>
        </w:rPr>
        <w:t>通过观察、模仿即可习得，不需要强化</w:t>
      </w:r>
      <w:r w:rsidR="00C84699" w:rsidRPr="00E30B71">
        <w:rPr>
          <w:rFonts w:ascii="Times New Roman" w:hAnsi="Times New Roman" w:cs="Times New Roman"/>
          <w:szCs w:val="21"/>
        </w:rPr>
        <w:t>，这是一种</w:t>
      </w:r>
      <w:r w:rsidR="00C84699" w:rsidRPr="00E30B71">
        <w:rPr>
          <w:rFonts w:ascii="Times New Roman" w:hAnsi="Times New Roman" w:cs="Times New Roman"/>
          <w:szCs w:val="21"/>
        </w:rPr>
        <w:t>“</w:t>
      </w:r>
      <w:r w:rsidR="00C84699" w:rsidRPr="00E30B71">
        <w:rPr>
          <w:rFonts w:ascii="Times New Roman" w:hAnsi="Times New Roman" w:cs="Times New Roman"/>
          <w:szCs w:val="21"/>
        </w:rPr>
        <w:t>无尝试学习</w:t>
      </w:r>
      <w:r w:rsidR="00C84699" w:rsidRPr="00E30B71">
        <w:rPr>
          <w:rFonts w:ascii="Times New Roman" w:hAnsi="Times New Roman" w:cs="Times New Roman"/>
          <w:szCs w:val="21"/>
        </w:rPr>
        <w:t>”</w:t>
      </w:r>
      <w:r w:rsidR="00C84699" w:rsidRPr="00E30B71">
        <w:rPr>
          <w:rFonts w:ascii="Times New Roman" w:hAnsi="Times New Roman" w:cs="Times New Roman"/>
          <w:szCs w:val="21"/>
        </w:rPr>
        <w:t>，又称为认知。</w:t>
      </w:r>
      <w:r w:rsidR="00C84699" w:rsidRPr="00E30B71">
        <w:rPr>
          <w:rStyle w:val="a8"/>
          <w:rFonts w:ascii="Times New Roman" w:hAnsi="Times New Roman" w:cs="Times New Roman"/>
          <w:szCs w:val="21"/>
        </w:rPr>
        <w:t>儿童</w:t>
      </w:r>
      <w:r w:rsidR="00C84699" w:rsidRPr="00E30B71">
        <w:rPr>
          <w:rFonts w:ascii="Times New Roman" w:hAnsi="Times New Roman" w:cs="Times New Roman"/>
          <w:szCs w:val="21"/>
        </w:rPr>
        <w:t>是影响他们发展的环境的积极参与者。</w:t>
      </w:r>
    </w:p>
    <w:p w14:paraId="1A6076C2" w14:textId="3856B499" w:rsidR="000D7C73" w:rsidRPr="00E30B71" w:rsidRDefault="00C84699" w:rsidP="00E30B71">
      <w:pPr>
        <w:numPr>
          <w:ilvl w:val="0"/>
          <w:numId w:val="3"/>
        </w:numPr>
        <w:tabs>
          <w:tab w:val="num" w:pos="720"/>
        </w:tabs>
        <w:spacing w:line="320" w:lineRule="exact"/>
        <w:rPr>
          <w:rFonts w:ascii="Times New Roman" w:hAnsi="Times New Roman" w:cs="Times New Roman"/>
          <w:szCs w:val="21"/>
        </w:rPr>
      </w:pPr>
      <w:r w:rsidRPr="00E30B71">
        <w:rPr>
          <w:rStyle w:val="a8"/>
          <w:rFonts w:ascii="Times New Roman" w:hAnsi="Times New Roman" w:cs="Times New Roman"/>
          <w:szCs w:val="21"/>
        </w:rPr>
        <w:t>重视榜样的力量</w:t>
      </w:r>
      <w:r w:rsidRPr="00E30B71">
        <w:rPr>
          <w:rFonts w:ascii="Times New Roman" w:hAnsi="Times New Roman" w:cs="Times New Roman"/>
          <w:szCs w:val="21"/>
        </w:rPr>
        <w:t>。</w:t>
      </w:r>
      <w:r w:rsidR="000D7C73" w:rsidRPr="00E30B71">
        <w:rPr>
          <w:rFonts w:ascii="Times New Roman" w:hAnsi="Times New Roman" w:cs="Times New Roman"/>
          <w:szCs w:val="21"/>
        </w:rPr>
        <w:t>—</w:t>
      </w:r>
      <w:r w:rsidR="000D7C73" w:rsidRPr="00E30B71">
        <w:rPr>
          <w:rStyle w:val="a8"/>
          <w:rFonts w:ascii="Times New Roman" w:hAnsi="Times New Roman" w:cs="Times New Roman"/>
          <w:szCs w:val="21"/>
        </w:rPr>
        <w:t>榜样是青少年行为模仿的源泉。</w:t>
      </w:r>
      <w:r w:rsidRPr="00E30B71">
        <w:rPr>
          <w:rStyle w:val="a8"/>
          <w:rFonts w:ascii="Times New Roman" w:hAnsi="Times New Roman" w:cs="Times New Roman"/>
          <w:szCs w:val="21"/>
        </w:rPr>
        <w:t>表现突出、受人尊敬、喜欢的人、与自己相似的榜样更容易被模仿。</w:t>
      </w:r>
      <w:r w:rsidRPr="00E30B71">
        <w:rPr>
          <w:rFonts w:ascii="Times New Roman" w:hAnsi="Times New Roman" w:cs="Times New Roman"/>
          <w:szCs w:val="21"/>
        </w:rPr>
        <w:t>学习是在模仿的基础上进行的，榜样人物的行为因被观察效仿而成为模仿者的模样。榜样，特别是受到人们尊重的人物的行为具有替代性的强化作用，因此不需要让个体接受什么奖励或强化。</w:t>
      </w:r>
    </w:p>
    <w:p w14:paraId="7E04B4A1" w14:textId="464FD213" w:rsidR="000D7C73" w:rsidRPr="00E30B71" w:rsidRDefault="000D7C73" w:rsidP="00E30B71">
      <w:pPr>
        <w:pStyle w:val="a9"/>
        <w:numPr>
          <w:ilvl w:val="0"/>
          <w:numId w:val="3"/>
        </w:numPr>
        <w:spacing w:line="320" w:lineRule="exact"/>
        <w:ind w:firstLineChars="0"/>
        <w:rPr>
          <w:rFonts w:ascii="Times New Roman" w:hAnsi="Times New Roman" w:cs="Times New Roman"/>
          <w:szCs w:val="21"/>
        </w:rPr>
      </w:pPr>
      <w:r w:rsidRPr="00E30B71">
        <w:rPr>
          <w:rStyle w:val="a8"/>
          <w:rFonts w:ascii="Times New Roman" w:hAnsi="Times New Roman" w:cs="Times New Roman"/>
          <w:szCs w:val="21"/>
        </w:rPr>
        <w:t>强调自我调节的重要性</w:t>
      </w:r>
      <w:r w:rsidRPr="00E30B71">
        <w:rPr>
          <w:rFonts w:ascii="Times New Roman" w:hAnsi="Times New Roman" w:cs="Times New Roman"/>
          <w:szCs w:val="21"/>
        </w:rPr>
        <w:t>。班杜拉除重视外部强化、</w:t>
      </w:r>
      <w:r w:rsidRPr="00E30B71">
        <w:rPr>
          <w:rStyle w:val="a8"/>
          <w:rFonts w:ascii="Times New Roman" w:hAnsi="Times New Roman" w:cs="Times New Roman"/>
          <w:szCs w:val="21"/>
        </w:rPr>
        <w:t>替代强化</w:t>
      </w:r>
      <w:r w:rsidRPr="00E30B71">
        <w:rPr>
          <w:rFonts w:ascii="Times New Roman" w:hAnsi="Times New Roman" w:cs="Times New Roman"/>
          <w:szCs w:val="21"/>
        </w:rPr>
        <w:t>（因观察他人的某种行为而强化自己的该种行为）对学习的影响外，也强调利用</w:t>
      </w:r>
      <w:r w:rsidRPr="00E30B71">
        <w:rPr>
          <w:rStyle w:val="a8"/>
          <w:rFonts w:ascii="Times New Roman" w:hAnsi="Times New Roman" w:cs="Times New Roman"/>
          <w:szCs w:val="21"/>
        </w:rPr>
        <w:t>自我强化</w:t>
      </w:r>
      <w:r w:rsidRPr="00E30B71">
        <w:rPr>
          <w:rFonts w:ascii="Times New Roman" w:hAnsi="Times New Roman" w:cs="Times New Roman"/>
          <w:szCs w:val="21"/>
        </w:rPr>
        <w:t>或自我惩罚的方式来加强行为的自我控制。</w:t>
      </w:r>
    </w:p>
    <w:p w14:paraId="7F3AFF23" w14:textId="75061EE8" w:rsidR="000D7C73" w:rsidRPr="00E30B71" w:rsidRDefault="000D7C73" w:rsidP="00E30B71">
      <w:pPr>
        <w:pStyle w:val="a9"/>
        <w:numPr>
          <w:ilvl w:val="0"/>
          <w:numId w:val="3"/>
        </w:numPr>
        <w:spacing w:line="320" w:lineRule="exact"/>
        <w:ind w:firstLineChars="0"/>
        <w:rPr>
          <w:rFonts w:ascii="Times New Roman" w:hAnsi="Times New Roman" w:cs="Times New Roman"/>
          <w:szCs w:val="21"/>
        </w:rPr>
      </w:pPr>
      <w:r w:rsidRPr="00E30B71">
        <w:rPr>
          <w:rFonts w:ascii="Times New Roman" w:hAnsi="Times New Roman" w:cs="Times New Roman"/>
          <w:szCs w:val="21"/>
        </w:rPr>
        <w:t>揭示了观察学习的基本规律及</w:t>
      </w:r>
      <w:r w:rsidRPr="00E30B71">
        <w:rPr>
          <w:rStyle w:val="a8"/>
          <w:rFonts w:ascii="Times New Roman" w:hAnsi="Times New Roman" w:cs="Times New Roman"/>
          <w:szCs w:val="21"/>
        </w:rPr>
        <w:t>社会因素对个人行为塑造</w:t>
      </w:r>
      <w:r w:rsidRPr="00E30B71">
        <w:rPr>
          <w:rFonts w:ascii="Times New Roman" w:hAnsi="Times New Roman" w:cs="Times New Roman"/>
          <w:szCs w:val="21"/>
        </w:rPr>
        <w:t>的重要作用。</w:t>
      </w:r>
    </w:p>
    <w:p w14:paraId="728E7E10" w14:textId="77777777" w:rsidR="00843F65" w:rsidRPr="00E30B71" w:rsidRDefault="00843F65" w:rsidP="00E30B71">
      <w:pPr>
        <w:spacing w:line="320" w:lineRule="exact"/>
        <w:rPr>
          <w:rFonts w:ascii="Times New Roman" w:hAnsi="Times New Roman" w:cs="Times New Roman"/>
          <w:szCs w:val="21"/>
        </w:rPr>
      </w:pPr>
      <w:r w:rsidRPr="00E30B71">
        <w:rPr>
          <w:rFonts w:ascii="Times New Roman" w:hAnsi="Times New Roman" w:cs="Times New Roman"/>
          <w:szCs w:val="21"/>
          <w:highlight w:val="yellow"/>
        </w:rPr>
        <w:t>社会（认知）学习理论的应用</w:t>
      </w:r>
      <w:r w:rsidRPr="00E30B71">
        <w:rPr>
          <w:rFonts w:ascii="Times New Roman" w:hAnsi="Times New Roman" w:cs="Times New Roman"/>
          <w:szCs w:val="21"/>
        </w:rPr>
        <w:t xml:space="preserve"> </w:t>
      </w:r>
    </w:p>
    <w:p w14:paraId="5F87268B" w14:textId="15921B57" w:rsidR="00843F65" w:rsidRPr="00E30B71" w:rsidRDefault="00843F65" w:rsidP="00E30B71">
      <w:pPr>
        <w:spacing w:line="320" w:lineRule="exact"/>
        <w:rPr>
          <w:rFonts w:ascii="Times New Roman" w:hAnsi="Times New Roman" w:cs="Times New Roman"/>
          <w:szCs w:val="21"/>
        </w:rPr>
      </w:pPr>
      <w:r w:rsidRPr="00E30B71">
        <w:rPr>
          <w:rFonts w:ascii="Times New Roman" w:hAnsi="Times New Roman" w:cs="Times New Roman"/>
          <w:szCs w:val="21"/>
        </w:rPr>
        <w:t>1</w:t>
      </w:r>
      <w:r w:rsidRPr="00E30B71">
        <w:rPr>
          <w:rFonts w:ascii="Times New Roman" w:hAnsi="Times New Roman" w:cs="Times New Roman"/>
          <w:szCs w:val="21"/>
        </w:rPr>
        <w:t>）向学生示范教师自己的学习过程、方法。</w:t>
      </w:r>
      <w:r w:rsidRPr="00E30B71">
        <w:rPr>
          <w:rFonts w:ascii="Times New Roman" w:hAnsi="Times New Roman" w:cs="Times New Roman"/>
          <w:szCs w:val="21"/>
        </w:rPr>
        <w:t xml:space="preserve"> </w:t>
      </w:r>
    </w:p>
    <w:p w14:paraId="5EDE90B7" w14:textId="77777777" w:rsidR="00843F65" w:rsidRPr="00E30B71" w:rsidRDefault="00843F65" w:rsidP="00E30B71">
      <w:pPr>
        <w:spacing w:line="320" w:lineRule="exact"/>
        <w:ind w:leftChars="100" w:left="21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教英语时，教师可以演示自己如何发音</w:t>
      </w:r>
      <w:r w:rsidRPr="00E30B71">
        <w:rPr>
          <w:rFonts w:ascii="Times New Roman" w:hAnsi="Times New Roman" w:cs="Times New Roman"/>
          <w:szCs w:val="21"/>
        </w:rPr>
        <w:t xml:space="preserve"> </w:t>
      </w:r>
    </w:p>
    <w:p w14:paraId="3C596132" w14:textId="77777777" w:rsidR="00843F65" w:rsidRPr="00E30B71" w:rsidRDefault="00843F65" w:rsidP="00E30B71">
      <w:pPr>
        <w:spacing w:line="320" w:lineRule="exact"/>
        <w:ind w:leftChars="100" w:left="21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明确说出自己的思维过程，有助于培养学生的思维</w:t>
      </w:r>
      <w:r w:rsidRPr="00E30B71">
        <w:rPr>
          <w:rFonts w:ascii="Times New Roman" w:hAnsi="Times New Roman" w:cs="Times New Roman"/>
          <w:szCs w:val="21"/>
        </w:rPr>
        <w:t xml:space="preserve"> </w:t>
      </w:r>
    </w:p>
    <w:p w14:paraId="314A2CA9" w14:textId="2859B04A" w:rsidR="00843F65" w:rsidRPr="00E30B71" w:rsidRDefault="00843F65" w:rsidP="00E30B71">
      <w:pPr>
        <w:spacing w:line="320" w:lineRule="exact"/>
        <w:rPr>
          <w:rFonts w:ascii="Times New Roman" w:hAnsi="Times New Roman" w:cs="Times New Roman"/>
          <w:szCs w:val="21"/>
        </w:rPr>
      </w:pPr>
      <w:r w:rsidRPr="00E30B71">
        <w:rPr>
          <w:rFonts w:ascii="Times New Roman" w:hAnsi="Times New Roman" w:cs="Times New Roman"/>
          <w:szCs w:val="21"/>
        </w:rPr>
        <w:t>2</w:t>
      </w:r>
      <w:r w:rsidRPr="00E30B71">
        <w:rPr>
          <w:rFonts w:ascii="Times New Roman" w:hAnsi="Times New Roman" w:cs="Times New Roman"/>
          <w:szCs w:val="21"/>
        </w:rPr>
        <w:t>）向学生传授社会性行为。</w:t>
      </w:r>
      <w:r w:rsidRPr="00E30B71">
        <w:rPr>
          <w:rFonts w:ascii="Times New Roman" w:hAnsi="Times New Roman" w:cs="Times New Roman"/>
          <w:szCs w:val="21"/>
        </w:rPr>
        <w:t xml:space="preserve"> </w:t>
      </w:r>
    </w:p>
    <w:p w14:paraId="05A01070" w14:textId="77777777" w:rsidR="00843F65" w:rsidRPr="00E30B71" w:rsidRDefault="00843F65" w:rsidP="00E30B71">
      <w:pPr>
        <w:spacing w:line="320" w:lineRule="exact"/>
        <w:ind w:firstLine="42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用角色扮演的方法向学生展示沟通技巧</w:t>
      </w:r>
      <w:r w:rsidRPr="00E30B71">
        <w:rPr>
          <w:rFonts w:ascii="Times New Roman" w:hAnsi="Times New Roman" w:cs="Times New Roman"/>
          <w:szCs w:val="21"/>
        </w:rPr>
        <w:t xml:space="preserve"> </w:t>
      </w:r>
    </w:p>
    <w:p w14:paraId="68A33F46" w14:textId="1C4696F5" w:rsidR="00843F65" w:rsidRPr="00E30B71" w:rsidRDefault="00843F65" w:rsidP="00E30B71">
      <w:pPr>
        <w:spacing w:line="320" w:lineRule="exact"/>
        <w:rPr>
          <w:rFonts w:ascii="Times New Roman" w:hAnsi="Times New Roman" w:cs="Times New Roman"/>
          <w:szCs w:val="21"/>
        </w:rPr>
      </w:pPr>
      <w:r w:rsidRPr="00E30B71">
        <w:rPr>
          <w:rFonts w:ascii="Times New Roman" w:hAnsi="Times New Roman" w:cs="Times New Roman"/>
          <w:szCs w:val="21"/>
        </w:rPr>
        <w:t>3</w:t>
      </w:r>
      <w:r w:rsidRPr="00E30B71">
        <w:rPr>
          <w:rFonts w:ascii="Times New Roman" w:hAnsi="Times New Roman" w:cs="Times New Roman"/>
          <w:szCs w:val="21"/>
        </w:rPr>
        <w:t>）让更多学生看到积极行为被强化</w:t>
      </w:r>
      <w:r w:rsidRPr="00E30B71">
        <w:rPr>
          <w:rFonts w:ascii="Times New Roman" w:hAnsi="Times New Roman" w:cs="Times New Roman"/>
          <w:szCs w:val="21"/>
        </w:rPr>
        <w:t xml:space="preserve"> </w:t>
      </w:r>
    </w:p>
    <w:p w14:paraId="59BF4F2C" w14:textId="6804EFE2" w:rsidR="00843F65" w:rsidRPr="00E30B71" w:rsidRDefault="00843F65" w:rsidP="00E30B71">
      <w:pPr>
        <w:spacing w:line="320" w:lineRule="exact"/>
        <w:rPr>
          <w:rFonts w:ascii="Times New Roman" w:hAnsi="Times New Roman" w:cs="Times New Roman"/>
          <w:szCs w:val="21"/>
        </w:rPr>
      </w:pPr>
      <w:r w:rsidRPr="00E30B71">
        <w:rPr>
          <w:rFonts w:ascii="Times New Roman" w:hAnsi="Times New Roman" w:cs="Times New Roman"/>
          <w:szCs w:val="21"/>
        </w:rPr>
        <w:t>4</w:t>
      </w:r>
      <w:r w:rsidRPr="00E30B71">
        <w:rPr>
          <w:rFonts w:ascii="Times New Roman" w:hAnsi="Times New Roman" w:cs="Times New Roman"/>
          <w:szCs w:val="21"/>
        </w:rPr>
        <w:t>）树立典型和榜样</w:t>
      </w:r>
      <w:r w:rsidRPr="00E30B71">
        <w:rPr>
          <w:rFonts w:ascii="Times New Roman" w:hAnsi="Times New Roman" w:cs="Times New Roman"/>
          <w:szCs w:val="21"/>
        </w:rPr>
        <w:t xml:space="preserve"> </w:t>
      </w:r>
    </w:p>
    <w:p w14:paraId="1B4D36A9" w14:textId="77777777" w:rsidR="00843F65" w:rsidRPr="00E30B71" w:rsidRDefault="00843F65" w:rsidP="00E30B71">
      <w:pPr>
        <w:spacing w:line="320" w:lineRule="exact"/>
        <w:ind w:firstLine="42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受欢迎的、表现好的、相似的榜样</w:t>
      </w:r>
      <w:r w:rsidRPr="00E30B71">
        <w:rPr>
          <w:rFonts w:ascii="Times New Roman" w:hAnsi="Times New Roman" w:cs="Times New Roman"/>
          <w:szCs w:val="21"/>
        </w:rPr>
        <w:t xml:space="preserve"> </w:t>
      </w:r>
    </w:p>
    <w:p w14:paraId="7C36A58B" w14:textId="635E5F94" w:rsidR="00843F65" w:rsidRPr="00E30B71" w:rsidRDefault="00843F65" w:rsidP="00E30B71">
      <w:pPr>
        <w:spacing w:line="320" w:lineRule="exact"/>
        <w:rPr>
          <w:rFonts w:ascii="Times New Roman" w:hAnsi="Times New Roman" w:cs="Times New Roman"/>
          <w:szCs w:val="21"/>
        </w:rPr>
      </w:pPr>
      <w:r w:rsidRPr="00E30B71">
        <w:rPr>
          <w:rFonts w:ascii="Times New Roman" w:hAnsi="Times New Roman" w:cs="Times New Roman"/>
          <w:szCs w:val="21"/>
        </w:rPr>
        <w:t>5</w:t>
      </w:r>
      <w:r w:rsidRPr="00E30B71">
        <w:rPr>
          <w:rFonts w:ascii="Times New Roman" w:hAnsi="Times New Roman" w:cs="Times New Roman"/>
          <w:szCs w:val="21"/>
        </w:rPr>
        <w:t>）以身作则</w:t>
      </w:r>
      <w:r w:rsidRPr="00E30B71">
        <w:rPr>
          <w:rFonts w:ascii="Times New Roman" w:hAnsi="Times New Roman" w:cs="Times New Roman"/>
          <w:szCs w:val="21"/>
        </w:rPr>
        <w:t xml:space="preserve"> </w:t>
      </w:r>
    </w:p>
    <w:p w14:paraId="5779AF85" w14:textId="77777777" w:rsidR="00843F65" w:rsidRPr="00E30B71" w:rsidRDefault="00843F65" w:rsidP="00E30B71">
      <w:pPr>
        <w:spacing w:line="320" w:lineRule="exact"/>
        <w:ind w:firstLine="42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教师对学习、对某个学生的态度会影响学生的态度</w:t>
      </w:r>
      <w:r w:rsidRPr="00E30B71">
        <w:rPr>
          <w:rFonts w:ascii="Times New Roman" w:hAnsi="Times New Roman" w:cs="Times New Roman"/>
          <w:szCs w:val="21"/>
        </w:rPr>
        <w:t xml:space="preserve"> </w:t>
      </w:r>
    </w:p>
    <w:p w14:paraId="724F5C0D" w14:textId="5C62822D" w:rsidR="00843F65" w:rsidRPr="00E30B71" w:rsidRDefault="00843F65" w:rsidP="00E30B71">
      <w:pPr>
        <w:spacing w:line="320" w:lineRule="exact"/>
        <w:rPr>
          <w:rFonts w:ascii="Times New Roman" w:hAnsi="Times New Roman" w:cs="Times New Roman"/>
          <w:szCs w:val="21"/>
        </w:rPr>
      </w:pPr>
      <w:r w:rsidRPr="00E30B71">
        <w:rPr>
          <w:rFonts w:ascii="Times New Roman" w:hAnsi="Times New Roman" w:cs="Times New Roman"/>
          <w:szCs w:val="21"/>
        </w:rPr>
        <w:t>6</w:t>
      </w:r>
      <w:r w:rsidRPr="00E30B71">
        <w:rPr>
          <w:rFonts w:ascii="Times New Roman" w:hAnsi="Times New Roman" w:cs="Times New Roman"/>
          <w:szCs w:val="21"/>
        </w:rPr>
        <w:t>）学生自我管理与指导</w:t>
      </w:r>
      <w:r w:rsidRPr="00E30B71">
        <w:rPr>
          <w:rFonts w:ascii="Times New Roman" w:hAnsi="Times New Roman" w:cs="Times New Roman"/>
          <w:szCs w:val="21"/>
        </w:rPr>
        <w:t xml:space="preserve"> </w:t>
      </w:r>
    </w:p>
    <w:p w14:paraId="698B5DA6" w14:textId="77777777" w:rsidR="00843F65" w:rsidRPr="00E30B71" w:rsidRDefault="00843F65" w:rsidP="00E30B71">
      <w:pPr>
        <w:spacing w:line="320" w:lineRule="exact"/>
        <w:ind w:firstLine="42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自我设定目标</w:t>
      </w:r>
      <w:r w:rsidRPr="00E30B71">
        <w:rPr>
          <w:rFonts w:ascii="Times New Roman" w:hAnsi="Times New Roman" w:cs="Times New Roman"/>
          <w:szCs w:val="21"/>
        </w:rPr>
        <w:t xml:space="preserve"> </w:t>
      </w:r>
    </w:p>
    <w:p w14:paraId="45E1BE90" w14:textId="77777777" w:rsidR="00843F65" w:rsidRPr="00E30B71" w:rsidRDefault="00843F65" w:rsidP="00E30B71">
      <w:pPr>
        <w:spacing w:line="320" w:lineRule="exact"/>
        <w:ind w:firstLine="42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自我记录和评估</w:t>
      </w:r>
      <w:r w:rsidRPr="00E30B71">
        <w:rPr>
          <w:rFonts w:ascii="Times New Roman" w:hAnsi="Times New Roman" w:cs="Times New Roman"/>
          <w:szCs w:val="21"/>
        </w:rPr>
        <w:t xml:space="preserve"> </w:t>
      </w:r>
    </w:p>
    <w:p w14:paraId="4BAEACAB" w14:textId="491CA094" w:rsidR="00B03FDF" w:rsidRPr="00E30B71" w:rsidRDefault="00843F65" w:rsidP="00E30B71">
      <w:pPr>
        <w:spacing w:line="320" w:lineRule="exact"/>
        <w:ind w:firstLine="42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自我强化</w:t>
      </w:r>
    </w:p>
    <w:p w14:paraId="2C3D11C9" w14:textId="110CB53D" w:rsidR="00E317F3" w:rsidRPr="00E30B71" w:rsidRDefault="00DA0EC2" w:rsidP="00E30B71">
      <w:pPr>
        <w:spacing w:line="320" w:lineRule="exact"/>
        <w:rPr>
          <w:rFonts w:ascii="Times New Roman" w:hAnsi="Times New Roman" w:cs="Times New Roman"/>
          <w:szCs w:val="21"/>
          <w:highlight w:val="yellow"/>
        </w:rPr>
      </w:pPr>
      <w:r w:rsidRPr="00E30B71">
        <w:rPr>
          <w:rFonts w:ascii="Times New Roman" w:hAnsi="Times New Roman" w:cs="Times New Roman"/>
          <w:szCs w:val="21"/>
          <w:highlight w:val="yellow"/>
        </w:rPr>
        <w:t>2.</w:t>
      </w:r>
      <w:r w:rsidR="00C84699" w:rsidRPr="00E30B71">
        <w:rPr>
          <w:rFonts w:ascii="Times New Roman" w:hAnsi="Times New Roman" w:cs="Times New Roman"/>
          <w:szCs w:val="21"/>
          <w:highlight w:val="yellow"/>
        </w:rPr>
        <w:t>韦纳的学习动机</w:t>
      </w:r>
      <w:r w:rsidR="00C84699" w:rsidRPr="00E30B71">
        <w:rPr>
          <w:rFonts w:ascii="Times New Roman" w:hAnsi="Times New Roman" w:cs="Times New Roman"/>
          <w:szCs w:val="21"/>
          <w:highlight w:val="yellow"/>
        </w:rPr>
        <w:t xml:space="preserve"> </w:t>
      </w:r>
      <w:r w:rsidRPr="00E30B71">
        <w:rPr>
          <w:rFonts w:ascii="Times New Roman" w:hAnsi="Times New Roman" w:cs="Times New Roman"/>
          <w:szCs w:val="21"/>
          <w:highlight w:val="yellow"/>
        </w:rPr>
        <w:t>归因理论的主要内容</w:t>
      </w:r>
      <w:r w:rsidR="008146A0" w:rsidRPr="00E30B71">
        <w:rPr>
          <w:rFonts w:ascii="Times New Roman" w:hAnsi="Times New Roman" w:cs="Times New Roman"/>
          <w:szCs w:val="21"/>
          <w:highlight w:val="yellow"/>
        </w:rPr>
        <w:t>。</w:t>
      </w:r>
      <w:r w:rsidR="009C23B7" w:rsidRPr="00E30B71">
        <w:rPr>
          <w:rFonts w:ascii="Times New Roman" w:hAnsi="Times New Roman" w:cs="Times New Roman"/>
          <w:szCs w:val="21"/>
          <w:highlight w:val="yellow"/>
        </w:rPr>
        <w:t>P155</w:t>
      </w:r>
    </w:p>
    <w:p w14:paraId="55761971" w14:textId="152A211F" w:rsidR="009C23B7" w:rsidRPr="00E30B71" w:rsidRDefault="009C23B7" w:rsidP="00E30B71">
      <w:pPr>
        <w:spacing w:line="320" w:lineRule="exact"/>
        <w:rPr>
          <w:rFonts w:ascii="Times New Roman" w:hAnsi="Times New Roman" w:cs="Times New Roman"/>
          <w:szCs w:val="21"/>
        </w:rPr>
      </w:pPr>
      <w:r w:rsidRPr="00E30B71">
        <w:rPr>
          <w:rFonts w:ascii="Times New Roman" w:hAnsi="Times New Roman" w:cs="Times New Roman"/>
          <w:szCs w:val="21"/>
        </w:rPr>
        <w:lastRenderedPageBreak/>
        <w:t xml:space="preserve">   </w:t>
      </w:r>
      <w:r w:rsidRPr="00E30B71">
        <w:rPr>
          <w:rFonts w:ascii="Times New Roman" w:hAnsi="Times New Roman" w:cs="Times New Roman"/>
          <w:szCs w:val="21"/>
        </w:rPr>
        <w:t>归因是人们对自己或他人行为结果的原因知觉或推断</w:t>
      </w:r>
      <w:r w:rsidR="00C84699" w:rsidRPr="00E30B71">
        <w:rPr>
          <w:rFonts w:ascii="Times New Roman" w:hAnsi="Times New Roman" w:cs="Times New Roman"/>
          <w:szCs w:val="21"/>
        </w:rPr>
        <w:t>，人们对寻求人们行为的因果性解释。</w:t>
      </w:r>
    </w:p>
    <w:p w14:paraId="5693C182" w14:textId="3DB953B9" w:rsidR="00F3760B" w:rsidRPr="00E30B71" w:rsidRDefault="009C23B7" w:rsidP="00E30B71">
      <w:pPr>
        <w:pStyle w:val="a9"/>
        <w:numPr>
          <w:ilvl w:val="0"/>
          <w:numId w:val="4"/>
        </w:numPr>
        <w:spacing w:line="320" w:lineRule="exact"/>
        <w:ind w:firstLineChars="0"/>
        <w:rPr>
          <w:rFonts w:ascii="Times New Roman" w:hAnsi="Times New Roman" w:cs="Times New Roman"/>
          <w:b/>
          <w:bCs/>
          <w:szCs w:val="21"/>
        </w:rPr>
      </w:pPr>
      <w:r w:rsidRPr="00E30B71">
        <w:rPr>
          <w:rFonts w:ascii="Times New Roman" w:hAnsi="Times New Roman" w:cs="Times New Roman"/>
          <w:b/>
          <w:bCs/>
          <w:szCs w:val="21"/>
        </w:rPr>
        <w:t>韦纳的归因理论</w:t>
      </w:r>
    </w:p>
    <w:p w14:paraId="09CDB1BC" w14:textId="0D891ED8" w:rsidR="009C23B7" w:rsidRPr="00E30B71" w:rsidRDefault="009C23B7" w:rsidP="00E30B71">
      <w:pPr>
        <w:spacing w:line="320" w:lineRule="exact"/>
        <w:rPr>
          <w:rFonts w:ascii="Times New Roman" w:hAnsi="Times New Roman" w:cs="Times New Roman"/>
          <w:szCs w:val="21"/>
        </w:rPr>
      </w:pPr>
      <w:r w:rsidRPr="00E30B71">
        <w:rPr>
          <w:rFonts w:ascii="Times New Roman" w:hAnsi="Times New Roman" w:cs="Times New Roman"/>
          <w:szCs w:val="21"/>
        </w:rPr>
        <w:t>能力、努力、任务难度和运气是人们解释成败时知觉到的四种主要原因。</w:t>
      </w:r>
      <w:r w:rsidR="003E15EA" w:rsidRPr="00E30B71">
        <w:rPr>
          <w:rFonts w:ascii="Times New Roman" w:hAnsi="Times New Roman" w:cs="Times New Roman"/>
          <w:szCs w:val="21"/>
        </w:rPr>
        <w:t>这些原因可按内外源、稳定性、可控性三个维度划分。</w:t>
      </w:r>
    </w:p>
    <w:p w14:paraId="60710C8C" w14:textId="6AB8D6F9" w:rsidR="003E15EA" w:rsidRPr="00E30B71" w:rsidRDefault="003E15EA" w:rsidP="00E30B71">
      <w:pPr>
        <w:spacing w:line="320" w:lineRule="exact"/>
        <w:rPr>
          <w:rFonts w:ascii="Times New Roman" w:hAnsi="Times New Roman" w:cs="Times New Roman"/>
          <w:szCs w:val="21"/>
        </w:rPr>
      </w:pPr>
      <w:r w:rsidRPr="00E30B71">
        <w:rPr>
          <w:rFonts w:ascii="Times New Roman" w:hAnsi="Times New Roman" w:cs="Times New Roman"/>
          <w:szCs w:val="21"/>
        </w:rPr>
        <w:t>内外源：个人因素</w:t>
      </w:r>
      <w:r w:rsidRPr="00E30B71">
        <w:rPr>
          <w:rFonts w:ascii="Times New Roman" w:hAnsi="Times New Roman" w:cs="Times New Roman"/>
          <w:szCs w:val="21"/>
        </w:rPr>
        <w:t>——</w:t>
      </w:r>
      <w:r w:rsidRPr="00E30B71">
        <w:rPr>
          <w:rFonts w:ascii="Times New Roman" w:hAnsi="Times New Roman" w:cs="Times New Roman"/>
          <w:szCs w:val="21"/>
        </w:rPr>
        <w:t>能力、努力</w:t>
      </w:r>
      <w:r w:rsidR="00553845" w:rsidRPr="00E30B71">
        <w:rPr>
          <w:rFonts w:ascii="Times New Roman" w:hAnsi="Times New Roman" w:cs="Times New Roman"/>
          <w:szCs w:val="21"/>
        </w:rPr>
        <w:t xml:space="preserve"> </w:t>
      </w:r>
      <w:r w:rsidR="00553845" w:rsidRPr="00E30B71">
        <w:rPr>
          <w:rFonts w:ascii="Times New Roman" w:hAnsi="Times New Roman" w:cs="Times New Roman"/>
          <w:szCs w:val="21"/>
        </w:rPr>
        <w:t>（所知觉到的原因是</w:t>
      </w:r>
      <w:r w:rsidR="00553845" w:rsidRPr="00E30B71">
        <w:rPr>
          <w:rFonts w:ascii="Times New Roman" w:hAnsi="Times New Roman" w:cs="Times New Roman"/>
          <w:szCs w:val="21"/>
        </w:rPr>
        <w:t>xxx</w:t>
      </w:r>
      <w:r w:rsidR="00553845" w:rsidRPr="00E30B71">
        <w:rPr>
          <w:rFonts w:ascii="Times New Roman" w:hAnsi="Times New Roman" w:cs="Times New Roman"/>
          <w:szCs w:val="21"/>
        </w:rPr>
        <w:t>还是</w:t>
      </w:r>
      <w:r w:rsidR="00553845" w:rsidRPr="00E30B71">
        <w:rPr>
          <w:rFonts w:ascii="Times New Roman" w:hAnsi="Times New Roman" w:cs="Times New Roman"/>
          <w:szCs w:val="21"/>
        </w:rPr>
        <w:t>xxx</w:t>
      </w:r>
      <w:r w:rsidR="00553845" w:rsidRPr="00E30B71">
        <w:rPr>
          <w:rFonts w:ascii="Times New Roman" w:hAnsi="Times New Roman" w:cs="Times New Roman"/>
          <w:szCs w:val="21"/>
        </w:rPr>
        <w:t>）</w:t>
      </w:r>
    </w:p>
    <w:p w14:paraId="2A7B44E9" w14:textId="6492B39D" w:rsidR="003E15EA" w:rsidRPr="00E30B71" w:rsidRDefault="003E15EA"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         </w:t>
      </w:r>
      <w:r w:rsidRPr="00E30B71">
        <w:rPr>
          <w:rFonts w:ascii="Times New Roman" w:hAnsi="Times New Roman" w:cs="Times New Roman"/>
          <w:szCs w:val="21"/>
        </w:rPr>
        <w:t>环境因素</w:t>
      </w:r>
      <w:r w:rsidRPr="00E30B71">
        <w:rPr>
          <w:rFonts w:ascii="Times New Roman" w:hAnsi="Times New Roman" w:cs="Times New Roman"/>
          <w:szCs w:val="21"/>
        </w:rPr>
        <w:t>——</w:t>
      </w:r>
      <w:r w:rsidRPr="00E30B71">
        <w:rPr>
          <w:rFonts w:ascii="Times New Roman" w:hAnsi="Times New Roman" w:cs="Times New Roman"/>
          <w:szCs w:val="21"/>
        </w:rPr>
        <w:t>任务难度、运气</w:t>
      </w:r>
      <w:r w:rsidR="00553845" w:rsidRPr="00E30B71">
        <w:rPr>
          <w:rFonts w:ascii="Times New Roman" w:hAnsi="Times New Roman" w:cs="Times New Roman"/>
          <w:szCs w:val="21"/>
        </w:rPr>
        <w:t xml:space="preserve"> </w:t>
      </w:r>
    </w:p>
    <w:p w14:paraId="402F55C9" w14:textId="791A2A65" w:rsidR="003E15EA" w:rsidRPr="00E30B71" w:rsidRDefault="003E15EA" w:rsidP="00E30B71">
      <w:pPr>
        <w:spacing w:line="320" w:lineRule="exact"/>
        <w:rPr>
          <w:rFonts w:ascii="Times New Roman" w:hAnsi="Times New Roman" w:cs="Times New Roman"/>
          <w:szCs w:val="21"/>
        </w:rPr>
      </w:pPr>
      <w:r w:rsidRPr="00E30B71">
        <w:rPr>
          <w:rFonts w:ascii="Times New Roman" w:hAnsi="Times New Roman" w:cs="Times New Roman"/>
          <w:szCs w:val="21"/>
        </w:rPr>
        <w:t>稳定性：</w:t>
      </w:r>
      <w:r w:rsidRPr="00E30B71">
        <w:rPr>
          <w:rFonts w:ascii="Times New Roman" w:hAnsi="Times New Roman" w:cs="Times New Roman"/>
          <w:szCs w:val="21"/>
        </w:rPr>
        <w:t xml:space="preserve"> </w:t>
      </w:r>
      <w:r w:rsidRPr="00E30B71">
        <w:rPr>
          <w:rStyle w:val="a8"/>
          <w:rFonts w:ascii="Times New Roman" w:hAnsi="Times New Roman" w:cs="Times New Roman"/>
          <w:szCs w:val="21"/>
        </w:rPr>
        <w:t>稳定的</w:t>
      </w:r>
      <w:r w:rsidRPr="00E30B71">
        <w:rPr>
          <w:rStyle w:val="a8"/>
          <w:rFonts w:ascii="Times New Roman" w:hAnsi="Times New Roman" w:cs="Times New Roman"/>
          <w:szCs w:val="21"/>
        </w:rPr>
        <w:t>——</w:t>
      </w:r>
      <w:r w:rsidRPr="00E30B71">
        <w:rPr>
          <w:rStyle w:val="a8"/>
          <w:rFonts w:ascii="Times New Roman" w:hAnsi="Times New Roman" w:cs="Times New Roman"/>
          <w:szCs w:val="21"/>
        </w:rPr>
        <w:t>能力</w:t>
      </w:r>
      <w:r w:rsidR="00553845" w:rsidRPr="00E30B71">
        <w:rPr>
          <w:rStyle w:val="a8"/>
          <w:rFonts w:ascii="Times New Roman" w:hAnsi="Times New Roman" w:cs="Times New Roman"/>
          <w:szCs w:val="21"/>
        </w:rPr>
        <w:t xml:space="preserve"> </w:t>
      </w:r>
      <w:r w:rsidR="00553845" w:rsidRPr="00E30B71">
        <w:rPr>
          <w:rStyle w:val="a8"/>
          <w:rFonts w:ascii="Times New Roman" w:hAnsi="Times New Roman" w:cs="Times New Roman"/>
          <w:szCs w:val="21"/>
        </w:rPr>
        <w:t>！！！</w:t>
      </w:r>
    </w:p>
    <w:p w14:paraId="724C0CED" w14:textId="663740F7" w:rsidR="003E15EA" w:rsidRPr="00E30B71" w:rsidRDefault="003E15EA"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         </w:t>
      </w:r>
      <w:r w:rsidRPr="00E30B71">
        <w:rPr>
          <w:rFonts w:ascii="Times New Roman" w:hAnsi="Times New Roman" w:cs="Times New Roman"/>
          <w:szCs w:val="21"/>
        </w:rPr>
        <w:t>不稳定的</w:t>
      </w:r>
      <w:r w:rsidRPr="00E30B71">
        <w:rPr>
          <w:rFonts w:ascii="Times New Roman" w:hAnsi="Times New Roman" w:cs="Times New Roman"/>
          <w:szCs w:val="21"/>
        </w:rPr>
        <w:t>——</w:t>
      </w:r>
      <w:r w:rsidRPr="00E30B71">
        <w:rPr>
          <w:rFonts w:ascii="Times New Roman" w:hAnsi="Times New Roman" w:cs="Times New Roman"/>
          <w:szCs w:val="21"/>
        </w:rPr>
        <w:t>运气、任务难度、努力</w:t>
      </w:r>
    </w:p>
    <w:p w14:paraId="70C4383E" w14:textId="00FAC80B" w:rsidR="003E15EA" w:rsidRPr="00E30B71" w:rsidRDefault="003E15EA" w:rsidP="00E30B71">
      <w:pPr>
        <w:spacing w:line="320" w:lineRule="exact"/>
        <w:rPr>
          <w:rFonts w:ascii="Times New Roman" w:hAnsi="Times New Roman" w:cs="Times New Roman"/>
          <w:szCs w:val="21"/>
        </w:rPr>
      </w:pPr>
      <w:r w:rsidRPr="00E30B71">
        <w:rPr>
          <w:rFonts w:ascii="Times New Roman" w:hAnsi="Times New Roman" w:cs="Times New Roman"/>
          <w:szCs w:val="21"/>
        </w:rPr>
        <w:t>可控性：自身能控制的</w:t>
      </w:r>
      <w:r w:rsidRPr="00E30B71">
        <w:rPr>
          <w:rFonts w:ascii="Times New Roman" w:hAnsi="Times New Roman" w:cs="Times New Roman"/>
          <w:szCs w:val="21"/>
        </w:rPr>
        <w:t>——</w:t>
      </w:r>
      <w:r w:rsidRPr="00E30B71">
        <w:rPr>
          <w:rFonts w:ascii="Times New Roman" w:hAnsi="Times New Roman" w:cs="Times New Roman"/>
          <w:szCs w:val="21"/>
        </w:rPr>
        <w:t>努力</w:t>
      </w:r>
    </w:p>
    <w:p w14:paraId="6D6E81AF" w14:textId="0B61FC26" w:rsidR="003E15EA" w:rsidRPr="00E30B71" w:rsidRDefault="003E15EA"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        </w:t>
      </w:r>
      <w:r w:rsidRPr="00E30B71">
        <w:rPr>
          <w:rFonts w:ascii="Times New Roman" w:hAnsi="Times New Roman" w:cs="Times New Roman"/>
          <w:szCs w:val="21"/>
        </w:rPr>
        <w:t>不能控制的</w:t>
      </w:r>
      <w:r w:rsidRPr="00E30B71">
        <w:rPr>
          <w:rFonts w:ascii="Times New Roman" w:hAnsi="Times New Roman" w:cs="Times New Roman"/>
          <w:szCs w:val="21"/>
        </w:rPr>
        <w:t>——</w:t>
      </w:r>
      <w:r w:rsidRPr="00E30B71">
        <w:rPr>
          <w:rFonts w:ascii="Times New Roman" w:hAnsi="Times New Roman" w:cs="Times New Roman"/>
          <w:szCs w:val="21"/>
        </w:rPr>
        <w:t>能力、运气、任务难度</w:t>
      </w:r>
    </w:p>
    <w:p w14:paraId="4912F733" w14:textId="45C4FC9E" w:rsidR="003E15EA" w:rsidRPr="00E30B71" w:rsidRDefault="003E15EA"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 </w:t>
      </w:r>
      <w:r w:rsidRPr="00E30B71">
        <w:rPr>
          <w:rFonts w:ascii="Times New Roman" w:hAnsi="Times New Roman" w:cs="Times New Roman"/>
          <w:szCs w:val="21"/>
        </w:rPr>
        <w:t>不同的归因将影响下一步的动机水平。</w:t>
      </w:r>
      <w:r w:rsidR="003F563F" w:rsidRPr="00E30B71">
        <w:rPr>
          <w:rFonts w:ascii="Times New Roman" w:hAnsi="Times New Roman" w:cs="Times New Roman"/>
          <w:szCs w:val="21"/>
        </w:rPr>
        <w:t>把失败归因于缺乏能力等内部、稳定的、不可控因素，会阻碍人格的发展，这种不利的归因将使其失去信心，最终陷入</w:t>
      </w:r>
      <w:r w:rsidR="003F563F" w:rsidRPr="00E30B71">
        <w:rPr>
          <w:rFonts w:ascii="Times New Roman" w:hAnsi="Times New Roman" w:cs="Times New Roman"/>
          <w:szCs w:val="21"/>
        </w:rPr>
        <w:t>“</w:t>
      </w:r>
      <w:r w:rsidR="003F563F" w:rsidRPr="00E30B71">
        <w:rPr>
          <w:rFonts w:ascii="Times New Roman" w:hAnsi="Times New Roman" w:cs="Times New Roman"/>
          <w:szCs w:val="21"/>
        </w:rPr>
        <w:t>习得性无助感</w:t>
      </w:r>
      <w:r w:rsidR="003F563F" w:rsidRPr="00E30B71">
        <w:rPr>
          <w:rFonts w:ascii="Times New Roman" w:hAnsi="Times New Roman" w:cs="Times New Roman"/>
          <w:szCs w:val="21"/>
        </w:rPr>
        <w:t>”</w:t>
      </w:r>
    </w:p>
    <w:p w14:paraId="5313C2BA" w14:textId="3D156117" w:rsidR="003E15EA" w:rsidRPr="00E30B71" w:rsidRDefault="003E15EA" w:rsidP="00E30B71">
      <w:pPr>
        <w:pStyle w:val="a9"/>
        <w:numPr>
          <w:ilvl w:val="0"/>
          <w:numId w:val="5"/>
        </w:numPr>
        <w:spacing w:line="320" w:lineRule="exact"/>
        <w:ind w:firstLineChars="0"/>
        <w:rPr>
          <w:rFonts w:ascii="Times New Roman" w:hAnsi="Times New Roman" w:cs="Times New Roman"/>
          <w:szCs w:val="21"/>
        </w:rPr>
      </w:pPr>
      <w:r w:rsidRPr="00E30B71">
        <w:rPr>
          <w:rFonts w:ascii="Times New Roman" w:hAnsi="Times New Roman" w:cs="Times New Roman"/>
          <w:szCs w:val="21"/>
        </w:rPr>
        <w:t>内外源</w:t>
      </w:r>
      <w:r w:rsidRPr="00E30B71">
        <w:rPr>
          <w:rFonts w:ascii="Times New Roman" w:hAnsi="Times New Roman" w:cs="Times New Roman"/>
          <w:szCs w:val="21"/>
        </w:rPr>
        <w:t>——</w:t>
      </w:r>
      <w:r w:rsidRPr="00E30B71">
        <w:rPr>
          <w:rFonts w:ascii="Times New Roman" w:hAnsi="Times New Roman" w:cs="Times New Roman"/>
          <w:szCs w:val="21"/>
        </w:rPr>
        <w:t>与自尊自豪等</w:t>
      </w:r>
      <w:r w:rsidRPr="00E30B71">
        <w:rPr>
          <w:rStyle w:val="a8"/>
          <w:rFonts w:ascii="Times New Roman" w:hAnsi="Times New Roman" w:cs="Times New Roman"/>
          <w:szCs w:val="21"/>
        </w:rPr>
        <w:t>情感</w:t>
      </w:r>
      <w:r w:rsidR="003F563F" w:rsidRPr="00E30B71">
        <w:rPr>
          <w:rStyle w:val="a8"/>
          <w:rFonts w:ascii="Times New Roman" w:hAnsi="Times New Roman" w:cs="Times New Roman"/>
          <w:szCs w:val="21"/>
        </w:rPr>
        <w:t>反应</w:t>
      </w:r>
      <w:r w:rsidRPr="00E30B71">
        <w:rPr>
          <w:rFonts w:ascii="Times New Roman" w:hAnsi="Times New Roman" w:cs="Times New Roman"/>
          <w:szCs w:val="21"/>
        </w:rPr>
        <w:t>。（把失败归功于自己比归功于外部更容易产生自卑感）</w:t>
      </w:r>
    </w:p>
    <w:p w14:paraId="2944AE81" w14:textId="6AA39ABC" w:rsidR="003E15EA" w:rsidRPr="00E30B71" w:rsidRDefault="003E15EA" w:rsidP="00E30B71">
      <w:pPr>
        <w:pStyle w:val="a9"/>
        <w:numPr>
          <w:ilvl w:val="0"/>
          <w:numId w:val="5"/>
        </w:numPr>
        <w:spacing w:line="320" w:lineRule="exact"/>
        <w:ind w:firstLineChars="0"/>
        <w:rPr>
          <w:rFonts w:ascii="Times New Roman" w:hAnsi="Times New Roman" w:cs="Times New Roman"/>
          <w:szCs w:val="21"/>
        </w:rPr>
      </w:pPr>
      <w:r w:rsidRPr="00E30B71">
        <w:rPr>
          <w:rFonts w:ascii="Times New Roman" w:hAnsi="Times New Roman" w:cs="Times New Roman"/>
          <w:szCs w:val="21"/>
        </w:rPr>
        <w:t>稳定性</w:t>
      </w:r>
      <w:r w:rsidRPr="00E30B71">
        <w:rPr>
          <w:rFonts w:ascii="Times New Roman" w:hAnsi="Times New Roman" w:cs="Times New Roman"/>
          <w:szCs w:val="21"/>
        </w:rPr>
        <w:t>——</w:t>
      </w:r>
      <w:r w:rsidRPr="00E30B71">
        <w:rPr>
          <w:rFonts w:ascii="Times New Roman" w:hAnsi="Times New Roman" w:cs="Times New Roman"/>
          <w:szCs w:val="21"/>
        </w:rPr>
        <w:t>与对成功的</w:t>
      </w:r>
      <w:r w:rsidRPr="00E30B71">
        <w:rPr>
          <w:rStyle w:val="a8"/>
          <w:rFonts w:ascii="Times New Roman" w:hAnsi="Times New Roman" w:cs="Times New Roman"/>
          <w:szCs w:val="21"/>
        </w:rPr>
        <w:t>期望</w:t>
      </w:r>
      <w:r w:rsidRPr="00E30B71">
        <w:rPr>
          <w:rFonts w:ascii="Times New Roman" w:hAnsi="Times New Roman" w:cs="Times New Roman"/>
          <w:szCs w:val="21"/>
        </w:rPr>
        <w:t>有关。</w:t>
      </w:r>
    </w:p>
    <w:p w14:paraId="217419B5" w14:textId="164A9A79" w:rsidR="003E15EA" w:rsidRPr="00E30B71" w:rsidRDefault="003E15EA" w:rsidP="00E30B71">
      <w:pPr>
        <w:pStyle w:val="a9"/>
        <w:numPr>
          <w:ilvl w:val="0"/>
          <w:numId w:val="5"/>
        </w:numPr>
        <w:spacing w:line="320" w:lineRule="exact"/>
        <w:ind w:firstLineChars="0"/>
        <w:rPr>
          <w:rFonts w:ascii="Times New Roman" w:hAnsi="Times New Roman" w:cs="Times New Roman"/>
          <w:szCs w:val="21"/>
        </w:rPr>
      </w:pPr>
      <w:r w:rsidRPr="00E30B71">
        <w:rPr>
          <w:rFonts w:ascii="Times New Roman" w:hAnsi="Times New Roman" w:cs="Times New Roman"/>
          <w:szCs w:val="21"/>
        </w:rPr>
        <w:t>可控性</w:t>
      </w:r>
      <w:r w:rsidRPr="00E30B71">
        <w:rPr>
          <w:rFonts w:ascii="Times New Roman" w:hAnsi="Times New Roman" w:cs="Times New Roman"/>
          <w:szCs w:val="21"/>
        </w:rPr>
        <w:t>——</w:t>
      </w:r>
      <w:r w:rsidRPr="00E30B71">
        <w:rPr>
          <w:rFonts w:ascii="Times New Roman" w:hAnsi="Times New Roman" w:cs="Times New Roman"/>
          <w:szCs w:val="21"/>
        </w:rPr>
        <w:t>与内疚、惭愧、庆幸等</w:t>
      </w:r>
      <w:r w:rsidRPr="00E30B71">
        <w:rPr>
          <w:rStyle w:val="a8"/>
          <w:rFonts w:ascii="Times New Roman" w:hAnsi="Times New Roman" w:cs="Times New Roman"/>
          <w:szCs w:val="21"/>
        </w:rPr>
        <w:t>情绪体验</w:t>
      </w:r>
      <w:r w:rsidR="003F563F" w:rsidRPr="00E30B71">
        <w:rPr>
          <w:rStyle w:val="a8"/>
          <w:rFonts w:ascii="Times New Roman" w:hAnsi="Times New Roman" w:cs="Times New Roman"/>
          <w:szCs w:val="21"/>
        </w:rPr>
        <w:t>（自我效能感）</w:t>
      </w:r>
      <w:r w:rsidRPr="00E30B71">
        <w:rPr>
          <w:rFonts w:ascii="Times New Roman" w:hAnsi="Times New Roman" w:cs="Times New Roman"/>
          <w:szCs w:val="21"/>
        </w:rPr>
        <w:t>有关。</w:t>
      </w:r>
    </w:p>
    <w:p w14:paraId="1B744FD8" w14:textId="41966382" w:rsidR="003F563F" w:rsidRPr="00E30B71" w:rsidRDefault="003F563F" w:rsidP="00E30B71">
      <w:pPr>
        <w:jc w:val="center"/>
        <w:rPr>
          <w:rFonts w:ascii="Times New Roman" w:hAnsi="Times New Roman" w:cs="Times New Roman"/>
          <w:szCs w:val="21"/>
        </w:rPr>
      </w:pPr>
      <w:r w:rsidRPr="00E30B71">
        <w:rPr>
          <w:rFonts w:ascii="Times New Roman" w:hAnsi="Times New Roman" w:cs="Times New Roman"/>
          <w:noProof/>
          <w:szCs w:val="21"/>
        </w:rPr>
        <w:drawing>
          <wp:inline distT="0" distB="0" distL="0" distR="0" wp14:anchorId="14470AFF" wp14:editId="6D21B7D5">
            <wp:extent cx="2811173" cy="739001"/>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32893" cy="744711"/>
                    </a:xfrm>
                    <a:prstGeom prst="rect">
                      <a:avLst/>
                    </a:prstGeom>
                  </pic:spPr>
                </pic:pic>
              </a:graphicData>
            </a:graphic>
          </wp:inline>
        </w:drawing>
      </w:r>
    </w:p>
    <w:p w14:paraId="41745941" w14:textId="125EB3AA" w:rsidR="003F563F" w:rsidRDefault="003F563F" w:rsidP="00E30B71">
      <w:pPr>
        <w:spacing w:line="320" w:lineRule="exact"/>
        <w:jc w:val="left"/>
        <w:rPr>
          <w:rFonts w:ascii="Times New Roman" w:hAnsi="Times New Roman" w:cs="Times New Roman"/>
          <w:szCs w:val="21"/>
        </w:rPr>
      </w:pPr>
      <w:r w:rsidRPr="00E30B71">
        <w:rPr>
          <w:rFonts w:ascii="Times New Roman" w:hAnsi="Times New Roman" w:cs="Times New Roman"/>
          <w:szCs w:val="21"/>
        </w:rPr>
        <w:t>积极的归因</w:t>
      </w:r>
      <w:r w:rsidRPr="00E30B71">
        <w:rPr>
          <w:rFonts w:ascii="Times New Roman" w:hAnsi="Times New Roman" w:cs="Times New Roman"/>
          <w:szCs w:val="21"/>
        </w:rPr>
        <w:t>VS</w:t>
      </w:r>
      <w:r w:rsidRPr="00E30B71">
        <w:rPr>
          <w:rFonts w:ascii="Times New Roman" w:hAnsi="Times New Roman" w:cs="Times New Roman"/>
          <w:szCs w:val="21"/>
        </w:rPr>
        <w:t>消极的归因</w:t>
      </w:r>
    </w:p>
    <w:p w14:paraId="561F44DE" w14:textId="533652BB" w:rsidR="00DB1E51" w:rsidRPr="00E30B71" w:rsidRDefault="00DB1E51" w:rsidP="00DB1E51">
      <w:pPr>
        <w:jc w:val="center"/>
        <w:rPr>
          <w:rFonts w:ascii="Times New Roman" w:hAnsi="Times New Roman" w:cs="Times New Roman"/>
          <w:szCs w:val="21"/>
        </w:rPr>
      </w:pPr>
      <w:r w:rsidRPr="00DB1E51">
        <w:rPr>
          <w:rFonts w:ascii="Times New Roman" w:hAnsi="Times New Roman" w:cs="Times New Roman"/>
          <w:noProof/>
          <w:szCs w:val="21"/>
        </w:rPr>
        <w:drawing>
          <wp:inline distT="0" distB="0" distL="0" distR="0" wp14:anchorId="6610BC5A" wp14:editId="1585EE4A">
            <wp:extent cx="1973656" cy="1206861"/>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97512" cy="1221448"/>
                    </a:xfrm>
                    <a:prstGeom prst="rect">
                      <a:avLst/>
                    </a:prstGeom>
                  </pic:spPr>
                </pic:pic>
              </a:graphicData>
            </a:graphic>
          </wp:inline>
        </w:drawing>
      </w:r>
    </w:p>
    <w:p w14:paraId="2C6A306A" w14:textId="77777777" w:rsidR="00FC5E1E" w:rsidRPr="00E30B71" w:rsidRDefault="00FC5E1E" w:rsidP="00E30B71">
      <w:pPr>
        <w:spacing w:line="320" w:lineRule="exact"/>
        <w:jc w:val="left"/>
        <w:rPr>
          <w:rFonts w:ascii="Times New Roman" w:eastAsia="楷体" w:hAnsi="Times New Roman" w:cs="Times New Roman"/>
          <w:szCs w:val="21"/>
        </w:rPr>
      </w:pPr>
      <w:r w:rsidRPr="00E30B71">
        <w:rPr>
          <w:rFonts w:ascii="Times New Roman" w:eastAsia="楷体" w:hAnsi="Times New Roman" w:cs="Times New Roman"/>
          <w:szCs w:val="21"/>
        </w:rPr>
        <w:t>具体而言：</w:t>
      </w:r>
      <w:r w:rsidRPr="00E30B71">
        <w:rPr>
          <w:rFonts w:ascii="Times New Roman" w:eastAsia="楷体" w:hAnsi="Times New Roman" w:cs="Times New Roman"/>
          <w:szCs w:val="21"/>
        </w:rPr>
        <w:t xml:space="preserve"> </w:t>
      </w:r>
    </w:p>
    <w:p w14:paraId="0B14D397" w14:textId="7CB7BAD8" w:rsidR="00FC5E1E" w:rsidRPr="00E30B71" w:rsidRDefault="00FC5E1E" w:rsidP="00E30B71">
      <w:pPr>
        <w:spacing w:line="320" w:lineRule="exact"/>
        <w:jc w:val="left"/>
        <w:rPr>
          <w:rFonts w:ascii="Times New Roman" w:eastAsia="楷体" w:hAnsi="Times New Roman" w:cs="Times New Roman"/>
          <w:szCs w:val="21"/>
        </w:rPr>
      </w:pPr>
      <w:r w:rsidRPr="00E30B71">
        <w:rPr>
          <w:rFonts w:ascii="Times New Roman" w:eastAsia="楷体" w:hAnsi="Times New Roman" w:cs="Times New Roman"/>
          <w:szCs w:val="21"/>
        </w:rPr>
        <w:t>第一，</w:t>
      </w:r>
      <w:r w:rsidRPr="00E30B71">
        <w:rPr>
          <w:rFonts w:ascii="Times New Roman" w:eastAsia="楷体" w:hAnsi="Times New Roman" w:cs="Times New Roman"/>
          <w:szCs w:val="21"/>
        </w:rPr>
        <w:t xml:space="preserve"> </w:t>
      </w:r>
      <w:r w:rsidRPr="00E30B71">
        <w:rPr>
          <w:rFonts w:ascii="Times New Roman" w:eastAsia="楷体" w:hAnsi="Times New Roman" w:cs="Times New Roman"/>
          <w:szCs w:val="21"/>
        </w:rPr>
        <w:t>稳定性维度与期望有关。把成功归因于稳定的原因将保持高成功期望，归于不稳定的原因则</w:t>
      </w:r>
      <w:r w:rsidR="00CC6E7E">
        <w:rPr>
          <w:rFonts w:ascii="Times New Roman" w:eastAsia="楷体" w:hAnsi="Times New Roman" w:cs="Times New Roman" w:hint="eastAsia"/>
          <w:szCs w:val="21"/>
        </w:rPr>
        <w:t>不</w:t>
      </w:r>
      <w:r w:rsidRPr="00E30B71">
        <w:rPr>
          <w:rFonts w:ascii="Times New Roman" w:eastAsia="楷体" w:hAnsi="Times New Roman" w:cs="Times New Roman"/>
          <w:szCs w:val="21"/>
        </w:rPr>
        <w:t>增强成功期望；把失败归于稳定的原因将保持低成功的期望，归于不稳定的原因则增强成功的期望。</w:t>
      </w:r>
      <w:r w:rsidRPr="00E30B71">
        <w:rPr>
          <w:rFonts w:ascii="Times New Roman" w:eastAsia="楷体" w:hAnsi="Times New Roman" w:cs="Times New Roman"/>
          <w:szCs w:val="21"/>
        </w:rPr>
        <w:t xml:space="preserve"> </w:t>
      </w:r>
    </w:p>
    <w:p w14:paraId="35A4C1E4" w14:textId="6FB92645" w:rsidR="00FC5E1E" w:rsidRPr="00E30B71" w:rsidRDefault="00FC5E1E" w:rsidP="00E30B71">
      <w:pPr>
        <w:spacing w:line="320" w:lineRule="exact"/>
        <w:jc w:val="left"/>
        <w:rPr>
          <w:rFonts w:ascii="Times New Roman" w:eastAsia="楷体" w:hAnsi="Times New Roman" w:cs="Times New Roman"/>
          <w:szCs w:val="21"/>
        </w:rPr>
      </w:pPr>
      <w:r w:rsidRPr="00E30B71">
        <w:rPr>
          <w:rFonts w:ascii="Times New Roman" w:eastAsia="楷体" w:hAnsi="Times New Roman" w:cs="Times New Roman"/>
          <w:szCs w:val="21"/>
        </w:rPr>
        <w:t>第二，</w:t>
      </w:r>
      <w:r w:rsidRPr="00E30B71">
        <w:rPr>
          <w:rFonts w:ascii="Times New Roman" w:eastAsia="楷体" w:hAnsi="Times New Roman" w:cs="Times New Roman"/>
          <w:szCs w:val="21"/>
        </w:rPr>
        <w:t xml:space="preserve"> </w:t>
      </w:r>
      <w:r w:rsidRPr="00E30B71">
        <w:rPr>
          <w:rFonts w:ascii="Times New Roman" w:eastAsia="楷体" w:hAnsi="Times New Roman" w:cs="Times New Roman"/>
          <w:szCs w:val="21"/>
        </w:rPr>
        <w:t>内外源、可控性维度与情感有关。内外源影响自豪、自尊、自卑等情感反应。可控性维度与内疚，惭愧，庆幸等情绪相联系。</w:t>
      </w:r>
      <w:r w:rsidRPr="00E30B71">
        <w:rPr>
          <w:rFonts w:ascii="Times New Roman" w:eastAsia="楷体" w:hAnsi="Times New Roman" w:cs="Times New Roman"/>
          <w:szCs w:val="21"/>
        </w:rPr>
        <w:t xml:space="preserve"> </w:t>
      </w:r>
    </w:p>
    <w:p w14:paraId="1494014A" w14:textId="77777777" w:rsidR="00FC5E1E" w:rsidRPr="00E30B71" w:rsidRDefault="00FC5E1E" w:rsidP="00E30B71">
      <w:pPr>
        <w:spacing w:line="320" w:lineRule="exact"/>
        <w:jc w:val="left"/>
        <w:rPr>
          <w:rFonts w:ascii="Times New Roman" w:eastAsia="楷体" w:hAnsi="Times New Roman" w:cs="Times New Roman"/>
          <w:szCs w:val="21"/>
        </w:rPr>
      </w:pPr>
      <w:r w:rsidRPr="00E30B71">
        <w:rPr>
          <w:rFonts w:ascii="Times New Roman" w:eastAsia="楷体" w:hAnsi="Times New Roman" w:cs="Times New Roman"/>
          <w:szCs w:val="21"/>
        </w:rPr>
        <w:t>不同的归因方式产生不同的效果。积极的归因有助于个体保持成功的高期望和积极</w:t>
      </w:r>
    </w:p>
    <w:p w14:paraId="403FA022" w14:textId="21A36144" w:rsidR="00FC5E1E" w:rsidRPr="00E30B71" w:rsidRDefault="00FC5E1E" w:rsidP="00E30B71">
      <w:pPr>
        <w:spacing w:line="320" w:lineRule="exact"/>
        <w:jc w:val="left"/>
        <w:rPr>
          <w:rFonts w:ascii="Times New Roman" w:eastAsia="楷体" w:hAnsi="Times New Roman" w:cs="Times New Roman"/>
          <w:szCs w:val="21"/>
        </w:rPr>
      </w:pPr>
      <w:r w:rsidRPr="00E30B71">
        <w:rPr>
          <w:rFonts w:ascii="Times New Roman" w:eastAsia="楷体" w:hAnsi="Times New Roman" w:cs="Times New Roman"/>
          <w:szCs w:val="21"/>
        </w:rPr>
        <w:t>情绪，从而提高动机水平。相反，消极则降低个体的成功期望，产生消极情绪，降低个体动机水平。</w:t>
      </w:r>
    </w:p>
    <w:p w14:paraId="13D734BD" w14:textId="703F8789" w:rsidR="00FC5E1E" w:rsidRPr="00E30B71" w:rsidRDefault="00FC5E1E" w:rsidP="00E30B71">
      <w:pPr>
        <w:pStyle w:val="a9"/>
        <w:numPr>
          <w:ilvl w:val="0"/>
          <w:numId w:val="18"/>
        </w:numPr>
        <w:spacing w:line="320" w:lineRule="exact"/>
        <w:ind w:firstLineChars="0"/>
        <w:jc w:val="left"/>
        <w:rPr>
          <w:rFonts w:ascii="Times New Roman" w:eastAsia="楷体" w:hAnsi="Times New Roman" w:cs="Times New Roman"/>
          <w:szCs w:val="21"/>
        </w:rPr>
      </w:pPr>
      <w:r w:rsidRPr="00E30B71">
        <w:rPr>
          <w:rFonts w:ascii="Times New Roman" w:eastAsia="楷体" w:hAnsi="Times New Roman" w:cs="Times New Roman"/>
          <w:szCs w:val="21"/>
        </w:rPr>
        <w:t>积极归因：（努力、能力、任务难度）</w:t>
      </w:r>
    </w:p>
    <w:p w14:paraId="7C66C642" w14:textId="36E4746B" w:rsidR="00FC5E1E" w:rsidRPr="00E30B71" w:rsidRDefault="00FC5E1E" w:rsidP="00E30B71">
      <w:pPr>
        <w:pStyle w:val="a7"/>
        <w:numPr>
          <w:ilvl w:val="0"/>
          <w:numId w:val="18"/>
        </w:numPr>
        <w:spacing w:line="320" w:lineRule="exact"/>
        <w:rPr>
          <w:rFonts w:ascii="Times New Roman" w:hAnsi="Times New Roman" w:cs="Times New Roman"/>
          <w:szCs w:val="21"/>
        </w:rPr>
      </w:pPr>
      <w:r w:rsidRPr="00E30B71">
        <w:rPr>
          <w:rFonts w:ascii="Times New Roman" w:hAnsi="Times New Roman" w:cs="Times New Roman"/>
          <w:szCs w:val="21"/>
        </w:rPr>
        <w:t>消极归因（能力；运气）</w:t>
      </w:r>
      <w:r w:rsidR="000668A3" w:rsidRPr="00E30B71">
        <w:rPr>
          <w:rFonts w:ascii="Times New Roman" w:hAnsi="Times New Roman" w:cs="Times New Roman"/>
          <w:szCs w:val="21"/>
        </w:rPr>
        <w:t>——</w:t>
      </w:r>
      <w:r w:rsidR="000668A3" w:rsidRPr="00E30B71">
        <w:rPr>
          <w:rFonts w:ascii="Times New Roman" w:hAnsi="Times New Roman" w:cs="Times New Roman"/>
          <w:szCs w:val="21"/>
        </w:rPr>
        <w:t>否定自己</w:t>
      </w:r>
    </w:p>
    <w:p w14:paraId="1D0A8653" w14:textId="3396DD6C" w:rsidR="009C23B7" w:rsidRPr="00E30B71" w:rsidRDefault="009C23B7" w:rsidP="00E30B71">
      <w:pPr>
        <w:pStyle w:val="a9"/>
        <w:numPr>
          <w:ilvl w:val="0"/>
          <w:numId w:val="4"/>
        </w:numPr>
        <w:spacing w:line="320" w:lineRule="exact"/>
        <w:ind w:firstLineChars="0"/>
        <w:rPr>
          <w:rFonts w:ascii="Times New Roman" w:hAnsi="Times New Roman" w:cs="Times New Roman"/>
          <w:b/>
          <w:bCs/>
          <w:szCs w:val="21"/>
        </w:rPr>
      </w:pPr>
      <w:r w:rsidRPr="00E30B71">
        <w:rPr>
          <w:rFonts w:ascii="Times New Roman" w:hAnsi="Times New Roman" w:cs="Times New Roman"/>
          <w:b/>
          <w:bCs/>
          <w:szCs w:val="21"/>
        </w:rPr>
        <w:t>归因与习得性无助感</w:t>
      </w:r>
      <w:r w:rsidRPr="00E30B71">
        <w:rPr>
          <w:rFonts w:ascii="Times New Roman" w:hAnsi="Times New Roman" w:cs="Times New Roman"/>
          <w:b/>
          <w:bCs/>
          <w:szCs w:val="21"/>
        </w:rPr>
        <w:t xml:space="preserve"> </w:t>
      </w:r>
      <w:r w:rsidRPr="00E30B71">
        <w:rPr>
          <w:rFonts w:ascii="Times New Roman" w:hAnsi="Times New Roman" w:cs="Times New Roman"/>
          <w:b/>
          <w:bCs/>
          <w:szCs w:val="21"/>
        </w:rPr>
        <w:t>（塞利格曼）</w:t>
      </w:r>
    </w:p>
    <w:p w14:paraId="622EBC74" w14:textId="18881534" w:rsidR="00B03FDF" w:rsidRPr="00E30B71" w:rsidRDefault="003F563F" w:rsidP="00E30B71">
      <w:pPr>
        <w:spacing w:line="320" w:lineRule="exact"/>
        <w:rPr>
          <w:rFonts w:ascii="Times New Roman" w:hAnsi="Times New Roman" w:cs="Times New Roman"/>
          <w:szCs w:val="21"/>
        </w:rPr>
      </w:pPr>
      <w:r w:rsidRPr="00E30B71">
        <w:rPr>
          <w:rFonts w:ascii="Times New Roman" w:hAnsi="Times New Roman" w:cs="Times New Roman"/>
          <w:szCs w:val="21"/>
        </w:rPr>
        <w:t>习得性无助感：当人或动物</w:t>
      </w:r>
      <w:r w:rsidRPr="00E30B71">
        <w:rPr>
          <w:rStyle w:val="a8"/>
          <w:rFonts w:ascii="Times New Roman" w:hAnsi="Times New Roman" w:cs="Times New Roman"/>
          <w:szCs w:val="21"/>
        </w:rPr>
        <w:t>接连不断地</w:t>
      </w:r>
      <w:r w:rsidRPr="00E30B71">
        <w:rPr>
          <w:rFonts w:ascii="Times New Roman" w:hAnsi="Times New Roman" w:cs="Times New Roman"/>
          <w:szCs w:val="21"/>
        </w:rPr>
        <w:t>受到挫折，便会感到自己对一切都无能为力，</w:t>
      </w:r>
      <w:r w:rsidRPr="00E30B71">
        <w:rPr>
          <w:rStyle w:val="a8"/>
          <w:rFonts w:ascii="Times New Roman" w:hAnsi="Times New Roman" w:cs="Times New Roman"/>
          <w:szCs w:val="21"/>
        </w:rPr>
        <w:t>丧失信心</w:t>
      </w:r>
      <w:r w:rsidR="00CC6E7E">
        <w:rPr>
          <w:rStyle w:val="a8"/>
          <w:rFonts w:ascii="Times New Roman" w:hAnsi="Times New Roman" w:cs="Times New Roman" w:hint="eastAsia"/>
          <w:szCs w:val="21"/>
        </w:rPr>
        <w:t>而陷入一种无助</w:t>
      </w:r>
      <w:r w:rsidRPr="00E30B71">
        <w:rPr>
          <w:rFonts w:ascii="Times New Roman" w:hAnsi="Times New Roman" w:cs="Times New Roman"/>
          <w:szCs w:val="21"/>
        </w:rPr>
        <w:t>的心理状态。</w:t>
      </w:r>
    </w:p>
    <w:p w14:paraId="49F49BAB" w14:textId="39BB90D8" w:rsidR="006E351F" w:rsidRPr="00CC6E7E" w:rsidRDefault="006E351F" w:rsidP="00E30B71">
      <w:pPr>
        <w:spacing w:line="320" w:lineRule="exact"/>
        <w:rPr>
          <w:rFonts w:ascii="楷体" w:eastAsia="楷体" w:hAnsi="楷体" w:cs="Times New Roman"/>
          <w:szCs w:val="21"/>
        </w:rPr>
      </w:pPr>
      <w:r w:rsidRPr="00CC6E7E">
        <w:rPr>
          <w:rFonts w:ascii="楷体" w:eastAsia="楷体" w:hAnsi="楷体" w:cs="Times New Roman"/>
          <w:szCs w:val="21"/>
        </w:rPr>
        <w:lastRenderedPageBreak/>
        <w:t>习得性无助感表现在</w:t>
      </w:r>
      <w:r w:rsidRPr="00CC6E7E">
        <w:rPr>
          <w:rStyle w:val="a8"/>
          <w:rFonts w:ascii="楷体" w:eastAsia="楷体" w:hAnsi="楷体" w:cs="Times New Roman"/>
          <w:szCs w:val="21"/>
        </w:rPr>
        <w:t>动机</w:t>
      </w:r>
      <w:r w:rsidR="00553845" w:rsidRPr="00CC6E7E">
        <w:rPr>
          <w:rStyle w:val="a8"/>
          <w:rFonts w:ascii="楷体" w:eastAsia="楷体" w:hAnsi="楷体" w:cs="Times New Roman"/>
          <w:szCs w:val="21"/>
        </w:rPr>
        <w:t>缺失</w:t>
      </w:r>
      <w:r w:rsidRPr="00CC6E7E">
        <w:rPr>
          <w:rStyle w:val="a8"/>
          <w:rFonts w:ascii="楷体" w:eastAsia="楷体" w:hAnsi="楷体" w:cs="Times New Roman"/>
          <w:szCs w:val="21"/>
        </w:rPr>
        <w:t>、认知障碍、情绪失调</w:t>
      </w:r>
      <w:r w:rsidRPr="00CC6E7E">
        <w:rPr>
          <w:rFonts w:ascii="楷体" w:eastAsia="楷体" w:hAnsi="楷体" w:cs="Times New Roman"/>
          <w:szCs w:val="21"/>
        </w:rPr>
        <w:t>三个方面。塞利格曼认为，消极的行为事件或结果本身不一定导致无助感，只有当这种事件或结果</w:t>
      </w:r>
      <w:r w:rsidRPr="00CC6E7E">
        <w:rPr>
          <w:rStyle w:val="a8"/>
          <w:rFonts w:ascii="楷体" w:eastAsia="楷体" w:hAnsi="楷体" w:cs="Times New Roman"/>
          <w:szCs w:val="21"/>
        </w:rPr>
        <w:t>被个人知觉为自己难以控制和改变时</w:t>
      </w:r>
      <w:r w:rsidRPr="00CC6E7E">
        <w:rPr>
          <w:rFonts w:ascii="楷体" w:eastAsia="楷体" w:hAnsi="楷体" w:cs="Times New Roman"/>
          <w:szCs w:val="21"/>
        </w:rPr>
        <w:t>，才会产生习得性无助感。</w:t>
      </w:r>
    </w:p>
    <w:p w14:paraId="7CFFBB9E" w14:textId="79CDA4D7" w:rsidR="006E351F" w:rsidRPr="00E30B71" w:rsidRDefault="006E351F" w:rsidP="00E30B71">
      <w:pPr>
        <w:spacing w:line="320" w:lineRule="exact"/>
        <w:rPr>
          <w:rFonts w:ascii="Times New Roman" w:hAnsi="Times New Roman" w:cs="Times New Roman"/>
          <w:szCs w:val="21"/>
          <w:shd w:val="pct15" w:color="auto" w:fill="FFFFFF"/>
        </w:rPr>
      </w:pPr>
    </w:p>
    <w:p w14:paraId="7CF2BCD2" w14:textId="77777777" w:rsidR="00553845" w:rsidRPr="00E30B71" w:rsidRDefault="00553845" w:rsidP="00E30B71">
      <w:pPr>
        <w:spacing w:line="320" w:lineRule="exact"/>
        <w:rPr>
          <w:rFonts w:ascii="Times New Roman" w:hAnsi="Times New Roman" w:cs="Times New Roman"/>
          <w:szCs w:val="21"/>
          <w:shd w:val="pct15" w:color="auto" w:fill="FFFFFF"/>
        </w:rPr>
      </w:pPr>
      <w:r w:rsidRPr="00E30B71">
        <w:rPr>
          <w:rFonts w:ascii="Times New Roman" w:hAnsi="Times New Roman" w:cs="Times New Roman"/>
          <w:szCs w:val="21"/>
          <w:shd w:val="pct15" w:color="auto" w:fill="FFFFFF"/>
        </w:rPr>
        <w:t>方法论</w:t>
      </w:r>
      <w:r w:rsidR="006E351F" w:rsidRPr="00E30B71">
        <w:rPr>
          <w:rFonts w:ascii="Times New Roman" w:hAnsi="Times New Roman" w:cs="Times New Roman"/>
          <w:szCs w:val="21"/>
          <w:shd w:val="pct15" w:color="auto" w:fill="FFFFFF"/>
        </w:rPr>
        <w:t>：</w:t>
      </w:r>
      <w:r w:rsidRPr="00E30B71">
        <w:rPr>
          <w:rFonts w:ascii="Times New Roman" w:hAnsi="Times New Roman" w:cs="Times New Roman"/>
          <w:szCs w:val="21"/>
          <w:shd w:val="pct15" w:color="auto" w:fill="FFFFFF"/>
        </w:rPr>
        <w:t>了解学生的归因倾向，引导学生学会积极归因，让学生获得成功的体验，培养自我效能功感；对学生的努力基于反馈。</w:t>
      </w:r>
    </w:p>
    <w:p w14:paraId="7D8B5AAC" w14:textId="4CCA0370" w:rsidR="006E351F" w:rsidRPr="00E30B71" w:rsidRDefault="006E351F" w:rsidP="00E30B71">
      <w:pPr>
        <w:spacing w:line="320" w:lineRule="exact"/>
        <w:rPr>
          <w:rFonts w:ascii="Times New Roman" w:hAnsi="Times New Roman" w:cs="Times New Roman"/>
          <w:szCs w:val="21"/>
        </w:rPr>
      </w:pPr>
      <w:r w:rsidRPr="00E30B71">
        <w:rPr>
          <w:rFonts w:ascii="Times New Roman" w:hAnsi="Times New Roman" w:cs="Times New Roman"/>
          <w:szCs w:val="21"/>
        </w:rPr>
        <w:t>面对失败，需要进行积极的归因，如何看待失败，必须消除习得性无助感，帮助个人改变不良的归因模式。</w:t>
      </w:r>
    </w:p>
    <w:p w14:paraId="34A9FE42" w14:textId="788BF1C1" w:rsidR="003F563F" w:rsidRPr="00E30B71" w:rsidRDefault="003F563F" w:rsidP="00E30B71">
      <w:pPr>
        <w:spacing w:line="320" w:lineRule="exact"/>
        <w:rPr>
          <w:rFonts w:ascii="Times New Roman" w:hAnsi="Times New Roman" w:cs="Times New Roman"/>
          <w:szCs w:val="21"/>
        </w:rPr>
      </w:pPr>
    </w:p>
    <w:p w14:paraId="3DE020EA" w14:textId="7D738A30" w:rsidR="00E317F3" w:rsidRPr="00E30B71" w:rsidRDefault="00DA0EC2" w:rsidP="00E30B71">
      <w:pPr>
        <w:spacing w:line="320" w:lineRule="exact"/>
        <w:rPr>
          <w:rFonts w:ascii="Times New Roman" w:hAnsi="Times New Roman" w:cs="Times New Roman"/>
          <w:szCs w:val="21"/>
          <w:highlight w:val="yellow"/>
        </w:rPr>
      </w:pPr>
      <w:r w:rsidRPr="00E30B71">
        <w:rPr>
          <w:rFonts w:ascii="Times New Roman" w:hAnsi="Times New Roman" w:cs="Times New Roman"/>
          <w:szCs w:val="21"/>
          <w:highlight w:val="yellow"/>
        </w:rPr>
        <w:t>3.</w:t>
      </w:r>
      <w:r w:rsidRPr="00E30B71">
        <w:rPr>
          <w:rFonts w:ascii="Times New Roman" w:hAnsi="Times New Roman" w:cs="Times New Roman"/>
          <w:szCs w:val="21"/>
          <w:highlight w:val="yellow"/>
        </w:rPr>
        <w:t>为了促进青少年的认知发展，应如何在教学实践中进行教学设计</w:t>
      </w:r>
      <w:r w:rsidR="008146A0" w:rsidRPr="00E30B71">
        <w:rPr>
          <w:rFonts w:ascii="Times New Roman" w:hAnsi="Times New Roman" w:cs="Times New Roman"/>
          <w:szCs w:val="21"/>
          <w:highlight w:val="yellow"/>
        </w:rPr>
        <w:t>？</w:t>
      </w:r>
    </w:p>
    <w:p w14:paraId="26DD264B" w14:textId="77777777" w:rsidR="000668A3" w:rsidRPr="00E30B71" w:rsidRDefault="000668A3" w:rsidP="00E30B71">
      <w:pPr>
        <w:spacing w:line="320" w:lineRule="exact"/>
        <w:rPr>
          <w:rFonts w:ascii="Times New Roman" w:hAnsi="Times New Roman" w:cs="Times New Roman"/>
          <w:szCs w:val="21"/>
        </w:rPr>
      </w:pPr>
      <w:r w:rsidRPr="00E30B71">
        <w:rPr>
          <w:rFonts w:ascii="Times New Roman" w:hAnsi="Times New Roman" w:cs="Times New Roman"/>
          <w:szCs w:val="21"/>
        </w:rPr>
        <w:t>【版本</w:t>
      </w:r>
      <w:r w:rsidRPr="00E30B71">
        <w:rPr>
          <w:rFonts w:ascii="Times New Roman" w:hAnsi="Times New Roman" w:cs="Times New Roman"/>
          <w:szCs w:val="21"/>
        </w:rPr>
        <w:t>1</w:t>
      </w:r>
      <w:r w:rsidRPr="00E30B71">
        <w:rPr>
          <w:rFonts w:ascii="Times New Roman" w:hAnsi="Times New Roman" w:cs="Times New Roman"/>
          <w:szCs w:val="21"/>
        </w:rPr>
        <w:t>】</w:t>
      </w:r>
    </w:p>
    <w:p w14:paraId="54895E34" w14:textId="5F1E422A" w:rsidR="00F3760B" w:rsidRPr="00E30B71" w:rsidRDefault="00746876" w:rsidP="00E30B71">
      <w:pPr>
        <w:spacing w:line="320" w:lineRule="exact"/>
        <w:rPr>
          <w:rFonts w:ascii="Times New Roman" w:hAnsi="Times New Roman" w:cs="Times New Roman"/>
          <w:szCs w:val="21"/>
        </w:rPr>
      </w:pPr>
      <w:r w:rsidRPr="00E30B71">
        <w:rPr>
          <w:rFonts w:ascii="Times New Roman" w:hAnsi="Times New Roman" w:cs="Times New Roman"/>
          <w:szCs w:val="21"/>
        </w:rPr>
        <w:t>1</w:t>
      </w:r>
      <w:r w:rsidRPr="00E30B71">
        <w:rPr>
          <w:rFonts w:ascii="Times New Roman" w:hAnsi="Times New Roman" w:cs="Times New Roman"/>
          <w:szCs w:val="21"/>
        </w:rPr>
        <w:t>）注重知识的迁移。</w:t>
      </w:r>
    </w:p>
    <w:p w14:paraId="342567C9" w14:textId="5D728887" w:rsidR="00746876" w:rsidRPr="00E30B71" w:rsidRDefault="00746876" w:rsidP="00E30B71">
      <w:pPr>
        <w:spacing w:line="320" w:lineRule="exact"/>
        <w:rPr>
          <w:rFonts w:ascii="Times New Roman" w:hAnsi="Times New Roman" w:cs="Times New Roman"/>
          <w:szCs w:val="21"/>
        </w:rPr>
      </w:pPr>
      <w:r w:rsidRPr="00E30B71">
        <w:rPr>
          <w:rFonts w:ascii="Times New Roman" w:hAnsi="Times New Roman" w:cs="Times New Roman"/>
          <w:szCs w:val="21"/>
        </w:rPr>
        <w:t>2</w:t>
      </w:r>
      <w:r w:rsidRPr="00E30B71">
        <w:rPr>
          <w:rFonts w:ascii="Times New Roman" w:hAnsi="Times New Roman" w:cs="Times New Roman"/>
          <w:szCs w:val="21"/>
        </w:rPr>
        <w:t>）培养认知。独立思考、团队合作。</w:t>
      </w:r>
    </w:p>
    <w:p w14:paraId="0DEC8FEB" w14:textId="159F97D8" w:rsidR="00746876" w:rsidRPr="00E30B71" w:rsidRDefault="00746876" w:rsidP="00E30B71">
      <w:pPr>
        <w:spacing w:line="320" w:lineRule="exact"/>
        <w:rPr>
          <w:rFonts w:ascii="Times New Roman" w:hAnsi="Times New Roman" w:cs="Times New Roman"/>
          <w:szCs w:val="21"/>
        </w:rPr>
      </w:pPr>
      <w:r w:rsidRPr="00E30B71">
        <w:rPr>
          <w:rFonts w:ascii="Times New Roman" w:hAnsi="Times New Roman" w:cs="Times New Roman"/>
          <w:szCs w:val="21"/>
        </w:rPr>
        <w:t>3</w:t>
      </w:r>
      <w:r w:rsidRPr="00E30B71">
        <w:rPr>
          <w:rFonts w:ascii="Times New Roman" w:hAnsi="Times New Roman" w:cs="Times New Roman"/>
          <w:szCs w:val="21"/>
        </w:rPr>
        <w:t>）增强学生的内部动机。</w:t>
      </w:r>
    </w:p>
    <w:p w14:paraId="2690ED3F" w14:textId="7B060CC0" w:rsidR="00746876" w:rsidRPr="00E30B71" w:rsidRDefault="00746876" w:rsidP="00E30B71">
      <w:pPr>
        <w:spacing w:line="320" w:lineRule="exact"/>
        <w:rPr>
          <w:rFonts w:ascii="Times New Roman" w:hAnsi="Times New Roman" w:cs="Times New Roman"/>
          <w:szCs w:val="21"/>
        </w:rPr>
      </w:pPr>
      <w:r w:rsidRPr="00E30B71">
        <w:rPr>
          <w:rFonts w:ascii="Times New Roman" w:hAnsi="Times New Roman" w:cs="Times New Roman"/>
          <w:szCs w:val="21"/>
        </w:rPr>
        <w:t>4</w:t>
      </w:r>
      <w:r w:rsidRPr="00E30B71">
        <w:rPr>
          <w:rFonts w:ascii="Times New Roman" w:hAnsi="Times New Roman" w:cs="Times New Roman"/>
          <w:szCs w:val="21"/>
        </w:rPr>
        <w:t>）利用外部强化（强化物）刺激学生。</w:t>
      </w:r>
      <w:r w:rsidRPr="00E30B71">
        <w:rPr>
          <w:rFonts w:ascii="Times New Roman" w:hAnsi="Times New Roman" w:cs="Times New Roman"/>
          <w:szCs w:val="21"/>
        </w:rPr>
        <w:t xml:space="preserve"> </w:t>
      </w:r>
      <w:r w:rsidRPr="00E30B71">
        <w:rPr>
          <w:rFonts w:ascii="Times New Roman" w:hAnsi="Times New Roman" w:cs="Times New Roman"/>
          <w:szCs w:val="21"/>
        </w:rPr>
        <w:t>奖赏。赞赏。鼓励。</w:t>
      </w:r>
    </w:p>
    <w:p w14:paraId="32241D9C" w14:textId="42410B5D" w:rsidR="00746876" w:rsidRPr="00E30B71" w:rsidRDefault="00746876" w:rsidP="00E30B71">
      <w:pPr>
        <w:spacing w:line="320" w:lineRule="exact"/>
        <w:rPr>
          <w:rFonts w:ascii="Times New Roman" w:hAnsi="Times New Roman" w:cs="Times New Roman"/>
          <w:szCs w:val="21"/>
        </w:rPr>
      </w:pPr>
      <w:r w:rsidRPr="00E30B71">
        <w:rPr>
          <w:rFonts w:ascii="Times New Roman" w:hAnsi="Times New Roman" w:cs="Times New Roman"/>
          <w:szCs w:val="21"/>
        </w:rPr>
        <w:t>5</w:t>
      </w:r>
      <w:r w:rsidRPr="00E30B71">
        <w:rPr>
          <w:rFonts w:ascii="Times New Roman" w:hAnsi="Times New Roman" w:cs="Times New Roman"/>
          <w:szCs w:val="21"/>
        </w:rPr>
        <w:t>）信息加工。</w:t>
      </w:r>
      <w:r w:rsidR="001D4EA5" w:rsidRPr="00E30B71">
        <w:rPr>
          <w:rFonts w:ascii="Times New Roman" w:hAnsi="Times New Roman" w:cs="Times New Roman"/>
          <w:szCs w:val="21"/>
        </w:rPr>
        <w:t>通过已有知识对信息进行解释，从而理解信息。</w:t>
      </w:r>
    </w:p>
    <w:p w14:paraId="23669434" w14:textId="7A7796DE" w:rsidR="00746876" w:rsidRPr="00E30B71" w:rsidRDefault="00746876" w:rsidP="00E30B71">
      <w:pPr>
        <w:spacing w:line="320" w:lineRule="exact"/>
        <w:rPr>
          <w:rFonts w:ascii="Times New Roman" w:hAnsi="Times New Roman" w:cs="Times New Roman"/>
          <w:szCs w:val="21"/>
        </w:rPr>
      </w:pPr>
      <w:r w:rsidRPr="00E30B71">
        <w:rPr>
          <w:rFonts w:ascii="Times New Roman" w:hAnsi="Times New Roman" w:cs="Times New Roman"/>
          <w:szCs w:val="21"/>
        </w:rPr>
        <w:t>6</w:t>
      </w:r>
      <w:r w:rsidRPr="00E30B71">
        <w:rPr>
          <w:rFonts w:ascii="Times New Roman" w:hAnsi="Times New Roman" w:cs="Times New Roman"/>
          <w:szCs w:val="21"/>
        </w:rPr>
        <w:t>）增加自我效能感。</w:t>
      </w:r>
    </w:p>
    <w:p w14:paraId="58E3C399" w14:textId="7E32D43F" w:rsidR="00746876" w:rsidRPr="00E30B71" w:rsidRDefault="00746876" w:rsidP="00E30B71">
      <w:pPr>
        <w:spacing w:line="320" w:lineRule="exact"/>
        <w:rPr>
          <w:rFonts w:ascii="Times New Roman" w:hAnsi="Times New Roman" w:cs="Times New Roman"/>
          <w:szCs w:val="21"/>
        </w:rPr>
      </w:pPr>
      <w:r w:rsidRPr="00E30B71">
        <w:rPr>
          <w:rFonts w:ascii="Times New Roman" w:hAnsi="Times New Roman" w:cs="Times New Roman"/>
          <w:szCs w:val="21"/>
        </w:rPr>
        <w:t>7</w:t>
      </w:r>
      <w:r w:rsidRPr="00E30B71">
        <w:rPr>
          <w:rFonts w:ascii="Times New Roman" w:hAnsi="Times New Roman" w:cs="Times New Roman"/>
          <w:szCs w:val="21"/>
        </w:rPr>
        <w:t>）</w:t>
      </w:r>
      <w:r w:rsidR="001D4EA5" w:rsidRPr="00E30B71">
        <w:rPr>
          <w:rFonts w:ascii="Times New Roman" w:hAnsi="Times New Roman" w:cs="Times New Roman"/>
          <w:szCs w:val="21"/>
        </w:rPr>
        <w:t>移情。</w:t>
      </w:r>
      <w:r w:rsidRPr="00E30B71">
        <w:rPr>
          <w:rFonts w:ascii="Times New Roman" w:hAnsi="Times New Roman" w:cs="Times New Roman"/>
          <w:szCs w:val="21"/>
        </w:rPr>
        <w:t>奖赏还是惩罚都比学生受忽视强。课堂需要重视差生</w:t>
      </w:r>
      <w:r w:rsidR="001D4EA5" w:rsidRPr="00E30B71">
        <w:rPr>
          <w:rFonts w:ascii="Times New Roman" w:hAnsi="Times New Roman" w:cs="Times New Roman"/>
          <w:szCs w:val="21"/>
        </w:rPr>
        <w:t>，考虑他人的感受</w:t>
      </w:r>
      <w:r w:rsidRPr="00E30B71">
        <w:rPr>
          <w:rFonts w:ascii="Times New Roman" w:hAnsi="Times New Roman" w:cs="Times New Roman"/>
          <w:szCs w:val="21"/>
        </w:rPr>
        <w:t>。</w:t>
      </w:r>
    </w:p>
    <w:p w14:paraId="6D5CCAE6" w14:textId="515F6C1D" w:rsidR="00746876" w:rsidRPr="00E30B71" w:rsidRDefault="00746876" w:rsidP="00E30B71">
      <w:pPr>
        <w:spacing w:line="320" w:lineRule="exact"/>
        <w:rPr>
          <w:rFonts w:ascii="Times New Roman" w:hAnsi="Times New Roman" w:cs="Times New Roman"/>
          <w:szCs w:val="21"/>
        </w:rPr>
      </w:pPr>
      <w:r w:rsidRPr="00E30B71">
        <w:rPr>
          <w:rFonts w:ascii="Times New Roman" w:hAnsi="Times New Roman" w:cs="Times New Roman"/>
          <w:szCs w:val="21"/>
        </w:rPr>
        <w:t>8</w:t>
      </w:r>
      <w:r w:rsidRPr="00E30B71">
        <w:rPr>
          <w:rFonts w:ascii="Times New Roman" w:hAnsi="Times New Roman" w:cs="Times New Roman"/>
          <w:szCs w:val="21"/>
        </w:rPr>
        <w:t>）课程以教师为主导，学生为主</w:t>
      </w:r>
      <w:r w:rsidR="00CC6E7E">
        <w:rPr>
          <w:rFonts w:ascii="Times New Roman" w:hAnsi="Times New Roman" w:cs="Times New Roman" w:hint="eastAsia"/>
          <w:szCs w:val="21"/>
        </w:rPr>
        <w:t>体</w:t>
      </w:r>
      <w:r w:rsidRPr="00E30B71">
        <w:rPr>
          <w:rFonts w:ascii="Times New Roman" w:hAnsi="Times New Roman" w:cs="Times New Roman"/>
          <w:szCs w:val="21"/>
        </w:rPr>
        <w:t>。</w:t>
      </w:r>
    </w:p>
    <w:p w14:paraId="7E5B8440" w14:textId="55F02225" w:rsidR="00746876" w:rsidRPr="00E30B71" w:rsidRDefault="00746876" w:rsidP="00E30B71">
      <w:pPr>
        <w:spacing w:line="320" w:lineRule="exact"/>
        <w:rPr>
          <w:rFonts w:ascii="Times New Roman" w:hAnsi="Times New Roman" w:cs="Times New Roman"/>
          <w:szCs w:val="21"/>
        </w:rPr>
      </w:pPr>
      <w:r w:rsidRPr="00E30B71">
        <w:rPr>
          <w:rFonts w:ascii="Times New Roman" w:hAnsi="Times New Roman" w:cs="Times New Roman"/>
          <w:szCs w:val="21"/>
        </w:rPr>
        <w:t>9</w:t>
      </w:r>
      <w:r w:rsidRPr="00E30B71">
        <w:rPr>
          <w:rFonts w:ascii="Times New Roman" w:hAnsi="Times New Roman" w:cs="Times New Roman"/>
          <w:szCs w:val="21"/>
        </w:rPr>
        <w:t>）</w:t>
      </w:r>
      <w:r w:rsidR="001D4EA5" w:rsidRPr="00E30B71">
        <w:rPr>
          <w:rFonts w:ascii="Times New Roman" w:hAnsi="Times New Roman" w:cs="Times New Roman"/>
          <w:szCs w:val="21"/>
        </w:rPr>
        <w:t>利用教学设计的重难点环节：运用</w:t>
      </w:r>
      <w:r w:rsidR="001D4EA5" w:rsidRPr="00E30B71">
        <w:rPr>
          <w:rFonts w:ascii="Times New Roman" w:hAnsi="Times New Roman" w:cs="Times New Roman"/>
          <w:szCs w:val="21"/>
        </w:rPr>
        <w:t xml:space="preserve"> </w:t>
      </w:r>
      <w:r w:rsidRPr="00E30B71">
        <w:rPr>
          <w:rFonts w:ascii="Times New Roman" w:hAnsi="Times New Roman" w:cs="Times New Roman"/>
          <w:szCs w:val="21"/>
        </w:rPr>
        <w:t>接受学习</w:t>
      </w:r>
      <w:r w:rsidRPr="00E30B71">
        <w:rPr>
          <w:rFonts w:ascii="Times New Roman" w:hAnsi="Times New Roman" w:cs="Times New Roman"/>
          <w:szCs w:val="21"/>
        </w:rPr>
        <w:t>VS</w:t>
      </w:r>
      <w:r w:rsidRPr="00E30B71">
        <w:rPr>
          <w:rFonts w:ascii="Times New Roman" w:hAnsi="Times New Roman" w:cs="Times New Roman"/>
          <w:szCs w:val="21"/>
        </w:rPr>
        <w:t>发现学习。以问题为形式。以定式为形式。</w:t>
      </w:r>
    </w:p>
    <w:p w14:paraId="7A11C802" w14:textId="039771AE" w:rsidR="00746876" w:rsidRPr="00E30B71" w:rsidRDefault="00746876" w:rsidP="00E30B71">
      <w:pPr>
        <w:spacing w:line="320" w:lineRule="exact"/>
        <w:rPr>
          <w:rFonts w:ascii="Times New Roman" w:hAnsi="Times New Roman" w:cs="Times New Roman"/>
          <w:szCs w:val="21"/>
        </w:rPr>
      </w:pPr>
      <w:r w:rsidRPr="00E30B71">
        <w:rPr>
          <w:rFonts w:ascii="Times New Roman" w:hAnsi="Times New Roman" w:cs="Times New Roman"/>
          <w:szCs w:val="21"/>
        </w:rPr>
        <w:t>10</w:t>
      </w:r>
      <w:r w:rsidRPr="00E30B71">
        <w:rPr>
          <w:rFonts w:ascii="Times New Roman" w:hAnsi="Times New Roman" w:cs="Times New Roman"/>
          <w:szCs w:val="21"/>
        </w:rPr>
        <w:t>）有意义学习。</w:t>
      </w:r>
    </w:p>
    <w:p w14:paraId="74D46BF7" w14:textId="16D01455" w:rsidR="00B03FDF" w:rsidRPr="00E30B71" w:rsidRDefault="00746876" w:rsidP="00E30B71">
      <w:pPr>
        <w:spacing w:line="320" w:lineRule="exact"/>
        <w:rPr>
          <w:rFonts w:ascii="Times New Roman" w:hAnsi="Times New Roman" w:cs="Times New Roman"/>
          <w:szCs w:val="21"/>
        </w:rPr>
      </w:pPr>
      <w:r w:rsidRPr="00E30B71">
        <w:rPr>
          <w:rFonts w:ascii="Times New Roman" w:hAnsi="Times New Roman" w:cs="Times New Roman"/>
          <w:szCs w:val="21"/>
        </w:rPr>
        <w:t>11</w:t>
      </w:r>
      <w:r w:rsidRPr="00E30B71">
        <w:rPr>
          <w:rFonts w:ascii="Times New Roman" w:hAnsi="Times New Roman" w:cs="Times New Roman"/>
          <w:szCs w:val="21"/>
        </w:rPr>
        <w:t>）</w:t>
      </w:r>
      <w:r w:rsidR="001D4EA5" w:rsidRPr="00E30B71">
        <w:rPr>
          <w:rFonts w:ascii="Times New Roman" w:hAnsi="Times New Roman" w:cs="Times New Roman"/>
          <w:szCs w:val="21"/>
        </w:rPr>
        <w:t>重视观察学习的重要性。</w:t>
      </w:r>
    </w:p>
    <w:p w14:paraId="47A8CDD5" w14:textId="675349A0" w:rsidR="00285C33" w:rsidRPr="00E30B71" w:rsidRDefault="00285C33" w:rsidP="00E30B71">
      <w:pPr>
        <w:spacing w:line="320" w:lineRule="exact"/>
        <w:rPr>
          <w:rFonts w:ascii="Times New Roman" w:hAnsi="Times New Roman" w:cs="Times New Roman"/>
          <w:szCs w:val="21"/>
        </w:rPr>
      </w:pPr>
      <w:r w:rsidRPr="00E30B71">
        <w:rPr>
          <w:rFonts w:ascii="Times New Roman" w:hAnsi="Times New Roman" w:cs="Times New Roman"/>
          <w:szCs w:val="21"/>
        </w:rPr>
        <w:t>12</w:t>
      </w:r>
      <w:r w:rsidRPr="00E30B71">
        <w:rPr>
          <w:rFonts w:ascii="Times New Roman" w:hAnsi="Times New Roman" w:cs="Times New Roman"/>
          <w:szCs w:val="21"/>
        </w:rPr>
        <w:t>）运用建构主义的学习理论。</w:t>
      </w:r>
    </w:p>
    <w:p w14:paraId="51D1B4FA" w14:textId="5B152EDB" w:rsidR="001D4EA5" w:rsidRPr="00E30B71" w:rsidRDefault="00285C33" w:rsidP="00E30B71">
      <w:pPr>
        <w:spacing w:line="320" w:lineRule="exact"/>
        <w:ind w:left="420" w:firstLine="420"/>
        <w:rPr>
          <w:rFonts w:ascii="Times New Roman" w:hAnsi="Times New Roman" w:cs="Times New Roman"/>
          <w:szCs w:val="21"/>
        </w:rPr>
      </w:pPr>
      <w:r w:rsidRPr="00E30B71">
        <w:rPr>
          <w:rFonts w:ascii="Times New Roman" w:hAnsi="Times New Roman" w:cs="Times New Roman"/>
          <w:szCs w:val="21"/>
        </w:rPr>
        <w:t>建立</w:t>
      </w:r>
      <w:r w:rsidR="007F1AF8" w:rsidRPr="00E30B71">
        <w:rPr>
          <w:rFonts w:ascii="Times New Roman" w:hAnsi="Times New Roman" w:cs="Times New Roman"/>
          <w:szCs w:val="21"/>
        </w:rPr>
        <w:t>情景式</w:t>
      </w:r>
      <w:r w:rsidRPr="00E30B71">
        <w:rPr>
          <w:rFonts w:ascii="Times New Roman" w:hAnsi="Times New Roman" w:cs="Times New Roman"/>
          <w:szCs w:val="21"/>
        </w:rPr>
        <w:t>的学习，</w:t>
      </w:r>
    </w:p>
    <w:p w14:paraId="303B8514" w14:textId="1ACAB469" w:rsidR="002F4F95" w:rsidRPr="00E30B71" w:rsidRDefault="002F4F95" w:rsidP="00E30B71">
      <w:pPr>
        <w:spacing w:line="320" w:lineRule="exact"/>
        <w:rPr>
          <w:rFonts w:ascii="Times New Roman" w:hAnsi="Times New Roman" w:cs="Times New Roman"/>
          <w:szCs w:val="21"/>
        </w:rPr>
      </w:pPr>
      <w:r w:rsidRPr="00E30B71">
        <w:rPr>
          <w:rFonts w:ascii="Times New Roman" w:hAnsi="Times New Roman" w:cs="Times New Roman"/>
          <w:szCs w:val="21"/>
        </w:rPr>
        <w:t>13</w:t>
      </w:r>
      <w:r w:rsidRPr="00E30B71">
        <w:rPr>
          <w:rFonts w:ascii="Times New Roman" w:hAnsi="Times New Roman" w:cs="Times New Roman"/>
          <w:szCs w:val="21"/>
        </w:rPr>
        <w:t>）顺应、同化。</w:t>
      </w:r>
    </w:p>
    <w:p w14:paraId="6D77E680" w14:textId="5D629C28" w:rsidR="002F4F95" w:rsidRPr="00E30B71" w:rsidRDefault="007F1AF8" w:rsidP="00E30B71">
      <w:pPr>
        <w:spacing w:line="320" w:lineRule="exact"/>
        <w:rPr>
          <w:rFonts w:ascii="Times New Roman" w:hAnsi="Times New Roman" w:cs="Times New Roman"/>
          <w:szCs w:val="21"/>
        </w:rPr>
      </w:pPr>
      <w:r w:rsidRPr="00E30B71">
        <w:rPr>
          <w:rFonts w:ascii="Times New Roman" w:hAnsi="Times New Roman" w:cs="Times New Roman"/>
          <w:szCs w:val="21"/>
        </w:rPr>
        <w:t>14</w:t>
      </w:r>
      <w:r w:rsidRPr="00E30B71">
        <w:rPr>
          <w:rFonts w:ascii="Times New Roman" w:hAnsi="Times New Roman" w:cs="Times New Roman"/>
          <w:szCs w:val="21"/>
        </w:rPr>
        <w:t>）</w:t>
      </w:r>
      <w:r w:rsidR="002F4F95" w:rsidRPr="00E30B71">
        <w:rPr>
          <w:rFonts w:ascii="Times New Roman" w:hAnsi="Times New Roman" w:cs="Times New Roman"/>
          <w:szCs w:val="21"/>
        </w:rPr>
        <w:t>启发式教学</w:t>
      </w:r>
    </w:p>
    <w:p w14:paraId="49DFD03A" w14:textId="26FDC437" w:rsidR="00B03FDF" w:rsidRPr="00E30B71" w:rsidRDefault="000F6645" w:rsidP="00E30B71">
      <w:pPr>
        <w:spacing w:line="320" w:lineRule="exact"/>
        <w:rPr>
          <w:rFonts w:ascii="Times New Roman" w:hAnsi="Times New Roman" w:cs="Times New Roman"/>
          <w:szCs w:val="21"/>
        </w:rPr>
      </w:pPr>
      <w:r w:rsidRPr="00E30B71">
        <w:rPr>
          <w:rFonts w:ascii="Times New Roman" w:hAnsi="Times New Roman" w:cs="Times New Roman"/>
          <w:szCs w:val="21"/>
        </w:rPr>
        <w:t>15</w:t>
      </w:r>
      <w:r w:rsidRPr="00E30B71">
        <w:rPr>
          <w:rFonts w:ascii="Times New Roman" w:hAnsi="Times New Roman" w:cs="Times New Roman"/>
          <w:szCs w:val="21"/>
        </w:rPr>
        <w:t>）罗森塔尔效应。赋予学生高期望，相信学生。</w:t>
      </w:r>
    </w:p>
    <w:p w14:paraId="705D4320" w14:textId="54DE1076" w:rsidR="000F6645" w:rsidRPr="00E30B71" w:rsidRDefault="000F6645" w:rsidP="00E30B71">
      <w:pPr>
        <w:spacing w:line="320" w:lineRule="exact"/>
        <w:rPr>
          <w:rFonts w:ascii="Times New Roman" w:hAnsi="Times New Roman" w:cs="Times New Roman"/>
          <w:szCs w:val="21"/>
        </w:rPr>
      </w:pPr>
      <w:r w:rsidRPr="00E30B71">
        <w:rPr>
          <w:rFonts w:ascii="Times New Roman" w:hAnsi="Times New Roman" w:cs="Times New Roman"/>
          <w:szCs w:val="21"/>
        </w:rPr>
        <w:t>16</w:t>
      </w:r>
      <w:r w:rsidRPr="00E30B71">
        <w:rPr>
          <w:rFonts w:ascii="Times New Roman" w:hAnsi="Times New Roman" w:cs="Times New Roman"/>
          <w:szCs w:val="21"/>
        </w:rPr>
        <w:t>）培养创造力、问题解决能力。</w:t>
      </w:r>
      <w:r w:rsidRPr="00E30B71">
        <w:rPr>
          <w:rFonts w:ascii="Times New Roman" w:hAnsi="Times New Roman" w:cs="Times New Roman"/>
          <w:szCs w:val="21"/>
        </w:rPr>
        <w:t>——</w:t>
      </w:r>
      <w:r w:rsidRPr="00E30B71">
        <w:rPr>
          <w:rFonts w:ascii="Times New Roman" w:hAnsi="Times New Roman" w:cs="Times New Roman"/>
          <w:szCs w:val="21"/>
        </w:rPr>
        <w:t>从而提升智力，提升认识水平。</w:t>
      </w:r>
    </w:p>
    <w:p w14:paraId="14A62D57" w14:textId="7ED34BBB" w:rsidR="00B03FDF" w:rsidRPr="00E30B71" w:rsidRDefault="000F6645" w:rsidP="00E30B71">
      <w:pPr>
        <w:spacing w:line="320" w:lineRule="exact"/>
        <w:rPr>
          <w:rFonts w:ascii="Times New Roman" w:hAnsi="Times New Roman" w:cs="Times New Roman"/>
          <w:szCs w:val="21"/>
        </w:rPr>
      </w:pPr>
      <w:r w:rsidRPr="00E30B71">
        <w:rPr>
          <w:rFonts w:ascii="Times New Roman" w:hAnsi="Times New Roman" w:cs="Times New Roman"/>
          <w:szCs w:val="21"/>
        </w:rPr>
        <w:t>17</w:t>
      </w:r>
      <w:r w:rsidRPr="00E30B71">
        <w:rPr>
          <w:rFonts w:ascii="Times New Roman" w:hAnsi="Times New Roman" w:cs="Times New Roman"/>
          <w:szCs w:val="21"/>
        </w:rPr>
        <w:t>）</w:t>
      </w:r>
    </w:p>
    <w:p w14:paraId="4196ADDB" w14:textId="6F8A34E1" w:rsidR="00B03FDF" w:rsidRPr="00E30B71" w:rsidRDefault="000668A3" w:rsidP="00E30B71">
      <w:pPr>
        <w:spacing w:line="320" w:lineRule="exact"/>
        <w:rPr>
          <w:rFonts w:ascii="Times New Roman" w:hAnsi="Times New Roman" w:cs="Times New Roman"/>
          <w:szCs w:val="21"/>
        </w:rPr>
      </w:pPr>
      <w:r w:rsidRPr="00E30B71">
        <w:rPr>
          <w:rFonts w:ascii="Times New Roman" w:hAnsi="Times New Roman" w:cs="Times New Roman"/>
          <w:szCs w:val="21"/>
        </w:rPr>
        <w:t>【版本</w:t>
      </w:r>
      <w:r w:rsidRPr="00E30B71">
        <w:rPr>
          <w:rFonts w:ascii="Times New Roman" w:hAnsi="Times New Roman" w:cs="Times New Roman"/>
          <w:szCs w:val="21"/>
        </w:rPr>
        <w:t>2</w:t>
      </w:r>
      <w:r w:rsidRPr="00E30B71">
        <w:rPr>
          <w:rFonts w:ascii="Times New Roman" w:hAnsi="Times New Roman" w:cs="Times New Roman"/>
          <w:szCs w:val="21"/>
        </w:rPr>
        <w:t>】</w:t>
      </w:r>
      <w:r w:rsidR="00CC6E7E">
        <w:rPr>
          <w:rFonts w:ascii="Times New Roman" w:hAnsi="Times New Roman" w:cs="Times New Roman" w:hint="eastAsia"/>
          <w:szCs w:val="21"/>
        </w:rPr>
        <w:t>——记这个</w:t>
      </w:r>
    </w:p>
    <w:p w14:paraId="45591C08" w14:textId="77777777" w:rsidR="000668A3" w:rsidRPr="00CC6E7E" w:rsidRDefault="000668A3" w:rsidP="00E30B71">
      <w:pPr>
        <w:spacing w:line="320" w:lineRule="exact"/>
        <w:rPr>
          <w:rFonts w:ascii="Times New Roman" w:hAnsi="Times New Roman" w:cs="Times New Roman"/>
          <w:b/>
          <w:bCs/>
          <w:szCs w:val="21"/>
        </w:rPr>
      </w:pPr>
      <w:r w:rsidRPr="00CC6E7E">
        <w:rPr>
          <w:rFonts w:ascii="Times New Roman" w:hAnsi="Times New Roman" w:cs="Times New Roman"/>
          <w:b/>
          <w:bCs/>
          <w:szCs w:val="21"/>
        </w:rPr>
        <w:t>一、认知发展与教学目标（重在培养思维）</w:t>
      </w:r>
      <w:r w:rsidRPr="00CC6E7E">
        <w:rPr>
          <w:rFonts w:ascii="Times New Roman" w:hAnsi="Times New Roman" w:cs="Times New Roman"/>
          <w:b/>
          <w:bCs/>
          <w:szCs w:val="21"/>
        </w:rPr>
        <w:t xml:space="preserve"> </w:t>
      </w:r>
    </w:p>
    <w:p w14:paraId="262783A1" w14:textId="72B49526" w:rsidR="000668A3" w:rsidRPr="00E30B71" w:rsidRDefault="000668A3" w:rsidP="00E30B71">
      <w:pPr>
        <w:spacing w:line="320" w:lineRule="exact"/>
        <w:rPr>
          <w:rFonts w:ascii="Times New Roman" w:hAnsi="Times New Roman" w:cs="Times New Roman"/>
          <w:szCs w:val="21"/>
        </w:rPr>
      </w:pPr>
      <w:r w:rsidRPr="00E30B71">
        <w:rPr>
          <w:rFonts w:ascii="Times New Roman" w:hAnsi="Times New Roman" w:cs="Times New Roman"/>
          <w:szCs w:val="21"/>
        </w:rPr>
        <w:t>为促进青少年学生的认知发展，教学重点应该是启发和促进思维发展，使学生具有逻辑推理以及掌握（与认知水平一致）</w:t>
      </w:r>
      <w:r w:rsidR="00CC6E7E" w:rsidRPr="00E30B71">
        <w:rPr>
          <w:rFonts w:ascii="Times New Roman" w:hAnsi="Times New Roman" w:cs="Times New Roman"/>
          <w:szCs w:val="21"/>
        </w:rPr>
        <w:t>复</w:t>
      </w:r>
      <w:r w:rsidRPr="00E30B71">
        <w:rPr>
          <w:rFonts w:ascii="Times New Roman" w:hAnsi="Times New Roman" w:cs="Times New Roman"/>
          <w:szCs w:val="21"/>
        </w:rPr>
        <w:t>杂抽象概念的能力。</w:t>
      </w:r>
      <w:r w:rsidRPr="00E30B71">
        <w:rPr>
          <w:rFonts w:ascii="Times New Roman" w:hAnsi="Times New Roman" w:cs="Times New Roman"/>
          <w:szCs w:val="21"/>
        </w:rPr>
        <w:t xml:space="preserve"> </w:t>
      </w:r>
    </w:p>
    <w:p w14:paraId="54F17D3F" w14:textId="77777777" w:rsidR="000668A3" w:rsidRPr="001C7DFA" w:rsidRDefault="000668A3" w:rsidP="00E30B71">
      <w:pPr>
        <w:spacing w:line="320" w:lineRule="exact"/>
        <w:rPr>
          <w:rFonts w:ascii="Times New Roman" w:hAnsi="Times New Roman" w:cs="Times New Roman"/>
          <w:b/>
          <w:bCs/>
          <w:szCs w:val="21"/>
        </w:rPr>
      </w:pPr>
      <w:r w:rsidRPr="001C7DFA">
        <w:rPr>
          <w:rFonts w:ascii="Times New Roman" w:hAnsi="Times New Roman" w:cs="Times New Roman"/>
          <w:b/>
          <w:bCs/>
          <w:szCs w:val="21"/>
        </w:rPr>
        <w:t>二、认知发展与教学内容</w:t>
      </w:r>
      <w:r w:rsidRPr="001C7DFA">
        <w:rPr>
          <w:rFonts w:ascii="Times New Roman" w:hAnsi="Times New Roman" w:cs="Times New Roman"/>
          <w:b/>
          <w:bCs/>
          <w:szCs w:val="21"/>
        </w:rPr>
        <w:t xml:space="preserve"> </w:t>
      </w:r>
    </w:p>
    <w:p w14:paraId="7FBFD120" w14:textId="512E27AA" w:rsidR="000668A3" w:rsidRPr="00E30B71" w:rsidRDefault="000668A3" w:rsidP="00E30B71">
      <w:pPr>
        <w:spacing w:line="320" w:lineRule="exact"/>
        <w:rPr>
          <w:rFonts w:ascii="Times New Roman" w:hAnsi="Times New Roman" w:cs="Times New Roman"/>
          <w:szCs w:val="21"/>
        </w:rPr>
      </w:pPr>
      <w:r w:rsidRPr="001C7DFA">
        <w:rPr>
          <w:rFonts w:ascii="Times New Roman" w:hAnsi="Times New Roman" w:cs="Times New Roman"/>
          <w:szCs w:val="21"/>
        </w:rPr>
        <w:t xml:space="preserve">1. </w:t>
      </w:r>
      <w:r w:rsidRPr="001C7DFA">
        <w:rPr>
          <w:rFonts w:ascii="Times New Roman" w:hAnsi="Times New Roman" w:cs="Times New Roman"/>
          <w:szCs w:val="21"/>
        </w:rPr>
        <w:t>在教学大纲内容的安排上要有层次性，既有基础部分也有提高部分。兼顾认知发展一般</w:t>
      </w:r>
      <w:r w:rsidRPr="00E30B71">
        <w:rPr>
          <w:rFonts w:ascii="Times New Roman" w:hAnsi="Times New Roman" w:cs="Times New Roman"/>
          <w:szCs w:val="21"/>
        </w:rPr>
        <w:t>水平之外的学生，对水平较低的要注重培养掌握基础知识。</w:t>
      </w:r>
      <w:r w:rsidRPr="00E30B71">
        <w:rPr>
          <w:rFonts w:ascii="Times New Roman" w:hAnsi="Times New Roman" w:cs="Times New Roman"/>
          <w:szCs w:val="21"/>
        </w:rPr>
        <w:t xml:space="preserve"> </w:t>
      </w:r>
    </w:p>
    <w:p w14:paraId="7CC6BBE5" w14:textId="77777777" w:rsidR="000668A3" w:rsidRPr="00E30B71" w:rsidRDefault="000668A3"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2. </w:t>
      </w:r>
      <w:r w:rsidRPr="00E30B71">
        <w:rPr>
          <w:rFonts w:ascii="Times New Roman" w:hAnsi="Times New Roman" w:cs="Times New Roman"/>
          <w:szCs w:val="21"/>
        </w:rPr>
        <w:t>在教材的选择上也要考虑所在地区的特点</w:t>
      </w:r>
      <w:r w:rsidRPr="00E30B71">
        <w:rPr>
          <w:rFonts w:ascii="Times New Roman" w:hAnsi="Times New Roman" w:cs="Times New Roman"/>
          <w:szCs w:val="21"/>
        </w:rPr>
        <w:t xml:space="preserve"> </w:t>
      </w:r>
    </w:p>
    <w:p w14:paraId="6F234962" w14:textId="77777777" w:rsidR="000668A3" w:rsidRPr="00CC6E7E" w:rsidRDefault="000668A3" w:rsidP="00E30B71">
      <w:pPr>
        <w:spacing w:line="320" w:lineRule="exact"/>
        <w:rPr>
          <w:rFonts w:ascii="Times New Roman" w:hAnsi="Times New Roman" w:cs="Times New Roman"/>
          <w:b/>
          <w:bCs/>
          <w:szCs w:val="21"/>
        </w:rPr>
      </w:pPr>
      <w:r w:rsidRPr="00CC6E7E">
        <w:rPr>
          <w:rFonts w:ascii="Times New Roman" w:hAnsi="Times New Roman" w:cs="Times New Roman"/>
          <w:b/>
          <w:bCs/>
          <w:szCs w:val="21"/>
        </w:rPr>
        <w:t>三、认知发展与学习环境（互动鼓励、宽广背景、培养能力）</w:t>
      </w:r>
      <w:r w:rsidRPr="00CC6E7E">
        <w:rPr>
          <w:rFonts w:ascii="Times New Roman" w:hAnsi="Times New Roman" w:cs="Times New Roman"/>
          <w:b/>
          <w:bCs/>
          <w:szCs w:val="21"/>
        </w:rPr>
        <w:t xml:space="preserve"> </w:t>
      </w:r>
    </w:p>
    <w:p w14:paraId="37C324EB" w14:textId="77777777" w:rsidR="000668A3" w:rsidRPr="00E30B71" w:rsidRDefault="000668A3"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1. </w:t>
      </w:r>
      <w:r w:rsidRPr="00E30B71">
        <w:rPr>
          <w:rFonts w:ascii="Times New Roman" w:hAnsi="Times New Roman" w:cs="Times New Roman"/>
          <w:szCs w:val="21"/>
        </w:rPr>
        <w:t>优化感知环境</w:t>
      </w:r>
      <w:r w:rsidRPr="00E30B71">
        <w:rPr>
          <w:rFonts w:ascii="Times New Roman" w:hAnsi="Times New Roman" w:cs="Times New Roman"/>
          <w:szCs w:val="21"/>
        </w:rPr>
        <w:t xml:space="preserve"> </w:t>
      </w:r>
      <w:r w:rsidRPr="00E30B71">
        <w:rPr>
          <w:rFonts w:ascii="Times New Roman" w:hAnsi="Times New Roman" w:cs="Times New Roman"/>
          <w:szCs w:val="21"/>
        </w:rPr>
        <w:t>（丰富、新奇）</w:t>
      </w:r>
      <w:r w:rsidRPr="00E30B71">
        <w:rPr>
          <w:rFonts w:ascii="Times New Roman" w:hAnsi="Times New Roman" w:cs="Times New Roman"/>
          <w:szCs w:val="21"/>
        </w:rPr>
        <w:t xml:space="preserve"> </w:t>
      </w:r>
    </w:p>
    <w:p w14:paraId="546C3000" w14:textId="77777777" w:rsidR="000668A3" w:rsidRPr="00E30B71" w:rsidRDefault="000668A3"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2.  </w:t>
      </w:r>
      <w:r w:rsidRPr="00E30B71">
        <w:rPr>
          <w:rFonts w:ascii="Times New Roman" w:hAnsi="Times New Roman" w:cs="Times New Roman"/>
          <w:szCs w:val="21"/>
        </w:rPr>
        <w:t>创设体验情境</w:t>
      </w:r>
      <w:r w:rsidRPr="00E30B71">
        <w:rPr>
          <w:rFonts w:ascii="Times New Roman" w:hAnsi="Times New Roman" w:cs="Times New Roman"/>
          <w:szCs w:val="21"/>
        </w:rPr>
        <w:t xml:space="preserve"> </w:t>
      </w:r>
      <w:r w:rsidRPr="00E30B71">
        <w:rPr>
          <w:rFonts w:ascii="Times New Roman" w:hAnsi="Times New Roman" w:cs="Times New Roman"/>
          <w:szCs w:val="21"/>
        </w:rPr>
        <w:t>（模仿、内化）</w:t>
      </w:r>
      <w:r w:rsidRPr="00E30B71">
        <w:rPr>
          <w:rFonts w:ascii="Times New Roman" w:hAnsi="Times New Roman" w:cs="Times New Roman"/>
          <w:szCs w:val="21"/>
        </w:rPr>
        <w:t xml:space="preserve"> </w:t>
      </w:r>
    </w:p>
    <w:p w14:paraId="557A47AA" w14:textId="77777777" w:rsidR="000668A3" w:rsidRPr="00E30B71" w:rsidRDefault="000668A3"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3.  </w:t>
      </w:r>
      <w:r w:rsidRPr="00E30B71">
        <w:rPr>
          <w:rFonts w:ascii="Times New Roman" w:hAnsi="Times New Roman" w:cs="Times New Roman"/>
          <w:szCs w:val="21"/>
        </w:rPr>
        <w:t>创设探索情境</w:t>
      </w:r>
      <w:r w:rsidRPr="00E30B71">
        <w:rPr>
          <w:rFonts w:ascii="Times New Roman" w:hAnsi="Times New Roman" w:cs="Times New Roman"/>
          <w:szCs w:val="21"/>
        </w:rPr>
        <w:t xml:space="preserve"> </w:t>
      </w:r>
      <w:r w:rsidRPr="00E30B71">
        <w:rPr>
          <w:rFonts w:ascii="Times New Roman" w:hAnsi="Times New Roman" w:cs="Times New Roman"/>
          <w:szCs w:val="21"/>
        </w:rPr>
        <w:t>（提问、逻辑）</w:t>
      </w:r>
      <w:r w:rsidRPr="00E30B71">
        <w:rPr>
          <w:rFonts w:ascii="Times New Roman" w:hAnsi="Times New Roman" w:cs="Times New Roman"/>
          <w:szCs w:val="21"/>
        </w:rPr>
        <w:t xml:space="preserve"> </w:t>
      </w:r>
    </w:p>
    <w:p w14:paraId="4F1C3287" w14:textId="15A2DC92" w:rsidR="000668A3" w:rsidRPr="00E30B71" w:rsidRDefault="000668A3"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4.  </w:t>
      </w:r>
      <w:r w:rsidRPr="00E30B71">
        <w:rPr>
          <w:rFonts w:ascii="Times New Roman" w:hAnsi="Times New Roman" w:cs="Times New Roman"/>
          <w:szCs w:val="21"/>
        </w:rPr>
        <w:t>创设自主学习环境</w:t>
      </w:r>
      <w:r w:rsidRPr="00E30B71">
        <w:rPr>
          <w:rFonts w:ascii="Times New Roman" w:hAnsi="Times New Roman" w:cs="Times New Roman"/>
          <w:szCs w:val="21"/>
        </w:rPr>
        <w:t xml:space="preserve"> </w:t>
      </w:r>
      <w:r w:rsidRPr="00E30B71">
        <w:rPr>
          <w:rFonts w:ascii="Times New Roman" w:hAnsi="Times New Roman" w:cs="Times New Roman"/>
          <w:szCs w:val="21"/>
        </w:rPr>
        <w:t>（</w:t>
      </w:r>
      <w:r w:rsidR="00CC6E7E" w:rsidRPr="00CC6E7E">
        <w:rPr>
          <w:rStyle w:val="a8"/>
        </w:rPr>
        <w:t>围绕</w:t>
      </w:r>
      <w:r w:rsidRPr="00CC6E7E">
        <w:rPr>
          <w:rStyle w:val="a8"/>
        </w:rPr>
        <w:t>学生为中心的个性化学习环境</w:t>
      </w:r>
      <w:r w:rsidRPr="00E30B71">
        <w:rPr>
          <w:rFonts w:ascii="Times New Roman" w:hAnsi="Times New Roman" w:cs="Times New Roman"/>
          <w:szCs w:val="21"/>
        </w:rPr>
        <w:t>：计算机、宽松民主、</w:t>
      </w:r>
      <w:r w:rsidRPr="00CC6E7E">
        <w:rPr>
          <w:rStyle w:val="a8"/>
        </w:rPr>
        <w:t>成功体</w:t>
      </w:r>
      <w:r w:rsidRPr="00CC6E7E">
        <w:rPr>
          <w:rStyle w:val="a8"/>
        </w:rPr>
        <w:lastRenderedPageBreak/>
        <w:t>验</w:t>
      </w:r>
      <w:r w:rsidRPr="00E30B71">
        <w:rPr>
          <w:rFonts w:ascii="Times New Roman" w:hAnsi="Times New Roman" w:cs="Times New Roman"/>
          <w:szCs w:val="21"/>
        </w:rPr>
        <w:t>）</w:t>
      </w:r>
      <w:r w:rsidRPr="00E30B71">
        <w:rPr>
          <w:rFonts w:ascii="Times New Roman" w:hAnsi="Times New Roman" w:cs="Times New Roman"/>
          <w:szCs w:val="21"/>
        </w:rPr>
        <w:t xml:space="preserve"> </w:t>
      </w:r>
    </w:p>
    <w:p w14:paraId="07CB42DB" w14:textId="77777777" w:rsidR="000668A3" w:rsidRPr="00E30B71" w:rsidRDefault="000668A3" w:rsidP="00E30B71">
      <w:pPr>
        <w:spacing w:line="320" w:lineRule="exact"/>
        <w:rPr>
          <w:rFonts w:ascii="Times New Roman" w:hAnsi="Times New Roman" w:cs="Times New Roman"/>
          <w:szCs w:val="21"/>
        </w:rPr>
      </w:pPr>
      <w:r w:rsidRPr="00E30B71">
        <w:rPr>
          <w:rFonts w:ascii="Times New Roman" w:hAnsi="Times New Roman" w:cs="Times New Roman"/>
          <w:szCs w:val="21"/>
        </w:rPr>
        <w:t xml:space="preserve">5.  </w:t>
      </w:r>
      <w:r w:rsidRPr="00E30B71">
        <w:rPr>
          <w:rFonts w:ascii="Times New Roman" w:hAnsi="Times New Roman" w:cs="Times New Roman"/>
          <w:szCs w:val="21"/>
        </w:rPr>
        <w:t>创设合作情境（互帮互学、独立见解）</w:t>
      </w:r>
      <w:r w:rsidRPr="00E30B71">
        <w:rPr>
          <w:rFonts w:ascii="Times New Roman" w:hAnsi="Times New Roman" w:cs="Times New Roman"/>
          <w:szCs w:val="21"/>
        </w:rPr>
        <w:t xml:space="preserve"> </w:t>
      </w:r>
    </w:p>
    <w:p w14:paraId="1BD08EEC" w14:textId="77777777" w:rsidR="000668A3" w:rsidRPr="00CC6E7E" w:rsidRDefault="000668A3" w:rsidP="00E30B71">
      <w:pPr>
        <w:spacing w:line="320" w:lineRule="exact"/>
        <w:rPr>
          <w:rFonts w:ascii="Times New Roman" w:hAnsi="Times New Roman" w:cs="Times New Roman"/>
          <w:b/>
          <w:bCs/>
          <w:szCs w:val="21"/>
        </w:rPr>
      </w:pPr>
      <w:r w:rsidRPr="00CC6E7E">
        <w:rPr>
          <w:rFonts w:ascii="Times New Roman" w:hAnsi="Times New Roman" w:cs="Times New Roman"/>
          <w:b/>
          <w:bCs/>
          <w:szCs w:val="21"/>
        </w:rPr>
        <w:t>四、认知发展与学科课程教学</w:t>
      </w:r>
      <w:r w:rsidRPr="00CC6E7E">
        <w:rPr>
          <w:rFonts w:ascii="Times New Roman" w:hAnsi="Times New Roman" w:cs="Times New Roman"/>
          <w:b/>
          <w:bCs/>
          <w:szCs w:val="21"/>
        </w:rPr>
        <w:t xml:space="preserve"> </w:t>
      </w:r>
    </w:p>
    <w:p w14:paraId="2B07B287" w14:textId="77777777" w:rsidR="000668A3" w:rsidRPr="00E30B71" w:rsidRDefault="000668A3" w:rsidP="00CC6E7E">
      <w:pPr>
        <w:spacing w:line="320" w:lineRule="exact"/>
        <w:ind w:firstLine="420"/>
        <w:rPr>
          <w:rFonts w:ascii="Times New Roman" w:hAnsi="Times New Roman" w:cs="Times New Roman"/>
          <w:szCs w:val="21"/>
        </w:rPr>
      </w:pPr>
      <w:r w:rsidRPr="00E30B71">
        <w:rPr>
          <w:rFonts w:ascii="Times New Roman" w:hAnsi="Times New Roman" w:cs="Times New Roman"/>
          <w:szCs w:val="21"/>
        </w:rPr>
        <w:t>具体学科的教学为青少年的认知发展提供了条件而各科教学和实践活动不断地对</w:t>
      </w:r>
    </w:p>
    <w:p w14:paraId="6158A0C2" w14:textId="77777777" w:rsidR="000668A3" w:rsidRPr="00E30B71" w:rsidRDefault="000668A3" w:rsidP="00E30B71">
      <w:pPr>
        <w:spacing w:line="320" w:lineRule="exact"/>
        <w:rPr>
          <w:rFonts w:ascii="Times New Roman" w:hAnsi="Times New Roman" w:cs="Times New Roman"/>
          <w:szCs w:val="21"/>
        </w:rPr>
      </w:pPr>
      <w:r w:rsidRPr="00E30B71">
        <w:rPr>
          <w:rFonts w:ascii="Times New Roman" w:hAnsi="Times New Roman" w:cs="Times New Roman"/>
          <w:szCs w:val="21"/>
        </w:rPr>
        <w:t>其认知能力提出了更高的要求，推动青少年的认知发展。（有意义材料、穿插思维训练、</w:t>
      </w:r>
    </w:p>
    <w:p w14:paraId="7A0D4A12" w14:textId="737AFE45" w:rsidR="000668A3" w:rsidRPr="00E30B71" w:rsidRDefault="000668A3" w:rsidP="00E30B71">
      <w:pPr>
        <w:spacing w:line="320" w:lineRule="exact"/>
        <w:rPr>
          <w:rFonts w:ascii="Times New Roman" w:hAnsi="Times New Roman" w:cs="Times New Roman"/>
          <w:szCs w:val="21"/>
        </w:rPr>
      </w:pPr>
      <w:r w:rsidRPr="00E30B71">
        <w:rPr>
          <w:rFonts w:ascii="Times New Roman" w:hAnsi="Times New Roman" w:cs="Times New Roman"/>
          <w:szCs w:val="21"/>
        </w:rPr>
        <w:t>解决实际问题、培养批判性）</w:t>
      </w:r>
    </w:p>
    <w:p w14:paraId="50799480" w14:textId="77777777" w:rsidR="000668A3" w:rsidRPr="00E30B71" w:rsidRDefault="000668A3" w:rsidP="00E30B71">
      <w:pPr>
        <w:spacing w:line="320" w:lineRule="exact"/>
        <w:rPr>
          <w:rFonts w:ascii="Times New Roman" w:hAnsi="Times New Roman" w:cs="Times New Roman"/>
          <w:szCs w:val="21"/>
        </w:rPr>
      </w:pPr>
    </w:p>
    <w:p w14:paraId="5A5B8321" w14:textId="16789D87" w:rsidR="00E317F3" w:rsidRPr="001C7DFA" w:rsidRDefault="00DA0EC2" w:rsidP="00E30B71">
      <w:pPr>
        <w:spacing w:line="320" w:lineRule="exact"/>
        <w:rPr>
          <w:rFonts w:ascii="Times New Roman" w:hAnsi="Times New Roman" w:cs="Times New Roman"/>
          <w:b/>
          <w:bCs/>
          <w:szCs w:val="21"/>
          <w:highlight w:val="yellow"/>
        </w:rPr>
      </w:pPr>
      <w:r w:rsidRPr="001C7DFA">
        <w:rPr>
          <w:rFonts w:ascii="Times New Roman" w:hAnsi="Times New Roman" w:cs="Times New Roman"/>
          <w:b/>
          <w:bCs/>
          <w:szCs w:val="21"/>
          <w:highlight w:val="yellow"/>
        </w:rPr>
        <w:t>4.</w:t>
      </w:r>
      <w:r w:rsidRPr="001C7DFA">
        <w:rPr>
          <w:rFonts w:ascii="Times New Roman" w:hAnsi="Times New Roman" w:cs="Times New Roman"/>
          <w:b/>
          <w:bCs/>
          <w:szCs w:val="21"/>
          <w:highlight w:val="yellow"/>
        </w:rPr>
        <w:t>外部强化对内部动机有什么影响，怎样正确运用奖赏</w:t>
      </w:r>
      <w:r w:rsidR="008146A0" w:rsidRPr="001C7DFA">
        <w:rPr>
          <w:rFonts w:ascii="Times New Roman" w:hAnsi="Times New Roman" w:cs="Times New Roman"/>
          <w:b/>
          <w:bCs/>
          <w:szCs w:val="21"/>
          <w:highlight w:val="yellow"/>
        </w:rPr>
        <w:t>？</w:t>
      </w:r>
      <w:r w:rsidR="0002217F" w:rsidRPr="001C7DFA">
        <w:rPr>
          <w:rFonts w:ascii="Times New Roman" w:hAnsi="Times New Roman" w:cs="Times New Roman"/>
          <w:b/>
          <w:bCs/>
          <w:szCs w:val="21"/>
          <w:highlight w:val="yellow"/>
        </w:rPr>
        <w:t>P167</w:t>
      </w:r>
    </w:p>
    <w:p w14:paraId="708B9F38" w14:textId="2D17AC09" w:rsidR="00F3760B" w:rsidRPr="00E30B71" w:rsidRDefault="0002217F" w:rsidP="00E30B71">
      <w:pPr>
        <w:spacing w:line="320" w:lineRule="exact"/>
        <w:rPr>
          <w:rFonts w:ascii="Times New Roman" w:hAnsi="Times New Roman" w:cs="Times New Roman"/>
          <w:szCs w:val="21"/>
        </w:rPr>
      </w:pPr>
      <w:r w:rsidRPr="00E30B71">
        <w:rPr>
          <w:rFonts w:ascii="Times New Roman" w:hAnsi="Times New Roman" w:cs="Times New Roman"/>
          <w:szCs w:val="21"/>
        </w:rPr>
        <w:t>1</w:t>
      </w:r>
      <w:r w:rsidRPr="00E30B71">
        <w:rPr>
          <w:rFonts w:ascii="Times New Roman" w:hAnsi="Times New Roman" w:cs="Times New Roman"/>
          <w:szCs w:val="21"/>
        </w:rPr>
        <w:t>）外部动机既可以增强内部动机，</w:t>
      </w:r>
      <w:r w:rsidR="00CC6E7E">
        <w:rPr>
          <w:rFonts w:ascii="Times New Roman" w:hAnsi="Times New Roman" w:cs="Times New Roman" w:hint="eastAsia"/>
          <w:szCs w:val="21"/>
        </w:rPr>
        <w:t>又</w:t>
      </w:r>
      <w:r w:rsidRPr="00E30B71">
        <w:rPr>
          <w:rFonts w:ascii="Times New Roman" w:hAnsi="Times New Roman" w:cs="Times New Roman"/>
          <w:szCs w:val="21"/>
        </w:rPr>
        <w:t>可能削弱外部动机，取决于其怎么被</w:t>
      </w:r>
      <w:r w:rsidR="00553845" w:rsidRPr="00E30B71">
        <w:rPr>
          <w:rFonts w:ascii="Times New Roman" w:hAnsi="Times New Roman" w:cs="Times New Roman"/>
          <w:szCs w:val="21"/>
        </w:rPr>
        <w:t>利</w:t>
      </w:r>
      <w:r w:rsidRPr="00E30B71">
        <w:rPr>
          <w:rFonts w:ascii="Times New Roman" w:hAnsi="Times New Roman" w:cs="Times New Roman"/>
          <w:szCs w:val="21"/>
        </w:rPr>
        <w:t>用。</w:t>
      </w:r>
    </w:p>
    <w:p w14:paraId="439777C5" w14:textId="575328DC" w:rsidR="0002217F" w:rsidRPr="00E30B71" w:rsidRDefault="0002217F" w:rsidP="00E30B71">
      <w:pPr>
        <w:spacing w:line="320" w:lineRule="exact"/>
        <w:rPr>
          <w:rFonts w:ascii="Times New Roman" w:hAnsi="Times New Roman" w:cs="Times New Roman"/>
          <w:szCs w:val="21"/>
        </w:rPr>
      </w:pPr>
      <w:r w:rsidRPr="00E30B71">
        <w:rPr>
          <w:rFonts w:ascii="Times New Roman" w:hAnsi="Times New Roman" w:cs="Times New Roman"/>
          <w:szCs w:val="21"/>
        </w:rPr>
        <w:t>2</w:t>
      </w:r>
      <w:r w:rsidRPr="00E30B71">
        <w:rPr>
          <w:rFonts w:ascii="Times New Roman" w:hAnsi="Times New Roman" w:cs="Times New Roman"/>
          <w:szCs w:val="21"/>
        </w:rPr>
        <w:t>）外部动机是动机内化的前提和条件。</w:t>
      </w:r>
    </w:p>
    <w:p w14:paraId="2C53580A" w14:textId="1FF2DF4E" w:rsidR="0002217F" w:rsidRPr="00E30B71" w:rsidRDefault="0002217F" w:rsidP="00E30B71">
      <w:pPr>
        <w:spacing w:line="320" w:lineRule="exact"/>
        <w:rPr>
          <w:rFonts w:ascii="Times New Roman" w:hAnsi="Times New Roman" w:cs="Times New Roman"/>
          <w:szCs w:val="21"/>
        </w:rPr>
      </w:pPr>
      <w:r w:rsidRPr="00E30B71">
        <w:rPr>
          <w:rFonts w:ascii="Times New Roman" w:hAnsi="Times New Roman" w:cs="Times New Roman"/>
          <w:szCs w:val="21"/>
        </w:rPr>
        <w:t>对于缺乏内在学习兴趣的学生，教师可以利用外部强化来引发和巩固其内部动机。</w:t>
      </w:r>
    </w:p>
    <w:p w14:paraId="436D8469" w14:textId="1D12824A" w:rsidR="0002217F" w:rsidRPr="00E30B71" w:rsidRDefault="0002217F" w:rsidP="00E30B71">
      <w:pPr>
        <w:spacing w:line="320" w:lineRule="exact"/>
        <w:rPr>
          <w:rFonts w:ascii="Times New Roman" w:hAnsi="Times New Roman" w:cs="Times New Roman"/>
          <w:szCs w:val="21"/>
        </w:rPr>
      </w:pPr>
      <w:r w:rsidRPr="00E30B71">
        <w:rPr>
          <w:rFonts w:ascii="Times New Roman" w:hAnsi="Times New Roman" w:cs="Times New Roman"/>
          <w:szCs w:val="21"/>
        </w:rPr>
        <w:t>奖赏是</w:t>
      </w:r>
      <w:r w:rsidR="00E17CCB" w:rsidRPr="00E30B71">
        <w:rPr>
          <w:rFonts w:ascii="Times New Roman" w:hAnsi="Times New Roman" w:cs="Times New Roman"/>
          <w:szCs w:val="21"/>
        </w:rPr>
        <w:t>外部强化的重要手段，但不能滥用。</w:t>
      </w:r>
      <w:r w:rsidR="00E17CCB" w:rsidRPr="00E30B71">
        <w:rPr>
          <w:rFonts w:ascii="Times New Roman" w:hAnsi="Times New Roman" w:cs="Times New Roman"/>
          <w:szCs w:val="21"/>
        </w:rPr>
        <w:t>——</w:t>
      </w:r>
      <w:r w:rsidR="00E17CCB" w:rsidRPr="00E30B71">
        <w:rPr>
          <w:rStyle w:val="a8"/>
          <w:rFonts w:ascii="Times New Roman" w:hAnsi="Times New Roman" w:cs="Times New Roman"/>
          <w:szCs w:val="21"/>
        </w:rPr>
        <w:t>合理惩罚、有效奖赏</w:t>
      </w:r>
      <w:r w:rsidR="00E17CCB" w:rsidRPr="00E30B71">
        <w:rPr>
          <w:rFonts w:ascii="Times New Roman" w:hAnsi="Times New Roman" w:cs="Times New Roman"/>
          <w:szCs w:val="21"/>
        </w:rPr>
        <w:t>。</w:t>
      </w:r>
    </w:p>
    <w:p w14:paraId="1F328E76" w14:textId="46E94D35" w:rsidR="00E17CCB" w:rsidRPr="00E30B71" w:rsidRDefault="00E17CCB" w:rsidP="00E30B71">
      <w:pPr>
        <w:spacing w:line="320" w:lineRule="exact"/>
        <w:rPr>
          <w:rFonts w:ascii="Times New Roman" w:hAnsi="Times New Roman" w:cs="Times New Roman"/>
          <w:szCs w:val="21"/>
          <w:shd w:val="pct15" w:color="auto" w:fill="FFFFFF"/>
        </w:rPr>
      </w:pPr>
      <w:r w:rsidRPr="00E30B71">
        <w:rPr>
          <w:rFonts w:ascii="Times New Roman" w:hAnsi="Times New Roman" w:cs="Times New Roman"/>
          <w:szCs w:val="21"/>
          <w:shd w:val="pct15" w:color="auto" w:fill="FFFFFF"/>
        </w:rPr>
        <w:t>具体体现在：</w:t>
      </w:r>
    </w:p>
    <w:p w14:paraId="7F43CBE2" w14:textId="1638C090" w:rsidR="00E17CCB" w:rsidRPr="00E30B71" w:rsidRDefault="00E17CCB" w:rsidP="00E30B71">
      <w:pPr>
        <w:pStyle w:val="a9"/>
        <w:numPr>
          <w:ilvl w:val="0"/>
          <w:numId w:val="6"/>
        </w:numPr>
        <w:spacing w:line="320" w:lineRule="exact"/>
        <w:ind w:firstLineChars="0"/>
        <w:rPr>
          <w:rFonts w:ascii="Times New Roman" w:hAnsi="Times New Roman" w:cs="Times New Roman"/>
          <w:szCs w:val="21"/>
        </w:rPr>
      </w:pPr>
      <w:r w:rsidRPr="00E30B71">
        <w:rPr>
          <w:rFonts w:ascii="Times New Roman" w:hAnsi="Times New Roman" w:cs="Times New Roman"/>
          <w:szCs w:val="21"/>
        </w:rPr>
        <w:t>奖赏应针对学生</w:t>
      </w:r>
      <w:r w:rsidRPr="00E30B71">
        <w:rPr>
          <w:rStyle w:val="a8"/>
          <w:rFonts w:ascii="Times New Roman" w:hAnsi="Times New Roman" w:cs="Times New Roman"/>
          <w:szCs w:val="21"/>
        </w:rPr>
        <w:t>不感兴趣但需要完成</w:t>
      </w:r>
      <w:r w:rsidRPr="00E30B71">
        <w:rPr>
          <w:rFonts w:ascii="Times New Roman" w:hAnsi="Times New Roman" w:cs="Times New Roman"/>
          <w:szCs w:val="21"/>
        </w:rPr>
        <w:t>的任务。本末倒置。</w:t>
      </w:r>
      <w:r w:rsidR="00553845" w:rsidRPr="00E30B71">
        <w:rPr>
          <w:rFonts w:ascii="Times New Roman" w:hAnsi="Times New Roman" w:cs="Times New Roman"/>
          <w:szCs w:val="21"/>
        </w:rPr>
        <w:t>有兴趣然后实施外部奖赏反而削弱其内部动机。</w:t>
      </w:r>
    </w:p>
    <w:p w14:paraId="0C676596" w14:textId="4B1BA42A" w:rsidR="00697377" w:rsidRPr="00E30B71" w:rsidRDefault="00E17CCB" w:rsidP="00E30B71">
      <w:pPr>
        <w:pStyle w:val="a9"/>
        <w:numPr>
          <w:ilvl w:val="0"/>
          <w:numId w:val="6"/>
        </w:numPr>
        <w:spacing w:line="320" w:lineRule="exact"/>
        <w:ind w:firstLineChars="0"/>
        <w:rPr>
          <w:rFonts w:ascii="Times New Roman" w:hAnsi="Times New Roman" w:cs="Times New Roman"/>
          <w:szCs w:val="21"/>
        </w:rPr>
      </w:pPr>
      <w:r w:rsidRPr="00E30B71">
        <w:rPr>
          <w:rFonts w:ascii="Times New Roman" w:hAnsi="Times New Roman" w:cs="Times New Roman"/>
          <w:szCs w:val="21"/>
        </w:rPr>
        <w:t>奖赏要针对具有</w:t>
      </w:r>
      <w:r w:rsidRPr="00E30B71">
        <w:rPr>
          <w:rStyle w:val="a8"/>
          <w:rFonts w:ascii="Times New Roman" w:hAnsi="Times New Roman" w:cs="Times New Roman"/>
          <w:szCs w:val="21"/>
        </w:rPr>
        <w:t>真正意义上的进步与成就</w:t>
      </w:r>
      <w:r w:rsidRPr="00E30B71">
        <w:rPr>
          <w:rFonts w:ascii="Times New Roman" w:hAnsi="Times New Roman" w:cs="Times New Roman"/>
          <w:szCs w:val="21"/>
        </w:rPr>
        <w:t>。从而增加学生的胜任感。</w:t>
      </w:r>
      <w:r w:rsidR="00697377" w:rsidRPr="00E30B71">
        <w:rPr>
          <w:rFonts w:ascii="Times New Roman" w:hAnsi="Times New Roman" w:cs="Times New Roman"/>
          <w:szCs w:val="21"/>
        </w:rPr>
        <w:t>e.g.</w:t>
      </w:r>
      <w:r w:rsidR="00697377" w:rsidRPr="00E30B71">
        <w:rPr>
          <w:rFonts w:ascii="Times New Roman" w:hAnsi="Times New Roman" w:cs="Times New Roman"/>
          <w:szCs w:val="21"/>
        </w:rPr>
        <w:t>学习任务很难、重</w:t>
      </w:r>
      <w:r w:rsidR="00697377" w:rsidRPr="00E30B71">
        <w:rPr>
          <w:rFonts w:ascii="Times New Roman" w:hAnsi="Times New Roman" w:cs="Times New Roman"/>
          <w:szCs w:val="21"/>
        </w:rPr>
        <w:t>VS</w:t>
      </w:r>
      <w:r w:rsidR="00697377" w:rsidRPr="00E30B71">
        <w:rPr>
          <w:rFonts w:ascii="Times New Roman" w:hAnsi="Times New Roman" w:cs="Times New Roman"/>
          <w:szCs w:val="21"/>
        </w:rPr>
        <w:t>任务轻松</w:t>
      </w:r>
      <w:r w:rsidR="00553845" w:rsidRPr="00E30B71">
        <w:rPr>
          <w:rFonts w:ascii="Times New Roman" w:hAnsi="Times New Roman" w:cs="Times New Roman"/>
          <w:szCs w:val="21"/>
        </w:rPr>
        <w:t xml:space="preserve">  </w:t>
      </w:r>
      <w:r w:rsidR="00553845" w:rsidRPr="00E30B71">
        <w:rPr>
          <w:rFonts w:ascii="Times New Roman" w:hAnsi="Times New Roman" w:cs="Times New Roman"/>
          <w:szCs w:val="21"/>
          <w:highlight w:val="yellow"/>
        </w:rPr>
        <w:t>【耶克斯</w:t>
      </w:r>
      <w:r w:rsidR="00553845" w:rsidRPr="00E30B71">
        <w:rPr>
          <w:rFonts w:ascii="Times New Roman" w:hAnsi="Times New Roman" w:cs="Times New Roman"/>
          <w:szCs w:val="21"/>
          <w:highlight w:val="yellow"/>
        </w:rPr>
        <w:t>-</w:t>
      </w:r>
      <w:r w:rsidR="00553845" w:rsidRPr="00E30B71">
        <w:rPr>
          <w:rFonts w:ascii="Times New Roman" w:hAnsi="Times New Roman" w:cs="Times New Roman"/>
          <w:szCs w:val="21"/>
          <w:highlight w:val="yellow"/>
        </w:rPr>
        <w:t>多德森定律】</w:t>
      </w:r>
    </w:p>
    <w:p w14:paraId="7E75CC5A" w14:textId="03E4BFF5" w:rsidR="00553845" w:rsidRPr="00E30B71" w:rsidRDefault="00553845" w:rsidP="00E30B71">
      <w:pPr>
        <w:pStyle w:val="a9"/>
        <w:ind w:left="360" w:firstLineChars="0" w:firstLine="0"/>
        <w:jc w:val="center"/>
        <w:rPr>
          <w:rFonts w:ascii="Times New Roman" w:hAnsi="Times New Roman" w:cs="Times New Roman"/>
          <w:szCs w:val="21"/>
        </w:rPr>
      </w:pPr>
      <w:r w:rsidRPr="00E30B71">
        <w:rPr>
          <w:rFonts w:ascii="Times New Roman" w:hAnsi="Times New Roman" w:cs="Times New Roman"/>
          <w:noProof/>
          <w:szCs w:val="21"/>
        </w:rPr>
        <w:drawing>
          <wp:inline distT="0" distB="0" distL="0" distR="0" wp14:anchorId="3E59EF9A" wp14:editId="571E4D95">
            <wp:extent cx="1900362" cy="1461993"/>
            <wp:effectExtent l="0" t="0" r="508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3402" cy="1479718"/>
                    </a:xfrm>
                    <a:prstGeom prst="rect">
                      <a:avLst/>
                    </a:prstGeom>
                    <a:noFill/>
                    <a:ln>
                      <a:noFill/>
                    </a:ln>
                  </pic:spPr>
                </pic:pic>
              </a:graphicData>
            </a:graphic>
          </wp:inline>
        </w:drawing>
      </w:r>
    </w:p>
    <w:p w14:paraId="13669FDB" w14:textId="7A2A6710" w:rsidR="00B03FDF" w:rsidRPr="00E30B71" w:rsidRDefault="00E17CCB" w:rsidP="00E30B71">
      <w:pPr>
        <w:pStyle w:val="a9"/>
        <w:numPr>
          <w:ilvl w:val="0"/>
          <w:numId w:val="6"/>
        </w:numPr>
        <w:spacing w:line="320" w:lineRule="exact"/>
        <w:ind w:firstLineChars="0"/>
        <w:rPr>
          <w:rFonts w:ascii="Times New Roman" w:hAnsi="Times New Roman" w:cs="Times New Roman"/>
          <w:szCs w:val="21"/>
        </w:rPr>
      </w:pPr>
      <w:r w:rsidRPr="00E30B71">
        <w:rPr>
          <w:rFonts w:ascii="Times New Roman" w:hAnsi="Times New Roman" w:cs="Times New Roman"/>
          <w:szCs w:val="21"/>
        </w:rPr>
        <w:t>尽可能</w:t>
      </w:r>
      <w:r w:rsidRPr="00E30B71">
        <w:rPr>
          <w:rStyle w:val="a8"/>
          <w:rFonts w:ascii="Times New Roman" w:hAnsi="Times New Roman" w:cs="Times New Roman"/>
          <w:szCs w:val="21"/>
        </w:rPr>
        <w:t>采用社会性</w:t>
      </w:r>
      <w:r w:rsidRPr="00E30B71">
        <w:rPr>
          <w:rFonts w:ascii="Times New Roman" w:hAnsi="Times New Roman" w:cs="Times New Roman"/>
          <w:szCs w:val="21"/>
        </w:rPr>
        <w:t>而非物质性的奖赏。社会性奖赏（言语上的鼓励、赞赏；微笑；关切的目光）</w:t>
      </w:r>
      <w:r w:rsidRPr="00E30B71">
        <w:rPr>
          <w:rFonts w:ascii="Times New Roman" w:hAnsi="Times New Roman" w:cs="Times New Roman"/>
          <w:szCs w:val="21"/>
        </w:rPr>
        <w:t>VS</w:t>
      </w:r>
      <w:r w:rsidRPr="00E30B71">
        <w:rPr>
          <w:rFonts w:ascii="Times New Roman" w:hAnsi="Times New Roman" w:cs="Times New Roman"/>
          <w:szCs w:val="21"/>
        </w:rPr>
        <w:t>物质性奖赏（金钱、物质等）。物质性奖赏</w:t>
      </w:r>
      <w:r w:rsidR="00697377" w:rsidRPr="00E30B71">
        <w:rPr>
          <w:rFonts w:ascii="Times New Roman" w:hAnsi="Times New Roman" w:cs="Times New Roman"/>
          <w:szCs w:val="21"/>
        </w:rPr>
        <w:t>不利于培养学生的外部动机，功利，学生容易受到物质的束缚，不自由。</w:t>
      </w:r>
    </w:p>
    <w:p w14:paraId="47C0D1FD" w14:textId="3C7C5871" w:rsidR="00697377" w:rsidRPr="00E30B71" w:rsidRDefault="00697377" w:rsidP="00E30B71">
      <w:pPr>
        <w:pStyle w:val="a9"/>
        <w:numPr>
          <w:ilvl w:val="0"/>
          <w:numId w:val="6"/>
        </w:numPr>
        <w:spacing w:line="320" w:lineRule="exact"/>
        <w:ind w:firstLineChars="0"/>
        <w:rPr>
          <w:rFonts w:ascii="Times New Roman" w:hAnsi="Times New Roman" w:cs="Times New Roman"/>
          <w:szCs w:val="21"/>
        </w:rPr>
      </w:pPr>
      <w:r w:rsidRPr="00E30B71">
        <w:rPr>
          <w:rStyle w:val="a8"/>
          <w:rFonts w:ascii="Times New Roman" w:hAnsi="Times New Roman" w:cs="Times New Roman"/>
          <w:szCs w:val="21"/>
        </w:rPr>
        <w:t>多奖励，少批评</w:t>
      </w:r>
      <w:r w:rsidRPr="00E30B71">
        <w:rPr>
          <w:rStyle w:val="a8"/>
          <w:rFonts w:ascii="Times New Roman" w:hAnsi="Times New Roman" w:cs="Times New Roman"/>
          <w:szCs w:val="21"/>
        </w:rPr>
        <w:t>+</w:t>
      </w:r>
      <w:r w:rsidRPr="00E30B71">
        <w:rPr>
          <w:rStyle w:val="a8"/>
          <w:rFonts w:ascii="Times New Roman" w:hAnsi="Times New Roman" w:cs="Times New Roman"/>
          <w:szCs w:val="21"/>
        </w:rPr>
        <w:t>适当的惩罚</w:t>
      </w:r>
      <w:r w:rsidRPr="00E30B71">
        <w:rPr>
          <w:rFonts w:ascii="Times New Roman" w:hAnsi="Times New Roman" w:cs="Times New Roman"/>
          <w:szCs w:val="21"/>
        </w:rPr>
        <w:t>。</w:t>
      </w:r>
    </w:p>
    <w:p w14:paraId="138AFAEF" w14:textId="77777777" w:rsidR="00697377" w:rsidRPr="00E30B71" w:rsidRDefault="00697377" w:rsidP="00E30B71">
      <w:pPr>
        <w:pStyle w:val="a9"/>
        <w:numPr>
          <w:ilvl w:val="0"/>
          <w:numId w:val="7"/>
        </w:numPr>
        <w:spacing w:line="320" w:lineRule="exact"/>
        <w:ind w:firstLineChars="0"/>
        <w:rPr>
          <w:rFonts w:ascii="Times New Roman" w:hAnsi="Times New Roman" w:cs="Times New Roman"/>
          <w:szCs w:val="21"/>
        </w:rPr>
      </w:pPr>
      <w:r w:rsidRPr="00E30B71">
        <w:rPr>
          <w:rFonts w:ascii="Times New Roman" w:hAnsi="Times New Roman" w:cs="Times New Roman"/>
          <w:szCs w:val="21"/>
        </w:rPr>
        <w:t>奖赏比惩罚更能激发学生的学习动机</w:t>
      </w:r>
    </w:p>
    <w:p w14:paraId="55C96403" w14:textId="77777777" w:rsidR="00697377" w:rsidRPr="00E30B71" w:rsidRDefault="00697377" w:rsidP="00E30B71">
      <w:pPr>
        <w:pStyle w:val="a9"/>
        <w:numPr>
          <w:ilvl w:val="0"/>
          <w:numId w:val="7"/>
        </w:numPr>
        <w:spacing w:line="320" w:lineRule="exact"/>
        <w:ind w:firstLineChars="0"/>
        <w:rPr>
          <w:rFonts w:ascii="Times New Roman" w:hAnsi="Times New Roman" w:cs="Times New Roman"/>
          <w:szCs w:val="21"/>
        </w:rPr>
      </w:pPr>
      <w:r w:rsidRPr="00E30B71">
        <w:rPr>
          <w:rFonts w:ascii="Times New Roman" w:hAnsi="Times New Roman" w:cs="Times New Roman"/>
          <w:szCs w:val="21"/>
        </w:rPr>
        <w:t>惩罚也是必要的</w:t>
      </w:r>
    </w:p>
    <w:p w14:paraId="0959A878" w14:textId="15FCE63C" w:rsidR="00697377" w:rsidRPr="00E30B71" w:rsidRDefault="00697377" w:rsidP="00E30B71">
      <w:pPr>
        <w:pStyle w:val="a9"/>
        <w:numPr>
          <w:ilvl w:val="0"/>
          <w:numId w:val="7"/>
        </w:numPr>
        <w:spacing w:line="320" w:lineRule="exact"/>
        <w:ind w:firstLineChars="0"/>
        <w:rPr>
          <w:rFonts w:ascii="Times New Roman" w:hAnsi="Times New Roman" w:cs="Times New Roman"/>
          <w:szCs w:val="21"/>
        </w:rPr>
      </w:pPr>
      <w:r w:rsidRPr="00E30B71">
        <w:rPr>
          <w:rFonts w:ascii="Times New Roman" w:hAnsi="Times New Roman" w:cs="Times New Roman"/>
          <w:szCs w:val="21"/>
        </w:rPr>
        <w:t>不管是奖赏还是惩罚都比学生受忽视强</w:t>
      </w:r>
    </w:p>
    <w:p w14:paraId="7C8F54FA" w14:textId="77777777" w:rsidR="00697377" w:rsidRPr="00E30B71" w:rsidRDefault="00697377" w:rsidP="00E30B71">
      <w:pPr>
        <w:pStyle w:val="a9"/>
        <w:numPr>
          <w:ilvl w:val="0"/>
          <w:numId w:val="7"/>
        </w:numPr>
        <w:spacing w:line="320" w:lineRule="exact"/>
        <w:ind w:firstLineChars="0"/>
        <w:rPr>
          <w:rFonts w:ascii="Times New Roman" w:hAnsi="Times New Roman" w:cs="Times New Roman"/>
          <w:szCs w:val="21"/>
        </w:rPr>
      </w:pPr>
      <w:r w:rsidRPr="00E30B71">
        <w:rPr>
          <w:rFonts w:ascii="Times New Roman" w:hAnsi="Times New Roman" w:cs="Times New Roman"/>
          <w:szCs w:val="21"/>
        </w:rPr>
        <w:t>让学生明白受罚的原因</w:t>
      </w:r>
    </w:p>
    <w:p w14:paraId="21BBFB40" w14:textId="77777777" w:rsidR="00697377" w:rsidRPr="00E30B71" w:rsidRDefault="00697377" w:rsidP="00E30B71">
      <w:pPr>
        <w:pStyle w:val="a9"/>
        <w:numPr>
          <w:ilvl w:val="0"/>
          <w:numId w:val="7"/>
        </w:numPr>
        <w:spacing w:line="320" w:lineRule="exact"/>
        <w:ind w:firstLineChars="0"/>
        <w:rPr>
          <w:rFonts w:ascii="Times New Roman" w:hAnsi="Times New Roman" w:cs="Times New Roman"/>
          <w:szCs w:val="21"/>
        </w:rPr>
      </w:pPr>
      <w:r w:rsidRPr="00E30B71">
        <w:rPr>
          <w:rFonts w:ascii="Times New Roman" w:hAnsi="Times New Roman" w:cs="Times New Roman"/>
          <w:szCs w:val="21"/>
        </w:rPr>
        <w:t>在不良行为开始时使用惩罚</w:t>
      </w:r>
    </w:p>
    <w:p w14:paraId="43A2869D" w14:textId="77777777" w:rsidR="00697377" w:rsidRPr="00E30B71" w:rsidRDefault="00697377" w:rsidP="00E30B71">
      <w:pPr>
        <w:pStyle w:val="a9"/>
        <w:numPr>
          <w:ilvl w:val="0"/>
          <w:numId w:val="7"/>
        </w:numPr>
        <w:spacing w:line="320" w:lineRule="exact"/>
        <w:ind w:firstLineChars="0"/>
        <w:rPr>
          <w:rFonts w:ascii="Times New Roman" w:hAnsi="Times New Roman" w:cs="Times New Roman"/>
          <w:b/>
          <w:bCs/>
          <w:szCs w:val="21"/>
        </w:rPr>
      </w:pPr>
      <w:r w:rsidRPr="00E30B71">
        <w:rPr>
          <w:rFonts w:ascii="Times New Roman" w:hAnsi="Times New Roman" w:cs="Times New Roman"/>
          <w:b/>
          <w:bCs/>
          <w:szCs w:val="21"/>
        </w:rPr>
        <w:t>避免体罚</w:t>
      </w:r>
    </w:p>
    <w:p w14:paraId="4D130FFF" w14:textId="77777777" w:rsidR="00697377" w:rsidRPr="00E30B71" w:rsidRDefault="00697377" w:rsidP="00E30B71">
      <w:pPr>
        <w:pStyle w:val="a9"/>
        <w:numPr>
          <w:ilvl w:val="0"/>
          <w:numId w:val="7"/>
        </w:numPr>
        <w:spacing w:line="320" w:lineRule="exact"/>
        <w:ind w:firstLineChars="0"/>
        <w:rPr>
          <w:rFonts w:ascii="Times New Roman" w:hAnsi="Times New Roman" w:cs="Times New Roman"/>
          <w:szCs w:val="21"/>
        </w:rPr>
      </w:pPr>
      <w:r w:rsidRPr="00E30B71">
        <w:rPr>
          <w:rFonts w:ascii="Times New Roman" w:hAnsi="Times New Roman" w:cs="Times New Roman"/>
          <w:szCs w:val="21"/>
        </w:rPr>
        <w:t>避免在你非常愤怒时使用惩罚</w:t>
      </w:r>
    </w:p>
    <w:p w14:paraId="6F59971B" w14:textId="77777777" w:rsidR="00697377" w:rsidRPr="00E30B71" w:rsidRDefault="00697377" w:rsidP="00E30B71">
      <w:pPr>
        <w:pStyle w:val="a9"/>
        <w:numPr>
          <w:ilvl w:val="0"/>
          <w:numId w:val="7"/>
        </w:numPr>
        <w:spacing w:line="320" w:lineRule="exact"/>
        <w:ind w:firstLineChars="0"/>
        <w:rPr>
          <w:rFonts w:ascii="Times New Roman" w:hAnsi="Times New Roman" w:cs="Times New Roman"/>
          <w:szCs w:val="21"/>
        </w:rPr>
      </w:pPr>
      <w:r w:rsidRPr="00E30B71">
        <w:rPr>
          <w:rFonts w:ascii="Times New Roman" w:hAnsi="Times New Roman" w:cs="Times New Roman"/>
          <w:szCs w:val="21"/>
        </w:rPr>
        <w:t>指出合适的行为以代替被惩罚的行为</w:t>
      </w:r>
    </w:p>
    <w:p w14:paraId="5B06CF1C" w14:textId="77777777" w:rsidR="00697377" w:rsidRPr="00E30B71" w:rsidRDefault="00697377" w:rsidP="00E30B71">
      <w:pPr>
        <w:pStyle w:val="a9"/>
        <w:numPr>
          <w:ilvl w:val="0"/>
          <w:numId w:val="7"/>
        </w:numPr>
        <w:spacing w:line="320" w:lineRule="exact"/>
        <w:ind w:firstLineChars="0"/>
        <w:rPr>
          <w:rFonts w:ascii="Times New Roman" w:hAnsi="Times New Roman" w:cs="Times New Roman"/>
          <w:szCs w:val="21"/>
        </w:rPr>
      </w:pPr>
      <w:r w:rsidRPr="00E30B71">
        <w:rPr>
          <w:rFonts w:ascii="Times New Roman" w:hAnsi="Times New Roman" w:cs="Times New Roman"/>
          <w:szCs w:val="21"/>
        </w:rPr>
        <w:t>避免翻旧帐</w:t>
      </w:r>
    </w:p>
    <w:p w14:paraId="5FF188E9" w14:textId="637BF3D4" w:rsidR="00B03FDF" w:rsidRPr="00E30B71" w:rsidRDefault="00697377" w:rsidP="00E30B71">
      <w:pPr>
        <w:pStyle w:val="a9"/>
        <w:numPr>
          <w:ilvl w:val="0"/>
          <w:numId w:val="6"/>
        </w:numPr>
        <w:spacing w:line="320" w:lineRule="exact"/>
        <w:ind w:firstLineChars="0"/>
        <w:rPr>
          <w:rFonts w:ascii="Times New Roman" w:hAnsi="Times New Roman" w:cs="Times New Roman"/>
          <w:szCs w:val="21"/>
        </w:rPr>
      </w:pPr>
      <w:r w:rsidRPr="00E30B71">
        <w:rPr>
          <w:rFonts w:ascii="Times New Roman" w:hAnsi="Times New Roman" w:cs="Times New Roman"/>
          <w:szCs w:val="21"/>
        </w:rPr>
        <w:t>奖赏要</w:t>
      </w:r>
      <w:r w:rsidRPr="00E30B71">
        <w:rPr>
          <w:rStyle w:val="a8"/>
          <w:rFonts w:ascii="Times New Roman" w:hAnsi="Times New Roman" w:cs="Times New Roman"/>
          <w:szCs w:val="21"/>
        </w:rPr>
        <w:t>适应学生的年龄特征</w:t>
      </w:r>
      <w:r w:rsidRPr="00E30B71">
        <w:rPr>
          <w:rFonts w:ascii="Times New Roman" w:hAnsi="Times New Roman" w:cs="Times New Roman"/>
          <w:szCs w:val="21"/>
        </w:rPr>
        <w:t>，符合各年龄段的需求。选择合适的强化物</w:t>
      </w:r>
      <w:r w:rsidR="00746876" w:rsidRPr="00E30B71">
        <w:rPr>
          <w:rFonts w:ascii="Times New Roman" w:hAnsi="Times New Roman" w:cs="Times New Roman"/>
          <w:szCs w:val="21"/>
        </w:rPr>
        <w:t>进行刺激</w:t>
      </w:r>
      <w:r w:rsidRPr="00E30B71">
        <w:rPr>
          <w:rFonts w:ascii="Times New Roman" w:hAnsi="Times New Roman" w:cs="Times New Roman"/>
          <w:szCs w:val="21"/>
        </w:rPr>
        <w:t>，实物奖励</w:t>
      </w:r>
      <w:r w:rsidR="00746876" w:rsidRPr="00E30B71">
        <w:rPr>
          <w:rFonts w:ascii="Times New Roman" w:hAnsi="Times New Roman" w:cs="Times New Roman"/>
          <w:szCs w:val="21"/>
        </w:rPr>
        <w:t>VS</w:t>
      </w:r>
      <w:r w:rsidRPr="00E30B71">
        <w:rPr>
          <w:rFonts w:ascii="Times New Roman" w:hAnsi="Times New Roman" w:cs="Times New Roman"/>
          <w:szCs w:val="21"/>
        </w:rPr>
        <w:t>无形奖励。</w:t>
      </w:r>
    </w:p>
    <w:p w14:paraId="310D7DAD" w14:textId="77777777" w:rsidR="00B03FDF" w:rsidRPr="00E30B71" w:rsidRDefault="00B03FDF" w:rsidP="00E30B71">
      <w:pPr>
        <w:spacing w:line="320" w:lineRule="exact"/>
        <w:rPr>
          <w:rFonts w:ascii="Times New Roman" w:hAnsi="Times New Roman" w:cs="Times New Roman"/>
          <w:szCs w:val="21"/>
        </w:rPr>
      </w:pPr>
    </w:p>
    <w:p w14:paraId="03C265D4" w14:textId="21B6776D" w:rsidR="00E317F3" w:rsidRPr="00E30B71" w:rsidRDefault="00DA0EC2" w:rsidP="00E30B71">
      <w:pPr>
        <w:spacing w:line="320" w:lineRule="exact"/>
        <w:rPr>
          <w:rFonts w:ascii="Times New Roman" w:hAnsi="Times New Roman" w:cs="Times New Roman"/>
          <w:szCs w:val="21"/>
          <w:highlight w:val="yellow"/>
        </w:rPr>
      </w:pPr>
      <w:r w:rsidRPr="00E30B71">
        <w:rPr>
          <w:rFonts w:ascii="Times New Roman" w:hAnsi="Times New Roman" w:cs="Times New Roman"/>
          <w:szCs w:val="21"/>
          <w:highlight w:val="yellow"/>
        </w:rPr>
        <w:t>5.</w:t>
      </w:r>
      <w:r w:rsidRPr="00E30B71">
        <w:rPr>
          <w:rFonts w:ascii="Times New Roman" w:hAnsi="Times New Roman" w:cs="Times New Roman"/>
          <w:szCs w:val="21"/>
          <w:highlight w:val="yellow"/>
        </w:rPr>
        <w:t>建构主义学习理论的基本观点是什么</w:t>
      </w:r>
      <w:r w:rsidR="008146A0" w:rsidRPr="00E30B71">
        <w:rPr>
          <w:rFonts w:ascii="Times New Roman" w:hAnsi="Times New Roman" w:cs="Times New Roman"/>
          <w:szCs w:val="21"/>
          <w:highlight w:val="yellow"/>
        </w:rPr>
        <w:t>（学生观</w:t>
      </w:r>
      <w:r w:rsidR="007F1AF8" w:rsidRPr="00E30B71">
        <w:rPr>
          <w:rFonts w:ascii="Times New Roman" w:hAnsi="Times New Roman" w:cs="Times New Roman"/>
          <w:szCs w:val="21"/>
          <w:highlight w:val="yellow"/>
        </w:rPr>
        <w:t>、</w:t>
      </w:r>
      <w:r w:rsidR="008146A0" w:rsidRPr="00E30B71">
        <w:rPr>
          <w:rFonts w:ascii="Times New Roman" w:hAnsi="Times New Roman" w:cs="Times New Roman"/>
          <w:szCs w:val="21"/>
          <w:highlight w:val="yellow"/>
        </w:rPr>
        <w:t>教学观</w:t>
      </w:r>
      <w:r w:rsidR="007F1AF8" w:rsidRPr="00E30B71">
        <w:rPr>
          <w:rFonts w:ascii="Times New Roman" w:hAnsi="Times New Roman" w:cs="Times New Roman"/>
          <w:szCs w:val="21"/>
          <w:highlight w:val="yellow"/>
        </w:rPr>
        <w:t>、</w:t>
      </w:r>
      <w:r w:rsidR="008146A0" w:rsidRPr="00E30B71">
        <w:rPr>
          <w:rFonts w:ascii="Times New Roman" w:hAnsi="Times New Roman" w:cs="Times New Roman"/>
          <w:szCs w:val="21"/>
          <w:highlight w:val="yellow"/>
        </w:rPr>
        <w:t>教师观</w:t>
      </w:r>
      <w:r w:rsidR="007F1AF8" w:rsidRPr="00E30B71">
        <w:rPr>
          <w:rFonts w:ascii="Times New Roman" w:hAnsi="Times New Roman" w:cs="Times New Roman"/>
          <w:szCs w:val="21"/>
          <w:highlight w:val="yellow"/>
        </w:rPr>
        <w:t>（学习观）、</w:t>
      </w:r>
      <w:r w:rsidR="008146A0" w:rsidRPr="00E30B71">
        <w:rPr>
          <w:rFonts w:ascii="Times New Roman" w:hAnsi="Times New Roman" w:cs="Times New Roman"/>
          <w:szCs w:val="21"/>
          <w:highlight w:val="yellow"/>
        </w:rPr>
        <w:t>知识观）</w:t>
      </w:r>
    </w:p>
    <w:p w14:paraId="283C2A0A" w14:textId="15AC76AC" w:rsidR="00D32B83" w:rsidRPr="00E30B71" w:rsidRDefault="001D4EA5" w:rsidP="00E30B71">
      <w:pPr>
        <w:spacing w:line="320" w:lineRule="exact"/>
        <w:rPr>
          <w:rFonts w:ascii="Times New Roman" w:hAnsi="Times New Roman" w:cs="Times New Roman"/>
          <w:szCs w:val="21"/>
        </w:rPr>
      </w:pPr>
      <w:r w:rsidRPr="00E30B71">
        <w:rPr>
          <w:rFonts w:ascii="Times New Roman" w:hAnsi="Times New Roman" w:cs="Times New Roman"/>
          <w:szCs w:val="21"/>
        </w:rPr>
        <w:t>（建构主义是认知主义的进一步发展）</w:t>
      </w:r>
      <w:r w:rsidR="00C57C63">
        <w:rPr>
          <w:rFonts w:ascii="Times New Roman" w:hAnsi="Times New Roman" w:cs="Times New Roman" w:hint="eastAsia"/>
          <w:szCs w:val="21"/>
        </w:rPr>
        <w:t>关键词：【主动构建、积极互动】</w:t>
      </w:r>
    </w:p>
    <w:p w14:paraId="17BF5396" w14:textId="3F58ADEE" w:rsidR="000668A3" w:rsidRPr="00E30B71" w:rsidRDefault="000668A3" w:rsidP="00E30B71">
      <w:pPr>
        <w:pStyle w:val="a9"/>
        <w:numPr>
          <w:ilvl w:val="0"/>
          <w:numId w:val="9"/>
        </w:numPr>
        <w:spacing w:line="320" w:lineRule="exact"/>
        <w:ind w:firstLineChars="0"/>
        <w:rPr>
          <w:rFonts w:ascii="Times New Roman" w:hAnsi="Times New Roman" w:cs="Times New Roman"/>
          <w:szCs w:val="21"/>
        </w:rPr>
      </w:pPr>
      <w:r w:rsidRPr="00E30B71">
        <w:rPr>
          <w:rFonts w:ascii="Times New Roman" w:hAnsi="Times New Roman" w:cs="Times New Roman"/>
          <w:szCs w:val="21"/>
        </w:rPr>
        <w:lastRenderedPageBreak/>
        <w:t>建构主义认为学习是学习者</w:t>
      </w:r>
      <w:r w:rsidRPr="00E30B71">
        <w:rPr>
          <w:rStyle w:val="a8"/>
          <w:rFonts w:ascii="Times New Roman" w:hAnsi="Times New Roman" w:cs="Times New Roman"/>
          <w:szCs w:val="21"/>
        </w:rPr>
        <w:t>主动建构知识</w:t>
      </w:r>
      <w:r w:rsidRPr="00E30B71">
        <w:rPr>
          <w:rFonts w:ascii="Times New Roman" w:hAnsi="Times New Roman" w:cs="Times New Roman"/>
          <w:szCs w:val="21"/>
        </w:rPr>
        <w:t>的意义的过程，不同的人由于原有经验的不同，对同一事物会有不同的理解</w:t>
      </w:r>
      <w:r w:rsidR="00F336E5" w:rsidRPr="00E30B71">
        <w:rPr>
          <w:rFonts w:ascii="Times New Roman" w:hAnsi="Times New Roman" w:cs="Times New Roman"/>
          <w:szCs w:val="21"/>
        </w:rPr>
        <w:t>。</w:t>
      </w:r>
      <w:r w:rsidRPr="00E30B71">
        <w:rPr>
          <w:rFonts w:ascii="Times New Roman" w:hAnsi="Times New Roman" w:cs="Times New Roman"/>
          <w:szCs w:val="21"/>
        </w:rPr>
        <w:t>一方面是</w:t>
      </w:r>
      <w:r w:rsidRPr="00E30B71">
        <w:rPr>
          <w:rStyle w:val="a8"/>
          <w:rFonts w:ascii="Times New Roman" w:hAnsi="Times New Roman" w:cs="Times New Roman"/>
          <w:szCs w:val="21"/>
        </w:rPr>
        <w:t>对新信息的意义的建构</w:t>
      </w:r>
      <w:r w:rsidRPr="00E30B71">
        <w:rPr>
          <w:rFonts w:ascii="Times New Roman" w:hAnsi="Times New Roman" w:cs="Times New Roman"/>
          <w:szCs w:val="21"/>
        </w:rPr>
        <w:t>，同时又包含</w:t>
      </w:r>
      <w:r w:rsidRPr="00E30B71">
        <w:rPr>
          <w:rStyle w:val="a8"/>
          <w:rFonts w:ascii="Times New Roman" w:hAnsi="Times New Roman" w:cs="Times New Roman"/>
          <w:szCs w:val="21"/>
        </w:rPr>
        <w:t>对原有经验的改造和重组</w:t>
      </w:r>
      <w:r w:rsidRPr="00E30B71">
        <w:rPr>
          <w:rFonts w:ascii="Times New Roman" w:hAnsi="Times New Roman" w:cs="Times New Roman"/>
          <w:szCs w:val="21"/>
        </w:rPr>
        <w:t>。</w:t>
      </w:r>
      <w:r w:rsidR="00F336E5" w:rsidRPr="00E30B71">
        <w:rPr>
          <w:rStyle w:val="a8"/>
          <w:rFonts w:ascii="Times New Roman" w:hAnsi="Times New Roman" w:cs="Times New Roman"/>
          <w:szCs w:val="21"/>
        </w:rPr>
        <w:t>学习是积极主动的意义建构和社会互动过程。</w:t>
      </w:r>
      <w:r w:rsidRPr="00E30B71">
        <w:rPr>
          <w:rFonts w:ascii="Times New Roman" w:hAnsi="Times New Roman" w:cs="Times New Roman"/>
          <w:szCs w:val="21"/>
        </w:rPr>
        <w:t>包括以下几个主要观点：</w:t>
      </w:r>
    </w:p>
    <w:p w14:paraId="52C310BD" w14:textId="191020F7" w:rsidR="001D4EA5" w:rsidRPr="00E30B71" w:rsidRDefault="00285C33" w:rsidP="00E30B71">
      <w:pPr>
        <w:pStyle w:val="a9"/>
        <w:numPr>
          <w:ilvl w:val="0"/>
          <w:numId w:val="8"/>
        </w:numPr>
        <w:spacing w:line="320" w:lineRule="exact"/>
        <w:ind w:firstLineChars="0"/>
        <w:rPr>
          <w:rFonts w:ascii="Times New Roman" w:hAnsi="Times New Roman" w:cs="Times New Roman"/>
          <w:szCs w:val="21"/>
        </w:rPr>
      </w:pPr>
      <w:r w:rsidRPr="00E30B71">
        <w:rPr>
          <w:rFonts w:ascii="Times New Roman" w:hAnsi="Times New Roman" w:cs="Times New Roman"/>
          <w:szCs w:val="21"/>
        </w:rPr>
        <w:t>知识观</w:t>
      </w:r>
    </w:p>
    <w:p w14:paraId="17A69FAE" w14:textId="6E48A362" w:rsidR="00CB44CC" w:rsidRDefault="00F336E5" w:rsidP="00E30B71">
      <w:pPr>
        <w:spacing w:line="320" w:lineRule="exact"/>
        <w:rPr>
          <w:rStyle w:val="a8"/>
          <w:rFonts w:ascii="Times New Roman" w:hAnsi="Times New Roman" w:cs="Times New Roman" w:hint="eastAsia"/>
          <w:szCs w:val="21"/>
        </w:rPr>
      </w:pPr>
      <w:r w:rsidRPr="00E30B71">
        <w:rPr>
          <w:rFonts w:ascii="Times New Roman" w:hAnsi="Times New Roman" w:cs="Times New Roman"/>
          <w:szCs w:val="21"/>
        </w:rPr>
        <w:t>信息加工的认知主义强调知识的客观性，</w:t>
      </w:r>
      <w:r w:rsidRPr="00E30B71">
        <w:rPr>
          <w:rFonts w:ascii="宋体" w:hAnsi="宋体" w:cs="宋体" w:hint="eastAsia"/>
          <w:szCs w:val="21"/>
        </w:rPr>
        <w:t>①④</w:t>
      </w:r>
      <w:r w:rsidRPr="00E30B71">
        <w:rPr>
          <w:rFonts w:ascii="Times New Roman" w:hAnsi="Times New Roman" w:cs="Times New Roman"/>
          <w:szCs w:val="21"/>
        </w:rPr>
        <w:t>而</w:t>
      </w:r>
      <w:r w:rsidRPr="00E30B71">
        <w:rPr>
          <w:rStyle w:val="a8"/>
          <w:rFonts w:ascii="Times New Roman" w:hAnsi="Times New Roman" w:cs="Times New Roman"/>
          <w:szCs w:val="21"/>
        </w:rPr>
        <w:t>建构主义</w:t>
      </w:r>
    </w:p>
    <w:p w14:paraId="2597D675" w14:textId="581779C0" w:rsidR="00F336E5" w:rsidRPr="00E30B71" w:rsidRDefault="00F336E5" w:rsidP="00E30B71">
      <w:pPr>
        <w:spacing w:line="320" w:lineRule="exact"/>
        <w:rPr>
          <w:rFonts w:ascii="Times New Roman" w:hAnsi="Times New Roman" w:cs="Times New Roman"/>
          <w:szCs w:val="21"/>
        </w:rPr>
      </w:pPr>
      <w:r w:rsidRPr="00E30B71">
        <w:rPr>
          <w:rStyle w:val="a8"/>
          <w:rFonts w:ascii="Times New Roman" w:hAnsi="Times New Roman" w:cs="Times New Roman"/>
          <w:szCs w:val="21"/>
        </w:rPr>
        <w:t>强调人类知识的主观性</w:t>
      </w:r>
      <w:r w:rsidRPr="00E30B71">
        <w:rPr>
          <w:rFonts w:ascii="Times New Roman" w:hAnsi="Times New Roman" w:cs="Times New Roman"/>
          <w:szCs w:val="21"/>
        </w:rPr>
        <w:t>——</w:t>
      </w:r>
      <w:r w:rsidRPr="00E30B71">
        <w:rPr>
          <w:rFonts w:ascii="Times New Roman" w:hAnsi="Times New Roman" w:cs="Times New Roman"/>
          <w:szCs w:val="21"/>
        </w:rPr>
        <w:t>知识是学习者在原有经验基础上对新知识进行积极建构的结果，是</w:t>
      </w:r>
      <w:r w:rsidRPr="00E30B71">
        <w:rPr>
          <w:rStyle w:val="a8"/>
          <w:rFonts w:ascii="Times New Roman" w:hAnsi="Times New Roman" w:cs="Times New Roman"/>
          <w:szCs w:val="21"/>
        </w:rPr>
        <w:t>被创造</w:t>
      </w:r>
      <w:r w:rsidRPr="00E30B71">
        <w:rPr>
          <w:rFonts w:ascii="Times New Roman" w:hAnsi="Times New Roman" w:cs="Times New Roman"/>
          <w:szCs w:val="21"/>
        </w:rPr>
        <w:t>而不是被发</w:t>
      </w:r>
    </w:p>
    <w:p w14:paraId="69B46125" w14:textId="2F1CAE6F" w:rsidR="00285C33" w:rsidRPr="00E30B71" w:rsidRDefault="00F336E5" w:rsidP="00E30B71">
      <w:pPr>
        <w:spacing w:line="320" w:lineRule="exact"/>
        <w:rPr>
          <w:rFonts w:ascii="Times New Roman" w:hAnsi="Times New Roman" w:cs="Times New Roman"/>
          <w:szCs w:val="21"/>
        </w:rPr>
      </w:pPr>
      <w:r w:rsidRPr="00E30B71">
        <w:rPr>
          <w:rFonts w:ascii="Times New Roman" w:hAnsi="Times New Roman" w:cs="Times New Roman"/>
          <w:szCs w:val="21"/>
        </w:rPr>
        <w:t>现的。</w:t>
      </w:r>
      <w:r w:rsidRPr="00E30B71">
        <w:rPr>
          <w:rFonts w:ascii="Times New Roman" w:hAnsi="Times New Roman" w:cs="Times New Roman"/>
          <w:szCs w:val="21"/>
        </w:rPr>
        <w:t xml:space="preserve"> </w:t>
      </w:r>
      <w:r w:rsidRPr="00E30B71">
        <w:rPr>
          <w:rFonts w:ascii="宋体" w:hAnsi="宋体" w:cs="宋体" w:hint="eastAsia"/>
          <w:szCs w:val="21"/>
        </w:rPr>
        <w:t>②</w:t>
      </w:r>
      <w:r w:rsidRPr="00E30B71">
        <w:rPr>
          <w:rStyle w:val="a8"/>
          <w:rFonts w:ascii="Times New Roman" w:hAnsi="Times New Roman" w:cs="Times New Roman"/>
          <w:szCs w:val="21"/>
        </w:rPr>
        <w:t>建构主义强调知识应用的情境性</w:t>
      </w:r>
      <w:r w:rsidRPr="00E30B71">
        <w:rPr>
          <w:rFonts w:ascii="Times New Roman" w:hAnsi="Times New Roman" w:cs="Times New Roman"/>
          <w:szCs w:val="21"/>
        </w:rPr>
        <w:t>，知识只适用于某些具体的情境，</w:t>
      </w:r>
      <w:r w:rsidR="002F4F95" w:rsidRPr="00E30B71">
        <w:rPr>
          <w:rFonts w:ascii="Times New Roman" w:hAnsi="Times New Roman" w:cs="Times New Roman"/>
          <w:szCs w:val="21"/>
        </w:rPr>
        <w:t>并且不能仅靠已有知识就能解决问题而是需要针对具体问题，对已有知识进行</w:t>
      </w:r>
      <w:r w:rsidR="002F4F95" w:rsidRPr="00E30B71">
        <w:rPr>
          <w:rStyle w:val="a8"/>
          <w:rFonts w:ascii="Times New Roman" w:hAnsi="Times New Roman" w:cs="Times New Roman"/>
          <w:szCs w:val="21"/>
        </w:rPr>
        <w:t>改组、重组、创造</w:t>
      </w:r>
      <w:r w:rsidR="002F4F95" w:rsidRPr="00E30B71">
        <w:rPr>
          <w:rFonts w:ascii="Times New Roman" w:hAnsi="Times New Roman" w:cs="Times New Roman"/>
          <w:szCs w:val="21"/>
        </w:rPr>
        <w:t>。</w:t>
      </w:r>
      <w:r w:rsidRPr="00E30B71">
        <w:rPr>
          <w:rFonts w:ascii="宋体" w:hAnsi="宋体" w:cs="宋体" w:hint="eastAsia"/>
          <w:szCs w:val="21"/>
        </w:rPr>
        <w:t>③</w:t>
      </w:r>
    </w:p>
    <w:p w14:paraId="47FC459E" w14:textId="3FE48D41" w:rsidR="00285C33" w:rsidRPr="00E30B71" w:rsidRDefault="00285C33" w:rsidP="00E30B71">
      <w:pPr>
        <w:pStyle w:val="a9"/>
        <w:numPr>
          <w:ilvl w:val="0"/>
          <w:numId w:val="8"/>
        </w:numPr>
        <w:spacing w:line="320" w:lineRule="exact"/>
        <w:ind w:firstLineChars="0"/>
        <w:rPr>
          <w:rFonts w:ascii="Times New Roman" w:hAnsi="Times New Roman" w:cs="Times New Roman"/>
          <w:szCs w:val="21"/>
        </w:rPr>
      </w:pPr>
      <w:r w:rsidRPr="00E30B71">
        <w:rPr>
          <w:rFonts w:ascii="Times New Roman" w:hAnsi="Times New Roman" w:cs="Times New Roman"/>
          <w:szCs w:val="21"/>
        </w:rPr>
        <w:t>学生观</w:t>
      </w:r>
    </w:p>
    <w:p w14:paraId="3E0BDEFD" w14:textId="0EC628FD" w:rsidR="002F4F95" w:rsidRPr="00E30B71" w:rsidRDefault="002F4F95" w:rsidP="00E30B71">
      <w:pPr>
        <w:pStyle w:val="a9"/>
        <w:numPr>
          <w:ilvl w:val="0"/>
          <w:numId w:val="19"/>
        </w:numPr>
        <w:spacing w:line="320" w:lineRule="exact"/>
        <w:ind w:firstLineChars="0"/>
        <w:rPr>
          <w:rFonts w:ascii="Times New Roman" w:hAnsi="Times New Roman" w:cs="Times New Roman"/>
          <w:szCs w:val="21"/>
        </w:rPr>
      </w:pPr>
      <w:r w:rsidRPr="00E30B71">
        <w:rPr>
          <w:rFonts w:ascii="Times New Roman" w:hAnsi="Times New Roman" w:cs="Times New Roman"/>
          <w:b/>
          <w:bCs/>
          <w:szCs w:val="21"/>
        </w:rPr>
        <w:t>强调学生经验世界的</w:t>
      </w:r>
      <w:r w:rsidRPr="00E30B71">
        <w:rPr>
          <w:rStyle w:val="a8"/>
          <w:rFonts w:ascii="Times New Roman" w:hAnsi="Times New Roman" w:cs="Times New Roman"/>
          <w:szCs w:val="21"/>
        </w:rPr>
        <w:t>丰富性和差异性</w:t>
      </w:r>
      <w:r w:rsidR="00F336E5" w:rsidRPr="00E30B71">
        <w:rPr>
          <w:rFonts w:ascii="Times New Roman" w:hAnsi="Times New Roman" w:cs="Times New Roman"/>
          <w:b/>
          <w:bCs/>
          <w:szCs w:val="21"/>
        </w:rPr>
        <w:t>；</w:t>
      </w:r>
      <w:r w:rsidR="00F336E5" w:rsidRPr="00E30B71">
        <w:rPr>
          <w:rFonts w:ascii="宋体" w:hAnsi="宋体" w:cs="宋体" w:hint="eastAsia"/>
          <w:szCs w:val="21"/>
        </w:rPr>
        <w:t>②</w:t>
      </w:r>
      <w:r w:rsidR="00F336E5" w:rsidRPr="00E30B71">
        <w:rPr>
          <w:rFonts w:ascii="Times New Roman" w:hAnsi="Times New Roman" w:cs="Times New Roman"/>
          <w:szCs w:val="21"/>
        </w:rPr>
        <w:t>信息加工的认知主义把学生看成信息的主动吸纳者，建构主义认为学生是信息意义的主动建构者</w:t>
      </w:r>
      <w:r w:rsidR="00F336E5" w:rsidRPr="00E30B71">
        <w:rPr>
          <w:rFonts w:ascii="Times New Roman" w:hAnsi="Times New Roman" w:cs="Times New Roman"/>
          <w:szCs w:val="21"/>
        </w:rPr>
        <w:t>——</w:t>
      </w:r>
      <w:r w:rsidR="00F336E5" w:rsidRPr="00E30B71">
        <w:rPr>
          <w:rFonts w:ascii="Times New Roman" w:hAnsi="Times New Roman" w:cs="Times New Roman"/>
          <w:szCs w:val="21"/>
        </w:rPr>
        <w:t>学生不是空着脑袋走进教室的，而是</w:t>
      </w:r>
      <w:r w:rsidR="00F336E5" w:rsidRPr="00E30B71">
        <w:rPr>
          <w:rStyle w:val="a8"/>
          <w:rFonts w:ascii="Times New Roman" w:hAnsi="Times New Roman" w:cs="Times New Roman"/>
          <w:szCs w:val="21"/>
        </w:rPr>
        <w:t>在已有经验基础上的建构。</w:t>
      </w:r>
    </w:p>
    <w:p w14:paraId="78904EB7" w14:textId="610BEED3" w:rsidR="00285C33" w:rsidRPr="00E30B71" w:rsidRDefault="00285C33" w:rsidP="00E30B71">
      <w:pPr>
        <w:pStyle w:val="a9"/>
        <w:numPr>
          <w:ilvl w:val="0"/>
          <w:numId w:val="8"/>
        </w:numPr>
        <w:spacing w:line="320" w:lineRule="exact"/>
        <w:ind w:firstLineChars="0"/>
        <w:rPr>
          <w:rFonts w:ascii="Times New Roman" w:hAnsi="Times New Roman" w:cs="Times New Roman"/>
          <w:szCs w:val="21"/>
        </w:rPr>
      </w:pPr>
      <w:r w:rsidRPr="00E30B71">
        <w:rPr>
          <w:rFonts w:ascii="Times New Roman" w:hAnsi="Times New Roman" w:cs="Times New Roman"/>
          <w:szCs w:val="21"/>
        </w:rPr>
        <w:t>教师观</w:t>
      </w:r>
    </w:p>
    <w:p w14:paraId="2B8E8822" w14:textId="365A88FA" w:rsidR="00F336E5" w:rsidRPr="00E30B71" w:rsidRDefault="00F336E5" w:rsidP="00E30B71">
      <w:pPr>
        <w:pStyle w:val="a9"/>
        <w:numPr>
          <w:ilvl w:val="0"/>
          <w:numId w:val="20"/>
        </w:numPr>
        <w:spacing w:line="320" w:lineRule="exact"/>
        <w:ind w:firstLineChars="0"/>
        <w:rPr>
          <w:rFonts w:ascii="Times New Roman" w:hAnsi="Times New Roman" w:cs="Times New Roman"/>
          <w:szCs w:val="21"/>
        </w:rPr>
      </w:pPr>
      <w:r w:rsidRPr="00E30B71">
        <w:rPr>
          <w:rFonts w:ascii="Times New Roman" w:hAnsi="Times New Roman" w:cs="Times New Roman"/>
          <w:szCs w:val="21"/>
        </w:rPr>
        <w:t xml:space="preserve"> </w:t>
      </w:r>
      <w:r w:rsidRPr="00E30B71">
        <w:rPr>
          <w:rFonts w:ascii="Times New Roman" w:hAnsi="Times New Roman" w:cs="Times New Roman"/>
          <w:szCs w:val="21"/>
        </w:rPr>
        <w:t>信息加工的认知主义把教师看作指导者、设计者；建构主义强调</w:t>
      </w:r>
      <w:r w:rsidRPr="00E30B71">
        <w:rPr>
          <w:rFonts w:ascii="Times New Roman" w:hAnsi="Times New Roman" w:cs="Times New Roman"/>
          <w:b/>
          <w:bCs/>
          <w:szCs w:val="21"/>
        </w:rPr>
        <w:t>把教师看成是学生学习的</w:t>
      </w:r>
      <w:r w:rsidRPr="00E30B71">
        <w:rPr>
          <w:rStyle w:val="a8"/>
          <w:rFonts w:ascii="Times New Roman" w:hAnsi="Times New Roman" w:cs="Times New Roman"/>
          <w:szCs w:val="21"/>
        </w:rPr>
        <w:t>帮助者、合作者</w:t>
      </w:r>
      <w:r w:rsidRPr="00E30B71">
        <w:rPr>
          <w:rFonts w:ascii="Times New Roman" w:hAnsi="Times New Roman" w:cs="Times New Roman"/>
          <w:b/>
          <w:bCs/>
          <w:szCs w:val="21"/>
        </w:rPr>
        <w:t>。</w:t>
      </w:r>
      <w:r w:rsidRPr="00E30B71">
        <w:rPr>
          <w:rFonts w:ascii="宋体" w:hAnsi="宋体" w:cs="宋体" w:hint="eastAsia"/>
          <w:szCs w:val="21"/>
        </w:rPr>
        <w:t>②</w:t>
      </w:r>
      <w:r w:rsidRPr="00E30B71">
        <w:rPr>
          <w:rFonts w:ascii="Times New Roman" w:hAnsi="Times New Roman" w:cs="Times New Roman"/>
          <w:szCs w:val="21"/>
        </w:rPr>
        <w:t>教学不是由教师到学生的简单转移传递，而是在师生共同活动中，教师通过提供帮助和支持，引导学生建构，启发学生对于学习的反思与思考</w:t>
      </w:r>
      <w:r w:rsidR="006C7CAC">
        <w:rPr>
          <w:rFonts w:ascii="Times New Roman" w:hAnsi="Times New Roman" w:cs="Times New Roman" w:hint="eastAsia"/>
          <w:szCs w:val="21"/>
        </w:rPr>
        <w:t>，“生长”出新的知识经验</w:t>
      </w:r>
      <w:r w:rsidR="00C57C63">
        <w:rPr>
          <w:rFonts w:ascii="Times New Roman" w:hAnsi="Times New Roman" w:cs="Times New Roman" w:hint="eastAsia"/>
          <w:szCs w:val="21"/>
        </w:rPr>
        <w:t>。</w:t>
      </w:r>
    </w:p>
    <w:p w14:paraId="6F5E8584" w14:textId="440A450F" w:rsidR="00285C33" w:rsidRPr="00E30B71" w:rsidRDefault="00285C33" w:rsidP="00E30B71">
      <w:pPr>
        <w:pStyle w:val="a9"/>
        <w:numPr>
          <w:ilvl w:val="0"/>
          <w:numId w:val="8"/>
        </w:numPr>
        <w:spacing w:line="320" w:lineRule="exact"/>
        <w:ind w:firstLineChars="0"/>
        <w:rPr>
          <w:rFonts w:ascii="Times New Roman" w:hAnsi="Times New Roman" w:cs="Times New Roman"/>
          <w:szCs w:val="21"/>
        </w:rPr>
      </w:pPr>
      <w:r w:rsidRPr="00E30B71">
        <w:rPr>
          <w:rFonts w:ascii="Times New Roman" w:hAnsi="Times New Roman" w:cs="Times New Roman"/>
          <w:szCs w:val="21"/>
        </w:rPr>
        <w:t>学习观</w:t>
      </w:r>
      <w:r w:rsidR="007F1AF8" w:rsidRPr="00E30B71">
        <w:rPr>
          <w:rFonts w:ascii="Times New Roman" w:hAnsi="Times New Roman" w:cs="Times New Roman"/>
          <w:szCs w:val="21"/>
        </w:rPr>
        <w:t>（教</w:t>
      </w:r>
      <w:r w:rsidR="00F74F8A" w:rsidRPr="00E30B71">
        <w:rPr>
          <w:rFonts w:ascii="Times New Roman" w:hAnsi="Times New Roman" w:cs="Times New Roman"/>
          <w:szCs w:val="21"/>
        </w:rPr>
        <w:t>学</w:t>
      </w:r>
      <w:r w:rsidR="007F1AF8" w:rsidRPr="00E30B71">
        <w:rPr>
          <w:rFonts w:ascii="Times New Roman" w:hAnsi="Times New Roman" w:cs="Times New Roman"/>
          <w:szCs w:val="21"/>
        </w:rPr>
        <w:t>观）</w:t>
      </w:r>
    </w:p>
    <w:p w14:paraId="66C09AB5" w14:textId="52356304" w:rsidR="00352C22" w:rsidRPr="00E30B71" w:rsidRDefault="002F4F95" w:rsidP="00E30B71">
      <w:pPr>
        <w:pStyle w:val="a7"/>
        <w:spacing w:line="320" w:lineRule="exact"/>
        <w:rPr>
          <w:rFonts w:ascii="Times New Roman" w:hAnsi="Times New Roman" w:cs="Times New Roman"/>
          <w:szCs w:val="21"/>
        </w:rPr>
      </w:pPr>
      <w:r w:rsidRPr="00E30B71">
        <w:rPr>
          <w:rFonts w:ascii="Times New Roman" w:hAnsi="Times New Roman" w:cs="Times New Roman"/>
          <w:szCs w:val="21"/>
        </w:rPr>
        <w:t>强调学习的主动建构性、社会互动性和情境性。</w:t>
      </w:r>
    </w:p>
    <w:p w14:paraId="65247FF2" w14:textId="3D447F35" w:rsidR="007F1AF8" w:rsidRPr="00E30B71" w:rsidRDefault="007F1AF8" w:rsidP="00E30B71">
      <w:pPr>
        <w:pStyle w:val="a9"/>
        <w:numPr>
          <w:ilvl w:val="0"/>
          <w:numId w:val="21"/>
        </w:numPr>
        <w:spacing w:line="320" w:lineRule="exact"/>
        <w:ind w:firstLineChars="0"/>
        <w:rPr>
          <w:rFonts w:ascii="Times New Roman" w:hAnsi="Times New Roman" w:cs="Times New Roman"/>
          <w:szCs w:val="21"/>
        </w:rPr>
      </w:pPr>
      <w:r w:rsidRPr="00E30B71">
        <w:rPr>
          <w:rFonts w:ascii="Times New Roman" w:hAnsi="Times New Roman" w:cs="Times New Roman"/>
          <w:b/>
          <w:bCs/>
          <w:szCs w:val="21"/>
        </w:rPr>
        <w:t>主动建构性：</w:t>
      </w:r>
      <w:r w:rsidR="00F336E5" w:rsidRPr="00E30B71">
        <w:rPr>
          <w:rFonts w:ascii="Times New Roman" w:hAnsi="Times New Roman" w:cs="Times New Roman"/>
          <w:szCs w:val="21"/>
        </w:rPr>
        <w:t>学习是积极主动地利用先前经验，建构起自己对新知识的理解。面对新信息、新概念和新命题，</w:t>
      </w:r>
      <w:r w:rsidR="00F336E5" w:rsidRPr="00E30B71">
        <w:rPr>
          <w:rStyle w:val="a8"/>
          <w:rFonts w:ascii="Times New Roman" w:hAnsi="Times New Roman" w:cs="Times New Roman"/>
          <w:szCs w:val="21"/>
        </w:rPr>
        <w:t>每个学生都在以自己原有的知识经验为基础建构自己的理解。</w:t>
      </w:r>
      <w:r w:rsidR="00F336E5" w:rsidRPr="00E30B71">
        <w:rPr>
          <w:rFonts w:ascii="Times New Roman" w:hAnsi="Times New Roman" w:cs="Times New Roman"/>
          <w:szCs w:val="21"/>
        </w:rPr>
        <w:t>学习是个体建构自己的知识的过程，这意味着学习是主动的，要对外部信息做出主动的选择和加工。</w:t>
      </w:r>
    </w:p>
    <w:p w14:paraId="2F025B71" w14:textId="3B6DF22A" w:rsidR="00352C22" w:rsidRPr="00E30B71" w:rsidRDefault="007F1AF8" w:rsidP="00E30B71">
      <w:pPr>
        <w:pStyle w:val="a9"/>
        <w:numPr>
          <w:ilvl w:val="0"/>
          <w:numId w:val="21"/>
        </w:numPr>
        <w:spacing w:line="320" w:lineRule="exact"/>
        <w:ind w:firstLineChars="0"/>
        <w:rPr>
          <w:rFonts w:ascii="Times New Roman" w:hAnsi="Times New Roman" w:cs="Times New Roman"/>
          <w:szCs w:val="21"/>
        </w:rPr>
      </w:pPr>
      <w:r w:rsidRPr="00E30B71">
        <w:rPr>
          <w:rFonts w:ascii="Times New Roman" w:hAnsi="Times New Roman" w:cs="Times New Roman"/>
          <w:b/>
          <w:bCs/>
          <w:szCs w:val="21"/>
        </w:rPr>
        <w:t>情境性</w:t>
      </w:r>
      <w:r w:rsidRPr="00E30B71">
        <w:rPr>
          <w:rFonts w:ascii="Times New Roman" w:hAnsi="Times New Roman" w:cs="Times New Roman"/>
          <w:szCs w:val="21"/>
        </w:rPr>
        <w:t>：强调学习、知识和智慧的情境性，认为知识是不可能脱离活动情境而抽象地存在的，学习应该</w:t>
      </w:r>
      <w:r w:rsidRPr="00E30B71">
        <w:rPr>
          <w:rStyle w:val="a8"/>
          <w:rFonts w:ascii="Times New Roman" w:hAnsi="Times New Roman" w:cs="Times New Roman"/>
          <w:szCs w:val="21"/>
        </w:rPr>
        <w:t>与情境化的社会实践活动结合</w:t>
      </w:r>
      <w:r w:rsidRPr="00E30B71">
        <w:rPr>
          <w:rFonts w:ascii="Times New Roman" w:hAnsi="Times New Roman" w:cs="Times New Roman"/>
          <w:szCs w:val="21"/>
        </w:rPr>
        <w:t>起来</w:t>
      </w:r>
      <w:r w:rsidR="00461347" w:rsidRPr="00E30B71">
        <w:rPr>
          <w:rFonts w:ascii="Times New Roman" w:hAnsi="Times New Roman" w:cs="Times New Roman"/>
          <w:szCs w:val="21"/>
        </w:rPr>
        <w:t>；知识存在于具体的、情境性的、可感知的活动中。它</w:t>
      </w:r>
      <w:r w:rsidR="00461347" w:rsidRPr="00E30B71">
        <w:rPr>
          <w:rStyle w:val="a8"/>
          <w:rFonts w:ascii="Times New Roman" w:hAnsi="Times New Roman" w:cs="Times New Roman"/>
          <w:szCs w:val="21"/>
        </w:rPr>
        <w:t>不能脱离活动情境抽象地存在，而只有通过实际情境中的应用活动才能真正被人</w:t>
      </w:r>
      <w:r w:rsidR="00461347" w:rsidRPr="00E30B71">
        <w:rPr>
          <w:rFonts w:ascii="Times New Roman" w:hAnsi="Times New Roman" w:cs="Times New Roman"/>
          <w:szCs w:val="21"/>
        </w:rPr>
        <w:t>理解。</w:t>
      </w:r>
    </w:p>
    <w:p w14:paraId="6804822D" w14:textId="31723575" w:rsidR="00352C22" w:rsidRPr="00E30B71" w:rsidRDefault="007F1AF8" w:rsidP="00E30B71">
      <w:pPr>
        <w:pStyle w:val="a9"/>
        <w:numPr>
          <w:ilvl w:val="0"/>
          <w:numId w:val="21"/>
        </w:numPr>
        <w:spacing w:line="320" w:lineRule="exact"/>
        <w:ind w:firstLineChars="0"/>
        <w:rPr>
          <w:rFonts w:ascii="Times New Roman" w:hAnsi="Times New Roman" w:cs="Times New Roman"/>
          <w:szCs w:val="21"/>
        </w:rPr>
      </w:pPr>
      <w:r w:rsidRPr="00E30B71">
        <w:rPr>
          <w:rFonts w:ascii="Times New Roman" w:hAnsi="Times New Roman" w:cs="Times New Roman"/>
          <w:b/>
          <w:bCs/>
          <w:szCs w:val="21"/>
        </w:rPr>
        <w:t>社会互动性：</w:t>
      </w:r>
      <w:r w:rsidR="00F336E5" w:rsidRPr="00E30B71">
        <w:rPr>
          <w:rFonts w:ascii="Times New Roman" w:hAnsi="Times New Roman" w:cs="Times New Roman"/>
          <w:szCs w:val="21"/>
        </w:rPr>
        <w:t>学习任务是在真实实践活动中通过各成员的沟通交流和共同分享学习资源完成的。这一过程常常需要通过一个</w:t>
      </w:r>
      <w:r w:rsidR="00F336E5" w:rsidRPr="00C57C63">
        <w:rPr>
          <w:rStyle w:val="a8"/>
          <w:rFonts w:ascii="Times New Roman" w:hAnsi="Times New Roman" w:cs="Times New Roman"/>
          <w:sz w:val="24"/>
          <w:szCs w:val="24"/>
        </w:rPr>
        <w:t>学习共同体</w:t>
      </w:r>
      <w:r w:rsidR="00F336E5" w:rsidRPr="00C57C63">
        <w:rPr>
          <w:rStyle w:val="a8"/>
          <w:rFonts w:ascii="Times New Roman" w:hAnsi="Times New Roman" w:cs="Times New Roman"/>
          <w:sz w:val="18"/>
          <w:szCs w:val="18"/>
        </w:rPr>
        <w:t>的合作互动</w:t>
      </w:r>
      <w:r w:rsidR="00F336E5" w:rsidRPr="00E30B71">
        <w:rPr>
          <w:rFonts w:ascii="Times New Roman" w:hAnsi="Times New Roman" w:cs="Times New Roman"/>
          <w:szCs w:val="21"/>
        </w:rPr>
        <w:t>来完成。</w:t>
      </w:r>
    </w:p>
    <w:p w14:paraId="7C1429BF" w14:textId="77777777" w:rsidR="00461347" w:rsidRPr="00E30B71" w:rsidRDefault="00461347" w:rsidP="00E30B71">
      <w:pPr>
        <w:pBdr>
          <w:bottom w:val="single" w:sz="6" w:space="1" w:color="auto"/>
        </w:pBdr>
        <w:spacing w:line="320" w:lineRule="exact"/>
        <w:rPr>
          <w:rFonts w:ascii="Times New Roman" w:hAnsi="Times New Roman" w:cs="Times New Roman"/>
          <w:szCs w:val="21"/>
        </w:rPr>
      </w:pPr>
      <w:r w:rsidRPr="00E30B71">
        <w:rPr>
          <w:rFonts w:ascii="Times New Roman" w:hAnsi="Times New Roman" w:cs="Times New Roman"/>
          <w:szCs w:val="21"/>
          <w:highlight w:val="yellow"/>
        </w:rPr>
        <w:t>建构主义的教学应用</w:t>
      </w:r>
      <w:r w:rsidRPr="00E30B71">
        <w:rPr>
          <w:rFonts w:ascii="Times New Roman" w:hAnsi="Times New Roman" w:cs="Times New Roman"/>
          <w:szCs w:val="21"/>
        </w:rPr>
        <w:t xml:space="preserve"> </w:t>
      </w:r>
    </w:p>
    <w:p w14:paraId="0C2C0439" w14:textId="0C9632C9" w:rsidR="00461347" w:rsidRPr="00E30B71" w:rsidRDefault="00461347" w:rsidP="00E30B71">
      <w:pPr>
        <w:pStyle w:val="a9"/>
        <w:numPr>
          <w:ilvl w:val="0"/>
          <w:numId w:val="22"/>
        </w:numPr>
        <w:pBdr>
          <w:bottom w:val="single" w:sz="6" w:space="1" w:color="auto"/>
        </w:pBdr>
        <w:spacing w:line="320" w:lineRule="exact"/>
        <w:ind w:firstLineChars="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抛锚式教学</w:t>
      </w:r>
      <w:r w:rsidRPr="00E30B71">
        <w:rPr>
          <w:rFonts w:ascii="Times New Roman" w:hAnsi="Times New Roman" w:cs="Times New Roman"/>
          <w:szCs w:val="21"/>
        </w:rPr>
        <w:t>——</w:t>
      </w:r>
      <w:r w:rsidRPr="00E30B71">
        <w:rPr>
          <w:rFonts w:ascii="Times New Roman" w:hAnsi="Times New Roman" w:cs="Times New Roman"/>
          <w:szCs w:val="21"/>
        </w:rPr>
        <w:t>基于实际问题的学习</w:t>
      </w:r>
      <w:r w:rsidRPr="00E30B71">
        <w:rPr>
          <w:rFonts w:ascii="Times New Roman" w:hAnsi="Times New Roman" w:cs="Times New Roman"/>
          <w:szCs w:val="21"/>
        </w:rPr>
        <w:t xml:space="preserve"> </w:t>
      </w:r>
    </w:p>
    <w:p w14:paraId="0FAABE1A" w14:textId="1B18F44B" w:rsidR="00461347" w:rsidRPr="00E30B71" w:rsidRDefault="00461347" w:rsidP="00E30B71">
      <w:pPr>
        <w:pStyle w:val="a9"/>
        <w:numPr>
          <w:ilvl w:val="0"/>
          <w:numId w:val="22"/>
        </w:numPr>
        <w:pBdr>
          <w:bottom w:val="single" w:sz="6" w:space="1" w:color="auto"/>
        </w:pBdr>
        <w:spacing w:line="320" w:lineRule="exact"/>
        <w:ind w:firstLineChars="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支架式教学</w:t>
      </w:r>
      <w:r w:rsidRPr="00E30B71">
        <w:rPr>
          <w:rFonts w:ascii="Times New Roman" w:hAnsi="Times New Roman" w:cs="Times New Roman"/>
          <w:szCs w:val="21"/>
        </w:rPr>
        <w:t xml:space="preserve"> </w:t>
      </w:r>
      <w:r w:rsidRPr="00E30B71">
        <w:rPr>
          <w:rFonts w:ascii="Times New Roman" w:hAnsi="Times New Roman" w:cs="Times New Roman"/>
          <w:szCs w:val="21"/>
        </w:rPr>
        <w:t>（事先把复杂的学习任务加以分解，以便学习者理解逐步深入，培养学生问题解决和自主学习的能力）</w:t>
      </w:r>
    </w:p>
    <w:p w14:paraId="59CA3024" w14:textId="4B307B80" w:rsidR="00352C22" w:rsidRPr="00E30B71" w:rsidRDefault="00461347" w:rsidP="00E30B71">
      <w:pPr>
        <w:pStyle w:val="a9"/>
        <w:numPr>
          <w:ilvl w:val="0"/>
          <w:numId w:val="22"/>
        </w:numPr>
        <w:pBdr>
          <w:bottom w:val="single" w:sz="6" w:space="1" w:color="auto"/>
        </w:pBdr>
        <w:spacing w:line="320" w:lineRule="exact"/>
        <w:ind w:firstLineChars="0"/>
        <w:rPr>
          <w:rFonts w:ascii="Times New Roman" w:hAnsi="Times New Roman" w:cs="Times New Roman"/>
          <w:szCs w:val="21"/>
        </w:rPr>
      </w:pPr>
      <w:r w:rsidRPr="00E30B71">
        <w:rPr>
          <w:rFonts w:ascii="Times New Roman" w:hAnsi="Times New Roman" w:cs="Times New Roman"/>
          <w:szCs w:val="21"/>
        </w:rPr>
        <w:t></w:t>
      </w:r>
      <w:r w:rsidRPr="00E30B71">
        <w:rPr>
          <w:rFonts w:ascii="Times New Roman" w:hAnsi="Times New Roman" w:cs="Times New Roman"/>
          <w:szCs w:val="21"/>
        </w:rPr>
        <w:t>合作学习</w:t>
      </w:r>
      <w:r w:rsidRPr="00E30B71">
        <w:rPr>
          <w:rFonts w:ascii="Times New Roman" w:hAnsi="Times New Roman" w:cs="Times New Roman"/>
          <w:szCs w:val="21"/>
        </w:rPr>
        <w:t>——</w:t>
      </w:r>
      <w:r w:rsidRPr="00E30B71">
        <w:rPr>
          <w:rFonts w:ascii="Times New Roman" w:hAnsi="Times New Roman" w:cs="Times New Roman"/>
          <w:szCs w:val="21"/>
        </w:rPr>
        <w:t>对应：社会互动性。</w:t>
      </w:r>
    </w:p>
    <w:p w14:paraId="6DC05A3A" w14:textId="2D9B9555" w:rsidR="00231D90" w:rsidRPr="00E30B71" w:rsidRDefault="00C57C63" w:rsidP="00E30B71">
      <w:pPr>
        <w:spacing w:line="320" w:lineRule="exact"/>
        <w:rPr>
          <w:rFonts w:ascii="Times New Roman" w:hAnsi="Times New Roman" w:cs="Times New Roman"/>
          <w:szCs w:val="21"/>
        </w:rPr>
      </w:pPr>
      <w:r>
        <w:rPr>
          <w:rFonts w:ascii="Times New Roman" w:hAnsi="Times New Roman" w:cs="Times New Roman" w:hint="eastAsia"/>
          <w:szCs w:val="21"/>
        </w:rPr>
        <w:t>补充：</w:t>
      </w:r>
    </w:p>
    <w:p w14:paraId="1AD6C22A" w14:textId="59CDBED4" w:rsidR="00EB6CF9" w:rsidRPr="00E30B71" w:rsidRDefault="00EB6CF9" w:rsidP="00E30B71">
      <w:pPr>
        <w:spacing w:line="320" w:lineRule="exact"/>
        <w:rPr>
          <w:rFonts w:ascii="Times New Roman" w:hAnsi="Times New Roman" w:cs="Times New Roman"/>
          <w:szCs w:val="21"/>
        </w:rPr>
      </w:pPr>
      <w:r w:rsidRPr="00E30B71">
        <w:rPr>
          <w:rFonts w:ascii="Times New Roman" w:hAnsi="Times New Roman" w:cs="Times New Roman"/>
          <w:szCs w:val="21"/>
          <w:shd w:val="pct15" w:color="auto" w:fill="FFFFFF"/>
        </w:rPr>
        <w:t>皮格马利翁效应</w:t>
      </w:r>
      <w:r w:rsidRPr="00E30B71">
        <w:rPr>
          <w:rFonts w:ascii="Times New Roman" w:hAnsi="Times New Roman" w:cs="Times New Roman"/>
          <w:szCs w:val="21"/>
        </w:rPr>
        <w:t>：也叫</w:t>
      </w:r>
      <w:r w:rsidRPr="00E30B71">
        <w:rPr>
          <w:rFonts w:ascii="Times New Roman" w:hAnsi="Times New Roman" w:cs="Times New Roman"/>
          <w:szCs w:val="21"/>
        </w:rPr>
        <w:t>“</w:t>
      </w:r>
      <w:r w:rsidRPr="00E30B71">
        <w:rPr>
          <w:rFonts w:ascii="Times New Roman" w:hAnsi="Times New Roman" w:cs="Times New Roman"/>
          <w:szCs w:val="21"/>
        </w:rPr>
        <w:t>罗森塔尔效应</w:t>
      </w:r>
      <w:r w:rsidRPr="00E30B71">
        <w:rPr>
          <w:rFonts w:ascii="Times New Roman" w:hAnsi="Times New Roman" w:cs="Times New Roman"/>
          <w:szCs w:val="21"/>
        </w:rPr>
        <w:t>”</w:t>
      </w:r>
      <w:r w:rsidRPr="00E30B71">
        <w:rPr>
          <w:rFonts w:ascii="Times New Roman" w:hAnsi="Times New Roman" w:cs="Times New Roman"/>
          <w:szCs w:val="21"/>
        </w:rPr>
        <w:t>或</w:t>
      </w:r>
      <w:r w:rsidRPr="00E30B71">
        <w:rPr>
          <w:rFonts w:ascii="Times New Roman" w:hAnsi="Times New Roman" w:cs="Times New Roman"/>
          <w:szCs w:val="21"/>
        </w:rPr>
        <w:t>“</w:t>
      </w:r>
      <w:r w:rsidRPr="00E30B71">
        <w:rPr>
          <w:rFonts w:ascii="Times New Roman" w:hAnsi="Times New Roman" w:cs="Times New Roman"/>
          <w:szCs w:val="21"/>
        </w:rPr>
        <w:t>期待效应</w:t>
      </w:r>
      <w:r w:rsidRPr="00E30B71">
        <w:rPr>
          <w:rFonts w:ascii="Times New Roman" w:hAnsi="Times New Roman" w:cs="Times New Roman"/>
          <w:szCs w:val="21"/>
        </w:rPr>
        <w:t>”</w:t>
      </w:r>
      <w:r w:rsidRPr="00E30B71">
        <w:rPr>
          <w:rFonts w:ascii="Times New Roman" w:hAnsi="Times New Roman" w:cs="Times New Roman"/>
          <w:szCs w:val="21"/>
        </w:rPr>
        <w:t>，指人们基于对某种情境的知觉而形成的期望或预言</w:t>
      </w:r>
      <w:r w:rsidR="00390275" w:rsidRPr="00E30B71">
        <w:rPr>
          <w:rFonts w:ascii="Times New Roman" w:hAnsi="Times New Roman" w:cs="Times New Roman"/>
          <w:szCs w:val="21"/>
        </w:rPr>
        <w:t>，</w:t>
      </w:r>
      <w:r w:rsidRPr="00E30B71">
        <w:rPr>
          <w:rFonts w:ascii="Times New Roman" w:hAnsi="Times New Roman" w:cs="Times New Roman"/>
          <w:szCs w:val="21"/>
        </w:rPr>
        <w:t>会使该情境产生适应这一期望或预言的效应（教师的期望会传给学生，学生</w:t>
      </w:r>
      <w:r w:rsidR="00390275" w:rsidRPr="00E30B71">
        <w:rPr>
          <w:rFonts w:ascii="Times New Roman" w:hAnsi="Times New Roman" w:cs="Times New Roman"/>
          <w:szCs w:val="21"/>
        </w:rPr>
        <w:t>也会</w:t>
      </w:r>
      <w:r w:rsidRPr="00E30B71">
        <w:rPr>
          <w:rFonts w:ascii="Times New Roman" w:hAnsi="Times New Roman" w:cs="Times New Roman"/>
          <w:szCs w:val="21"/>
        </w:rPr>
        <w:t>朝着教师期望的方向发展）。本质上，人的情感和观念会不同程度地受到别人下意识的影响。人们会</w:t>
      </w:r>
      <w:r w:rsidRPr="00E30B71">
        <w:rPr>
          <w:rFonts w:ascii="Times New Roman" w:hAnsi="Times New Roman" w:cs="Times New Roman"/>
          <w:b/>
          <w:bCs/>
          <w:color w:val="FF0000"/>
          <w:szCs w:val="21"/>
          <w:u w:val="single"/>
        </w:rPr>
        <w:t>不自觉地接受</w:t>
      </w:r>
      <w:r w:rsidRPr="00E30B71">
        <w:rPr>
          <w:rFonts w:ascii="Times New Roman" w:hAnsi="Times New Roman" w:cs="Times New Roman"/>
          <w:szCs w:val="21"/>
        </w:rPr>
        <w:t>自己喜欢、钦佩、信任和崇拜的人的影响和暗示。</w:t>
      </w:r>
    </w:p>
    <w:p w14:paraId="451EBF87" w14:textId="111E10AF" w:rsidR="00F74F8A" w:rsidRPr="00E30B71" w:rsidRDefault="00F74F8A" w:rsidP="00E30B71">
      <w:pPr>
        <w:spacing w:line="320" w:lineRule="exact"/>
        <w:rPr>
          <w:rFonts w:ascii="Times New Roman" w:hAnsi="Times New Roman" w:cs="Times New Roman"/>
          <w:szCs w:val="21"/>
        </w:rPr>
      </w:pPr>
      <w:r w:rsidRPr="00A21BA2">
        <w:rPr>
          <w:rFonts w:ascii="Times New Roman" w:hAnsi="Times New Roman" w:cs="Times New Roman"/>
          <w:szCs w:val="21"/>
          <w:highlight w:val="yellow"/>
        </w:rPr>
        <w:t>【记】</w:t>
      </w:r>
      <w:r w:rsidRPr="00A21BA2">
        <w:rPr>
          <w:rFonts w:ascii="Times New Roman" w:hAnsi="Times New Roman" w:cs="Times New Roman"/>
          <w:szCs w:val="21"/>
          <w:highlight w:val="yellow"/>
        </w:rPr>
        <w:t xml:space="preserve"> </w:t>
      </w:r>
      <w:r w:rsidRPr="00A21BA2">
        <w:rPr>
          <w:rFonts w:ascii="Times New Roman" w:hAnsi="Times New Roman" w:cs="Times New Roman"/>
          <w:szCs w:val="21"/>
          <w:highlight w:val="yellow"/>
        </w:rPr>
        <w:t>教师期望</w:t>
      </w:r>
      <w:r w:rsidRPr="00E30B71">
        <w:rPr>
          <w:rFonts w:ascii="Times New Roman" w:hAnsi="Times New Roman" w:cs="Times New Roman"/>
          <w:szCs w:val="21"/>
        </w:rPr>
        <w:t>：是指教师对学生未来发展潜力的推测。</w:t>
      </w:r>
      <w:r w:rsidRPr="00E30B71">
        <w:rPr>
          <w:rStyle w:val="a8"/>
          <w:rFonts w:ascii="Times New Roman" w:hAnsi="Times New Roman" w:cs="Times New Roman"/>
          <w:szCs w:val="21"/>
        </w:rPr>
        <w:t>教师如果根据自己对学生的了解而形成一定的期望，就会使该学生的学习成绩和行为表现发生符合这一期望的变化</w:t>
      </w:r>
      <w:r w:rsidRPr="00E30B71">
        <w:rPr>
          <w:rFonts w:ascii="Times New Roman" w:hAnsi="Times New Roman" w:cs="Times New Roman"/>
          <w:szCs w:val="21"/>
        </w:rPr>
        <w:t>，这被称</w:t>
      </w:r>
      <w:r w:rsidRPr="00E30B71">
        <w:rPr>
          <w:rFonts w:ascii="Times New Roman" w:hAnsi="Times New Roman" w:cs="Times New Roman"/>
          <w:szCs w:val="21"/>
        </w:rPr>
        <w:lastRenderedPageBreak/>
        <w:t>为教师的期望效应</w:t>
      </w:r>
      <w:r w:rsidRPr="00E30B71">
        <w:rPr>
          <w:rFonts w:ascii="Times New Roman" w:hAnsi="Times New Roman" w:cs="Times New Roman"/>
          <w:szCs w:val="21"/>
        </w:rPr>
        <w:t>/</w:t>
      </w:r>
      <w:r w:rsidRPr="00E30B71">
        <w:rPr>
          <w:rFonts w:ascii="Times New Roman" w:hAnsi="Times New Roman" w:cs="Times New Roman"/>
          <w:szCs w:val="21"/>
        </w:rPr>
        <w:t>皮格马利翁效应。</w:t>
      </w:r>
    </w:p>
    <w:p w14:paraId="22195D50" w14:textId="02F4974F" w:rsidR="00EB6CF9" w:rsidRPr="00E30B71" w:rsidRDefault="00F74F8A" w:rsidP="00E30B71">
      <w:pPr>
        <w:spacing w:line="320" w:lineRule="exact"/>
        <w:rPr>
          <w:rFonts w:ascii="Times New Roman" w:hAnsi="Times New Roman" w:cs="Times New Roman"/>
          <w:szCs w:val="21"/>
        </w:rPr>
      </w:pPr>
      <w:r w:rsidRPr="00E30B71">
        <w:rPr>
          <w:rFonts w:ascii="Times New Roman" w:hAnsi="Times New Roman" w:cs="Times New Roman"/>
          <w:szCs w:val="21"/>
          <w:shd w:val="pct15" w:color="auto" w:fill="FFFFFF"/>
        </w:rPr>
        <w:t>【记】</w:t>
      </w:r>
      <w:r w:rsidR="00EB6CF9" w:rsidRPr="00E30B71">
        <w:rPr>
          <w:rFonts w:ascii="Times New Roman" w:hAnsi="Times New Roman" w:cs="Times New Roman"/>
          <w:szCs w:val="21"/>
          <w:shd w:val="pct15" w:color="auto" w:fill="FFFFFF"/>
        </w:rPr>
        <w:t>塞利格曼效应</w:t>
      </w:r>
      <w:r w:rsidR="007B4256" w:rsidRPr="00E30B71">
        <w:rPr>
          <w:rFonts w:ascii="Times New Roman" w:hAnsi="Times New Roman" w:cs="Times New Roman"/>
          <w:szCs w:val="21"/>
          <w:shd w:val="pct15" w:color="auto" w:fill="FFFFFF"/>
        </w:rPr>
        <w:t>（习得性无助感）</w:t>
      </w:r>
      <w:r w:rsidR="00EB6CF9" w:rsidRPr="00E30B71">
        <w:rPr>
          <w:rFonts w:ascii="Times New Roman" w:hAnsi="Times New Roman" w:cs="Times New Roman"/>
          <w:szCs w:val="21"/>
        </w:rPr>
        <w:t>：是指人或动物接连不断地受到挫折，便会感到自己对于一切都无能为力，丧失信心，陷入一种无助的心理状态。</w:t>
      </w:r>
      <w:r w:rsidR="00EB6CF9" w:rsidRPr="00E30B71">
        <w:rPr>
          <w:rStyle w:val="a8"/>
          <w:rFonts w:ascii="Times New Roman" w:hAnsi="Times New Roman" w:cs="Times New Roman"/>
          <w:szCs w:val="21"/>
        </w:rPr>
        <w:t>要想让自己远离绝望，我们必须学会客观理性地为我们的成功和失败找到正确的归因。</w:t>
      </w:r>
    </w:p>
    <w:p w14:paraId="22C37D24" w14:textId="31D69994" w:rsidR="00EB6CF9" w:rsidRPr="00E30B71" w:rsidRDefault="00EB6CF9" w:rsidP="00E30B71">
      <w:pPr>
        <w:spacing w:line="320" w:lineRule="exact"/>
        <w:rPr>
          <w:rFonts w:ascii="Times New Roman" w:hAnsi="Times New Roman" w:cs="Times New Roman"/>
          <w:szCs w:val="21"/>
        </w:rPr>
      </w:pPr>
    </w:p>
    <w:p w14:paraId="10CE8515" w14:textId="73E9DE6F" w:rsidR="00E321FB" w:rsidRPr="00E30B71" w:rsidRDefault="00844974" w:rsidP="00E30B71">
      <w:pPr>
        <w:spacing w:line="320" w:lineRule="exact"/>
        <w:rPr>
          <w:rFonts w:ascii="Times New Roman" w:hAnsi="Times New Roman" w:cs="Times New Roman"/>
          <w:szCs w:val="21"/>
        </w:rPr>
      </w:pPr>
      <w:r w:rsidRPr="00E30B71">
        <w:rPr>
          <w:rFonts w:ascii="Times New Roman" w:hAnsi="Times New Roman" w:cs="Times New Roman"/>
          <w:szCs w:val="21"/>
        </w:rPr>
        <w:t>奥苏</w:t>
      </w:r>
      <w:r w:rsidRPr="00E30B71">
        <w:rPr>
          <w:rFonts w:ascii="Times New Roman" w:eastAsia="华光标题宋_CNKI" w:hAnsi="Times New Roman" w:cs="Times New Roman"/>
          <w:color w:val="FF0000"/>
          <w:szCs w:val="21"/>
        </w:rPr>
        <w:t>贝</w:t>
      </w:r>
      <w:r w:rsidRPr="00E30B71">
        <w:rPr>
          <w:rFonts w:ascii="Times New Roman" w:hAnsi="Times New Roman" w:cs="Times New Roman"/>
          <w:szCs w:val="21"/>
        </w:rPr>
        <w:t>尔（奥苏</w:t>
      </w:r>
      <w:r w:rsidRPr="00E30B71">
        <w:rPr>
          <w:rFonts w:ascii="Times New Roman" w:eastAsia="华光标题宋_CNKI" w:hAnsi="Times New Roman" w:cs="Times New Roman"/>
          <w:color w:val="FF0000"/>
          <w:szCs w:val="21"/>
        </w:rPr>
        <w:t>伯</w:t>
      </w:r>
      <w:r w:rsidRPr="00E30B71">
        <w:rPr>
          <w:rFonts w:ascii="Times New Roman" w:hAnsi="Times New Roman" w:cs="Times New Roman"/>
          <w:szCs w:val="21"/>
        </w:rPr>
        <w:t>尔）：</w:t>
      </w:r>
      <w:r w:rsidRPr="00E30B71">
        <w:rPr>
          <w:rFonts w:ascii="Times New Roman" w:hAnsi="Times New Roman" w:cs="Times New Roman"/>
          <w:szCs w:val="21"/>
          <w:u w:val="single"/>
        </w:rPr>
        <w:t>同一个人的不同译名</w:t>
      </w:r>
      <w:r w:rsidRPr="00E30B71">
        <w:rPr>
          <w:rFonts w:ascii="Times New Roman" w:hAnsi="Times New Roman" w:cs="Times New Roman"/>
          <w:szCs w:val="21"/>
        </w:rPr>
        <w:t>。主要观点：</w:t>
      </w:r>
      <w:r w:rsidR="009F191B" w:rsidRPr="00C57C63">
        <w:rPr>
          <w:rFonts w:ascii="Times New Roman" w:hAnsi="Times New Roman" w:cs="Times New Roman"/>
          <w:b/>
          <w:bCs/>
          <w:szCs w:val="21"/>
          <w:highlight w:val="yellow"/>
        </w:rPr>
        <w:t>有意义的接受学习</w:t>
      </w:r>
    </w:p>
    <w:p w14:paraId="1DD65D79" w14:textId="213CE545" w:rsidR="00E321FB" w:rsidRPr="00E30B71" w:rsidRDefault="00844974" w:rsidP="00E30B71">
      <w:pPr>
        <w:pStyle w:val="aa"/>
        <w:shd w:val="clear" w:color="auto" w:fill="FFFFFF"/>
        <w:spacing w:before="0" w:beforeAutospacing="0" w:after="0" w:afterAutospacing="0" w:line="320" w:lineRule="exact"/>
        <w:rPr>
          <w:rFonts w:ascii="Times New Roman" w:hAnsi="Times New Roman" w:cs="Times New Roman"/>
          <w:kern w:val="2"/>
          <w:sz w:val="21"/>
          <w:szCs w:val="21"/>
        </w:rPr>
      </w:pPr>
      <w:r w:rsidRPr="00E30B71">
        <w:rPr>
          <w:rFonts w:ascii="Times New Roman" w:hAnsi="Times New Roman" w:cs="Times New Roman"/>
          <w:b/>
          <w:bCs/>
          <w:kern w:val="2"/>
          <w:sz w:val="21"/>
          <w:szCs w:val="21"/>
        </w:rPr>
        <w:t>（</w:t>
      </w:r>
      <w:r w:rsidRPr="00E30B71">
        <w:rPr>
          <w:rFonts w:ascii="Times New Roman" w:hAnsi="Times New Roman" w:cs="Times New Roman"/>
          <w:b/>
          <w:bCs/>
          <w:kern w:val="2"/>
          <w:sz w:val="21"/>
          <w:szCs w:val="21"/>
        </w:rPr>
        <w:t>1</w:t>
      </w:r>
      <w:r w:rsidRPr="00E30B71">
        <w:rPr>
          <w:rFonts w:ascii="Times New Roman" w:hAnsi="Times New Roman" w:cs="Times New Roman"/>
          <w:b/>
          <w:bCs/>
          <w:kern w:val="2"/>
          <w:sz w:val="21"/>
          <w:szCs w:val="21"/>
        </w:rPr>
        <w:t>）</w:t>
      </w:r>
      <w:r w:rsidR="00E321FB" w:rsidRPr="00E30B71">
        <w:rPr>
          <w:rFonts w:ascii="Times New Roman" w:hAnsi="Times New Roman" w:cs="Times New Roman"/>
          <w:b/>
          <w:bCs/>
          <w:kern w:val="2"/>
          <w:sz w:val="21"/>
          <w:szCs w:val="21"/>
        </w:rPr>
        <w:t>考点</w:t>
      </w:r>
      <w:r w:rsidR="00E321FB" w:rsidRPr="00E30B71">
        <w:rPr>
          <w:rFonts w:ascii="Times New Roman" w:hAnsi="Times New Roman" w:cs="Times New Roman"/>
          <w:b/>
          <w:bCs/>
          <w:kern w:val="2"/>
          <w:sz w:val="21"/>
          <w:szCs w:val="21"/>
        </w:rPr>
        <w:t>1</w:t>
      </w:r>
      <w:r w:rsidR="00E321FB" w:rsidRPr="00E30B71">
        <w:rPr>
          <w:rFonts w:ascii="Times New Roman" w:hAnsi="Times New Roman" w:cs="Times New Roman"/>
          <w:b/>
          <w:bCs/>
          <w:kern w:val="2"/>
          <w:sz w:val="21"/>
          <w:szCs w:val="21"/>
        </w:rPr>
        <w:t>：同化</w:t>
      </w:r>
    </w:p>
    <w:p w14:paraId="1E735CA4" w14:textId="29A01C99" w:rsidR="00E321FB" w:rsidRPr="00E30B71" w:rsidRDefault="00844974" w:rsidP="00E30B71">
      <w:pPr>
        <w:pStyle w:val="aa"/>
        <w:shd w:val="clear" w:color="auto" w:fill="FFFFFF"/>
        <w:spacing w:before="0" w:beforeAutospacing="0" w:after="0" w:afterAutospacing="0" w:line="320" w:lineRule="exact"/>
        <w:rPr>
          <w:rFonts w:ascii="Times New Roman" w:hAnsi="Times New Roman" w:cs="Times New Roman"/>
          <w:kern w:val="2"/>
          <w:sz w:val="21"/>
          <w:szCs w:val="21"/>
        </w:rPr>
      </w:pPr>
      <w:r w:rsidRPr="00E30B71">
        <w:rPr>
          <w:rFonts w:ascii="Times New Roman" w:hAnsi="Times New Roman" w:cs="Times New Roman"/>
          <w:kern w:val="2"/>
          <w:sz w:val="21"/>
          <w:szCs w:val="21"/>
        </w:rPr>
        <w:t>（</w:t>
      </w:r>
      <w:r w:rsidRPr="00E30B71">
        <w:rPr>
          <w:rFonts w:ascii="Times New Roman" w:hAnsi="Times New Roman" w:cs="Times New Roman"/>
          <w:kern w:val="2"/>
          <w:sz w:val="21"/>
          <w:szCs w:val="21"/>
        </w:rPr>
        <w:t>2</w:t>
      </w:r>
      <w:r w:rsidRPr="00E30B71">
        <w:rPr>
          <w:rFonts w:ascii="Times New Roman" w:hAnsi="Times New Roman" w:cs="Times New Roman"/>
          <w:kern w:val="2"/>
          <w:sz w:val="21"/>
          <w:szCs w:val="21"/>
        </w:rPr>
        <w:t>）</w:t>
      </w:r>
      <w:r w:rsidR="00E321FB" w:rsidRPr="00E30B71">
        <w:rPr>
          <w:rFonts w:ascii="Times New Roman" w:hAnsi="Times New Roman" w:cs="Times New Roman"/>
          <w:b/>
          <w:bCs/>
          <w:kern w:val="2"/>
          <w:sz w:val="21"/>
          <w:szCs w:val="21"/>
        </w:rPr>
        <w:t>考点</w:t>
      </w:r>
      <w:r w:rsidR="00E321FB" w:rsidRPr="00E30B71">
        <w:rPr>
          <w:rFonts w:ascii="Times New Roman" w:hAnsi="Times New Roman" w:cs="Times New Roman"/>
          <w:b/>
          <w:bCs/>
          <w:kern w:val="2"/>
          <w:sz w:val="21"/>
          <w:szCs w:val="21"/>
        </w:rPr>
        <w:t>2</w:t>
      </w:r>
      <w:r w:rsidR="00E321FB" w:rsidRPr="00E30B71">
        <w:rPr>
          <w:rFonts w:ascii="Times New Roman" w:hAnsi="Times New Roman" w:cs="Times New Roman"/>
          <w:b/>
          <w:bCs/>
          <w:kern w:val="2"/>
          <w:sz w:val="21"/>
          <w:szCs w:val="21"/>
        </w:rPr>
        <w:t>：学习分类</w:t>
      </w:r>
    </w:p>
    <w:p w14:paraId="4AB5CA35" w14:textId="54D1541F" w:rsidR="00E321FB" w:rsidRPr="00E30B71" w:rsidRDefault="00844974" w:rsidP="00E30B71">
      <w:pPr>
        <w:pStyle w:val="aa"/>
        <w:shd w:val="clear" w:color="auto" w:fill="FFFFFF"/>
        <w:spacing w:before="0" w:beforeAutospacing="0" w:after="0" w:afterAutospacing="0" w:line="320" w:lineRule="exact"/>
        <w:ind w:firstLine="480"/>
        <w:rPr>
          <w:rFonts w:ascii="Times New Roman" w:hAnsi="Times New Roman" w:cs="Times New Roman"/>
          <w:kern w:val="2"/>
          <w:sz w:val="21"/>
          <w:szCs w:val="21"/>
        </w:rPr>
      </w:pPr>
      <w:r w:rsidRPr="00E30B71">
        <w:rPr>
          <w:rFonts w:ascii="Times New Roman" w:hAnsi="Times New Roman" w:cs="Times New Roman"/>
          <w:kern w:val="2"/>
          <w:sz w:val="21"/>
          <w:szCs w:val="21"/>
        </w:rPr>
        <w:t xml:space="preserve">a) </w:t>
      </w:r>
      <w:r w:rsidR="00E321FB" w:rsidRPr="00E30B71">
        <w:rPr>
          <w:rFonts w:ascii="Times New Roman" w:hAnsi="Times New Roman" w:cs="Times New Roman"/>
          <w:kern w:val="2"/>
          <w:sz w:val="21"/>
          <w:szCs w:val="21"/>
          <w:highlight w:val="yellow"/>
        </w:rPr>
        <w:t>根据学习进行的方式</w:t>
      </w:r>
      <w:r w:rsidR="00E321FB" w:rsidRPr="00E30B71">
        <w:rPr>
          <w:rFonts w:ascii="Times New Roman" w:hAnsi="Times New Roman" w:cs="Times New Roman"/>
          <w:kern w:val="2"/>
          <w:sz w:val="21"/>
          <w:szCs w:val="21"/>
        </w:rPr>
        <w:t>，将学习分为</w:t>
      </w:r>
      <w:r w:rsidR="00E321FB" w:rsidRPr="00E30B71">
        <w:rPr>
          <w:rStyle w:val="a8"/>
          <w:rFonts w:ascii="Times New Roman" w:hAnsi="Times New Roman" w:cs="Times New Roman"/>
          <w:sz w:val="21"/>
          <w:szCs w:val="21"/>
        </w:rPr>
        <w:t>接受学习</w:t>
      </w:r>
      <w:r w:rsidR="00E321FB" w:rsidRPr="00E30B71">
        <w:rPr>
          <w:rFonts w:ascii="Times New Roman" w:hAnsi="Times New Roman" w:cs="Times New Roman"/>
          <w:kern w:val="2"/>
          <w:sz w:val="21"/>
          <w:szCs w:val="21"/>
        </w:rPr>
        <w:t>和</w:t>
      </w:r>
      <w:r w:rsidR="00E321FB" w:rsidRPr="00E30B71">
        <w:rPr>
          <w:rStyle w:val="a8"/>
          <w:rFonts w:ascii="Times New Roman" w:hAnsi="Times New Roman" w:cs="Times New Roman"/>
          <w:sz w:val="21"/>
          <w:szCs w:val="21"/>
        </w:rPr>
        <w:t>发现学习</w:t>
      </w:r>
      <w:r w:rsidRPr="00E30B71">
        <w:rPr>
          <w:rFonts w:ascii="Times New Roman" w:hAnsi="Times New Roman" w:cs="Times New Roman"/>
          <w:kern w:val="2"/>
          <w:sz w:val="21"/>
          <w:szCs w:val="21"/>
        </w:rPr>
        <w:t>。</w:t>
      </w:r>
    </w:p>
    <w:p w14:paraId="527FE2C3" w14:textId="212E7319" w:rsidR="00844974" w:rsidRPr="00E30B71" w:rsidRDefault="00E321FB" w:rsidP="00E30B71">
      <w:pPr>
        <w:pStyle w:val="aa"/>
        <w:numPr>
          <w:ilvl w:val="0"/>
          <w:numId w:val="10"/>
        </w:numPr>
        <w:shd w:val="clear" w:color="auto" w:fill="FFFFFF"/>
        <w:spacing w:before="0" w:beforeAutospacing="0" w:after="0" w:afterAutospacing="0" w:line="320" w:lineRule="exact"/>
        <w:rPr>
          <w:rFonts w:ascii="Times New Roman" w:hAnsi="Times New Roman" w:cs="Times New Roman"/>
          <w:kern w:val="2"/>
          <w:sz w:val="21"/>
          <w:szCs w:val="21"/>
        </w:rPr>
      </w:pPr>
      <w:r w:rsidRPr="00E30B71">
        <w:rPr>
          <w:rFonts w:ascii="Times New Roman" w:hAnsi="Times New Roman" w:cs="Times New Roman"/>
          <w:kern w:val="2"/>
          <w:sz w:val="21"/>
          <w:szCs w:val="21"/>
        </w:rPr>
        <w:t>接受学习</w:t>
      </w:r>
      <w:r w:rsidR="00844974" w:rsidRPr="00E30B71">
        <w:rPr>
          <w:rFonts w:ascii="Times New Roman" w:hAnsi="Times New Roman" w:cs="Times New Roman"/>
          <w:kern w:val="2"/>
          <w:sz w:val="21"/>
          <w:szCs w:val="21"/>
        </w:rPr>
        <w:t>：</w:t>
      </w:r>
      <w:r w:rsidRPr="00E30B71">
        <w:rPr>
          <w:rFonts w:ascii="Times New Roman" w:hAnsi="Times New Roman" w:cs="Times New Roman"/>
          <w:kern w:val="2"/>
          <w:sz w:val="21"/>
          <w:szCs w:val="21"/>
        </w:rPr>
        <w:t>是指将学生要学习的概念、原理等内容</w:t>
      </w:r>
      <w:r w:rsidRPr="00E30B71">
        <w:rPr>
          <w:rStyle w:val="a8"/>
          <w:rFonts w:ascii="Times New Roman" w:hAnsi="Times New Roman" w:cs="Times New Roman"/>
          <w:sz w:val="21"/>
          <w:szCs w:val="21"/>
        </w:rPr>
        <w:t>以</w:t>
      </w:r>
      <w:r w:rsidR="00F74F8A" w:rsidRPr="00E30B71">
        <w:rPr>
          <w:rStyle w:val="a8"/>
          <w:rFonts w:ascii="Times New Roman" w:hAnsi="Times New Roman" w:cs="Times New Roman"/>
          <w:sz w:val="21"/>
          <w:szCs w:val="21"/>
        </w:rPr>
        <w:t>定</w:t>
      </w:r>
      <w:r w:rsidRPr="00E30B71">
        <w:rPr>
          <w:rStyle w:val="a8"/>
          <w:rFonts w:ascii="Times New Roman" w:hAnsi="Times New Roman" w:cs="Times New Roman"/>
          <w:sz w:val="21"/>
          <w:szCs w:val="21"/>
        </w:rPr>
        <w:t>论的方式</w:t>
      </w:r>
      <w:r w:rsidRPr="00E30B71">
        <w:rPr>
          <w:rFonts w:ascii="Times New Roman" w:hAnsi="Times New Roman" w:cs="Times New Roman"/>
          <w:kern w:val="2"/>
          <w:sz w:val="21"/>
          <w:szCs w:val="21"/>
        </w:rPr>
        <w:t>呈现在学生面前，教师传授，学生接受。</w:t>
      </w:r>
    </w:p>
    <w:p w14:paraId="3B1B29CC" w14:textId="3FCA8587" w:rsidR="00E321FB" w:rsidRPr="00E30B71" w:rsidRDefault="00E321FB" w:rsidP="00E30B71">
      <w:pPr>
        <w:pStyle w:val="aa"/>
        <w:numPr>
          <w:ilvl w:val="0"/>
          <w:numId w:val="10"/>
        </w:numPr>
        <w:shd w:val="clear" w:color="auto" w:fill="FFFFFF"/>
        <w:spacing w:before="0" w:beforeAutospacing="0" w:after="0" w:afterAutospacing="0" w:line="320" w:lineRule="exact"/>
        <w:rPr>
          <w:rFonts w:ascii="Times New Roman" w:hAnsi="Times New Roman" w:cs="Times New Roman"/>
          <w:kern w:val="2"/>
          <w:sz w:val="21"/>
          <w:szCs w:val="21"/>
        </w:rPr>
      </w:pPr>
      <w:r w:rsidRPr="00E30B71">
        <w:rPr>
          <w:rFonts w:ascii="Times New Roman" w:hAnsi="Times New Roman" w:cs="Times New Roman"/>
          <w:kern w:val="2"/>
          <w:sz w:val="21"/>
          <w:szCs w:val="21"/>
        </w:rPr>
        <w:t>发现学习</w:t>
      </w:r>
      <w:r w:rsidR="00844974" w:rsidRPr="00E30B71">
        <w:rPr>
          <w:rFonts w:ascii="Times New Roman" w:hAnsi="Times New Roman" w:cs="Times New Roman"/>
          <w:kern w:val="2"/>
          <w:sz w:val="21"/>
          <w:szCs w:val="21"/>
        </w:rPr>
        <w:t>：</w:t>
      </w:r>
      <w:r w:rsidRPr="00E30B71">
        <w:rPr>
          <w:rFonts w:ascii="Times New Roman" w:hAnsi="Times New Roman" w:cs="Times New Roman"/>
          <w:kern w:val="2"/>
          <w:sz w:val="21"/>
          <w:szCs w:val="21"/>
        </w:rPr>
        <w:t>是指</w:t>
      </w:r>
      <w:r w:rsidR="00844974" w:rsidRPr="00E30B71">
        <w:rPr>
          <w:rFonts w:ascii="Times New Roman" w:hAnsi="Times New Roman" w:cs="Times New Roman"/>
          <w:kern w:val="2"/>
          <w:sz w:val="21"/>
          <w:szCs w:val="21"/>
        </w:rPr>
        <w:t>将</w:t>
      </w:r>
      <w:r w:rsidRPr="00E30B71">
        <w:rPr>
          <w:rFonts w:ascii="Times New Roman" w:hAnsi="Times New Roman" w:cs="Times New Roman"/>
          <w:kern w:val="2"/>
          <w:sz w:val="21"/>
          <w:szCs w:val="21"/>
        </w:rPr>
        <w:t>学生要学习的概念、原理等内容不直接呈现，</w:t>
      </w:r>
      <w:r w:rsidR="00844974" w:rsidRPr="00E30B71">
        <w:rPr>
          <w:rStyle w:val="a8"/>
          <w:rFonts w:ascii="Times New Roman" w:hAnsi="Times New Roman" w:cs="Times New Roman"/>
          <w:sz w:val="21"/>
          <w:szCs w:val="21"/>
        </w:rPr>
        <w:t>以问题的方式</w:t>
      </w:r>
      <w:r w:rsidRPr="00E30B71">
        <w:rPr>
          <w:rFonts w:ascii="Times New Roman" w:hAnsi="Times New Roman" w:cs="Times New Roman"/>
          <w:kern w:val="2"/>
          <w:sz w:val="21"/>
          <w:szCs w:val="21"/>
        </w:rPr>
        <w:t>需要学生通过独立思考、探索、发现而获得。</w:t>
      </w:r>
    </w:p>
    <w:p w14:paraId="1C1F4915" w14:textId="121301F8" w:rsidR="00E321FB" w:rsidRPr="00E30B71" w:rsidRDefault="00844974" w:rsidP="00E30B71">
      <w:pPr>
        <w:pStyle w:val="aa"/>
        <w:shd w:val="clear" w:color="auto" w:fill="FFFFFF"/>
        <w:spacing w:before="0" w:beforeAutospacing="0" w:after="0" w:afterAutospacing="0" w:line="320" w:lineRule="exact"/>
        <w:ind w:firstLine="480"/>
        <w:rPr>
          <w:rFonts w:ascii="Times New Roman" w:hAnsi="Times New Roman" w:cs="Times New Roman"/>
          <w:kern w:val="2"/>
          <w:sz w:val="21"/>
          <w:szCs w:val="21"/>
        </w:rPr>
      </w:pPr>
      <w:r w:rsidRPr="00E30B71">
        <w:rPr>
          <w:rFonts w:ascii="Times New Roman" w:hAnsi="Times New Roman" w:cs="Times New Roman"/>
          <w:kern w:val="2"/>
          <w:sz w:val="21"/>
          <w:szCs w:val="21"/>
        </w:rPr>
        <w:t xml:space="preserve">b) </w:t>
      </w:r>
      <w:r w:rsidR="00E321FB" w:rsidRPr="00E30B71">
        <w:rPr>
          <w:rFonts w:ascii="Times New Roman" w:hAnsi="Times New Roman" w:cs="Times New Roman"/>
          <w:kern w:val="2"/>
          <w:sz w:val="21"/>
          <w:szCs w:val="21"/>
        </w:rPr>
        <w:t>根</w:t>
      </w:r>
      <w:r w:rsidR="00E321FB" w:rsidRPr="00E30B71">
        <w:rPr>
          <w:rFonts w:ascii="Times New Roman" w:hAnsi="Times New Roman" w:cs="Times New Roman"/>
          <w:kern w:val="2"/>
          <w:sz w:val="21"/>
          <w:szCs w:val="21"/>
          <w:highlight w:val="yellow"/>
        </w:rPr>
        <w:t>据学习材料与学习者原有知识的关系</w:t>
      </w:r>
      <w:r w:rsidR="00E321FB" w:rsidRPr="00E30B71">
        <w:rPr>
          <w:rFonts w:ascii="Times New Roman" w:hAnsi="Times New Roman" w:cs="Times New Roman"/>
          <w:kern w:val="2"/>
          <w:sz w:val="21"/>
          <w:szCs w:val="21"/>
        </w:rPr>
        <w:t>，将学习分为</w:t>
      </w:r>
      <w:r w:rsidR="00E321FB" w:rsidRPr="00E30B71">
        <w:rPr>
          <w:rStyle w:val="a8"/>
          <w:rFonts w:ascii="Times New Roman" w:hAnsi="Times New Roman" w:cs="Times New Roman"/>
          <w:sz w:val="21"/>
          <w:szCs w:val="21"/>
        </w:rPr>
        <w:t>机械学习</w:t>
      </w:r>
      <w:r w:rsidR="00E321FB" w:rsidRPr="00E30B71">
        <w:rPr>
          <w:rFonts w:ascii="Times New Roman" w:hAnsi="Times New Roman" w:cs="Times New Roman"/>
          <w:kern w:val="2"/>
          <w:sz w:val="21"/>
          <w:szCs w:val="21"/>
        </w:rPr>
        <w:t>和</w:t>
      </w:r>
      <w:r w:rsidR="00E321FB" w:rsidRPr="00E30B71">
        <w:rPr>
          <w:rStyle w:val="a8"/>
          <w:rFonts w:ascii="Times New Roman" w:hAnsi="Times New Roman" w:cs="Times New Roman"/>
          <w:sz w:val="21"/>
          <w:szCs w:val="21"/>
        </w:rPr>
        <w:t>有意义学习</w:t>
      </w:r>
    </w:p>
    <w:p w14:paraId="5A9CE5E0" w14:textId="59E01A9C" w:rsidR="00844974" w:rsidRPr="00E30B71" w:rsidRDefault="00E321FB" w:rsidP="00E30B71">
      <w:pPr>
        <w:pStyle w:val="aa"/>
        <w:numPr>
          <w:ilvl w:val="0"/>
          <w:numId w:val="11"/>
        </w:numPr>
        <w:shd w:val="clear" w:color="auto" w:fill="FFFFFF"/>
        <w:spacing w:before="0" w:beforeAutospacing="0" w:after="0" w:afterAutospacing="0" w:line="320" w:lineRule="exact"/>
        <w:rPr>
          <w:rFonts w:ascii="Times New Roman" w:hAnsi="Times New Roman" w:cs="Times New Roman"/>
          <w:kern w:val="2"/>
          <w:sz w:val="21"/>
          <w:szCs w:val="21"/>
        </w:rPr>
      </w:pPr>
      <w:r w:rsidRPr="00E30B71">
        <w:rPr>
          <w:rFonts w:ascii="Times New Roman" w:hAnsi="Times New Roman" w:cs="Times New Roman"/>
          <w:kern w:val="2"/>
          <w:sz w:val="21"/>
          <w:szCs w:val="21"/>
        </w:rPr>
        <w:t>机械学习</w:t>
      </w:r>
      <w:r w:rsidR="00844974" w:rsidRPr="00E30B71">
        <w:rPr>
          <w:rFonts w:ascii="Times New Roman" w:hAnsi="Times New Roman" w:cs="Times New Roman"/>
          <w:kern w:val="2"/>
          <w:sz w:val="21"/>
          <w:szCs w:val="21"/>
        </w:rPr>
        <w:t>：</w:t>
      </w:r>
      <w:r w:rsidRPr="00E30B71">
        <w:rPr>
          <w:rFonts w:ascii="Times New Roman" w:hAnsi="Times New Roman" w:cs="Times New Roman"/>
          <w:kern w:val="2"/>
          <w:sz w:val="21"/>
          <w:szCs w:val="21"/>
        </w:rPr>
        <w:t>指当前的学习</w:t>
      </w:r>
      <w:r w:rsidRPr="00E30B71">
        <w:rPr>
          <w:rFonts w:ascii="Times New Roman" w:hAnsi="Times New Roman" w:cs="Times New Roman"/>
          <w:kern w:val="2"/>
          <w:sz w:val="21"/>
          <w:szCs w:val="21"/>
          <w:u w:val="single"/>
        </w:rPr>
        <w:t>没有与已有知识建立某种有意义</w:t>
      </w:r>
      <w:r w:rsidRPr="00E30B71">
        <w:rPr>
          <w:rFonts w:ascii="Times New Roman" w:hAnsi="Times New Roman" w:cs="Times New Roman"/>
          <w:kern w:val="2"/>
          <w:sz w:val="21"/>
          <w:szCs w:val="21"/>
        </w:rPr>
        <w:t>的</w:t>
      </w:r>
      <w:r w:rsidRPr="00E30B71">
        <w:rPr>
          <w:rFonts w:ascii="Times New Roman" w:hAnsi="Times New Roman" w:cs="Times New Roman"/>
          <w:kern w:val="2"/>
          <w:sz w:val="21"/>
          <w:szCs w:val="21"/>
          <w:highlight w:val="yellow"/>
        </w:rPr>
        <w:t>联系</w:t>
      </w:r>
      <w:r w:rsidRPr="00E30B71">
        <w:rPr>
          <w:rFonts w:ascii="Times New Roman" w:hAnsi="Times New Roman" w:cs="Times New Roman"/>
          <w:kern w:val="2"/>
          <w:sz w:val="21"/>
          <w:szCs w:val="21"/>
        </w:rPr>
        <w:t>。</w:t>
      </w:r>
    </w:p>
    <w:p w14:paraId="77437986" w14:textId="47152D2F" w:rsidR="00E321FB" w:rsidRPr="00E30B71" w:rsidRDefault="00E321FB" w:rsidP="00E30B71">
      <w:pPr>
        <w:pStyle w:val="aa"/>
        <w:numPr>
          <w:ilvl w:val="0"/>
          <w:numId w:val="11"/>
        </w:numPr>
        <w:shd w:val="clear" w:color="auto" w:fill="FFFFFF"/>
        <w:spacing w:before="0" w:beforeAutospacing="0" w:after="0" w:afterAutospacing="0" w:line="320" w:lineRule="exact"/>
        <w:rPr>
          <w:rFonts w:ascii="Times New Roman" w:hAnsi="Times New Roman" w:cs="Times New Roman"/>
          <w:kern w:val="2"/>
          <w:sz w:val="21"/>
          <w:szCs w:val="21"/>
        </w:rPr>
      </w:pPr>
      <w:r w:rsidRPr="00E30B71">
        <w:rPr>
          <w:rFonts w:ascii="Times New Roman" w:hAnsi="Times New Roman" w:cs="Times New Roman"/>
          <w:kern w:val="2"/>
          <w:sz w:val="21"/>
          <w:szCs w:val="21"/>
        </w:rPr>
        <w:t>有意义学习</w:t>
      </w:r>
      <w:r w:rsidR="00844974" w:rsidRPr="00E30B71">
        <w:rPr>
          <w:rFonts w:ascii="Times New Roman" w:hAnsi="Times New Roman" w:cs="Times New Roman"/>
          <w:kern w:val="2"/>
          <w:sz w:val="21"/>
          <w:szCs w:val="21"/>
        </w:rPr>
        <w:t>：</w:t>
      </w:r>
      <w:r w:rsidR="00F74F8A" w:rsidRPr="00E30B71">
        <w:rPr>
          <w:rFonts w:ascii="Times New Roman" w:hAnsi="Times New Roman" w:cs="Times New Roman"/>
          <w:kern w:val="2"/>
          <w:sz w:val="21"/>
          <w:szCs w:val="21"/>
        </w:rPr>
        <w:t>指符号所代表的新知识与学习者认知结构中已有知识建立起非人为的、实质性的联系。</w:t>
      </w:r>
    </w:p>
    <w:p w14:paraId="729A1425" w14:textId="46781F56" w:rsidR="00E321FB" w:rsidRPr="00E30B71" w:rsidRDefault="00844974" w:rsidP="00E30B71">
      <w:pPr>
        <w:pStyle w:val="aa"/>
        <w:shd w:val="clear" w:color="auto" w:fill="FFFFFF"/>
        <w:spacing w:before="0" w:beforeAutospacing="0" w:after="0" w:afterAutospacing="0" w:line="320" w:lineRule="exact"/>
        <w:rPr>
          <w:rFonts w:ascii="Times New Roman" w:hAnsi="Times New Roman" w:cs="Times New Roman"/>
          <w:kern w:val="2"/>
          <w:sz w:val="21"/>
          <w:szCs w:val="21"/>
        </w:rPr>
      </w:pPr>
      <w:r w:rsidRPr="00E30B71">
        <w:rPr>
          <w:rFonts w:ascii="Times New Roman" w:hAnsi="Times New Roman" w:cs="Times New Roman"/>
          <w:b/>
          <w:bCs/>
          <w:kern w:val="2"/>
          <w:sz w:val="21"/>
          <w:szCs w:val="21"/>
        </w:rPr>
        <w:t>（</w:t>
      </w:r>
      <w:r w:rsidRPr="00E30B71">
        <w:rPr>
          <w:rFonts w:ascii="Times New Roman" w:hAnsi="Times New Roman" w:cs="Times New Roman"/>
          <w:b/>
          <w:bCs/>
          <w:kern w:val="2"/>
          <w:sz w:val="21"/>
          <w:szCs w:val="21"/>
        </w:rPr>
        <w:t>3</w:t>
      </w:r>
      <w:r w:rsidRPr="00E30B71">
        <w:rPr>
          <w:rFonts w:ascii="Times New Roman" w:hAnsi="Times New Roman" w:cs="Times New Roman"/>
          <w:b/>
          <w:bCs/>
          <w:kern w:val="2"/>
          <w:sz w:val="21"/>
          <w:szCs w:val="21"/>
        </w:rPr>
        <w:t>）</w:t>
      </w:r>
      <w:r w:rsidR="00E321FB" w:rsidRPr="00E30B71">
        <w:rPr>
          <w:rFonts w:ascii="Times New Roman" w:hAnsi="Times New Roman" w:cs="Times New Roman"/>
          <w:b/>
          <w:bCs/>
          <w:kern w:val="2"/>
          <w:sz w:val="21"/>
          <w:szCs w:val="21"/>
        </w:rPr>
        <w:t>考点</w:t>
      </w:r>
      <w:r w:rsidR="00E321FB" w:rsidRPr="00E30B71">
        <w:rPr>
          <w:rFonts w:ascii="Times New Roman" w:hAnsi="Times New Roman" w:cs="Times New Roman"/>
          <w:b/>
          <w:bCs/>
          <w:kern w:val="2"/>
          <w:sz w:val="21"/>
          <w:szCs w:val="21"/>
        </w:rPr>
        <w:t>3</w:t>
      </w:r>
      <w:r w:rsidR="00E321FB" w:rsidRPr="00E30B71">
        <w:rPr>
          <w:rFonts w:ascii="Times New Roman" w:hAnsi="Times New Roman" w:cs="Times New Roman"/>
          <w:b/>
          <w:bCs/>
          <w:kern w:val="2"/>
          <w:sz w:val="21"/>
          <w:szCs w:val="21"/>
        </w:rPr>
        <w:t>：有意义学习</w:t>
      </w:r>
    </w:p>
    <w:p w14:paraId="1C03C30F" w14:textId="276ADFA0" w:rsidR="00E321FB" w:rsidRPr="00E30B71" w:rsidRDefault="00E321FB" w:rsidP="00E30B71">
      <w:pPr>
        <w:pStyle w:val="aa"/>
        <w:shd w:val="clear" w:color="auto" w:fill="FFFFFF"/>
        <w:spacing w:before="0" w:beforeAutospacing="0" w:after="0" w:afterAutospacing="0" w:line="320" w:lineRule="exact"/>
        <w:ind w:firstLine="480"/>
        <w:rPr>
          <w:rFonts w:ascii="Times New Roman" w:hAnsi="Times New Roman" w:cs="Times New Roman"/>
          <w:kern w:val="2"/>
          <w:sz w:val="21"/>
          <w:szCs w:val="21"/>
        </w:rPr>
      </w:pPr>
      <w:r w:rsidRPr="00E30B71">
        <w:rPr>
          <w:rFonts w:ascii="Times New Roman" w:hAnsi="Times New Roman" w:cs="Times New Roman"/>
          <w:kern w:val="2"/>
          <w:sz w:val="21"/>
          <w:szCs w:val="21"/>
        </w:rPr>
        <w:t>有意义学习的实质：</w:t>
      </w:r>
      <w:r w:rsidR="009F191B" w:rsidRPr="00E30B71">
        <w:rPr>
          <w:rFonts w:ascii="Times New Roman" w:hAnsi="Times New Roman" w:cs="Times New Roman"/>
          <w:kern w:val="2"/>
          <w:sz w:val="21"/>
          <w:szCs w:val="21"/>
        </w:rPr>
        <w:t>符号所代表的</w:t>
      </w:r>
      <w:r w:rsidRPr="00E30B71">
        <w:rPr>
          <w:rFonts w:ascii="Times New Roman" w:hAnsi="Times New Roman" w:cs="Times New Roman"/>
          <w:b/>
          <w:bCs/>
          <w:kern w:val="2"/>
          <w:sz w:val="21"/>
          <w:szCs w:val="21"/>
        </w:rPr>
        <w:t>新知识与</w:t>
      </w:r>
      <w:r w:rsidR="009F191B" w:rsidRPr="00E30B71">
        <w:rPr>
          <w:rFonts w:ascii="Times New Roman" w:hAnsi="Times New Roman" w:cs="Times New Roman"/>
          <w:b/>
          <w:bCs/>
          <w:kern w:val="2"/>
          <w:sz w:val="21"/>
          <w:szCs w:val="21"/>
        </w:rPr>
        <w:t>学习者认知结构中</w:t>
      </w:r>
      <w:r w:rsidRPr="00E30B71">
        <w:rPr>
          <w:rFonts w:ascii="Times New Roman" w:hAnsi="Times New Roman" w:cs="Times New Roman"/>
          <w:b/>
          <w:bCs/>
          <w:kern w:val="2"/>
          <w:sz w:val="21"/>
          <w:szCs w:val="21"/>
        </w:rPr>
        <w:t>已有知识</w:t>
      </w:r>
      <w:r w:rsidRPr="00E30B71">
        <w:rPr>
          <w:rFonts w:ascii="Times New Roman" w:hAnsi="Times New Roman" w:cs="Times New Roman"/>
          <w:kern w:val="2"/>
          <w:sz w:val="21"/>
          <w:szCs w:val="21"/>
        </w:rPr>
        <w:t>建立起</w:t>
      </w:r>
      <w:r w:rsidRPr="00E30B71">
        <w:rPr>
          <w:rStyle w:val="a8"/>
          <w:rFonts w:ascii="Times New Roman" w:hAnsi="Times New Roman" w:cs="Times New Roman"/>
          <w:sz w:val="21"/>
          <w:szCs w:val="21"/>
        </w:rPr>
        <w:t>非人为</w:t>
      </w:r>
      <w:r w:rsidRPr="00E30B71">
        <w:rPr>
          <w:rFonts w:ascii="Times New Roman" w:hAnsi="Times New Roman" w:cs="Times New Roman"/>
          <w:kern w:val="2"/>
          <w:sz w:val="21"/>
          <w:szCs w:val="21"/>
        </w:rPr>
        <w:t>的</w:t>
      </w:r>
      <w:r w:rsidR="00F74F8A" w:rsidRPr="00E30B71">
        <w:rPr>
          <w:rFonts w:ascii="Times New Roman" w:hAnsi="Times New Roman" w:cs="Times New Roman"/>
          <w:kern w:val="2"/>
          <w:sz w:val="21"/>
          <w:szCs w:val="21"/>
        </w:rPr>
        <w:t>、</w:t>
      </w:r>
      <w:r w:rsidRPr="00E30B71">
        <w:rPr>
          <w:rStyle w:val="a8"/>
          <w:rFonts w:ascii="Times New Roman" w:hAnsi="Times New Roman" w:cs="Times New Roman"/>
          <w:sz w:val="21"/>
          <w:szCs w:val="21"/>
        </w:rPr>
        <w:t>实质性</w:t>
      </w:r>
      <w:r w:rsidRPr="00E30B71">
        <w:rPr>
          <w:rFonts w:ascii="Times New Roman" w:hAnsi="Times New Roman" w:cs="Times New Roman"/>
          <w:kern w:val="2"/>
          <w:sz w:val="21"/>
          <w:szCs w:val="21"/>
        </w:rPr>
        <w:t>的联系。</w:t>
      </w:r>
    </w:p>
    <w:p w14:paraId="575ED46A" w14:textId="43F44A72" w:rsidR="00E321FB" w:rsidRPr="00E30B71" w:rsidRDefault="00E321FB" w:rsidP="00E30B71">
      <w:pPr>
        <w:pStyle w:val="aa"/>
        <w:shd w:val="clear" w:color="auto" w:fill="FFFFFF"/>
        <w:spacing w:before="0" w:beforeAutospacing="0" w:after="0" w:afterAutospacing="0" w:line="320" w:lineRule="exact"/>
        <w:ind w:firstLine="480"/>
        <w:rPr>
          <w:rFonts w:ascii="Times New Roman" w:hAnsi="Times New Roman" w:cs="Times New Roman"/>
          <w:kern w:val="2"/>
          <w:sz w:val="21"/>
          <w:szCs w:val="21"/>
        </w:rPr>
      </w:pPr>
      <w:r w:rsidRPr="00E30B71">
        <w:rPr>
          <w:rFonts w:ascii="Times New Roman" w:hAnsi="Times New Roman" w:cs="Times New Roman"/>
          <w:kern w:val="2"/>
          <w:sz w:val="21"/>
          <w:szCs w:val="21"/>
        </w:rPr>
        <w:t>有意义学习的条件：</w:t>
      </w:r>
      <w:r w:rsidRPr="00E30B71">
        <w:rPr>
          <w:rFonts w:hint="eastAsia"/>
          <w:kern w:val="2"/>
          <w:sz w:val="21"/>
          <w:szCs w:val="21"/>
        </w:rPr>
        <w:t>①</w:t>
      </w:r>
      <w:r w:rsidRPr="00E30B71">
        <w:rPr>
          <w:rStyle w:val="a8"/>
          <w:rFonts w:ascii="Times New Roman" w:hAnsi="Times New Roman" w:cs="Times New Roman"/>
          <w:sz w:val="21"/>
          <w:szCs w:val="21"/>
        </w:rPr>
        <w:t>学习材料的</w:t>
      </w:r>
      <w:r w:rsidRPr="00E30B71">
        <w:rPr>
          <w:rFonts w:ascii="Times New Roman" w:hAnsi="Times New Roman" w:cs="Times New Roman"/>
          <w:kern w:val="2"/>
          <w:sz w:val="21"/>
          <w:szCs w:val="21"/>
        </w:rPr>
        <w:t>逻辑意义</w:t>
      </w:r>
      <w:r w:rsidRPr="00E30B71">
        <w:rPr>
          <w:rFonts w:ascii="Times New Roman" w:hAnsi="Times New Roman" w:cs="Times New Roman"/>
          <w:kern w:val="2"/>
          <w:sz w:val="21"/>
          <w:szCs w:val="21"/>
        </w:rPr>
        <w:t>;</w:t>
      </w:r>
      <w:r w:rsidR="009F191B" w:rsidRPr="00E30B71">
        <w:rPr>
          <w:rFonts w:ascii="Times New Roman" w:hAnsi="Times New Roman" w:cs="Times New Roman"/>
          <w:kern w:val="2"/>
          <w:sz w:val="21"/>
          <w:szCs w:val="21"/>
        </w:rPr>
        <w:t xml:space="preserve">  </w:t>
      </w:r>
      <w:r w:rsidRPr="00E30B71">
        <w:rPr>
          <w:rFonts w:hint="eastAsia"/>
          <w:kern w:val="2"/>
          <w:sz w:val="21"/>
          <w:szCs w:val="21"/>
        </w:rPr>
        <w:t>②</w:t>
      </w:r>
      <w:r w:rsidRPr="00E30B71">
        <w:rPr>
          <w:rFonts w:ascii="Times New Roman" w:hAnsi="Times New Roman" w:cs="Times New Roman"/>
          <w:kern w:val="2"/>
          <w:sz w:val="21"/>
          <w:szCs w:val="21"/>
        </w:rPr>
        <w:t>有意义学习的</w:t>
      </w:r>
      <w:r w:rsidRPr="00E30B71">
        <w:rPr>
          <w:rStyle w:val="a8"/>
          <w:rFonts w:ascii="Times New Roman" w:hAnsi="Times New Roman" w:cs="Times New Roman"/>
          <w:sz w:val="21"/>
          <w:szCs w:val="21"/>
        </w:rPr>
        <w:t>心向</w:t>
      </w:r>
      <w:r w:rsidRPr="00E30B71">
        <w:rPr>
          <w:rFonts w:ascii="Times New Roman" w:hAnsi="Times New Roman" w:cs="Times New Roman"/>
          <w:kern w:val="2"/>
          <w:sz w:val="21"/>
          <w:szCs w:val="21"/>
        </w:rPr>
        <w:t>;</w:t>
      </w:r>
      <w:r w:rsidR="009F191B" w:rsidRPr="00E30B71">
        <w:rPr>
          <w:rFonts w:ascii="Times New Roman" w:hAnsi="Times New Roman" w:cs="Times New Roman"/>
          <w:kern w:val="2"/>
          <w:sz w:val="21"/>
          <w:szCs w:val="21"/>
        </w:rPr>
        <w:t xml:space="preserve">  </w:t>
      </w:r>
      <w:r w:rsidRPr="00E30B71">
        <w:rPr>
          <w:rFonts w:hint="eastAsia"/>
          <w:kern w:val="2"/>
          <w:sz w:val="21"/>
          <w:szCs w:val="21"/>
        </w:rPr>
        <w:t>③</w:t>
      </w:r>
      <w:r w:rsidRPr="00E30B71">
        <w:rPr>
          <w:rFonts w:ascii="Times New Roman" w:hAnsi="Times New Roman" w:cs="Times New Roman"/>
          <w:kern w:val="2"/>
          <w:sz w:val="21"/>
          <w:szCs w:val="21"/>
        </w:rPr>
        <w:t>学习者认知结构中必须具有适当的知识，以便与新知识进行联系。</w:t>
      </w:r>
    </w:p>
    <w:p w14:paraId="6C07C8A9" w14:textId="5577354E" w:rsidR="00E321FB" w:rsidRPr="00E30B71" w:rsidRDefault="00844974" w:rsidP="00E30B71">
      <w:pPr>
        <w:pStyle w:val="aa"/>
        <w:shd w:val="clear" w:color="auto" w:fill="FFFFFF"/>
        <w:spacing w:before="0" w:beforeAutospacing="0" w:after="0" w:afterAutospacing="0" w:line="320" w:lineRule="exact"/>
        <w:rPr>
          <w:rFonts w:ascii="Times New Roman" w:hAnsi="Times New Roman" w:cs="Times New Roman"/>
          <w:kern w:val="2"/>
          <w:sz w:val="21"/>
          <w:szCs w:val="21"/>
        </w:rPr>
      </w:pPr>
      <w:r w:rsidRPr="00E30B71">
        <w:rPr>
          <w:rFonts w:ascii="Times New Roman" w:hAnsi="Times New Roman" w:cs="Times New Roman"/>
          <w:b/>
          <w:bCs/>
          <w:kern w:val="2"/>
          <w:sz w:val="21"/>
          <w:szCs w:val="21"/>
          <w:highlight w:val="yellow"/>
        </w:rPr>
        <w:t>（</w:t>
      </w:r>
      <w:r w:rsidRPr="00E30B71">
        <w:rPr>
          <w:rFonts w:ascii="Times New Roman" w:hAnsi="Times New Roman" w:cs="Times New Roman"/>
          <w:b/>
          <w:bCs/>
          <w:kern w:val="2"/>
          <w:sz w:val="21"/>
          <w:szCs w:val="21"/>
          <w:highlight w:val="yellow"/>
        </w:rPr>
        <w:t>4</w:t>
      </w:r>
      <w:r w:rsidRPr="00E30B71">
        <w:rPr>
          <w:rFonts w:ascii="Times New Roman" w:hAnsi="Times New Roman" w:cs="Times New Roman"/>
          <w:b/>
          <w:bCs/>
          <w:kern w:val="2"/>
          <w:sz w:val="21"/>
          <w:szCs w:val="21"/>
          <w:highlight w:val="yellow"/>
        </w:rPr>
        <w:t>）</w:t>
      </w:r>
      <w:r w:rsidR="00E321FB" w:rsidRPr="00E30B71">
        <w:rPr>
          <w:rFonts w:ascii="Times New Roman" w:hAnsi="Times New Roman" w:cs="Times New Roman"/>
          <w:b/>
          <w:bCs/>
          <w:kern w:val="2"/>
          <w:sz w:val="21"/>
          <w:szCs w:val="21"/>
          <w:highlight w:val="yellow"/>
        </w:rPr>
        <w:t>考点</w:t>
      </w:r>
      <w:r w:rsidR="00E321FB" w:rsidRPr="00E30B71">
        <w:rPr>
          <w:rFonts w:ascii="Times New Roman" w:hAnsi="Times New Roman" w:cs="Times New Roman"/>
          <w:b/>
          <w:bCs/>
          <w:kern w:val="2"/>
          <w:sz w:val="21"/>
          <w:szCs w:val="21"/>
          <w:highlight w:val="yellow"/>
        </w:rPr>
        <w:t>4</w:t>
      </w:r>
      <w:r w:rsidR="00E321FB" w:rsidRPr="00E30B71">
        <w:rPr>
          <w:rFonts w:ascii="Times New Roman" w:hAnsi="Times New Roman" w:cs="Times New Roman"/>
          <w:b/>
          <w:bCs/>
          <w:kern w:val="2"/>
          <w:sz w:val="21"/>
          <w:szCs w:val="21"/>
          <w:highlight w:val="yellow"/>
        </w:rPr>
        <w:t>：奥苏贝尔</w:t>
      </w:r>
      <w:r w:rsidRPr="00E30B71">
        <w:rPr>
          <w:rFonts w:ascii="Times New Roman" w:hAnsi="Times New Roman" w:cs="Times New Roman"/>
          <w:b/>
          <w:bCs/>
          <w:kern w:val="2"/>
          <w:sz w:val="21"/>
          <w:szCs w:val="21"/>
          <w:highlight w:val="yellow"/>
        </w:rPr>
        <w:t>的</w:t>
      </w:r>
      <w:r w:rsidR="00E321FB" w:rsidRPr="00E30B71">
        <w:rPr>
          <w:rStyle w:val="a8"/>
          <w:rFonts w:ascii="Times New Roman" w:hAnsi="Times New Roman" w:cs="Times New Roman"/>
          <w:sz w:val="21"/>
          <w:szCs w:val="21"/>
          <w:highlight w:val="yellow"/>
        </w:rPr>
        <w:t>成就动机</w:t>
      </w:r>
      <w:r w:rsidR="00E321FB" w:rsidRPr="00E30B71">
        <w:rPr>
          <w:rFonts w:ascii="Times New Roman" w:hAnsi="Times New Roman" w:cs="Times New Roman"/>
          <w:b/>
          <w:bCs/>
          <w:kern w:val="2"/>
          <w:sz w:val="21"/>
          <w:szCs w:val="21"/>
          <w:highlight w:val="yellow"/>
        </w:rPr>
        <w:t>的分类</w:t>
      </w:r>
    </w:p>
    <w:p w14:paraId="01A9F9A7" w14:textId="77777777" w:rsidR="00E321FB" w:rsidRPr="00E30B71" w:rsidRDefault="00E321FB" w:rsidP="00E30B71">
      <w:pPr>
        <w:pStyle w:val="aa"/>
        <w:shd w:val="clear" w:color="auto" w:fill="FFFFFF"/>
        <w:spacing w:before="0" w:beforeAutospacing="0" w:after="0" w:afterAutospacing="0" w:line="320" w:lineRule="exact"/>
        <w:ind w:firstLine="482"/>
        <w:rPr>
          <w:rFonts w:ascii="Times New Roman" w:hAnsi="Times New Roman" w:cs="Times New Roman"/>
          <w:kern w:val="2"/>
          <w:sz w:val="21"/>
          <w:szCs w:val="21"/>
        </w:rPr>
      </w:pPr>
      <w:r w:rsidRPr="00E30B71">
        <w:rPr>
          <w:rFonts w:ascii="Times New Roman" w:hAnsi="Times New Roman" w:cs="Times New Roman"/>
          <w:kern w:val="2"/>
          <w:sz w:val="21"/>
          <w:szCs w:val="21"/>
        </w:rPr>
        <w:t>奥苏贝尔认为，学校情境中的成就动机至少应包括三方面的内驱力：认知内驱力、自我提高内驱力、附属内驱力。</w:t>
      </w:r>
    </w:p>
    <w:p w14:paraId="10A2CD99" w14:textId="77185635" w:rsidR="009F191B" w:rsidRPr="00E30B71" w:rsidRDefault="00E321FB" w:rsidP="00AF574A">
      <w:pPr>
        <w:pStyle w:val="aa"/>
        <w:numPr>
          <w:ilvl w:val="0"/>
          <w:numId w:val="24"/>
        </w:numPr>
        <w:shd w:val="clear" w:color="auto" w:fill="FFFFFF"/>
        <w:spacing w:before="0" w:beforeAutospacing="0" w:after="0" w:afterAutospacing="0" w:line="320" w:lineRule="exact"/>
        <w:rPr>
          <w:rFonts w:ascii="Times New Roman" w:hAnsi="Times New Roman" w:cs="Times New Roman"/>
          <w:kern w:val="2"/>
          <w:sz w:val="21"/>
          <w:szCs w:val="21"/>
        </w:rPr>
      </w:pPr>
      <w:r w:rsidRPr="00AF574A">
        <w:rPr>
          <w:rFonts w:ascii="微软雅黑" w:eastAsia="微软雅黑" w:hAnsi="微软雅黑" w:cs="Times New Roman"/>
          <w:b/>
          <w:bCs/>
          <w:kern w:val="2"/>
          <w:sz w:val="21"/>
          <w:szCs w:val="21"/>
          <w:highlight w:val="yellow"/>
        </w:rPr>
        <w:t>认知</w:t>
      </w:r>
      <w:r w:rsidRPr="00E30B71">
        <w:rPr>
          <w:rFonts w:ascii="Times New Roman" w:hAnsi="Times New Roman" w:cs="Times New Roman"/>
          <w:kern w:val="2"/>
          <w:sz w:val="21"/>
          <w:szCs w:val="21"/>
        </w:rPr>
        <w:t>内驱力是指一种学生渴望了解和理解，要求掌握知识以及系统地阐述问题并解决问题的倾向。</w:t>
      </w:r>
      <w:r w:rsidR="00F74F8A" w:rsidRPr="00E30B71">
        <w:rPr>
          <w:rFonts w:ascii="Times New Roman" w:hAnsi="Times New Roman" w:cs="Times New Roman"/>
          <w:kern w:val="2"/>
          <w:sz w:val="21"/>
          <w:szCs w:val="21"/>
        </w:rPr>
        <w:t>【为了获取知识】</w:t>
      </w:r>
    </w:p>
    <w:p w14:paraId="77B324DB" w14:textId="2AE50A47" w:rsidR="009F191B" w:rsidRPr="00E30B71" w:rsidRDefault="00E321FB" w:rsidP="00AF574A">
      <w:pPr>
        <w:pStyle w:val="aa"/>
        <w:numPr>
          <w:ilvl w:val="0"/>
          <w:numId w:val="24"/>
        </w:numPr>
        <w:shd w:val="clear" w:color="auto" w:fill="FFFFFF"/>
        <w:spacing w:before="0" w:beforeAutospacing="0" w:after="0" w:afterAutospacing="0" w:line="320" w:lineRule="exact"/>
        <w:rPr>
          <w:rFonts w:ascii="Times New Roman" w:hAnsi="Times New Roman" w:cs="Times New Roman"/>
          <w:kern w:val="2"/>
          <w:sz w:val="21"/>
          <w:szCs w:val="21"/>
        </w:rPr>
      </w:pPr>
      <w:r w:rsidRPr="00AF574A">
        <w:rPr>
          <w:rFonts w:ascii="微软雅黑" w:eastAsia="微软雅黑" w:hAnsi="微软雅黑" w:cs="Times New Roman"/>
          <w:b/>
          <w:bCs/>
          <w:kern w:val="2"/>
          <w:sz w:val="21"/>
          <w:szCs w:val="21"/>
          <w:highlight w:val="yellow"/>
        </w:rPr>
        <w:t>自我提高</w:t>
      </w:r>
      <w:r w:rsidRPr="00E30B71">
        <w:rPr>
          <w:rFonts w:ascii="Times New Roman" w:hAnsi="Times New Roman" w:cs="Times New Roman"/>
          <w:kern w:val="2"/>
          <w:sz w:val="21"/>
          <w:szCs w:val="21"/>
        </w:rPr>
        <w:t>内驱力是指个体要求凭自己胜任工作的才能和工作成就而赢得相应地位的愿望。</w:t>
      </w:r>
      <w:r w:rsidR="00F74F8A" w:rsidRPr="00E30B71">
        <w:rPr>
          <w:rFonts w:ascii="Times New Roman" w:hAnsi="Times New Roman" w:cs="Times New Roman"/>
          <w:kern w:val="2"/>
          <w:sz w:val="21"/>
          <w:szCs w:val="21"/>
        </w:rPr>
        <w:t>【为了找工作、社会地位】</w:t>
      </w:r>
    </w:p>
    <w:p w14:paraId="70DB31B0" w14:textId="07B9DFD9" w:rsidR="00E321FB" w:rsidRPr="00E30B71" w:rsidRDefault="00E321FB" w:rsidP="00AF574A">
      <w:pPr>
        <w:pStyle w:val="aa"/>
        <w:numPr>
          <w:ilvl w:val="0"/>
          <w:numId w:val="24"/>
        </w:numPr>
        <w:shd w:val="clear" w:color="auto" w:fill="FFFFFF"/>
        <w:spacing w:before="0" w:beforeAutospacing="0" w:after="0" w:afterAutospacing="0" w:line="320" w:lineRule="exact"/>
        <w:rPr>
          <w:rFonts w:ascii="Times New Roman" w:hAnsi="Times New Roman" w:cs="Times New Roman"/>
          <w:kern w:val="2"/>
          <w:sz w:val="21"/>
          <w:szCs w:val="21"/>
        </w:rPr>
      </w:pPr>
      <w:r w:rsidRPr="00AF574A">
        <w:rPr>
          <w:rFonts w:ascii="微软雅黑" w:eastAsia="微软雅黑" w:hAnsi="微软雅黑" w:cs="Times New Roman"/>
          <w:b/>
          <w:bCs/>
          <w:kern w:val="2"/>
          <w:sz w:val="21"/>
          <w:szCs w:val="21"/>
          <w:highlight w:val="yellow"/>
        </w:rPr>
        <w:t>附属</w:t>
      </w:r>
      <w:r w:rsidRPr="00E30B71">
        <w:rPr>
          <w:rFonts w:ascii="Times New Roman" w:hAnsi="Times New Roman" w:cs="Times New Roman"/>
          <w:kern w:val="2"/>
          <w:sz w:val="21"/>
          <w:szCs w:val="21"/>
        </w:rPr>
        <w:t>内驱力是指学生为了保持家长和教师等的赞许或认可而努力学习的一种需要。它是一种外部的动机。在儿童早期，附属内驱力最为突出。</w:t>
      </w:r>
      <w:r w:rsidR="00F74F8A" w:rsidRPr="00E30B71">
        <w:rPr>
          <w:rFonts w:ascii="Times New Roman" w:hAnsi="Times New Roman" w:cs="Times New Roman"/>
          <w:kern w:val="2"/>
          <w:sz w:val="21"/>
          <w:szCs w:val="21"/>
        </w:rPr>
        <w:t>【为了得到表扬认可】</w:t>
      </w:r>
    </w:p>
    <w:p w14:paraId="240E2BB8" w14:textId="77777777" w:rsidR="00E321FB" w:rsidRPr="00E30B71" w:rsidRDefault="00E321FB" w:rsidP="00E30B71">
      <w:pPr>
        <w:pStyle w:val="aa"/>
        <w:shd w:val="clear" w:color="auto" w:fill="FFFFFF"/>
        <w:spacing w:before="0" w:beforeAutospacing="0" w:after="0" w:afterAutospacing="0" w:line="320" w:lineRule="exact"/>
        <w:ind w:firstLine="482"/>
        <w:rPr>
          <w:rFonts w:ascii="Times New Roman" w:hAnsi="Times New Roman" w:cs="Times New Roman"/>
          <w:kern w:val="2"/>
          <w:sz w:val="21"/>
          <w:szCs w:val="21"/>
        </w:rPr>
      </w:pPr>
      <w:r w:rsidRPr="00E30B71">
        <w:rPr>
          <w:rFonts w:ascii="Times New Roman" w:hAnsi="Times New Roman" w:cs="Times New Roman"/>
          <w:b/>
          <w:bCs/>
          <w:kern w:val="2"/>
          <w:sz w:val="21"/>
          <w:szCs w:val="21"/>
        </w:rPr>
        <w:t>练一练：</w:t>
      </w:r>
    </w:p>
    <w:p w14:paraId="4EAFFDBF" w14:textId="77777777" w:rsidR="00E321FB" w:rsidRPr="00E30B71" w:rsidRDefault="00E321FB" w:rsidP="00E30B71">
      <w:pPr>
        <w:pStyle w:val="aa"/>
        <w:shd w:val="clear" w:color="auto" w:fill="FFFFFF"/>
        <w:spacing w:before="0" w:beforeAutospacing="0" w:after="0" w:afterAutospacing="0" w:line="320" w:lineRule="exact"/>
        <w:ind w:firstLine="482"/>
        <w:rPr>
          <w:rFonts w:ascii="Times New Roman" w:hAnsi="Times New Roman" w:cs="Times New Roman"/>
          <w:kern w:val="2"/>
          <w:sz w:val="21"/>
          <w:szCs w:val="21"/>
        </w:rPr>
      </w:pPr>
      <w:r w:rsidRPr="00E30B71">
        <w:rPr>
          <w:rFonts w:ascii="Times New Roman" w:hAnsi="Times New Roman" w:cs="Times New Roman"/>
          <w:kern w:val="2"/>
          <w:sz w:val="21"/>
          <w:szCs w:val="21"/>
        </w:rPr>
        <w:t>1.</w:t>
      </w:r>
      <w:r w:rsidRPr="00E30B71">
        <w:rPr>
          <w:rFonts w:ascii="Times New Roman" w:hAnsi="Times New Roman" w:cs="Times New Roman"/>
          <w:kern w:val="2"/>
          <w:sz w:val="21"/>
          <w:szCs w:val="21"/>
        </w:rPr>
        <w:t>奥苏伯尔认为，学生课堂学习的主要类型是</w:t>
      </w:r>
      <w:r w:rsidRPr="00E30B71">
        <w:rPr>
          <w:rFonts w:ascii="Times New Roman" w:hAnsi="Times New Roman" w:cs="Times New Roman"/>
          <w:kern w:val="2"/>
          <w:sz w:val="21"/>
          <w:szCs w:val="21"/>
        </w:rPr>
        <w:t>( )</w:t>
      </w:r>
      <w:r w:rsidRPr="00E30B71">
        <w:rPr>
          <w:rFonts w:ascii="Times New Roman" w:hAnsi="Times New Roman" w:cs="Times New Roman"/>
          <w:kern w:val="2"/>
          <w:sz w:val="21"/>
          <w:szCs w:val="21"/>
        </w:rPr>
        <w:t>。</w:t>
      </w:r>
    </w:p>
    <w:p w14:paraId="50A6624D" w14:textId="77777777" w:rsidR="00E321FB" w:rsidRPr="00E30B71" w:rsidRDefault="00E321FB" w:rsidP="00E30B71">
      <w:pPr>
        <w:pStyle w:val="aa"/>
        <w:shd w:val="clear" w:color="auto" w:fill="FFFFFF"/>
        <w:spacing w:before="0" w:beforeAutospacing="0" w:after="0" w:afterAutospacing="0" w:line="320" w:lineRule="exact"/>
        <w:ind w:firstLine="482"/>
        <w:rPr>
          <w:rFonts w:ascii="Times New Roman" w:hAnsi="Times New Roman" w:cs="Times New Roman"/>
          <w:kern w:val="2"/>
          <w:sz w:val="21"/>
          <w:szCs w:val="21"/>
        </w:rPr>
      </w:pPr>
      <w:r w:rsidRPr="00E30B71">
        <w:rPr>
          <w:rFonts w:ascii="Times New Roman" w:hAnsi="Times New Roman" w:cs="Times New Roman"/>
          <w:kern w:val="2"/>
          <w:sz w:val="21"/>
          <w:szCs w:val="21"/>
        </w:rPr>
        <w:t xml:space="preserve">A </w:t>
      </w:r>
      <w:r w:rsidRPr="00E30B71">
        <w:rPr>
          <w:rFonts w:ascii="Times New Roman" w:hAnsi="Times New Roman" w:cs="Times New Roman"/>
          <w:kern w:val="2"/>
          <w:sz w:val="21"/>
          <w:szCs w:val="21"/>
        </w:rPr>
        <w:t>有意义的发现学习</w:t>
      </w:r>
      <w:r w:rsidRPr="00E30B71">
        <w:rPr>
          <w:rFonts w:ascii="Times New Roman" w:hAnsi="Times New Roman" w:cs="Times New Roman"/>
          <w:color w:val="FF0000"/>
          <w:kern w:val="2"/>
          <w:sz w:val="21"/>
          <w:szCs w:val="21"/>
        </w:rPr>
        <w:t xml:space="preserve"> B </w:t>
      </w:r>
      <w:r w:rsidRPr="00E30B71">
        <w:rPr>
          <w:rFonts w:ascii="Times New Roman" w:hAnsi="Times New Roman" w:cs="Times New Roman"/>
          <w:color w:val="FF0000"/>
          <w:kern w:val="2"/>
          <w:sz w:val="21"/>
          <w:szCs w:val="21"/>
        </w:rPr>
        <w:t>有意义的</w:t>
      </w:r>
      <w:r w:rsidRPr="00E30B71">
        <w:rPr>
          <w:rFonts w:ascii="Times New Roman" w:hAnsi="Times New Roman" w:cs="Times New Roman"/>
          <w:color w:val="FF0000"/>
          <w:kern w:val="2"/>
          <w:sz w:val="21"/>
          <w:szCs w:val="21"/>
          <w:highlight w:val="yellow"/>
        </w:rPr>
        <w:t>接受</w:t>
      </w:r>
      <w:r w:rsidRPr="00E30B71">
        <w:rPr>
          <w:rFonts w:ascii="Times New Roman" w:hAnsi="Times New Roman" w:cs="Times New Roman"/>
          <w:color w:val="FF0000"/>
          <w:kern w:val="2"/>
          <w:sz w:val="21"/>
          <w:szCs w:val="21"/>
        </w:rPr>
        <w:t>学习</w:t>
      </w:r>
    </w:p>
    <w:p w14:paraId="1A15FC9E" w14:textId="77777777" w:rsidR="00E321FB" w:rsidRPr="00E30B71" w:rsidRDefault="00E321FB" w:rsidP="00E30B71">
      <w:pPr>
        <w:pStyle w:val="aa"/>
        <w:shd w:val="clear" w:color="auto" w:fill="FFFFFF"/>
        <w:spacing w:before="0" w:beforeAutospacing="0" w:after="0" w:afterAutospacing="0" w:line="320" w:lineRule="exact"/>
        <w:ind w:firstLine="482"/>
        <w:rPr>
          <w:rFonts w:ascii="Times New Roman" w:hAnsi="Times New Roman" w:cs="Times New Roman"/>
          <w:kern w:val="2"/>
          <w:sz w:val="21"/>
          <w:szCs w:val="21"/>
        </w:rPr>
      </w:pPr>
      <w:r w:rsidRPr="00E30B71">
        <w:rPr>
          <w:rFonts w:ascii="Times New Roman" w:hAnsi="Times New Roman" w:cs="Times New Roman"/>
          <w:kern w:val="2"/>
          <w:sz w:val="21"/>
          <w:szCs w:val="21"/>
        </w:rPr>
        <w:t xml:space="preserve">C </w:t>
      </w:r>
      <w:r w:rsidRPr="00E30B71">
        <w:rPr>
          <w:rFonts w:ascii="Times New Roman" w:hAnsi="Times New Roman" w:cs="Times New Roman"/>
          <w:kern w:val="2"/>
          <w:sz w:val="21"/>
          <w:szCs w:val="21"/>
        </w:rPr>
        <w:t>机械的发现学习</w:t>
      </w:r>
      <w:r w:rsidRPr="00E30B71">
        <w:rPr>
          <w:rFonts w:ascii="Times New Roman" w:hAnsi="Times New Roman" w:cs="Times New Roman"/>
          <w:kern w:val="2"/>
          <w:sz w:val="21"/>
          <w:szCs w:val="21"/>
        </w:rPr>
        <w:t xml:space="preserve"> D </w:t>
      </w:r>
      <w:r w:rsidRPr="00E30B71">
        <w:rPr>
          <w:rFonts w:ascii="Times New Roman" w:hAnsi="Times New Roman" w:cs="Times New Roman"/>
          <w:kern w:val="2"/>
          <w:sz w:val="21"/>
          <w:szCs w:val="21"/>
        </w:rPr>
        <w:t>机械的接受学习</w:t>
      </w:r>
    </w:p>
    <w:p w14:paraId="5888E84D" w14:textId="4A1800FB" w:rsidR="00E321FB" w:rsidRPr="00E30B71" w:rsidRDefault="00E321FB" w:rsidP="00E9291E">
      <w:pPr>
        <w:pStyle w:val="aa"/>
        <w:shd w:val="clear" w:color="auto" w:fill="FFFFFF"/>
        <w:spacing w:before="0" w:beforeAutospacing="0" w:after="0" w:afterAutospacing="0" w:line="320" w:lineRule="exact"/>
        <w:rPr>
          <w:rFonts w:ascii="Times New Roman" w:hAnsi="Times New Roman" w:cs="Times New Roman"/>
          <w:kern w:val="2"/>
          <w:sz w:val="21"/>
          <w:szCs w:val="21"/>
        </w:rPr>
      </w:pPr>
      <w:r w:rsidRPr="00E30B71">
        <w:rPr>
          <w:rFonts w:ascii="Times New Roman" w:hAnsi="Times New Roman" w:cs="Times New Roman"/>
          <w:kern w:val="2"/>
          <w:sz w:val="21"/>
          <w:szCs w:val="21"/>
        </w:rPr>
        <w:t>【答案】</w:t>
      </w:r>
      <w:r w:rsidRPr="00E30B71">
        <w:rPr>
          <w:rFonts w:ascii="Times New Roman" w:hAnsi="Times New Roman" w:cs="Times New Roman"/>
          <w:kern w:val="2"/>
          <w:sz w:val="21"/>
          <w:szCs w:val="21"/>
        </w:rPr>
        <w:t>B</w:t>
      </w:r>
      <w:r w:rsidRPr="00E30B71">
        <w:rPr>
          <w:rFonts w:ascii="Times New Roman" w:hAnsi="Times New Roman" w:cs="Times New Roman"/>
          <w:kern w:val="2"/>
          <w:sz w:val="21"/>
          <w:szCs w:val="21"/>
        </w:rPr>
        <w:t>。解析：奥苏贝尔认为，</w:t>
      </w:r>
      <w:r w:rsidRPr="00E30B71">
        <w:rPr>
          <w:rFonts w:ascii="Times New Roman" w:hAnsi="Times New Roman" w:cs="Times New Roman"/>
          <w:kern w:val="2"/>
          <w:sz w:val="21"/>
          <w:szCs w:val="21"/>
          <w:highlight w:val="yellow"/>
        </w:rPr>
        <w:t>学生的学习主要是</w:t>
      </w:r>
      <w:r w:rsidRPr="00E30B71">
        <w:rPr>
          <w:rStyle w:val="a8"/>
          <w:rFonts w:ascii="Times New Roman" w:hAnsi="Times New Roman" w:cs="Times New Roman"/>
          <w:sz w:val="21"/>
          <w:szCs w:val="21"/>
          <w:highlight w:val="yellow"/>
        </w:rPr>
        <w:t>接受学习</w:t>
      </w:r>
      <w:r w:rsidRPr="00E30B71">
        <w:rPr>
          <w:rFonts w:ascii="Times New Roman" w:hAnsi="Times New Roman" w:cs="Times New Roman"/>
          <w:kern w:val="2"/>
          <w:sz w:val="21"/>
          <w:szCs w:val="21"/>
          <w:highlight w:val="yellow"/>
        </w:rPr>
        <w:t>，</w:t>
      </w:r>
      <w:r w:rsidRPr="00E30B71">
        <w:rPr>
          <w:rFonts w:ascii="Times New Roman" w:hAnsi="Times New Roman" w:cs="Times New Roman"/>
          <w:b/>
          <w:bCs/>
          <w:kern w:val="2"/>
          <w:sz w:val="21"/>
          <w:szCs w:val="21"/>
          <w:highlight w:val="yellow"/>
        </w:rPr>
        <w:t>学习应该是通过接受而发生</w:t>
      </w:r>
      <w:r w:rsidRPr="00E30B71">
        <w:rPr>
          <w:rFonts w:ascii="Times New Roman" w:hAnsi="Times New Roman" w:cs="Times New Roman"/>
          <w:kern w:val="2"/>
          <w:sz w:val="21"/>
          <w:szCs w:val="21"/>
          <w:highlight w:val="yellow"/>
        </w:rPr>
        <w:t>，而不是通过发现</w:t>
      </w:r>
      <w:r w:rsidRPr="00E30B71">
        <w:rPr>
          <w:rFonts w:ascii="Times New Roman" w:hAnsi="Times New Roman" w:cs="Times New Roman"/>
          <w:kern w:val="2"/>
          <w:sz w:val="21"/>
          <w:szCs w:val="21"/>
        </w:rPr>
        <w:t>。</w:t>
      </w:r>
      <w:r w:rsidRPr="00E30B71">
        <w:rPr>
          <w:rFonts w:ascii="Times New Roman" w:hAnsi="Times New Roman" w:cs="Times New Roman"/>
          <w:kern w:val="2"/>
          <w:sz w:val="21"/>
          <w:szCs w:val="21"/>
          <w:u w:val="single"/>
        </w:rPr>
        <w:t>他把强调接受学习的教学方法叫做讲解教学，即有意义的接受学习</w:t>
      </w:r>
      <w:r w:rsidRPr="00E30B71">
        <w:rPr>
          <w:rFonts w:ascii="Times New Roman" w:hAnsi="Times New Roman" w:cs="Times New Roman"/>
          <w:kern w:val="2"/>
          <w:sz w:val="21"/>
          <w:szCs w:val="21"/>
        </w:rPr>
        <w:t>。</w:t>
      </w:r>
      <w:r w:rsidR="00E9291E" w:rsidRPr="00E9291E">
        <w:rPr>
          <w:rFonts w:ascii="Times New Roman" w:hAnsi="Times New Roman" w:cs="Times New Roman"/>
          <w:kern w:val="2"/>
          <w:sz w:val="21"/>
          <w:szCs w:val="21"/>
        </w:rPr>
        <w:t></w:t>
      </w:r>
      <w:r w:rsidR="00E9291E" w:rsidRPr="00E9291E">
        <w:rPr>
          <w:rFonts w:ascii="Times New Roman" w:hAnsi="Times New Roman" w:cs="Times New Roman"/>
          <w:kern w:val="2"/>
          <w:sz w:val="21"/>
          <w:szCs w:val="21"/>
        </w:rPr>
        <w:tab/>
      </w:r>
      <w:r w:rsidR="00E9291E">
        <w:rPr>
          <w:rFonts w:ascii="Times New Roman" w:hAnsi="Times New Roman" w:cs="Times New Roman" w:hint="eastAsia"/>
          <w:kern w:val="2"/>
          <w:sz w:val="21"/>
          <w:szCs w:val="21"/>
        </w:rPr>
        <w:t>他</w:t>
      </w:r>
      <w:r w:rsidR="00E9291E" w:rsidRPr="00E9291E">
        <w:rPr>
          <w:rFonts w:ascii="Times New Roman" w:hAnsi="Times New Roman" w:cs="Times New Roman" w:hint="eastAsia"/>
          <w:kern w:val="2"/>
          <w:sz w:val="21"/>
          <w:szCs w:val="21"/>
        </w:rPr>
        <w:t>认为接受学习才是学生主要的学习方式。</w:t>
      </w:r>
    </w:p>
    <w:p w14:paraId="2DF30FE8" w14:textId="11A90E95" w:rsidR="00E321FB" w:rsidRDefault="00C57C63" w:rsidP="00E30B71">
      <w:pPr>
        <w:spacing w:line="320" w:lineRule="exact"/>
        <w:rPr>
          <w:rFonts w:ascii="Times New Roman" w:hAnsi="Times New Roman" w:cs="Times New Roman"/>
          <w:szCs w:val="21"/>
        </w:rPr>
      </w:pPr>
      <w:r>
        <w:rPr>
          <w:rFonts w:ascii="Times New Roman" w:hAnsi="Times New Roman" w:cs="Times New Roman" w:hint="eastAsia"/>
          <w:szCs w:val="21"/>
        </w:rPr>
        <w:t>【界定】</w:t>
      </w:r>
    </w:p>
    <w:p w14:paraId="48CF425C" w14:textId="3FF5A7D6" w:rsidR="00E30B71" w:rsidRPr="00C57C63" w:rsidRDefault="00E30B71" w:rsidP="00C57C63">
      <w:pPr>
        <w:pStyle w:val="a9"/>
        <w:numPr>
          <w:ilvl w:val="0"/>
          <w:numId w:val="28"/>
        </w:numPr>
        <w:spacing w:line="320" w:lineRule="exact"/>
        <w:ind w:firstLineChars="0"/>
        <w:rPr>
          <w:rFonts w:ascii="Times New Roman" w:hAnsi="Times New Roman" w:cs="Times New Roman"/>
          <w:szCs w:val="21"/>
        </w:rPr>
      </w:pPr>
      <w:r w:rsidRPr="00C57C63">
        <w:rPr>
          <w:rFonts w:ascii="Times New Roman" w:hAnsi="Times New Roman" w:cs="Times New Roman" w:hint="eastAsia"/>
          <w:szCs w:val="21"/>
        </w:rPr>
        <w:t>顺应与同化——皮亚杰</w:t>
      </w:r>
      <w:r w:rsidR="00C57C63">
        <w:rPr>
          <w:rFonts w:ascii="Times New Roman" w:hAnsi="Times New Roman" w:cs="Times New Roman" w:hint="eastAsia"/>
          <w:szCs w:val="21"/>
        </w:rPr>
        <w:t>提出</w:t>
      </w:r>
    </w:p>
    <w:p w14:paraId="307A28AD" w14:textId="2CF6C505" w:rsidR="00E30B71" w:rsidRPr="00C57C63" w:rsidRDefault="00E30B71" w:rsidP="00C57C63">
      <w:pPr>
        <w:pStyle w:val="a9"/>
        <w:numPr>
          <w:ilvl w:val="0"/>
          <w:numId w:val="28"/>
        </w:numPr>
        <w:spacing w:line="320" w:lineRule="exact"/>
        <w:ind w:firstLineChars="0"/>
        <w:rPr>
          <w:rFonts w:ascii="Times New Roman" w:hAnsi="Times New Roman" w:cs="Times New Roman"/>
          <w:szCs w:val="21"/>
        </w:rPr>
      </w:pPr>
      <w:r w:rsidRPr="00C57C63">
        <w:rPr>
          <w:rFonts w:ascii="Times New Roman" w:hAnsi="Times New Roman" w:cs="Times New Roman" w:hint="eastAsia"/>
          <w:szCs w:val="21"/>
        </w:rPr>
        <w:t>接受学习——奥苏贝尔</w:t>
      </w:r>
      <w:r w:rsidR="001B6C88">
        <w:rPr>
          <w:rFonts w:ascii="Times New Roman" w:hAnsi="Times New Roman" w:cs="Times New Roman" w:hint="eastAsia"/>
          <w:szCs w:val="21"/>
        </w:rPr>
        <w:t>分类</w:t>
      </w:r>
    </w:p>
    <w:p w14:paraId="63B8D714" w14:textId="4E34A50B" w:rsidR="00E30B71" w:rsidRPr="00C57C63" w:rsidRDefault="00E30B71" w:rsidP="00C57C63">
      <w:pPr>
        <w:pStyle w:val="a9"/>
        <w:numPr>
          <w:ilvl w:val="0"/>
          <w:numId w:val="28"/>
        </w:numPr>
        <w:spacing w:line="320" w:lineRule="exact"/>
        <w:ind w:firstLineChars="0"/>
        <w:rPr>
          <w:rFonts w:ascii="Times New Roman" w:hAnsi="Times New Roman" w:cs="Times New Roman"/>
          <w:szCs w:val="21"/>
        </w:rPr>
      </w:pPr>
      <w:r w:rsidRPr="00C57C63">
        <w:rPr>
          <w:rFonts w:ascii="Times New Roman" w:hAnsi="Times New Roman" w:cs="Times New Roman" w:hint="eastAsia"/>
          <w:szCs w:val="21"/>
        </w:rPr>
        <w:t>发现学习——布鲁纳</w:t>
      </w:r>
      <w:r w:rsidR="00C57C63">
        <w:rPr>
          <w:rFonts w:ascii="Times New Roman" w:hAnsi="Times New Roman" w:cs="Times New Roman" w:hint="eastAsia"/>
          <w:szCs w:val="21"/>
        </w:rPr>
        <w:t>提出</w:t>
      </w:r>
    </w:p>
    <w:sectPr w:rsidR="00E30B71" w:rsidRPr="00C57C63" w:rsidSect="00231D90">
      <w:footerReference w:type="even" r:id="rId12"/>
      <w:footerReference w:type="defaul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64054" w14:textId="77777777" w:rsidR="00155569" w:rsidRDefault="00155569" w:rsidP="008146A0">
      <w:r>
        <w:separator/>
      </w:r>
    </w:p>
  </w:endnote>
  <w:endnote w:type="continuationSeparator" w:id="0">
    <w:p w14:paraId="17DF7C87" w14:textId="77777777" w:rsidR="00155569" w:rsidRDefault="00155569" w:rsidP="00814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华光标题宋_CNKI">
    <w:panose1 w:val="02000500000000000000"/>
    <w:charset w:val="86"/>
    <w:family w:val="auto"/>
    <w:pitch w:val="variable"/>
    <w:sig w:usb0="A00002BF" w:usb1="1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24F2A" w14:textId="77777777" w:rsidR="005F4078" w:rsidRDefault="005F4078" w:rsidP="00231D90">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39076" w14:textId="61A1AA1F" w:rsidR="005F4078" w:rsidRPr="00231D90" w:rsidRDefault="005F4078" w:rsidP="00231D90">
    <w:pPr>
      <w:pStyle w:val="a5"/>
      <w:jc w:val="center"/>
      <w:rPr>
        <w:rFonts w:ascii="宋体" w:hAnsi="宋体"/>
        <w:sz w:val="28"/>
      </w:rPr>
    </w:pPr>
    <w:r>
      <w:rPr>
        <w:rFonts w:ascii="宋体" w:hAnsi="宋体"/>
        <w:sz w:val="28"/>
      </w:rPr>
      <w:t xml:space="preserve">— </w:t>
    </w:r>
    <w:r>
      <w:rPr>
        <w:rFonts w:ascii="宋体" w:hAnsi="宋体"/>
        <w:sz w:val="28"/>
      </w:rPr>
      <w:fldChar w:fldCharType="begin"/>
    </w:r>
    <w:r>
      <w:rPr>
        <w:rFonts w:ascii="宋体" w:hAnsi="宋体"/>
        <w:sz w:val="28"/>
      </w:rPr>
      <w:instrText xml:space="preserve"> PAGE \* Arabic \* MERGEFORMAT </w:instrText>
    </w:r>
    <w:r>
      <w:rPr>
        <w:rFonts w:ascii="宋体" w:hAnsi="宋体"/>
        <w:sz w:val="28"/>
      </w:rPr>
      <w:fldChar w:fldCharType="separate"/>
    </w:r>
    <w:r>
      <w:rPr>
        <w:rFonts w:ascii="宋体" w:hAnsi="宋体"/>
        <w:noProof/>
        <w:sz w:val="28"/>
      </w:rPr>
      <w:t>2</w:t>
    </w:r>
    <w:r>
      <w:rPr>
        <w:rFonts w:ascii="宋体" w:hAnsi="宋体"/>
        <w:sz w:val="28"/>
      </w:rPr>
      <w:fldChar w:fldCharType="end"/>
    </w:r>
    <w:r>
      <w:rPr>
        <w:rFonts w:ascii="宋体" w:hAnsi="宋体"/>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B9C2A" w14:textId="77777777" w:rsidR="005F4078" w:rsidRDefault="005F4078" w:rsidP="00231D90">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6B279" w14:textId="77777777" w:rsidR="00155569" w:rsidRDefault="00155569" w:rsidP="008146A0">
      <w:r>
        <w:separator/>
      </w:r>
    </w:p>
  </w:footnote>
  <w:footnote w:type="continuationSeparator" w:id="0">
    <w:p w14:paraId="4A3DBB6F" w14:textId="77777777" w:rsidR="00155569" w:rsidRDefault="00155569" w:rsidP="008146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8pt;height:10.8pt" o:bullet="t">
        <v:imagedata r:id="rId1" o:title="mso68FF"/>
      </v:shape>
    </w:pict>
  </w:numPicBullet>
  <w:abstractNum w:abstractNumId="0" w15:restartNumberingAfterBreak="0">
    <w:nsid w:val="00BF51C2"/>
    <w:multiLevelType w:val="hybridMultilevel"/>
    <w:tmpl w:val="A10E21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E67EF3"/>
    <w:multiLevelType w:val="hybridMultilevel"/>
    <w:tmpl w:val="188643EC"/>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 w15:restartNumberingAfterBreak="0">
    <w:nsid w:val="11035205"/>
    <w:multiLevelType w:val="hybridMultilevel"/>
    <w:tmpl w:val="B142E412"/>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3025F02"/>
    <w:multiLevelType w:val="hybridMultilevel"/>
    <w:tmpl w:val="512EBD3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B775B3A"/>
    <w:multiLevelType w:val="hybridMultilevel"/>
    <w:tmpl w:val="FD068946"/>
    <w:lvl w:ilvl="0" w:tplc="24285EE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25295F"/>
    <w:multiLevelType w:val="hybridMultilevel"/>
    <w:tmpl w:val="37483ACE"/>
    <w:lvl w:ilvl="0" w:tplc="22EC222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9C4C43"/>
    <w:multiLevelType w:val="hybridMultilevel"/>
    <w:tmpl w:val="E19EE6A6"/>
    <w:lvl w:ilvl="0" w:tplc="350A3798">
      <w:start w:val="1"/>
      <w:numFmt w:val="bullet"/>
      <w:lvlText w:val="£"/>
      <w:lvlJc w:val="left"/>
      <w:pPr>
        <w:ind w:left="420" w:hanging="42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1176A90"/>
    <w:multiLevelType w:val="hybridMultilevel"/>
    <w:tmpl w:val="A8541454"/>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8" w15:restartNumberingAfterBreak="0">
    <w:nsid w:val="311C3EC6"/>
    <w:multiLevelType w:val="hybridMultilevel"/>
    <w:tmpl w:val="DD92E2D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41C5AD0"/>
    <w:multiLevelType w:val="hybridMultilevel"/>
    <w:tmpl w:val="7286E73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AD41803"/>
    <w:multiLevelType w:val="hybridMultilevel"/>
    <w:tmpl w:val="1E305C0E"/>
    <w:lvl w:ilvl="0" w:tplc="823CC89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0A534FC"/>
    <w:multiLevelType w:val="hybridMultilevel"/>
    <w:tmpl w:val="2968D7DC"/>
    <w:lvl w:ilvl="0" w:tplc="B9E40B98">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3985F98"/>
    <w:multiLevelType w:val="hybridMultilevel"/>
    <w:tmpl w:val="3D149B7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51E6182"/>
    <w:multiLevelType w:val="hybridMultilevel"/>
    <w:tmpl w:val="0BBC7D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46253B07"/>
    <w:multiLevelType w:val="hybridMultilevel"/>
    <w:tmpl w:val="639A6CC4"/>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7FF4969"/>
    <w:multiLevelType w:val="hybridMultilevel"/>
    <w:tmpl w:val="08B8F4D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49AB5B2F"/>
    <w:multiLevelType w:val="hybridMultilevel"/>
    <w:tmpl w:val="D734A47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4BDD25B8"/>
    <w:multiLevelType w:val="hybridMultilevel"/>
    <w:tmpl w:val="9B26AB1C"/>
    <w:lvl w:ilvl="0" w:tplc="138EAC18">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C94047A"/>
    <w:multiLevelType w:val="hybridMultilevel"/>
    <w:tmpl w:val="D0141F30"/>
    <w:lvl w:ilvl="0" w:tplc="350A3798">
      <w:start w:val="1"/>
      <w:numFmt w:val="bullet"/>
      <w:lvlText w:val="£"/>
      <w:lvlJc w:val="left"/>
      <w:pPr>
        <w:ind w:left="420" w:hanging="420"/>
      </w:pPr>
      <w:rPr>
        <w:rFonts w:ascii="Wingdings 2" w:hAnsi="Wingdings 2"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502A33D5"/>
    <w:multiLevelType w:val="hybridMultilevel"/>
    <w:tmpl w:val="40C40BB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510D3263"/>
    <w:multiLevelType w:val="hybridMultilevel"/>
    <w:tmpl w:val="85AA53F0"/>
    <w:lvl w:ilvl="0" w:tplc="EEEEA2E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7DE36CE"/>
    <w:multiLevelType w:val="hybridMultilevel"/>
    <w:tmpl w:val="D39822C4"/>
    <w:lvl w:ilvl="0" w:tplc="9B8CE6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8FE521A"/>
    <w:multiLevelType w:val="hybridMultilevel"/>
    <w:tmpl w:val="C04259FC"/>
    <w:lvl w:ilvl="0" w:tplc="3466A0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B452170"/>
    <w:multiLevelType w:val="hybridMultilevel"/>
    <w:tmpl w:val="E6D883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5DCA6194"/>
    <w:multiLevelType w:val="hybridMultilevel"/>
    <w:tmpl w:val="463616F6"/>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07F3AD2"/>
    <w:multiLevelType w:val="hybridMultilevel"/>
    <w:tmpl w:val="AF5CD38C"/>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71D41DC8"/>
    <w:multiLevelType w:val="hybridMultilevel"/>
    <w:tmpl w:val="6E320386"/>
    <w:lvl w:ilvl="0" w:tplc="774E5B86">
      <w:start w:val="1"/>
      <w:numFmt w:val="bullet"/>
      <w:lvlText w:val=""/>
      <w:lvlJc w:val="left"/>
      <w:pPr>
        <w:tabs>
          <w:tab w:val="num" w:pos="360"/>
        </w:tabs>
        <w:ind w:left="360" w:hanging="360"/>
      </w:pPr>
      <w:rPr>
        <w:rFonts w:ascii="Wingdings" w:hAnsi="Wingdings" w:hint="default"/>
      </w:rPr>
    </w:lvl>
    <w:lvl w:ilvl="1" w:tplc="7B76E41E" w:tentative="1">
      <w:start w:val="1"/>
      <w:numFmt w:val="bullet"/>
      <w:lvlText w:val=""/>
      <w:lvlJc w:val="left"/>
      <w:pPr>
        <w:tabs>
          <w:tab w:val="num" w:pos="1080"/>
        </w:tabs>
        <w:ind w:left="1080" w:hanging="360"/>
      </w:pPr>
      <w:rPr>
        <w:rFonts w:ascii="Wingdings" w:hAnsi="Wingdings" w:hint="default"/>
      </w:rPr>
    </w:lvl>
    <w:lvl w:ilvl="2" w:tplc="090A20D4" w:tentative="1">
      <w:start w:val="1"/>
      <w:numFmt w:val="bullet"/>
      <w:lvlText w:val=""/>
      <w:lvlJc w:val="left"/>
      <w:pPr>
        <w:tabs>
          <w:tab w:val="num" w:pos="1800"/>
        </w:tabs>
        <w:ind w:left="1800" w:hanging="360"/>
      </w:pPr>
      <w:rPr>
        <w:rFonts w:ascii="Wingdings" w:hAnsi="Wingdings" w:hint="default"/>
      </w:rPr>
    </w:lvl>
    <w:lvl w:ilvl="3" w:tplc="D7FEEAB4" w:tentative="1">
      <w:start w:val="1"/>
      <w:numFmt w:val="bullet"/>
      <w:lvlText w:val=""/>
      <w:lvlJc w:val="left"/>
      <w:pPr>
        <w:tabs>
          <w:tab w:val="num" w:pos="2520"/>
        </w:tabs>
        <w:ind w:left="2520" w:hanging="360"/>
      </w:pPr>
      <w:rPr>
        <w:rFonts w:ascii="Wingdings" w:hAnsi="Wingdings" w:hint="default"/>
      </w:rPr>
    </w:lvl>
    <w:lvl w:ilvl="4" w:tplc="B35EBE54" w:tentative="1">
      <w:start w:val="1"/>
      <w:numFmt w:val="bullet"/>
      <w:lvlText w:val=""/>
      <w:lvlJc w:val="left"/>
      <w:pPr>
        <w:tabs>
          <w:tab w:val="num" w:pos="3240"/>
        </w:tabs>
        <w:ind w:left="3240" w:hanging="360"/>
      </w:pPr>
      <w:rPr>
        <w:rFonts w:ascii="Wingdings" w:hAnsi="Wingdings" w:hint="default"/>
      </w:rPr>
    </w:lvl>
    <w:lvl w:ilvl="5" w:tplc="1FF686E2" w:tentative="1">
      <w:start w:val="1"/>
      <w:numFmt w:val="bullet"/>
      <w:lvlText w:val=""/>
      <w:lvlJc w:val="left"/>
      <w:pPr>
        <w:tabs>
          <w:tab w:val="num" w:pos="3960"/>
        </w:tabs>
        <w:ind w:left="3960" w:hanging="360"/>
      </w:pPr>
      <w:rPr>
        <w:rFonts w:ascii="Wingdings" w:hAnsi="Wingdings" w:hint="default"/>
      </w:rPr>
    </w:lvl>
    <w:lvl w:ilvl="6" w:tplc="1260619A" w:tentative="1">
      <w:start w:val="1"/>
      <w:numFmt w:val="bullet"/>
      <w:lvlText w:val=""/>
      <w:lvlJc w:val="left"/>
      <w:pPr>
        <w:tabs>
          <w:tab w:val="num" w:pos="4680"/>
        </w:tabs>
        <w:ind w:left="4680" w:hanging="360"/>
      </w:pPr>
      <w:rPr>
        <w:rFonts w:ascii="Wingdings" w:hAnsi="Wingdings" w:hint="default"/>
      </w:rPr>
    </w:lvl>
    <w:lvl w:ilvl="7" w:tplc="BA10AB78" w:tentative="1">
      <w:start w:val="1"/>
      <w:numFmt w:val="bullet"/>
      <w:lvlText w:val=""/>
      <w:lvlJc w:val="left"/>
      <w:pPr>
        <w:tabs>
          <w:tab w:val="num" w:pos="5400"/>
        </w:tabs>
        <w:ind w:left="5400" w:hanging="360"/>
      </w:pPr>
      <w:rPr>
        <w:rFonts w:ascii="Wingdings" w:hAnsi="Wingdings" w:hint="default"/>
      </w:rPr>
    </w:lvl>
    <w:lvl w:ilvl="8" w:tplc="BD2A8692"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8371892"/>
    <w:multiLevelType w:val="hybridMultilevel"/>
    <w:tmpl w:val="931C123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677537184">
    <w:abstractNumId w:val="27"/>
  </w:num>
  <w:num w:numId="2" w16cid:durableId="1966421550">
    <w:abstractNumId w:val="26"/>
  </w:num>
  <w:num w:numId="3" w16cid:durableId="1481966947">
    <w:abstractNumId w:val="13"/>
  </w:num>
  <w:num w:numId="4" w16cid:durableId="1972442263">
    <w:abstractNumId w:val="10"/>
  </w:num>
  <w:num w:numId="5" w16cid:durableId="2145342043">
    <w:abstractNumId w:val="8"/>
  </w:num>
  <w:num w:numId="6" w16cid:durableId="362752553">
    <w:abstractNumId w:val="21"/>
  </w:num>
  <w:num w:numId="7" w16cid:durableId="349070792">
    <w:abstractNumId w:val="7"/>
  </w:num>
  <w:num w:numId="8" w16cid:durableId="1025911041">
    <w:abstractNumId w:val="5"/>
  </w:num>
  <w:num w:numId="9" w16cid:durableId="819659933">
    <w:abstractNumId w:val="23"/>
  </w:num>
  <w:num w:numId="10" w16cid:durableId="405078413">
    <w:abstractNumId w:val="15"/>
  </w:num>
  <w:num w:numId="11" w16cid:durableId="291442417">
    <w:abstractNumId w:val="19"/>
  </w:num>
  <w:num w:numId="12" w16cid:durableId="128743543">
    <w:abstractNumId w:val="11"/>
  </w:num>
  <w:num w:numId="13" w16cid:durableId="470633352">
    <w:abstractNumId w:val="17"/>
  </w:num>
  <w:num w:numId="14" w16cid:durableId="12347762">
    <w:abstractNumId w:val="6"/>
  </w:num>
  <w:num w:numId="15" w16cid:durableId="1193417774">
    <w:abstractNumId w:val="2"/>
  </w:num>
  <w:num w:numId="16" w16cid:durableId="678238865">
    <w:abstractNumId w:val="25"/>
  </w:num>
  <w:num w:numId="17" w16cid:durableId="2095079655">
    <w:abstractNumId w:val="12"/>
  </w:num>
  <w:num w:numId="18" w16cid:durableId="1025209309">
    <w:abstractNumId w:val="16"/>
  </w:num>
  <w:num w:numId="19" w16cid:durableId="1537960794">
    <w:abstractNumId w:val="4"/>
  </w:num>
  <w:num w:numId="20" w16cid:durableId="277488781">
    <w:abstractNumId w:val="20"/>
  </w:num>
  <w:num w:numId="21" w16cid:durableId="181363282">
    <w:abstractNumId w:val="3"/>
  </w:num>
  <w:num w:numId="22" w16cid:durableId="1888451357">
    <w:abstractNumId w:val="24"/>
  </w:num>
  <w:num w:numId="23" w16cid:durableId="1686201110">
    <w:abstractNumId w:val="1"/>
  </w:num>
  <w:num w:numId="24" w16cid:durableId="798911807">
    <w:abstractNumId w:val="14"/>
  </w:num>
  <w:num w:numId="25" w16cid:durableId="333260868">
    <w:abstractNumId w:val="0"/>
  </w:num>
  <w:num w:numId="26" w16cid:durableId="1321693224">
    <w:abstractNumId w:val="22"/>
  </w:num>
  <w:num w:numId="27" w16cid:durableId="842429739">
    <w:abstractNumId w:val="18"/>
  </w:num>
  <w:num w:numId="28" w16cid:durableId="7929452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7F3"/>
    <w:rsid w:val="000004B9"/>
    <w:rsid w:val="0002217F"/>
    <w:rsid w:val="00040F83"/>
    <w:rsid w:val="000668A3"/>
    <w:rsid w:val="00094C03"/>
    <w:rsid w:val="000D7C73"/>
    <w:rsid w:val="000F6645"/>
    <w:rsid w:val="00120271"/>
    <w:rsid w:val="001539FD"/>
    <w:rsid w:val="00155569"/>
    <w:rsid w:val="001B6C88"/>
    <w:rsid w:val="001C7DFA"/>
    <w:rsid w:val="001D4EA5"/>
    <w:rsid w:val="001E2B3C"/>
    <w:rsid w:val="00231D90"/>
    <w:rsid w:val="00285C33"/>
    <w:rsid w:val="002A53AF"/>
    <w:rsid w:val="002F4F95"/>
    <w:rsid w:val="00352C22"/>
    <w:rsid w:val="00390275"/>
    <w:rsid w:val="003D1AF2"/>
    <w:rsid w:val="003E15EA"/>
    <w:rsid w:val="003F563F"/>
    <w:rsid w:val="00415FB9"/>
    <w:rsid w:val="00432380"/>
    <w:rsid w:val="00461347"/>
    <w:rsid w:val="00476450"/>
    <w:rsid w:val="0049265A"/>
    <w:rsid w:val="004F3FE9"/>
    <w:rsid w:val="00507C14"/>
    <w:rsid w:val="005127EC"/>
    <w:rsid w:val="00553845"/>
    <w:rsid w:val="00584584"/>
    <w:rsid w:val="005C078F"/>
    <w:rsid w:val="005E74D4"/>
    <w:rsid w:val="005F4078"/>
    <w:rsid w:val="00660DCF"/>
    <w:rsid w:val="006952B5"/>
    <w:rsid w:val="00697377"/>
    <w:rsid w:val="006B3F9D"/>
    <w:rsid w:val="006C7CAC"/>
    <w:rsid w:val="006E351F"/>
    <w:rsid w:val="00746876"/>
    <w:rsid w:val="007935E6"/>
    <w:rsid w:val="007938EA"/>
    <w:rsid w:val="007B4256"/>
    <w:rsid w:val="007C0446"/>
    <w:rsid w:val="007F1AF8"/>
    <w:rsid w:val="008146A0"/>
    <w:rsid w:val="00843F65"/>
    <w:rsid w:val="00844974"/>
    <w:rsid w:val="0085645A"/>
    <w:rsid w:val="00985CB0"/>
    <w:rsid w:val="009B0DAE"/>
    <w:rsid w:val="009C23B7"/>
    <w:rsid w:val="009E0711"/>
    <w:rsid w:val="009F191B"/>
    <w:rsid w:val="00A21BA2"/>
    <w:rsid w:val="00A45658"/>
    <w:rsid w:val="00AC1431"/>
    <w:rsid w:val="00AF2258"/>
    <w:rsid w:val="00AF574A"/>
    <w:rsid w:val="00B03FDF"/>
    <w:rsid w:val="00BA62D0"/>
    <w:rsid w:val="00C14189"/>
    <w:rsid w:val="00C22806"/>
    <w:rsid w:val="00C23C4A"/>
    <w:rsid w:val="00C57C63"/>
    <w:rsid w:val="00C84699"/>
    <w:rsid w:val="00CB44CC"/>
    <w:rsid w:val="00CC6E7E"/>
    <w:rsid w:val="00CD7924"/>
    <w:rsid w:val="00CE0452"/>
    <w:rsid w:val="00D01052"/>
    <w:rsid w:val="00D168FC"/>
    <w:rsid w:val="00D3023E"/>
    <w:rsid w:val="00D31FE2"/>
    <w:rsid w:val="00D32B83"/>
    <w:rsid w:val="00D55788"/>
    <w:rsid w:val="00D811BC"/>
    <w:rsid w:val="00DA0EC2"/>
    <w:rsid w:val="00DB1E51"/>
    <w:rsid w:val="00DF3B1E"/>
    <w:rsid w:val="00E17CCB"/>
    <w:rsid w:val="00E30B71"/>
    <w:rsid w:val="00E317F3"/>
    <w:rsid w:val="00E321FB"/>
    <w:rsid w:val="00E37F31"/>
    <w:rsid w:val="00E52799"/>
    <w:rsid w:val="00E56F85"/>
    <w:rsid w:val="00E8385A"/>
    <w:rsid w:val="00E9291E"/>
    <w:rsid w:val="00EB6CF9"/>
    <w:rsid w:val="00F336E5"/>
    <w:rsid w:val="00F3760B"/>
    <w:rsid w:val="00F4312B"/>
    <w:rsid w:val="00F71630"/>
    <w:rsid w:val="00F74F8A"/>
    <w:rsid w:val="00F87EC4"/>
    <w:rsid w:val="00FC5E1E"/>
    <w:rsid w:val="00FF7F07"/>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734F4"/>
  <w15:docId w15:val="{8AA13E6D-337D-4259-9C18-DD707DE3C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46A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46A0"/>
    <w:rPr>
      <w:sz w:val="18"/>
      <w:szCs w:val="18"/>
    </w:rPr>
  </w:style>
  <w:style w:type="paragraph" w:styleId="a5">
    <w:name w:val="footer"/>
    <w:basedOn w:val="a"/>
    <w:link w:val="a6"/>
    <w:uiPriority w:val="99"/>
    <w:unhideWhenUsed/>
    <w:rsid w:val="008146A0"/>
    <w:pPr>
      <w:tabs>
        <w:tab w:val="center" w:pos="4153"/>
        <w:tab w:val="right" w:pos="8306"/>
      </w:tabs>
      <w:snapToGrid w:val="0"/>
      <w:jc w:val="left"/>
    </w:pPr>
    <w:rPr>
      <w:sz w:val="18"/>
      <w:szCs w:val="18"/>
    </w:rPr>
  </w:style>
  <w:style w:type="character" w:customStyle="1" w:styleId="a6">
    <w:name w:val="页脚 字符"/>
    <w:basedOn w:val="a0"/>
    <w:link w:val="a5"/>
    <w:uiPriority w:val="99"/>
    <w:rsid w:val="008146A0"/>
    <w:rPr>
      <w:sz w:val="18"/>
      <w:szCs w:val="18"/>
    </w:rPr>
  </w:style>
  <w:style w:type="paragraph" w:customStyle="1" w:styleId="a7">
    <w:name w:val="重点标注用"/>
    <w:basedOn w:val="a"/>
    <w:link w:val="a8"/>
    <w:qFormat/>
    <w:rsid w:val="00EB6CF9"/>
    <w:pPr>
      <w:jc w:val="left"/>
    </w:pPr>
    <w:rPr>
      <w:b/>
      <w:color w:val="FF0000"/>
      <w:u w:val="single"/>
    </w:rPr>
  </w:style>
  <w:style w:type="character" w:customStyle="1" w:styleId="a8">
    <w:name w:val="重点标注用 字符"/>
    <w:basedOn w:val="a0"/>
    <w:link w:val="a7"/>
    <w:rsid w:val="00EB6CF9"/>
    <w:rPr>
      <w:b/>
      <w:color w:val="FF0000"/>
      <w:u w:val="single"/>
    </w:rPr>
  </w:style>
  <w:style w:type="paragraph" w:styleId="a9">
    <w:name w:val="List Paragraph"/>
    <w:basedOn w:val="a"/>
    <w:uiPriority w:val="34"/>
    <w:qFormat/>
    <w:rsid w:val="00FF7F07"/>
    <w:pPr>
      <w:ind w:firstLineChars="200" w:firstLine="420"/>
    </w:pPr>
  </w:style>
  <w:style w:type="paragraph" w:styleId="aa">
    <w:name w:val="Normal (Web)"/>
    <w:basedOn w:val="a"/>
    <w:uiPriority w:val="99"/>
    <w:semiHidden/>
    <w:unhideWhenUsed/>
    <w:rsid w:val="00E321FB"/>
    <w:pPr>
      <w:widowControl/>
      <w:spacing w:before="100" w:beforeAutospacing="1" w:after="100" w:afterAutospacing="1"/>
      <w:jc w:val="left"/>
    </w:pPr>
    <w:rPr>
      <w:rFonts w:ascii="宋体" w:hAnsi="宋体" w:cs="宋体"/>
      <w:kern w:val="0"/>
      <w:sz w:val="24"/>
      <w:szCs w:val="24"/>
    </w:rPr>
  </w:style>
  <w:style w:type="character" w:styleId="ab">
    <w:name w:val="Strong"/>
    <w:basedOn w:val="a0"/>
    <w:uiPriority w:val="22"/>
    <w:qFormat/>
    <w:rsid w:val="00E321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16886">
      <w:bodyDiv w:val="1"/>
      <w:marLeft w:val="0"/>
      <w:marRight w:val="0"/>
      <w:marTop w:val="0"/>
      <w:marBottom w:val="0"/>
      <w:divBdr>
        <w:top w:val="none" w:sz="0" w:space="0" w:color="auto"/>
        <w:left w:val="none" w:sz="0" w:space="0" w:color="auto"/>
        <w:bottom w:val="none" w:sz="0" w:space="0" w:color="auto"/>
        <w:right w:val="none" w:sz="0" w:space="0" w:color="auto"/>
      </w:divBdr>
      <w:divsChild>
        <w:div w:id="1884518852">
          <w:marLeft w:val="547"/>
          <w:marRight w:val="0"/>
          <w:marTop w:val="0"/>
          <w:marBottom w:val="0"/>
          <w:divBdr>
            <w:top w:val="none" w:sz="0" w:space="0" w:color="auto"/>
            <w:left w:val="none" w:sz="0" w:space="0" w:color="auto"/>
            <w:bottom w:val="none" w:sz="0" w:space="0" w:color="auto"/>
            <w:right w:val="none" w:sz="0" w:space="0" w:color="auto"/>
          </w:divBdr>
        </w:div>
      </w:divsChild>
    </w:div>
    <w:div w:id="463962025">
      <w:bodyDiv w:val="1"/>
      <w:marLeft w:val="0"/>
      <w:marRight w:val="0"/>
      <w:marTop w:val="0"/>
      <w:marBottom w:val="0"/>
      <w:divBdr>
        <w:top w:val="none" w:sz="0" w:space="0" w:color="auto"/>
        <w:left w:val="none" w:sz="0" w:space="0" w:color="auto"/>
        <w:bottom w:val="none" w:sz="0" w:space="0" w:color="auto"/>
        <w:right w:val="none" w:sz="0" w:space="0" w:color="auto"/>
      </w:divBdr>
    </w:div>
    <w:div w:id="612785922">
      <w:bodyDiv w:val="1"/>
      <w:marLeft w:val="0"/>
      <w:marRight w:val="0"/>
      <w:marTop w:val="0"/>
      <w:marBottom w:val="0"/>
      <w:divBdr>
        <w:top w:val="none" w:sz="0" w:space="0" w:color="auto"/>
        <w:left w:val="none" w:sz="0" w:space="0" w:color="auto"/>
        <w:bottom w:val="none" w:sz="0" w:space="0" w:color="auto"/>
        <w:right w:val="none" w:sz="0" w:space="0" w:color="auto"/>
      </w:divBdr>
      <w:divsChild>
        <w:div w:id="280650038">
          <w:marLeft w:val="547"/>
          <w:marRight w:val="0"/>
          <w:marTop w:val="134"/>
          <w:marBottom w:val="0"/>
          <w:divBdr>
            <w:top w:val="none" w:sz="0" w:space="0" w:color="auto"/>
            <w:left w:val="none" w:sz="0" w:space="0" w:color="auto"/>
            <w:bottom w:val="none" w:sz="0" w:space="0" w:color="auto"/>
            <w:right w:val="none" w:sz="0" w:space="0" w:color="auto"/>
          </w:divBdr>
        </w:div>
        <w:div w:id="1973705107">
          <w:marLeft w:val="547"/>
          <w:marRight w:val="0"/>
          <w:marTop w:val="0"/>
          <w:marBottom w:val="0"/>
          <w:divBdr>
            <w:top w:val="none" w:sz="0" w:space="0" w:color="auto"/>
            <w:left w:val="none" w:sz="0" w:space="0" w:color="auto"/>
            <w:bottom w:val="none" w:sz="0" w:space="0" w:color="auto"/>
            <w:right w:val="none" w:sz="0" w:space="0" w:color="auto"/>
          </w:divBdr>
        </w:div>
        <w:div w:id="1441491913">
          <w:marLeft w:val="547"/>
          <w:marRight w:val="0"/>
          <w:marTop w:val="0"/>
          <w:marBottom w:val="0"/>
          <w:divBdr>
            <w:top w:val="none" w:sz="0" w:space="0" w:color="auto"/>
            <w:left w:val="none" w:sz="0" w:space="0" w:color="auto"/>
            <w:bottom w:val="none" w:sz="0" w:space="0" w:color="auto"/>
            <w:right w:val="none" w:sz="0" w:space="0" w:color="auto"/>
          </w:divBdr>
        </w:div>
      </w:divsChild>
    </w:div>
    <w:div w:id="646977618">
      <w:bodyDiv w:val="1"/>
      <w:marLeft w:val="0"/>
      <w:marRight w:val="0"/>
      <w:marTop w:val="0"/>
      <w:marBottom w:val="0"/>
      <w:divBdr>
        <w:top w:val="none" w:sz="0" w:space="0" w:color="auto"/>
        <w:left w:val="none" w:sz="0" w:space="0" w:color="auto"/>
        <w:bottom w:val="none" w:sz="0" w:space="0" w:color="auto"/>
        <w:right w:val="none" w:sz="0" w:space="0" w:color="auto"/>
      </w:divBdr>
    </w:div>
    <w:div w:id="684483969">
      <w:bodyDiv w:val="1"/>
      <w:marLeft w:val="0"/>
      <w:marRight w:val="0"/>
      <w:marTop w:val="0"/>
      <w:marBottom w:val="0"/>
      <w:divBdr>
        <w:top w:val="none" w:sz="0" w:space="0" w:color="auto"/>
        <w:left w:val="none" w:sz="0" w:space="0" w:color="auto"/>
        <w:bottom w:val="none" w:sz="0" w:space="0" w:color="auto"/>
        <w:right w:val="none" w:sz="0" w:space="0" w:color="auto"/>
      </w:divBdr>
      <w:divsChild>
        <w:div w:id="1331713462">
          <w:marLeft w:val="547"/>
          <w:marRight w:val="0"/>
          <w:marTop w:val="154"/>
          <w:marBottom w:val="0"/>
          <w:divBdr>
            <w:top w:val="none" w:sz="0" w:space="0" w:color="auto"/>
            <w:left w:val="none" w:sz="0" w:space="0" w:color="auto"/>
            <w:bottom w:val="none" w:sz="0" w:space="0" w:color="auto"/>
            <w:right w:val="none" w:sz="0" w:space="0" w:color="auto"/>
          </w:divBdr>
        </w:div>
        <w:div w:id="468210741">
          <w:marLeft w:val="547"/>
          <w:marRight w:val="0"/>
          <w:marTop w:val="154"/>
          <w:marBottom w:val="0"/>
          <w:divBdr>
            <w:top w:val="none" w:sz="0" w:space="0" w:color="auto"/>
            <w:left w:val="none" w:sz="0" w:space="0" w:color="auto"/>
            <w:bottom w:val="none" w:sz="0" w:space="0" w:color="auto"/>
            <w:right w:val="none" w:sz="0" w:space="0" w:color="auto"/>
          </w:divBdr>
        </w:div>
      </w:divsChild>
    </w:div>
    <w:div w:id="725026086">
      <w:bodyDiv w:val="1"/>
      <w:marLeft w:val="0"/>
      <w:marRight w:val="0"/>
      <w:marTop w:val="0"/>
      <w:marBottom w:val="0"/>
      <w:divBdr>
        <w:top w:val="none" w:sz="0" w:space="0" w:color="auto"/>
        <w:left w:val="none" w:sz="0" w:space="0" w:color="auto"/>
        <w:bottom w:val="none" w:sz="0" w:space="0" w:color="auto"/>
        <w:right w:val="none" w:sz="0" w:space="0" w:color="auto"/>
      </w:divBdr>
      <w:divsChild>
        <w:div w:id="1673677032">
          <w:marLeft w:val="547"/>
          <w:marRight w:val="0"/>
          <w:marTop w:val="134"/>
          <w:marBottom w:val="0"/>
          <w:divBdr>
            <w:top w:val="none" w:sz="0" w:space="0" w:color="auto"/>
            <w:left w:val="none" w:sz="0" w:space="0" w:color="auto"/>
            <w:bottom w:val="none" w:sz="0" w:space="0" w:color="auto"/>
            <w:right w:val="none" w:sz="0" w:space="0" w:color="auto"/>
          </w:divBdr>
        </w:div>
        <w:div w:id="1332681979">
          <w:marLeft w:val="547"/>
          <w:marRight w:val="0"/>
          <w:marTop w:val="134"/>
          <w:marBottom w:val="0"/>
          <w:divBdr>
            <w:top w:val="none" w:sz="0" w:space="0" w:color="auto"/>
            <w:left w:val="none" w:sz="0" w:space="0" w:color="auto"/>
            <w:bottom w:val="none" w:sz="0" w:space="0" w:color="auto"/>
            <w:right w:val="none" w:sz="0" w:space="0" w:color="auto"/>
          </w:divBdr>
        </w:div>
        <w:div w:id="598681125">
          <w:marLeft w:val="547"/>
          <w:marRight w:val="0"/>
          <w:marTop w:val="134"/>
          <w:marBottom w:val="0"/>
          <w:divBdr>
            <w:top w:val="none" w:sz="0" w:space="0" w:color="auto"/>
            <w:left w:val="none" w:sz="0" w:space="0" w:color="auto"/>
            <w:bottom w:val="none" w:sz="0" w:space="0" w:color="auto"/>
            <w:right w:val="none" w:sz="0" w:space="0" w:color="auto"/>
          </w:divBdr>
        </w:div>
        <w:div w:id="539510306">
          <w:marLeft w:val="547"/>
          <w:marRight w:val="0"/>
          <w:marTop w:val="134"/>
          <w:marBottom w:val="0"/>
          <w:divBdr>
            <w:top w:val="none" w:sz="0" w:space="0" w:color="auto"/>
            <w:left w:val="none" w:sz="0" w:space="0" w:color="auto"/>
            <w:bottom w:val="none" w:sz="0" w:space="0" w:color="auto"/>
            <w:right w:val="none" w:sz="0" w:space="0" w:color="auto"/>
          </w:divBdr>
        </w:div>
        <w:div w:id="109470435">
          <w:marLeft w:val="547"/>
          <w:marRight w:val="0"/>
          <w:marTop w:val="134"/>
          <w:marBottom w:val="0"/>
          <w:divBdr>
            <w:top w:val="none" w:sz="0" w:space="0" w:color="auto"/>
            <w:left w:val="none" w:sz="0" w:space="0" w:color="auto"/>
            <w:bottom w:val="none" w:sz="0" w:space="0" w:color="auto"/>
            <w:right w:val="none" w:sz="0" w:space="0" w:color="auto"/>
          </w:divBdr>
        </w:div>
        <w:div w:id="332075083">
          <w:marLeft w:val="547"/>
          <w:marRight w:val="0"/>
          <w:marTop w:val="134"/>
          <w:marBottom w:val="0"/>
          <w:divBdr>
            <w:top w:val="none" w:sz="0" w:space="0" w:color="auto"/>
            <w:left w:val="none" w:sz="0" w:space="0" w:color="auto"/>
            <w:bottom w:val="none" w:sz="0" w:space="0" w:color="auto"/>
            <w:right w:val="none" w:sz="0" w:space="0" w:color="auto"/>
          </w:divBdr>
        </w:div>
      </w:divsChild>
    </w:div>
    <w:div w:id="967932047">
      <w:bodyDiv w:val="1"/>
      <w:marLeft w:val="0"/>
      <w:marRight w:val="0"/>
      <w:marTop w:val="0"/>
      <w:marBottom w:val="0"/>
      <w:divBdr>
        <w:top w:val="none" w:sz="0" w:space="0" w:color="auto"/>
        <w:left w:val="none" w:sz="0" w:space="0" w:color="auto"/>
        <w:bottom w:val="none" w:sz="0" w:space="0" w:color="auto"/>
        <w:right w:val="none" w:sz="0" w:space="0" w:color="auto"/>
      </w:divBdr>
      <w:divsChild>
        <w:div w:id="1561553552">
          <w:marLeft w:val="0"/>
          <w:marRight w:val="0"/>
          <w:marTop w:val="0"/>
          <w:marBottom w:val="0"/>
          <w:divBdr>
            <w:top w:val="none" w:sz="0" w:space="0" w:color="auto"/>
            <w:left w:val="none" w:sz="0" w:space="0" w:color="auto"/>
            <w:bottom w:val="none" w:sz="0" w:space="0" w:color="auto"/>
            <w:right w:val="none" w:sz="0" w:space="0" w:color="auto"/>
          </w:divBdr>
          <w:divsChild>
            <w:div w:id="1775204568">
              <w:marLeft w:val="0"/>
              <w:marRight w:val="0"/>
              <w:marTop w:val="0"/>
              <w:marBottom w:val="0"/>
              <w:divBdr>
                <w:top w:val="none" w:sz="0" w:space="0" w:color="auto"/>
                <w:left w:val="none" w:sz="0" w:space="0" w:color="auto"/>
                <w:bottom w:val="none" w:sz="0" w:space="0" w:color="auto"/>
                <w:right w:val="none" w:sz="0" w:space="0" w:color="auto"/>
              </w:divBdr>
            </w:div>
            <w:div w:id="396630180">
              <w:marLeft w:val="0"/>
              <w:marRight w:val="0"/>
              <w:marTop w:val="0"/>
              <w:marBottom w:val="0"/>
              <w:divBdr>
                <w:top w:val="none" w:sz="0" w:space="0" w:color="auto"/>
                <w:left w:val="none" w:sz="0" w:space="0" w:color="auto"/>
                <w:bottom w:val="none" w:sz="0" w:space="0" w:color="auto"/>
                <w:right w:val="none" w:sz="0" w:space="0" w:color="auto"/>
              </w:divBdr>
            </w:div>
            <w:div w:id="1675721016">
              <w:marLeft w:val="0"/>
              <w:marRight w:val="0"/>
              <w:marTop w:val="0"/>
              <w:marBottom w:val="0"/>
              <w:divBdr>
                <w:top w:val="none" w:sz="0" w:space="0" w:color="auto"/>
                <w:left w:val="none" w:sz="0" w:space="0" w:color="auto"/>
                <w:bottom w:val="none" w:sz="0" w:space="0" w:color="auto"/>
                <w:right w:val="none" w:sz="0" w:space="0" w:color="auto"/>
              </w:divBdr>
            </w:div>
            <w:div w:id="258757824">
              <w:marLeft w:val="0"/>
              <w:marRight w:val="0"/>
              <w:marTop w:val="0"/>
              <w:marBottom w:val="0"/>
              <w:divBdr>
                <w:top w:val="none" w:sz="0" w:space="0" w:color="auto"/>
                <w:left w:val="none" w:sz="0" w:space="0" w:color="auto"/>
                <w:bottom w:val="none" w:sz="0" w:space="0" w:color="auto"/>
                <w:right w:val="none" w:sz="0" w:space="0" w:color="auto"/>
              </w:divBdr>
            </w:div>
            <w:div w:id="1865242187">
              <w:marLeft w:val="0"/>
              <w:marRight w:val="0"/>
              <w:marTop w:val="0"/>
              <w:marBottom w:val="0"/>
              <w:divBdr>
                <w:top w:val="none" w:sz="0" w:space="0" w:color="auto"/>
                <w:left w:val="none" w:sz="0" w:space="0" w:color="auto"/>
                <w:bottom w:val="none" w:sz="0" w:space="0" w:color="auto"/>
                <w:right w:val="none" w:sz="0" w:space="0" w:color="auto"/>
              </w:divBdr>
            </w:div>
            <w:div w:id="444469344">
              <w:marLeft w:val="0"/>
              <w:marRight w:val="0"/>
              <w:marTop w:val="0"/>
              <w:marBottom w:val="0"/>
              <w:divBdr>
                <w:top w:val="none" w:sz="0" w:space="0" w:color="auto"/>
                <w:left w:val="none" w:sz="0" w:space="0" w:color="auto"/>
                <w:bottom w:val="none" w:sz="0" w:space="0" w:color="auto"/>
                <w:right w:val="none" w:sz="0" w:space="0" w:color="auto"/>
              </w:divBdr>
            </w:div>
            <w:div w:id="1072115936">
              <w:marLeft w:val="0"/>
              <w:marRight w:val="0"/>
              <w:marTop w:val="0"/>
              <w:marBottom w:val="0"/>
              <w:divBdr>
                <w:top w:val="none" w:sz="0" w:space="0" w:color="auto"/>
                <w:left w:val="none" w:sz="0" w:space="0" w:color="auto"/>
                <w:bottom w:val="none" w:sz="0" w:space="0" w:color="auto"/>
                <w:right w:val="none" w:sz="0" w:space="0" w:color="auto"/>
              </w:divBdr>
            </w:div>
            <w:div w:id="473987551">
              <w:marLeft w:val="0"/>
              <w:marRight w:val="0"/>
              <w:marTop w:val="0"/>
              <w:marBottom w:val="0"/>
              <w:divBdr>
                <w:top w:val="none" w:sz="0" w:space="0" w:color="auto"/>
                <w:left w:val="none" w:sz="0" w:space="0" w:color="auto"/>
                <w:bottom w:val="none" w:sz="0" w:space="0" w:color="auto"/>
                <w:right w:val="none" w:sz="0" w:space="0" w:color="auto"/>
              </w:divBdr>
            </w:div>
            <w:div w:id="426967236">
              <w:marLeft w:val="0"/>
              <w:marRight w:val="0"/>
              <w:marTop w:val="0"/>
              <w:marBottom w:val="0"/>
              <w:divBdr>
                <w:top w:val="none" w:sz="0" w:space="0" w:color="auto"/>
                <w:left w:val="none" w:sz="0" w:space="0" w:color="auto"/>
                <w:bottom w:val="none" w:sz="0" w:space="0" w:color="auto"/>
                <w:right w:val="none" w:sz="0" w:space="0" w:color="auto"/>
              </w:divBdr>
            </w:div>
            <w:div w:id="1828158560">
              <w:marLeft w:val="0"/>
              <w:marRight w:val="0"/>
              <w:marTop w:val="0"/>
              <w:marBottom w:val="0"/>
              <w:divBdr>
                <w:top w:val="none" w:sz="0" w:space="0" w:color="auto"/>
                <w:left w:val="none" w:sz="0" w:space="0" w:color="auto"/>
                <w:bottom w:val="none" w:sz="0" w:space="0" w:color="auto"/>
                <w:right w:val="none" w:sz="0" w:space="0" w:color="auto"/>
              </w:divBdr>
            </w:div>
            <w:div w:id="528494138">
              <w:marLeft w:val="0"/>
              <w:marRight w:val="0"/>
              <w:marTop w:val="0"/>
              <w:marBottom w:val="0"/>
              <w:divBdr>
                <w:top w:val="none" w:sz="0" w:space="0" w:color="auto"/>
                <w:left w:val="none" w:sz="0" w:space="0" w:color="auto"/>
                <w:bottom w:val="none" w:sz="0" w:space="0" w:color="auto"/>
                <w:right w:val="none" w:sz="0" w:space="0" w:color="auto"/>
              </w:divBdr>
            </w:div>
            <w:div w:id="181359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7356">
      <w:bodyDiv w:val="1"/>
      <w:marLeft w:val="0"/>
      <w:marRight w:val="0"/>
      <w:marTop w:val="0"/>
      <w:marBottom w:val="0"/>
      <w:divBdr>
        <w:top w:val="none" w:sz="0" w:space="0" w:color="auto"/>
        <w:left w:val="none" w:sz="0" w:space="0" w:color="auto"/>
        <w:bottom w:val="none" w:sz="0" w:space="0" w:color="auto"/>
        <w:right w:val="none" w:sz="0" w:space="0" w:color="auto"/>
      </w:divBdr>
      <w:divsChild>
        <w:div w:id="772743422">
          <w:marLeft w:val="720"/>
          <w:marRight w:val="0"/>
          <w:marTop w:val="336"/>
          <w:marBottom w:val="0"/>
          <w:divBdr>
            <w:top w:val="none" w:sz="0" w:space="0" w:color="auto"/>
            <w:left w:val="none" w:sz="0" w:space="0" w:color="auto"/>
            <w:bottom w:val="none" w:sz="0" w:space="0" w:color="auto"/>
            <w:right w:val="none" w:sz="0" w:space="0" w:color="auto"/>
          </w:divBdr>
        </w:div>
      </w:divsChild>
    </w:div>
    <w:div w:id="1116414520">
      <w:bodyDiv w:val="1"/>
      <w:marLeft w:val="0"/>
      <w:marRight w:val="0"/>
      <w:marTop w:val="0"/>
      <w:marBottom w:val="0"/>
      <w:divBdr>
        <w:top w:val="none" w:sz="0" w:space="0" w:color="auto"/>
        <w:left w:val="none" w:sz="0" w:space="0" w:color="auto"/>
        <w:bottom w:val="none" w:sz="0" w:space="0" w:color="auto"/>
        <w:right w:val="none" w:sz="0" w:space="0" w:color="auto"/>
      </w:divBdr>
      <w:divsChild>
        <w:div w:id="1864901449">
          <w:marLeft w:val="720"/>
          <w:marRight w:val="0"/>
          <w:marTop w:val="288"/>
          <w:marBottom w:val="0"/>
          <w:divBdr>
            <w:top w:val="none" w:sz="0" w:space="0" w:color="auto"/>
            <w:left w:val="none" w:sz="0" w:space="0" w:color="auto"/>
            <w:bottom w:val="none" w:sz="0" w:space="0" w:color="auto"/>
            <w:right w:val="none" w:sz="0" w:space="0" w:color="auto"/>
          </w:divBdr>
        </w:div>
        <w:div w:id="849566268">
          <w:marLeft w:val="720"/>
          <w:marRight w:val="0"/>
          <w:marTop w:val="288"/>
          <w:marBottom w:val="0"/>
          <w:divBdr>
            <w:top w:val="none" w:sz="0" w:space="0" w:color="auto"/>
            <w:left w:val="none" w:sz="0" w:space="0" w:color="auto"/>
            <w:bottom w:val="none" w:sz="0" w:space="0" w:color="auto"/>
            <w:right w:val="none" w:sz="0" w:space="0" w:color="auto"/>
          </w:divBdr>
        </w:div>
      </w:divsChild>
    </w:div>
    <w:div w:id="1188173767">
      <w:bodyDiv w:val="1"/>
      <w:marLeft w:val="0"/>
      <w:marRight w:val="0"/>
      <w:marTop w:val="0"/>
      <w:marBottom w:val="0"/>
      <w:divBdr>
        <w:top w:val="none" w:sz="0" w:space="0" w:color="auto"/>
        <w:left w:val="none" w:sz="0" w:space="0" w:color="auto"/>
        <w:bottom w:val="none" w:sz="0" w:space="0" w:color="auto"/>
        <w:right w:val="none" w:sz="0" w:space="0" w:color="auto"/>
      </w:divBdr>
      <w:divsChild>
        <w:div w:id="1680424029">
          <w:marLeft w:val="0"/>
          <w:marRight w:val="0"/>
          <w:marTop w:val="288"/>
          <w:marBottom w:val="0"/>
          <w:divBdr>
            <w:top w:val="none" w:sz="0" w:space="0" w:color="auto"/>
            <w:left w:val="none" w:sz="0" w:space="0" w:color="auto"/>
            <w:bottom w:val="none" w:sz="0" w:space="0" w:color="auto"/>
            <w:right w:val="none" w:sz="0" w:space="0" w:color="auto"/>
          </w:divBdr>
        </w:div>
      </w:divsChild>
    </w:div>
    <w:div w:id="1497266519">
      <w:bodyDiv w:val="1"/>
      <w:marLeft w:val="0"/>
      <w:marRight w:val="0"/>
      <w:marTop w:val="0"/>
      <w:marBottom w:val="0"/>
      <w:divBdr>
        <w:top w:val="none" w:sz="0" w:space="0" w:color="auto"/>
        <w:left w:val="none" w:sz="0" w:space="0" w:color="auto"/>
        <w:bottom w:val="none" w:sz="0" w:space="0" w:color="auto"/>
        <w:right w:val="none" w:sz="0" w:space="0" w:color="auto"/>
      </w:divBdr>
      <w:divsChild>
        <w:div w:id="1128469768">
          <w:marLeft w:val="720"/>
          <w:marRight w:val="0"/>
          <w:marTop w:val="33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839</TotalTime>
  <Pages>14</Pages>
  <Words>2281</Words>
  <Characters>13005</Characters>
  <Application>Microsoft Office Word</Application>
  <DocSecurity>0</DocSecurity>
  <Lines>108</Lines>
  <Paragraphs>30</Paragraphs>
  <ScaleCrop>false</ScaleCrop>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M2007J17C</dc:creator>
  <cp:lastModifiedBy>Fan Zhengbin</cp:lastModifiedBy>
  <cp:revision>39</cp:revision>
  <dcterms:created xsi:type="dcterms:W3CDTF">2021-12-24T02:11:00Z</dcterms:created>
  <dcterms:modified xsi:type="dcterms:W3CDTF">2022-12-13T00:55:00Z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5aa6eaf0eab44132b8cb5c8b83a061c0</vt:lpwstr>
  </property>
</Properties>
</file>