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431E1" w14:textId="77777777" w:rsidR="002601F8" w:rsidRDefault="00000000">
      <w:pPr>
        <w:spacing w:line="360" w:lineRule="auto"/>
        <w:jc w:val="center"/>
        <w:rPr>
          <w:rFonts w:ascii="Times New Roman" w:eastAsia="华文行楷" w:hAnsi="Times New Roman" w:cs="Times New Roman"/>
          <w:sz w:val="120"/>
          <w:szCs w:val="22"/>
        </w:rPr>
      </w:pPr>
      <w:bookmarkStart w:id="0" w:name="_Hlk120151900"/>
      <w:bookmarkStart w:id="1" w:name="_Hlk162178746"/>
      <w:bookmarkEnd w:id="0"/>
      <w:r>
        <w:rPr>
          <w:rFonts w:ascii="Times New Roman" w:eastAsia="宋体" w:hAnsi="Times New Roman" w:cs="Times New Roman"/>
          <w:noProof/>
          <w:szCs w:val="22"/>
        </w:rPr>
        <w:drawing>
          <wp:inline distT="0" distB="0" distL="0" distR="0" wp14:anchorId="5B83A023" wp14:editId="63A34D88">
            <wp:extent cx="1447800" cy="1494155"/>
            <wp:effectExtent l="0" t="0" r="0" b="14605"/>
            <wp:docPr id="1168417619" name="图片 1168417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17619" name="图片 11684176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0094" cy="1507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A52D1" w14:textId="77777777" w:rsidR="002601F8" w:rsidRPr="00F368B2" w:rsidRDefault="00000000" w:rsidP="00F368B2">
      <w:pPr>
        <w:spacing w:line="480" w:lineRule="auto"/>
        <w:jc w:val="center"/>
        <w:rPr>
          <w:rFonts w:ascii="Times New Roman" w:eastAsia="华文行楷" w:hAnsi="Times New Roman" w:cs="Times New Roman"/>
          <w:sz w:val="72"/>
          <w:szCs w:val="72"/>
        </w:rPr>
      </w:pPr>
      <w:r w:rsidRPr="00F368B2">
        <w:rPr>
          <w:rFonts w:ascii="Times New Roman" w:eastAsia="华文行楷" w:hAnsi="Times New Roman" w:cs="Times New Roman"/>
          <w:sz w:val="72"/>
          <w:szCs w:val="72"/>
        </w:rPr>
        <w:t>空间分析</w:t>
      </w:r>
    </w:p>
    <w:p w14:paraId="0E57D9BF" w14:textId="1B3A55A4" w:rsidR="002601F8" w:rsidRPr="00536941" w:rsidRDefault="00000000" w:rsidP="00536941">
      <w:pPr>
        <w:jc w:val="center"/>
        <w:rPr>
          <w:rFonts w:eastAsia="楷体"/>
          <w:sz w:val="44"/>
          <w:szCs w:val="44"/>
        </w:rPr>
      </w:pPr>
      <w:bookmarkStart w:id="2" w:name="_Toc25260"/>
      <w:bookmarkStart w:id="3" w:name="_Toc29317"/>
      <w:r w:rsidRPr="00536941">
        <w:rPr>
          <w:rFonts w:eastAsia="楷体"/>
          <w:sz w:val="44"/>
          <w:szCs w:val="44"/>
        </w:rPr>
        <w:t>实验报告</w:t>
      </w:r>
      <w:r w:rsidR="00034874" w:rsidRPr="00536941">
        <w:rPr>
          <w:rFonts w:eastAsia="楷体" w:hint="eastAsia"/>
          <w:sz w:val="44"/>
          <w:szCs w:val="44"/>
        </w:rPr>
        <w:t>X</w:t>
      </w:r>
      <w:r w:rsidRPr="00536941">
        <w:rPr>
          <w:rFonts w:eastAsia="楷体"/>
          <w:sz w:val="44"/>
          <w:szCs w:val="44"/>
        </w:rPr>
        <w:t>：</w:t>
      </w:r>
      <w:bookmarkEnd w:id="2"/>
      <w:bookmarkEnd w:id="3"/>
      <w:r w:rsidR="00034874" w:rsidRPr="00536941">
        <w:rPr>
          <w:rFonts w:eastAsia="楷体" w:hint="eastAsia"/>
          <w:sz w:val="44"/>
          <w:szCs w:val="44"/>
        </w:rPr>
        <w:t>XXXX</w:t>
      </w:r>
    </w:p>
    <w:p w14:paraId="5B49223E" w14:textId="77777777" w:rsidR="002601F8" w:rsidRPr="00536941" w:rsidRDefault="002601F8" w:rsidP="00536941">
      <w:pPr>
        <w:jc w:val="center"/>
        <w:rPr>
          <w:rFonts w:ascii="Times New Roman" w:hAnsi="Times New Roman" w:cs="Times New Roman"/>
          <w:sz w:val="28"/>
          <w:szCs w:val="36"/>
        </w:rPr>
      </w:pPr>
    </w:p>
    <w:p w14:paraId="1FB384A9" w14:textId="77777777" w:rsidR="002601F8" w:rsidRPr="00536941" w:rsidRDefault="002601F8" w:rsidP="00536941">
      <w:pPr>
        <w:jc w:val="center"/>
        <w:rPr>
          <w:rFonts w:ascii="Times New Roman" w:hAnsi="Times New Roman" w:cs="Times New Roman"/>
          <w:sz w:val="28"/>
          <w:szCs w:val="36"/>
        </w:rPr>
      </w:pPr>
    </w:p>
    <w:tbl>
      <w:tblPr>
        <w:tblStyle w:val="a6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6866"/>
      </w:tblGrid>
      <w:tr w:rsidR="002601F8" w:rsidRPr="00536941" w14:paraId="4718AC73" w14:textId="77777777">
        <w:trPr>
          <w:trHeight w:val="1021"/>
        </w:trPr>
        <w:tc>
          <w:tcPr>
            <w:tcW w:w="1656" w:type="dxa"/>
            <w:tcBorders>
              <w:top w:val="nil"/>
              <w:bottom w:val="nil"/>
            </w:tcBorders>
            <w:vAlign w:val="center"/>
          </w:tcPr>
          <w:p w14:paraId="44F4FC98" w14:textId="77777777" w:rsidR="002601F8" w:rsidRPr="00536941" w:rsidRDefault="00000000" w:rsidP="00536941">
            <w:pPr>
              <w:spacing w:line="480" w:lineRule="auto"/>
              <w:rPr>
                <w:rFonts w:eastAsia="楷体"/>
                <w:sz w:val="24"/>
                <w:szCs w:val="32"/>
              </w:rPr>
            </w:pPr>
            <w:r w:rsidRPr="00536941">
              <w:rPr>
                <w:rFonts w:eastAsia="楷体" w:hint="eastAsia"/>
                <w:sz w:val="24"/>
                <w:szCs w:val="32"/>
              </w:rPr>
              <w:t>姓</w:t>
            </w:r>
            <w:r w:rsidRPr="00536941">
              <w:rPr>
                <w:rFonts w:eastAsia="楷体" w:hint="eastAsia"/>
                <w:sz w:val="24"/>
                <w:szCs w:val="32"/>
              </w:rPr>
              <w:t xml:space="preserve"> </w:t>
            </w:r>
            <w:r w:rsidRPr="00536941">
              <w:rPr>
                <w:rFonts w:eastAsia="楷体" w:hint="eastAsia"/>
                <w:sz w:val="24"/>
                <w:szCs w:val="32"/>
              </w:rPr>
              <w:t>名：</w:t>
            </w:r>
          </w:p>
        </w:tc>
        <w:tc>
          <w:tcPr>
            <w:tcW w:w="6866" w:type="dxa"/>
            <w:tcBorders>
              <w:top w:val="nil"/>
            </w:tcBorders>
            <w:vAlign w:val="center"/>
          </w:tcPr>
          <w:p w14:paraId="058B2BB7" w14:textId="2C7A53AF" w:rsidR="002601F8" w:rsidRPr="00536941" w:rsidRDefault="002601F8" w:rsidP="00536941">
            <w:pPr>
              <w:spacing w:line="480" w:lineRule="auto"/>
              <w:rPr>
                <w:rFonts w:eastAsia="楷体"/>
                <w:sz w:val="24"/>
                <w:szCs w:val="32"/>
              </w:rPr>
            </w:pPr>
          </w:p>
        </w:tc>
      </w:tr>
      <w:tr w:rsidR="002601F8" w:rsidRPr="00536941" w14:paraId="4025FC4D" w14:textId="77777777">
        <w:tc>
          <w:tcPr>
            <w:tcW w:w="1656" w:type="dxa"/>
            <w:tcBorders>
              <w:top w:val="nil"/>
              <w:bottom w:val="nil"/>
            </w:tcBorders>
            <w:vAlign w:val="center"/>
          </w:tcPr>
          <w:p w14:paraId="189C8E9F" w14:textId="77777777" w:rsidR="002601F8" w:rsidRPr="00536941" w:rsidRDefault="002601F8" w:rsidP="00536941">
            <w:pPr>
              <w:spacing w:line="480" w:lineRule="auto"/>
              <w:rPr>
                <w:rFonts w:eastAsia="楷体"/>
                <w:sz w:val="24"/>
                <w:szCs w:val="32"/>
              </w:rPr>
            </w:pPr>
          </w:p>
        </w:tc>
        <w:tc>
          <w:tcPr>
            <w:tcW w:w="6866" w:type="dxa"/>
            <w:tcBorders>
              <w:tl2br w:val="nil"/>
              <w:tr2bl w:val="nil"/>
            </w:tcBorders>
            <w:vAlign w:val="center"/>
          </w:tcPr>
          <w:p w14:paraId="4918313E" w14:textId="6BE92355" w:rsidR="002601F8" w:rsidRPr="00536941" w:rsidRDefault="002601F8" w:rsidP="00536941">
            <w:pPr>
              <w:spacing w:line="480" w:lineRule="auto"/>
              <w:rPr>
                <w:rFonts w:eastAsia="楷体"/>
                <w:sz w:val="24"/>
                <w:szCs w:val="32"/>
              </w:rPr>
            </w:pPr>
          </w:p>
        </w:tc>
      </w:tr>
      <w:tr w:rsidR="002601F8" w:rsidRPr="00536941" w14:paraId="68A85805" w14:textId="77777777">
        <w:trPr>
          <w:trHeight w:val="737"/>
        </w:trPr>
        <w:tc>
          <w:tcPr>
            <w:tcW w:w="1656" w:type="dxa"/>
            <w:tcBorders>
              <w:top w:val="nil"/>
              <w:bottom w:val="nil"/>
            </w:tcBorders>
            <w:vAlign w:val="center"/>
          </w:tcPr>
          <w:p w14:paraId="0C4CFB94" w14:textId="77777777" w:rsidR="002601F8" w:rsidRPr="00536941" w:rsidRDefault="00000000" w:rsidP="00536941">
            <w:pPr>
              <w:spacing w:line="480" w:lineRule="auto"/>
              <w:rPr>
                <w:rFonts w:eastAsia="楷体"/>
                <w:sz w:val="24"/>
                <w:szCs w:val="32"/>
              </w:rPr>
            </w:pPr>
            <w:r w:rsidRPr="00536941">
              <w:rPr>
                <w:rFonts w:eastAsia="楷体" w:hint="eastAsia"/>
                <w:sz w:val="24"/>
                <w:szCs w:val="32"/>
              </w:rPr>
              <w:t>专</w:t>
            </w:r>
            <w:r w:rsidRPr="00536941">
              <w:rPr>
                <w:rFonts w:eastAsia="楷体" w:hint="eastAsia"/>
                <w:sz w:val="24"/>
                <w:szCs w:val="32"/>
              </w:rPr>
              <w:t xml:space="preserve"> </w:t>
            </w:r>
            <w:r w:rsidRPr="00536941">
              <w:rPr>
                <w:rFonts w:eastAsia="楷体" w:hint="eastAsia"/>
                <w:sz w:val="24"/>
                <w:szCs w:val="32"/>
              </w:rPr>
              <w:t>业：</w:t>
            </w:r>
          </w:p>
        </w:tc>
        <w:tc>
          <w:tcPr>
            <w:tcW w:w="6866" w:type="dxa"/>
            <w:tcBorders>
              <w:tl2br w:val="nil"/>
              <w:tr2bl w:val="nil"/>
            </w:tcBorders>
            <w:vAlign w:val="center"/>
          </w:tcPr>
          <w:p w14:paraId="005C1BEF" w14:textId="77777777" w:rsidR="002601F8" w:rsidRPr="00536941" w:rsidRDefault="00000000" w:rsidP="00536941">
            <w:pPr>
              <w:spacing w:line="480" w:lineRule="auto"/>
              <w:rPr>
                <w:rFonts w:eastAsia="楷体"/>
                <w:sz w:val="24"/>
                <w:szCs w:val="32"/>
              </w:rPr>
            </w:pPr>
            <w:r w:rsidRPr="00536941">
              <w:rPr>
                <w:rFonts w:eastAsia="楷体" w:hint="eastAsia"/>
                <w:sz w:val="24"/>
                <w:szCs w:val="32"/>
              </w:rPr>
              <w:t>地理信息科学</w:t>
            </w:r>
          </w:p>
        </w:tc>
      </w:tr>
      <w:tr w:rsidR="002601F8" w:rsidRPr="00536941" w14:paraId="78F1A80B" w14:textId="77777777">
        <w:tc>
          <w:tcPr>
            <w:tcW w:w="1656" w:type="dxa"/>
            <w:tcBorders>
              <w:top w:val="nil"/>
              <w:bottom w:val="nil"/>
            </w:tcBorders>
            <w:vAlign w:val="center"/>
          </w:tcPr>
          <w:p w14:paraId="1D459A80" w14:textId="77777777" w:rsidR="002601F8" w:rsidRPr="00536941" w:rsidRDefault="00000000" w:rsidP="00536941">
            <w:pPr>
              <w:spacing w:line="480" w:lineRule="auto"/>
              <w:rPr>
                <w:rFonts w:eastAsia="楷体"/>
                <w:sz w:val="24"/>
                <w:szCs w:val="32"/>
              </w:rPr>
            </w:pPr>
            <w:r w:rsidRPr="00536941">
              <w:rPr>
                <w:rFonts w:eastAsia="楷体" w:hint="eastAsia"/>
                <w:sz w:val="24"/>
                <w:szCs w:val="32"/>
              </w:rPr>
              <w:t>年</w:t>
            </w:r>
            <w:r w:rsidRPr="00536941">
              <w:rPr>
                <w:rFonts w:eastAsia="楷体" w:hint="eastAsia"/>
                <w:sz w:val="24"/>
                <w:szCs w:val="32"/>
              </w:rPr>
              <w:t xml:space="preserve"> </w:t>
            </w:r>
            <w:r w:rsidRPr="00536941">
              <w:rPr>
                <w:rFonts w:eastAsia="楷体" w:hint="eastAsia"/>
                <w:sz w:val="24"/>
                <w:szCs w:val="32"/>
              </w:rPr>
              <w:t>级：</w:t>
            </w:r>
          </w:p>
        </w:tc>
        <w:tc>
          <w:tcPr>
            <w:tcW w:w="6866" w:type="dxa"/>
            <w:tcBorders>
              <w:tl2br w:val="nil"/>
              <w:tr2bl w:val="nil"/>
            </w:tcBorders>
            <w:vAlign w:val="center"/>
          </w:tcPr>
          <w:p w14:paraId="1244EAD5" w14:textId="3A7245ED" w:rsidR="002601F8" w:rsidRPr="00536941" w:rsidRDefault="00000000" w:rsidP="00536941">
            <w:pPr>
              <w:spacing w:line="480" w:lineRule="auto"/>
              <w:rPr>
                <w:rFonts w:eastAsia="楷体"/>
                <w:sz w:val="24"/>
                <w:szCs w:val="32"/>
              </w:rPr>
            </w:pPr>
            <w:r w:rsidRPr="00536941">
              <w:rPr>
                <w:rFonts w:eastAsia="楷体" w:hint="eastAsia"/>
                <w:sz w:val="24"/>
                <w:szCs w:val="32"/>
              </w:rPr>
              <w:t>202</w:t>
            </w:r>
            <w:r w:rsidR="00034874" w:rsidRPr="00536941">
              <w:rPr>
                <w:rFonts w:eastAsia="楷体" w:hint="eastAsia"/>
                <w:sz w:val="24"/>
                <w:szCs w:val="32"/>
              </w:rPr>
              <w:t>X</w:t>
            </w:r>
            <w:r w:rsidRPr="00536941">
              <w:rPr>
                <w:rFonts w:eastAsia="楷体" w:hint="eastAsia"/>
                <w:sz w:val="24"/>
                <w:szCs w:val="32"/>
              </w:rPr>
              <w:t>级</w:t>
            </w:r>
          </w:p>
        </w:tc>
      </w:tr>
      <w:tr w:rsidR="002601F8" w:rsidRPr="00536941" w14:paraId="0DB54B16" w14:textId="77777777">
        <w:tc>
          <w:tcPr>
            <w:tcW w:w="1656" w:type="dxa"/>
            <w:tcBorders>
              <w:top w:val="nil"/>
              <w:bottom w:val="nil"/>
            </w:tcBorders>
            <w:vAlign w:val="center"/>
          </w:tcPr>
          <w:p w14:paraId="69C8B6D0" w14:textId="77777777" w:rsidR="002601F8" w:rsidRPr="00536941" w:rsidRDefault="00000000" w:rsidP="00536941">
            <w:pPr>
              <w:spacing w:line="480" w:lineRule="auto"/>
              <w:rPr>
                <w:rFonts w:eastAsia="楷体"/>
                <w:sz w:val="24"/>
                <w:szCs w:val="32"/>
              </w:rPr>
            </w:pPr>
            <w:r w:rsidRPr="00536941">
              <w:rPr>
                <w:rFonts w:eastAsia="楷体" w:hint="eastAsia"/>
                <w:sz w:val="24"/>
                <w:szCs w:val="32"/>
              </w:rPr>
              <w:t>成</w:t>
            </w:r>
            <w:r w:rsidRPr="00536941">
              <w:rPr>
                <w:rFonts w:eastAsia="楷体" w:hint="eastAsia"/>
                <w:sz w:val="24"/>
                <w:szCs w:val="32"/>
              </w:rPr>
              <w:t xml:space="preserve"> </w:t>
            </w:r>
            <w:r w:rsidRPr="00536941">
              <w:rPr>
                <w:rFonts w:eastAsia="楷体" w:hint="eastAsia"/>
                <w:sz w:val="24"/>
                <w:szCs w:val="32"/>
              </w:rPr>
              <w:t>绩：</w:t>
            </w:r>
          </w:p>
        </w:tc>
        <w:tc>
          <w:tcPr>
            <w:tcW w:w="6866" w:type="dxa"/>
            <w:tcBorders>
              <w:tl2br w:val="nil"/>
              <w:tr2bl w:val="nil"/>
            </w:tcBorders>
            <w:vAlign w:val="center"/>
          </w:tcPr>
          <w:p w14:paraId="541A3D7A" w14:textId="77777777" w:rsidR="002601F8" w:rsidRPr="00536941" w:rsidRDefault="002601F8" w:rsidP="00536941">
            <w:pPr>
              <w:spacing w:line="480" w:lineRule="auto"/>
              <w:rPr>
                <w:rFonts w:eastAsia="楷体"/>
                <w:sz w:val="24"/>
                <w:szCs w:val="32"/>
              </w:rPr>
            </w:pPr>
          </w:p>
        </w:tc>
      </w:tr>
    </w:tbl>
    <w:p w14:paraId="7F0E55B1" w14:textId="77777777" w:rsidR="002601F8" w:rsidRPr="00536941" w:rsidRDefault="002601F8" w:rsidP="00536941">
      <w:pPr>
        <w:jc w:val="center"/>
        <w:rPr>
          <w:rFonts w:ascii="Times New Roman" w:hAnsi="Times New Roman" w:cs="Times New Roman"/>
          <w:sz w:val="28"/>
          <w:szCs w:val="36"/>
        </w:rPr>
      </w:pPr>
    </w:p>
    <w:p w14:paraId="63FA6B2C" w14:textId="77777777" w:rsidR="002601F8" w:rsidRPr="00536941" w:rsidRDefault="002601F8" w:rsidP="00536941">
      <w:pPr>
        <w:jc w:val="center"/>
        <w:rPr>
          <w:rFonts w:ascii="Times New Roman" w:hAnsi="Times New Roman" w:cs="Times New Roman"/>
          <w:sz w:val="28"/>
          <w:szCs w:val="36"/>
        </w:rPr>
      </w:pPr>
    </w:p>
    <w:p w14:paraId="18EE6B33" w14:textId="77777777" w:rsidR="002601F8" w:rsidRPr="00536941" w:rsidRDefault="002601F8" w:rsidP="00536941">
      <w:pPr>
        <w:jc w:val="center"/>
        <w:rPr>
          <w:rFonts w:ascii="Times New Roman" w:hAnsi="Times New Roman" w:cs="Times New Roman"/>
          <w:sz w:val="28"/>
          <w:szCs w:val="36"/>
        </w:rPr>
      </w:pPr>
    </w:p>
    <w:p w14:paraId="0D9352CE" w14:textId="5A2E67CC" w:rsidR="002601F8" w:rsidRPr="00536941" w:rsidRDefault="00000000" w:rsidP="00536941">
      <w:pPr>
        <w:jc w:val="center"/>
        <w:rPr>
          <w:rFonts w:ascii="Times New Roman" w:hAnsi="Times New Roman" w:cs="Times New Roman"/>
          <w:sz w:val="24"/>
          <w:szCs w:val="32"/>
        </w:rPr>
      </w:pPr>
      <w:r w:rsidRPr="00536941">
        <w:rPr>
          <w:rFonts w:ascii="Times New Roman" w:hAnsi="Times New Roman" w:cs="Times New Roman"/>
          <w:sz w:val="24"/>
          <w:szCs w:val="32"/>
        </w:rPr>
        <w:t>202</w:t>
      </w:r>
      <w:r w:rsidR="00034874" w:rsidRPr="00536941">
        <w:rPr>
          <w:rFonts w:ascii="Times New Roman" w:hAnsi="Times New Roman" w:cs="Times New Roman" w:hint="eastAsia"/>
          <w:sz w:val="24"/>
          <w:szCs w:val="32"/>
        </w:rPr>
        <w:t>X</w:t>
      </w:r>
      <w:r w:rsidRPr="00536941">
        <w:rPr>
          <w:rFonts w:ascii="Times New Roman" w:hAnsi="Times New Roman" w:cs="Times New Roman"/>
          <w:sz w:val="24"/>
          <w:szCs w:val="32"/>
        </w:rPr>
        <w:t>年</w:t>
      </w:r>
      <w:r w:rsidR="00034874" w:rsidRPr="00536941">
        <w:rPr>
          <w:rFonts w:ascii="Times New Roman" w:hAnsi="Times New Roman" w:cs="Times New Roman" w:hint="eastAsia"/>
          <w:sz w:val="24"/>
          <w:szCs w:val="32"/>
        </w:rPr>
        <w:t>XX</w:t>
      </w:r>
      <w:r w:rsidRPr="00536941">
        <w:rPr>
          <w:rFonts w:ascii="Times New Roman" w:hAnsi="Times New Roman" w:cs="Times New Roman"/>
          <w:sz w:val="24"/>
          <w:szCs w:val="32"/>
        </w:rPr>
        <w:t>月</w:t>
      </w:r>
      <w:r w:rsidRPr="00536941">
        <w:rPr>
          <w:rFonts w:ascii="Times New Roman" w:hAnsi="Times New Roman" w:cs="Times New Roman"/>
          <w:sz w:val="24"/>
          <w:szCs w:val="32"/>
        </w:rPr>
        <w:t xml:space="preserve"> </w:t>
      </w:r>
      <w:r w:rsidR="00034874" w:rsidRPr="00536941">
        <w:rPr>
          <w:rFonts w:ascii="Times New Roman" w:hAnsi="Times New Roman" w:cs="Times New Roman" w:hint="eastAsia"/>
          <w:sz w:val="24"/>
          <w:szCs w:val="32"/>
        </w:rPr>
        <w:t>XX</w:t>
      </w:r>
      <w:r w:rsidRPr="00536941">
        <w:rPr>
          <w:rFonts w:ascii="Times New Roman" w:hAnsi="Times New Roman" w:cs="Times New Roman"/>
          <w:sz w:val="24"/>
          <w:szCs w:val="32"/>
        </w:rPr>
        <w:t>日</w:t>
      </w:r>
    </w:p>
    <w:p w14:paraId="5E49306C" w14:textId="77777777" w:rsidR="00536941" w:rsidRPr="00F368B2" w:rsidRDefault="00536941" w:rsidP="00536941">
      <w:pPr>
        <w:rPr>
          <w:rFonts w:ascii="Times New Roman" w:hAnsi="Times New Roman" w:cs="Times New Roman" w:hint="eastAsia"/>
        </w:rPr>
      </w:pPr>
    </w:p>
    <w:p w14:paraId="4F6573E4" w14:textId="77777777" w:rsidR="0016716B" w:rsidRPr="00F368B2" w:rsidRDefault="0016716B" w:rsidP="00536941">
      <w:pPr>
        <w:rPr>
          <w:rFonts w:ascii="Times New Roman" w:hAnsi="Times New Roman" w:cs="Times New Roman" w:hint="eastAsia"/>
        </w:rPr>
        <w:sectPr w:rsidR="0016716B" w:rsidRPr="00F368B2" w:rsidSect="0016716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bookmarkStart w:id="4" w:name="_Toc162175660"/>
      <w:bookmarkEnd w:id="1"/>
    </w:p>
    <w:sdt>
      <w:sdtPr>
        <w:rPr>
          <w:rFonts w:ascii="宋体" w:eastAsia="宋体" w:hAnsi="宋体"/>
        </w:rPr>
        <w:id w:val="147472838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/>
        </w:rPr>
      </w:sdtEndPr>
      <w:sdtContent>
        <w:p w14:paraId="021BC41A" w14:textId="77777777" w:rsidR="0016716B" w:rsidRDefault="0016716B" w:rsidP="00034874">
          <w:pPr>
            <w:jc w:val="center"/>
          </w:pPr>
          <w:r>
            <w:rPr>
              <w:rFonts w:ascii="楷体" w:eastAsia="楷体" w:hAnsi="楷体" w:cs="楷体" w:hint="eastAsia"/>
              <w:sz w:val="44"/>
              <w:szCs w:val="52"/>
            </w:rPr>
            <w:t>目  录</w:t>
          </w:r>
        </w:p>
        <w:p w14:paraId="5C595FC7" w14:textId="5D7B706A" w:rsidR="00CC2327" w:rsidRPr="00CC2327" w:rsidRDefault="0016716B" w:rsidP="00CC2327">
          <w:pPr>
            <w:pStyle w:val="TOC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r w:rsidRPr="00CC2327">
            <w:rPr>
              <w:rFonts w:ascii="Times New Roman" w:eastAsia="宋体" w:hAnsi="Times New Roman" w:cs="Times New Roman"/>
              <w:kern w:val="0"/>
              <w:szCs w:val="21"/>
            </w:rPr>
            <w:fldChar w:fldCharType="begin"/>
          </w:r>
          <w:r w:rsidRPr="00CC2327">
            <w:rPr>
              <w:rFonts w:ascii="Times New Roman" w:eastAsia="宋体" w:hAnsi="Times New Roman" w:cs="Times New Roman"/>
              <w:szCs w:val="21"/>
            </w:rPr>
            <w:instrText xml:space="preserve">TOC \o "1-2" \h \u </w:instrText>
          </w:r>
          <w:r w:rsidRPr="00CC2327">
            <w:rPr>
              <w:rFonts w:ascii="Times New Roman" w:eastAsia="宋体" w:hAnsi="Times New Roman" w:cs="Times New Roman"/>
              <w:kern w:val="0"/>
              <w:szCs w:val="21"/>
            </w:rPr>
            <w:fldChar w:fldCharType="separate"/>
          </w:r>
          <w:hyperlink w:anchor="_Toc225283694" w:history="1">
            <w:r w:rsidR="00CC2327" w:rsidRPr="00CC2327">
              <w:rPr>
                <w:rStyle w:val="ab"/>
                <w:rFonts w:ascii="Times New Roman" w:eastAsia="宋体" w:hAnsi="Times New Roman" w:cs="Times New Roman"/>
                <w:noProof/>
                <w:szCs w:val="21"/>
              </w:rPr>
              <w:t>成员分工</w:t>
            </w:r>
            <w:r w:rsidR="00CC2327"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="00CC2327"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="00CC2327"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_Toc225283694 \h </w:instrText>
            </w:r>
            <w:r w:rsidR="00CC2327"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="00CC2327"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 w:rsidR="00CC2327">
              <w:rPr>
                <w:rFonts w:ascii="Times New Roman" w:eastAsia="宋体" w:hAnsi="Times New Roman" w:cs="Times New Roman"/>
                <w:noProof/>
                <w:szCs w:val="21"/>
              </w:rPr>
              <w:t>II</w:t>
            </w:r>
            <w:r w:rsidR="00CC2327"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6BBC2C35" w14:textId="51BC909B" w:rsidR="00CC2327" w:rsidRPr="00CC2327" w:rsidRDefault="00CC2327" w:rsidP="00CC2327">
          <w:pPr>
            <w:pStyle w:val="TOC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695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szCs w:val="21"/>
              </w:rPr>
              <w:t>AI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szCs w:val="21"/>
              </w:rPr>
              <w:t>使用说明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_Toc225283695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III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2CF8E212" w14:textId="24CADFC1" w:rsidR="00CC2327" w:rsidRPr="00CC2327" w:rsidRDefault="00CC2327" w:rsidP="00CC2327">
          <w:pPr>
            <w:pStyle w:val="TOC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696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 xml:space="preserve">1. 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实验概况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_Toc225283696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1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630586E8" w14:textId="36BED35E" w:rsidR="00CC2327" w:rsidRPr="00CC2327" w:rsidRDefault="00CC2327" w:rsidP="00CC2327">
          <w:pPr>
            <w:pStyle w:val="TOC2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697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1.1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实验目的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_Toc225283697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1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66155F3A" w14:textId="3B3BDA2C" w:rsidR="00CC2327" w:rsidRPr="00CC2327" w:rsidRDefault="00CC2327" w:rsidP="00CC2327">
          <w:pPr>
            <w:pStyle w:val="TOC2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698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1.2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实验原理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_Toc225283698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1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5CF311F4" w14:textId="2C48E372" w:rsidR="00CC2327" w:rsidRPr="00CC2327" w:rsidRDefault="00CC2327" w:rsidP="00CC2327">
          <w:pPr>
            <w:pStyle w:val="TOC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699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1.2.1 xxx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分析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_Toc225283699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1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7404AE54" w14:textId="56E8C3CE" w:rsidR="00CC2327" w:rsidRPr="00CC2327" w:rsidRDefault="00CC2327" w:rsidP="00CC2327">
          <w:pPr>
            <w:pStyle w:val="TOC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700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1.2.2 XXX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分析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_Toc225283700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1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72A0D3E9" w14:textId="0CC27DFA" w:rsidR="00CC2327" w:rsidRPr="00CC2327" w:rsidRDefault="00CC2327" w:rsidP="00CC2327">
          <w:pPr>
            <w:pStyle w:val="TOC2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701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 xml:space="preserve">1.3 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实验材料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_Toc225283701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1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1EEE742D" w14:textId="4EE6411F" w:rsidR="00CC2327" w:rsidRPr="00CC2327" w:rsidRDefault="00CC2327" w:rsidP="00CC2327">
          <w:pPr>
            <w:pStyle w:val="TOC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702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 xml:space="preserve">2. 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实验关键过程记录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_Toc225283702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2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3CEBB6CB" w14:textId="7B8446AA" w:rsidR="00CC2327" w:rsidRPr="00CC2327" w:rsidRDefault="00CC2327" w:rsidP="00CC2327">
          <w:pPr>
            <w:pStyle w:val="TOC2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703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szCs w:val="21"/>
              </w:rPr>
              <w:t xml:space="preserve">2.1 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szCs w:val="21"/>
              </w:rPr>
              <w:t>实验内容一：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szCs w:val="21"/>
              </w:rPr>
              <w:t>XXXX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_Toc225283703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2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39D0586C" w14:textId="06FBC489" w:rsidR="00CC2327" w:rsidRPr="00CC2327" w:rsidRDefault="00CC2327" w:rsidP="00CC2327">
          <w:pPr>
            <w:pStyle w:val="TOC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704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 xml:space="preserve">2.1.1 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输入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_Toc225283704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2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08DCF670" w14:textId="7E9E9AC9" w:rsidR="00CC2327" w:rsidRPr="00CC2327" w:rsidRDefault="00CC2327" w:rsidP="00CC2327">
          <w:pPr>
            <w:pStyle w:val="TOC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705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 xml:space="preserve">2.1.2 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主要操作步骤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_Toc225283705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2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1FE6D9F1" w14:textId="472579CE" w:rsidR="00CC2327" w:rsidRPr="00CC2327" w:rsidRDefault="00CC2327" w:rsidP="00CC2327">
          <w:pPr>
            <w:pStyle w:val="TOC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706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 xml:space="preserve">2.1.3 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输出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_Toc225283706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2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7643AF51" w14:textId="42FA4FF6" w:rsidR="00CC2327" w:rsidRPr="00CC2327" w:rsidRDefault="00CC2327" w:rsidP="00CC2327">
          <w:pPr>
            <w:pStyle w:val="TOC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707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 xml:space="preserve">2.1.4 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结果分析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_Toc225283707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2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1DA99C2E" w14:textId="32D591A8" w:rsidR="00CC2327" w:rsidRPr="00CC2327" w:rsidRDefault="00CC2327" w:rsidP="00CC2327">
          <w:pPr>
            <w:pStyle w:val="TOC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708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 xml:space="preserve">2.1.5. 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应用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_Toc225283708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2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0ED95DF7" w14:textId="618464D9" w:rsidR="00CC2327" w:rsidRPr="00CC2327" w:rsidRDefault="00CC2327" w:rsidP="00CC2327">
          <w:pPr>
            <w:pStyle w:val="TOC2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709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szCs w:val="21"/>
              </w:rPr>
              <w:t xml:space="preserve">2.2 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szCs w:val="21"/>
              </w:rPr>
              <w:t>实验内容二：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szCs w:val="21"/>
              </w:rPr>
              <w:t>XXXX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_Toc225283709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3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43F68A9F" w14:textId="211A2522" w:rsidR="00CC2327" w:rsidRPr="00CC2327" w:rsidRDefault="00CC2327" w:rsidP="00CC2327">
          <w:pPr>
            <w:pStyle w:val="TOC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710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 xml:space="preserve">2.2.1 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输入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_Toc225283710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3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6430D0F3" w14:textId="7D40E44B" w:rsidR="00CC2327" w:rsidRPr="00CC2327" w:rsidRDefault="00CC2327" w:rsidP="00CC2327">
          <w:pPr>
            <w:pStyle w:val="TOC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711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 xml:space="preserve">2.2.2 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主要操作步骤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_Toc225283711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3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3FCCD64A" w14:textId="66C8C277" w:rsidR="00CC2327" w:rsidRPr="00CC2327" w:rsidRDefault="00CC2327" w:rsidP="00CC2327">
          <w:pPr>
            <w:pStyle w:val="TOC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712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 xml:space="preserve">2.2.3 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输出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_Toc225283712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3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3045B0D2" w14:textId="31D1C69C" w:rsidR="00CC2327" w:rsidRPr="00CC2327" w:rsidRDefault="00CC2327" w:rsidP="00CC2327">
          <w:pPr>
            <w:pStyle w:val="TOC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713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 xml:space="preserve">2.2.4 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结果分析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_Toc225283713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3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7C9D3D41" w14:textId="0CDC7161" w:rsidR="00CC2327" w:rsidRPr="00CC2327" w:rsidRDefault="00CC2327" w:rsidP="00CC2327">
          <w:pPr>
            <w:pStyle w:val="TOC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714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 xml:space="preserve">2.2.5. 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应用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_Toc225283714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3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3743E611" w14:textId="2884CB7D" w:rsidR="00CC2327" w:rsidRPr="00CC2327" w:rsidRDefault="00CC2327" w:rsidP="00CC2327">
          <w:pPr>
            <w:pStyle w:val="TOC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715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 xml:space="preserve">3. 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经验、教训、发现与心得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_Toc225283715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3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42DDF2F7" w14:textId="70F8D926" w:rsidR="00CC2327" w:rsidRPr="00CC2327" w:rsidRDefault="00CC2327" w:rsidP="00CC2327">
          <w:pPr>
            <w:pStyle w:val="TOC2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716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 xml:space="preserve">3.1 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刘元芳的弟弟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_Toc225283716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3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57BED0EF" w14:textId="0848BB95" w:rsidR="00CC2327" w:rsidRPr="00CC2327" w:rsidRDefault="00CC2327" w:rsidP="00CC2327">
          <w:pPr>
            <w:pStyle w:val="TOC2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717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 xml:space="preserve">3.2 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宫崎骏的粉丝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_Toc225283717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4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4E624D8B" w14:textId="6344FC24" w:rsidR="00CC2327" w:rsidRPr="00CC2327" w:rsidRDefault="00CC2327" w:rsidP="00CC2327">
          <w:pPr>
            <w:pStyle w:val="TOC2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718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 xml:space="preserve">3.3 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刘德华本仔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_Toc225283718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4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2C45BCD7" w14:textId="0C11AA54" w:rsidR="00CC2327" w:rsidRPr="00CC2327" w:rsidRDefault="00CC2327" w:rsidP="00CC2327">
          <w:pPr>
            <w:pStyle w:val="TOC2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719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 xml:space="preserve">3.4 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我是队长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_Toc225283719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4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0A6A5ACD" w14:textId="0D820D7E" w:rsidR="00CC2327" w:rsidRPr="00CC2327" w:rsidRDefault="00CC2327" w:rsidP="00CC2327">
          <w:pPr>
            <w:pStyle w:val="TOC2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Cs w:val="21"/>
              <w14:ligatures w14:val="standardContextual"/>
            </w:rPr>
          </w:pPr>
          <w:hyperlink w:anchor="_Toc225283720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 xml:space="preserve">3.4 </w:t>
            </w:r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学习部领导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_Toc225283720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5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</w:p>
        <w:p w14:paraId="000CCAFB" w14:textId="79BB83E4" w:rsidR="0016716B" w:rsidRDefault="00CC2327" w:rsidP="00CC2327">
          <w:pPr>
            <w:pStyle w:val="TOC1"/>
            <w:tabs>
              <w:tab w:val="right" w:leader="dot" w:pos="8296"/>
            </w:tabs>
            <w:spacing w:line="360" w:lineRule="auto"/>
            <w:rPr>
              <w:b/>
            </w:rPr>
            <w:sectPr w:rsidR="0016716B" w:rsidSect="00CC2327">
              <w:footerReference w:type="default" r:id="rId10"/>
              <w:pgSz w:w="11906" w:h="16838"/>
              <w:pgMar w:top="1440" w:right="1800" w:bottom="1440" w:left="1800" w:header="851" w:footer="992" w:gutter="0"/>
              <w:pgNumType w:fmt="upperRoman" w:start="1"/>
              <w:cols w:space="425"/>
              <w:docGrid w:type="lines" w:linePitch="312"/>
            </w:sectPr>
          </w:pPr>
          <w:hyperlink w:anchor="_Toc225283721" w:history="1">
            <w:r w:rsidRPr="00CC2327">
              <w:rPr>
                <w:rStyle w:val="ab"/>
                <w:rFonts w:ascii="Times New Roman" w:eastAsia="宋体" w:hAnsi="Times New Roman" w:cs="Times New Roman"/>
                <w:noProof/>
                <w:kern w:val="44"/>
                <w:szCs w:val="21"/>
              </w:rPr>
              <w:t>参考文献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tab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begin"/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instrText xml:space="preserve"> PAGEREF _Toc225283721 \h </w:instrTex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w:t>6</w:t>
            </w:r>
            <w:r w:rsidRPr="00CC2327">
              <w:rPr>
                <w:rFonts w:ascii="Times New Roman" w:eastAsia="宋体" w:hAnsi="Times New Roman" w:cs="Times New Roman"/>
                <w:noProof/>
                <w:szCs w:val="21"/>
              </w:rPr>
              <w:fldChar w:fldCharType="end"/>
            </w:r>
          </w:hyperlink>
          <w:r w:rsidR="0016716B" w:rsidRPr="00CC2327">
            <w:rPr>
              <w:rFonts w:ascii="Times New Roman" w:eastAsia="宋体" w:hAnsi="Times New Roman" w:cs="Times New Roman"/>
              <w:szCs w:val="21"/>
            </w:rPr>
            <w:fldChar w:fldCharType="end"/>
          </w:r>
        </w:p>
        <w:p w14:paraId="22A56FA9" w14:textId="77777777" w:rsidR="0016716B" w:rsidRDefault="0016716B">
          <w:pPr>
            <w:rPr>
              <w:b/>
            </w:rPr>
          </w:pPr>
        </w:p>
      </w:sdtContent>
    </w:sdt>
    <w:p w14:paraId="3FB969C6" w14:textId="77777777" w:rsidR="0016716B" w:rsidRPr="00AD1936" w:rsidRDefault="0016716B" w:rsidP="00AD1936">
      <w:pPr>
        <w:pStyle w:val="1"/>
        <w:jc w:val="center"/>
        <w:rPr>
          <w:sz w:val="32"/>
          <w:szCs w:val="32"/>
        </w:rPr>
      </w:pPr>
      <w:bookmarkStart w:id="5" w:name="_Toc225283694"/>
      <w:r w:rsidRPr="00AD1936">
        <w:rPr>
          <w:rFonts w:hint="eastAsia"/>
          <w:sz w:val="32"/>
          <w:szCs w:val="32"/>
        </w:rPr>
        <w:t>成员分工</w:t>
      </w:r>
      <w:bookmarkEnd w:id="5"/>
    </w:p>
    <w:p w14:paraId="471BAE37" w14:textId="77777777" w:rsidR="0016716B" w:rsidRDefault="0016716B" w:rsidP="00034874">
      <w:pPr>
        <w:rPr>
          <w:b/>
        </w:rPr>
      </w:pPr>
    </w:p>
    <w:p w14:paraId="0BF7534B" w14:textId="77777777" w:rsidR="0016716B" w:rsidRDefault="0016716B" w:rsidP="00034874">
      <w:pPr>
        <w:rPr>
          <w:b/>
        </w:rPr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113"/>
        <w:gridCol w:w="4077"/>
      </w:tblGrid>
      <w:tr w:rsidR="0016716B" w14:paraId="33A6AF81" w14:textId="77777777" w:rsidTr="0014559E">
        <w:trPr>
          <w:trHeight w:val="315"/>
          <w:jc w:val="center"/>
        </w:trPr>
        <w:tc>
          <w:tcPr>
            <w:tcW w:w="2113" w:type="dxa"/>
          </w:tcPr>
          <w:p w14:paraId="2A431986" w14:textId="77777777" w:rsidR="0016716B" w:rsidRDefault="0016716B" w:rsidP="00F368B2">
            <w:pPr>
              <w:spacing w:line="480" w:lineRule="auto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成员</w:t>
            </w:r>
          </w:p>
        </w:tc>
        <w:tc>
          <w:tcPr>
            <w:tcW w:w="4077" w:type="dxa"/>
          </w:tcPr>
          <w:p w14:paraId="6B36E2C6" w14:textId="77777777" w:rsidR="0016716B" w:rsidRDefault="0016716B" w:rsidP="00F368B2">
            <w:pPr>
              <w:spacing w:line="480" w:lineRule="auto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分工</w:t>
            </w:r>
          </w:p>
        </w:tc>
      </w:tr>
      <w:tr w:rsidR="0016716B" w14:paraId="137F76EC" w14:textId="77777777" w:rsidTr="0014559E">
        <w:trPr>
          <w:jc w:val="center"/>
        </w:trPr>
        <w:tc>
          <w:tcPr>
            <w:tcW w:w="2113" w:type="dxa"/>
          </w:tcPr>
          <w:p w14:paraId="1CA7BF28" w14:textId="77777777" w:rsidR="0016716B" w:rsidRDefault="0016716B" w:rsidP="00F368B2">
            <w:pPr>
              <w:spacing w:line="480" w:lineRule="auto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  <w:tc>
          <w:tcPr>
            <w:tcW w:w="4077" w:type="dxa"/>
          </w:tcPr>
          <w:p w14:paraId="6A5D2C75" w14:textId="77777777" w:rsidR="0016716B" w:rsidRDefault="0016716B" w:rsidP="00F368B2">
            <w:pPr>
              <w:spacing w:line="480" w:lineRule="auto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</w:tr>
      <w:tr w:rsidR="0016716B" w14:paraId="55AD95D3" w14:textId="77777777" w:rsidTr="0014559E">
        <w:trPr>
          <w:jc w:val="center"/>
        </w:trPr>
        <w:tc>
          <w:tcPr>
            <w:tcW w:w="2113" w:type="dxa"/>
          </w:tcPr>
          <w:p w14:paraId="1C01FD39" w14:textId="77777777" w:rsidR="0016716B" w:rsidRDefault="0016716B" w:rsidP="00F368B2">
            <w:pPr>
              <w:spacing w:line="480" w:lineRule="auto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  <w:tc>
          <w:tcPr>
            <w:tcW w:w="4077" w:type="dxa"/>
          </w:tcPr>
          <w:p w14:paraId="135C441C" w14:textId="77777777" w:rsidR="0016716B" w:rsidRDefault="0016716B" w:rsidP="00F368B2">
            <w:pPr>
              <w:spacing w:line="480" w:lineRule="auto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</w:tr>
      <w:tr w:rsidR="0016716B" w14:paraId="6638F1A6" w14:textId="77777777" w:rsidTr="0014559E">
        <w:trPr>
          <w:jc w:val="center"/>
        </w:trPr>
        <w:tc>
          <w:tcPr>
            <w:tcW w:w="2113" w:type="dxa"/>
          </w:tcPr>
          <w:p w14:paraId="7F59AD92" w14:textId="77777777" w:rsidR="0016716B" w:rsidRDefault="0016716B" w:rsidP="00F368B2">
            <w:pPr>
              <w:spacing w:line="480" w:lineRule="auto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  <w:tc>
          <w:tcPr>
            <w:tcW w:w="4077" w:type="dxa"/>
          </w:tcPr>
          <w:p w14:paraId="2E64A5CA" w14:textId="77777777" w:rsidR="0016716B" w:rsidRDefault="0016716B" w:rsidP="00F368B2">
            <w:pPr>
              <w:spacing w:line="480" w:lineRule="auto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</w:tr>
      <w:tr w:rsidR="0016716B" w14:paraId="335241FC" w14:textId="77777777" w:rsidTr="0014559E">
        <w:trPr>
          <w:jc w:val="center"/>
        </w:trPr>
        <w:tc>
          <w:tcPr>
            <w:tcW w:w="2113" w:type="dxa"/>
          </w:tcPr>
          <w:p w14:paraId="319B6125" w14:textId="77777777" w:rsidR="0016716B" w:rsidRDefault="0016716B" w:rsidP="00F368B2">
            <w:pPr>
              <w:spacing w:line="480" w:lineRule="auto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  <w:tc>
          <w:tcPr>
            <w:tcW w:w="4077" w:type="dxa"/>
          </w:tcPr>
          <w:p w14:paraId="30EA9B3D" w14:textId="77777777" w:rsidR="0016716B" w:rsidRDefault="0016716B" w:rsidP="00F368B2">
            <w:pPr>
              <w:spacing w:line="480" w:lineRule="auto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</w:tr>
      <w:tr w:rsidR="0016716B" w14:paraId="351EAEF2" w14:textId="77777777" w:rsidTr="0014559E">
        <w:trPr>
          <w:jc w:val="center"/>
        </w:trPr>
        <w:tc>
          <w:tcPr>
            <w:tcW w:w="2113" w:type="dxa"/>
          </w:tcPr>
          <w:p w14:paraId="75BA3DAE" w14:textId="77777777" w:rsidR="0016716B" w:rsidRDefault="0016716B" w:rsidP="00F368B2">
            <w:pPr>
              <w:spacing w:line="480" w:lineRule="auto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  <w:tc>
          <w:tcPr>
            <w:tcW w:w="4077" w:type="dxa"/>
          </w:tcPr>
          <w:p w14:paraId="04DD33F3" w14:textId="77777777" w:rsidR="0016716B" w:rsidRDefault="0016716B" w:rsidP="00F368B2">
            <w:pPr>
              <w:spacing w:line="480" w:lineRule="auto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</w:tr>
      <w:tr w:rsidR="0016716B" w14:paraId="681AD705" w14:textId="77777777" w:rsidTr="0014559E">
        <w:trPr>
          <w:jc w:val="center"/>
        </w:trPr>
        <w:tc>
          <w:tcPr>
            <w:tcW w:w="2113" w:type="dxa"/>
          </w:tcPr>
          <w:p w14:paraId="752A4032" w14:textId="77777777" w:rsidR="0016716B" w:rsidRDefault="0016716B" w:rsidP="00F368B2">
            <w:pPr>
              <w:spacing w:line="480" w:lineRule="auto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  <w:tc>
          <w:tcPr>
            <w:tcW w:w="4077" w:type="dxa"/>
          </w:tcPr>
          <w:p w14:paraId="70EDA689" w14:textId="77777777" w:rsidR="0016716B" w:rsidRDefault="0016716B" w:rsidP="00F368B2">
            <w:pPr>
              <w:spacing w:line="480" w:lineRule="auto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</w:tr>
    </w:tbl>
    <w:p w14:paraId="68B7C164" w14:textId="77777777" w:rsidR="0016716B" w:rsidRDefault="0016716B">
      <w:pPr>
        <w:jc w:val="center"/>
        <w:rPr>
          <w:b/>
        </w:rPr>
      </w:pPr>
    </w:p>
    <w:p w14:paraId="6C830CB7" w14:textId="77777777" w:rsidR="0016716B" w:rsidRDefault="0016716B">
      <w:pPr>
        <w:jc w:val="center"/>
        <w:rPr>
          <w:b/>
        </w:rPr>
        <w:sectPr w:rsidR="0016716B" w:rsidSect="00CC2327">
          <w:pgSz w:w="11906" w:h="16838"/>
          <w:pgMar w:top="1440" w:right="1800" w:bottom="1440" w:left="1800" w:header="851" w:footer="992" w:gutter="0"/>
          <w:pgNumType w:fmt="upperRoman"/>
          <w:cols w:space="425"/>
          <w:docGrid w:type="lines" w:linePitch="312"/>
        </w:sectPr>
      </w:pPr>
    </w:p>
    <w:p w14:paraId="7A8BBE31" w14:textId="77777777" w:rsidR="0016716B" w:rsidRDefault="0016716B">
      <w:pPr>
        <w:jc w:val="center"/>
        <w:rPr>
          <w:rFonts w:hint="eastAsia"/>
          <w:b/>
        </w:rPr>
      </w:pPr>
    </w:p>
    <w:p w14:paraId="5E0C456D" w14:textId="77777777" w:rsidR="0016716B" w:rsidRDefault="0016716B" w:rsidP="00AD1936">
      <w:pPr>
        <w:pStyle w:val="1"/>
        <w:jc w:val="center"/>
        <w:rPr>
          <w:sz w:val="32"/>
          <w:szCs w:val="32"/>
        </w:rPr>
      </w:pPr>
      <w:bookmarkStart w:id="6" w:name="_Toc225283695"/>
      <w:r w:rsidRPr="00AD1936">
        <w:rPr>
          <w:rFonts w:hint="eastAsia"/>
          <w:sz w:val="32"/>
          <w:szCs w:val="32"/>
        </w:rPr>
        <w:t>AI</w:t>
      </w:r>
      <w:r w:rsidRPr="00AD1936">
        <w:rPr>
          <w:rFonts w:hint="eastAsia"/>
          <w:sz w:val="32"/>
          <w:szCs w:val="32"/>
        </w:rPr>
        <w:t>使用说明</w:t>
      </w:r>
      <w:bookmarkEnd w:id="6"/>
    </w:p>
    <w:p w14:paraId="7D8D402D" w14:textId="77777777" w:rsidR="00AD1936" w:rsidRDefault="00AD1936" w:rsidP="00AD1936"/>
    <w:p w14:paraId="7CD70B50" w14:textId="77777777" w:rsidR="00AD1936" w:rsidRPr="00AD1936" w:rsidRDefault="00AD1936" w:rsidP="00AD1936">
      <w:pPr>
        <w:rPr>
          <w:rFonts w:hint="eastAsia"/>
        </w:rPr>
      </w:pPr>
    </w:p>
    <w:p w14:paraId="2C7B4C65" w14:textId="77777777" w:rsidR="0016716B" w:rsidRDefault="0016716B" w:rsidP="00F368B2">
      <w:pPr>
        <w:spacing w:line="360" w:lineRule="auto"/>
        <w:jc w:val="left"/>
        <w:rPr>
          <w:b/>
        </w:rPr>
      </w:pPr>
      <w:r>
        <w:rPr>
          <w:rFonts w:hint="eastAsia"/>
          <w:b/>
        </w:rPr>
        <w:t>AI</w:t>
      </w:r>
      <w:r>
        <w:rPr>
          <w:rFonts w:hint="eastAsia"/>
          <w:b/>
        </w:rPr>
        <w:t>工具：</w:t>
      </w:r>
    </w:p>
    <w:p w14:paraId="112E8102" w14:textId="77777777" w:rsidR="0016716B" w:rsidRDefault="0016716B" w:rsidP="00F368B2">
      <w:pPr>
        <w:spacing w:line="360" w:lineRule="auto"/>
        <w:jc w:val="left"/>
        <w:rPr>
          <w:rFonts w:hint="eastAsia"/>
          <w:b/>
        </w:rPr>
      </w:pPr>
    </w:p>
    <w:p w14:paraId="4017D3B0" w14:textId="77777777" w:rsidR="0016716B" w:rsidRDefault="0016716B" w:rsidP="00F368B2">
      <w:pPr>
        <w:spacing w:line="360" w:lineRule="auto"/>
        <w:jc w:val="left"/>
        <w:rPr>
          <w:b/>
        </w:rPr>
      </w:pPr>
      <w:r>
        <w:rPr>
          <w:rFonts w:hint="eastAsia"/>
          <w:b/>
        </w:rPr>
        <w:t>主要用途：</w:t>
      </w:r>
    </w:p>
    <w:p w14:paraId="6D20D5FC" w14:textId="77777777" w:rsidR="0016716B" w:rsidRDefault="0016716B" w:rsidP="00F368B2">
      <w:pPr>
        <w:spacing w:line="360" w:lineRule="auto"/>
        <w:jc w:val="left"/>
        <w:rPr>
          <w:rFonts w:hint="eastAsia"/>
          <w:b/>
        </w:rPr>
      </w:pPr>
    </w:p>
    <w:p w14:paraId="1FBE1697" w14:textId="77777777" w:rsidR="0016716B" w:rsidRDefault="0016716B" w:rsidP="00F368B2">
      <w:pPr>
        <w:spacing w:line="360" w:lineRule="auto"/>
        <w:jc w:val="left"/>
        <w:rPr>
          <w:b/>
        </w:rPr>
      </w:pPr>
      <w:r>
        <w:rPr>
          <w:rFonts w:hint="eastAsia"/>
          <w:b/>
        </w:rPr>
        <w:t>AI</w:t>
      </w:r>
      <w:r>
        <w:rPr>
          <w:rFonts w:hint="eastAsia"/>
          <w:b/>
        </w:rPr>
        <w:t>生成内容（页码或小节编号）：</w:t>
      </w:r>
    </w:p>
    <w:p w14:paraId="5A756403" w14:textId="77777777" w:rsidR="0016716B" w:rsidRDefault="0016716B" w:rsidP="00F368B2">
      <w:pPr>
        <w:spacing w:line="360" w:lineRule="auto"/>
        <w:jc w:val="left"/>
        <w:rPr>
          <w:rFonts w:hint="eastAsia"/>
          <w:b/>
        </w:rPr>
      </w:pPr>
    </w:p>
    <w:p w14:paraId="648ABA07" w14:textId="77777777" w:rsidR="0016716B" w:rsidRDefault="0016716B" w:rsidP="00F368B2">
      <w:pPr>
        <w:spacing w:line="360" w:lineRule="auto"/>
        <w:jc w:val="left"/>
        <w:rPr>
          <w:b/>
        </w:rPr>
      </w:pPr>
      <w:r>
        <w:rPr>
          <w:rFonts w:hint="eastAsia"/>
          <w:b/>
        </w:rPr>
        <w:t>审核人：</w:t>
      </w:r>
    </w:p>
    <w:p w14:paraId="390F90CF" w14:textId="77777777" w:rsidR="0016716B" w:rsidRDefault="0016716B" w:rsidP="00F368B2">
      <w:pPr>
        <w:spacing w:line="360" w:lineRule="auto"/>
        <w:jc w:val="left"/>
        <w:rPr>
          <w:rFonts w:hint="eastAsia"/>
          <w:b/>
        </w:rPr>
      </w:pPr>
    </w:p>
    <w:p w14:paraId="25332F1D" w14:textId="77777777" w:rsidR="0016716B" w:rsidRDefault="0016716B" w:rsidP="00F368B2">
      <w:pPr>
        <w:spacing w:line="360" w:lineRule="auto"/>
        <w:jc w:val="left"/>
        <w:rPr>
          <w:rFonts w:hint="eastAsia"/>
          <w:b/>
        </w:rPr>
      </w:pPr>
      <w:r>
        <w:rPr>
          <w:rFonts w:hint="eastAsia"/>
          <w:b/>
        </w:rPr>
        <w:t>审核发现问题及改正：</w:t>
      </w:r>
    </w:p>
    <w:p w14:paraId="37A3442D" w14:textId="77777777" w:rsidR="0016716B" w:rsidRDefault="0016716B" w:rsidP="00034874">
      <w:pPr>
        <w:jc w:val="left"/>
        <w:rPr>
          <w:rFonts w:hint="eastAsia"/>
          <w:b/>
        </w:rPr>
      </w:pPr>
    </w:p>
    <w:p w14:paraId="0D7B479F" w14:textId="77777777" w:rsidR="0016716B" w:rsidRDefault="0016716B">
      <w:pPr>
        <w:jc w:val="center"/>
        <w:rPr>
          <w:rFonts w:hint="eastAsia"/>
          <w:b/>
        </w:rPr>
      </w:pPr>
    </w:p>
    <w:p w14:paraId="4D7746FF" w14:textId="77777777" w:rsidR="0016716B" w:rsidRDefault="0016716B">
      <w:pPr>
        <w:jc w:val="center"/>
        <w:rPr>
          <w:b/>
        </w:rPr>
        <w:sectPr w:rsidR="0016716B" w:rsidSect="00CC2327">
          <w:pgSz w:w="11906" w:h="16838"/>
          <w:pgMar w:top="1440" w:right="1800" w:bottom="1440" w:left="1800" w:header="851" w:footer="992" w:gutter="0"/>
          <w:pgNumType w:fmt="upperRoman"/>
          <w:cols w:space="425"/>
          <w:docGrid w:type="lines" w:linePitch="312"/>
        </w:sectPr>
      </w:pPr>
    </w:p>
    <w:p w14:paraId="2F7C1C2C" w14:textId="77777777" w:rsidR="0016716B" w:rsidRDefault="0016716B">
      <w:pPr>
        <w:jc w:val="center"/>
        <w:rPr>
          <w:rFonts w:hint="eastAsia"/>
          <w:b/>
        </w:rPr>
      </w:pPr>
    </w:p>
    <w:p w14:paraId="47518074" w14:textId="10E793E2" w:rsidR="0016716B" w:rsidRDefault="0016716B">
      <w:pPr>
        <w:keepNext/>
        <w:keepLines/>
        <w:outlineLvl w:val="0"/>
        <w:rPr>
          <w:rFonts w:ascii="Times New Roman" w:eastAsia="黑体" w:hAnsi="Times New Roman" w:cs="Times New Roman"/>
          <w:b/>
          <w:bCs/>
          <w:kern w:val="44"/>
          <w:sz w:val="30"/>
          <w:szCs w:val="44"/>
        </w:rPr>
      </w:pPr>
      <w:bookmarkStart w:id="7" w:name="_Toc225283696"/>
      <w:r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 xml:space="preserve">1. </w:t>
      </w:r>
      <w:r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>实验概况</w:t>
      </w:r>
      <w:bookmarkEnd w:id="7"/>
    </w:p>
    <w:p w14:paraId="1CB9AC06" w14:textId="77777777" w:rsidR="0016716B" w:rsidRDefault="0016716B">
      <w:pPr>
        <w:keepNext/>
        <w:keepLines/>
        <w:outlineLvl w:val="1"/>
        <w:rPr>
          <w:rFonts w:ascii="Times New Roman" w:eastAsia="黑体" w:hAnsi="Times New Roman" w:cs="Times New Roman"/>
          <w:b/>
          <w:bCs/>
          <w:kern w:val="44"/>
          <w:sz w:val="28"/>
          <w:szCs w:val="28"/>
        </w:rPr>
      </w:pPr>
      <w:bookmarkStart w:id="8" w:name="_Toc225283697"/>
      <w:r>
        <w:rPr>
          <w:rFonts w:ascii="Times New Roman" w:eastAsia="黑体" w:hAnsi="Times New Roman" w:cs="Times New Roman" w:hint="eastAsia"/>
          <w:b/>
          <w:bCs/>
          <w:kern w:val="44"/>
          <w:sz w:val="28"/>
          <w:szCs w:val="28"/>
        </w:rPr>
        <w:t>1.1</w:t>
      </w:r>
      <w:r>
        <w:rPr>
          <w:rFonts w:ascii="Times New Roman" w:eastAsia="黑体" w:hAnsi="Times New Roman" w:cs="Times New Roman" w:hint="eastAsia"/>
          <w:b/>
          <w:bCs/>
          <w:kern w:val="44"/>
          <w:sz w:val="28"/>
          <w:szCs w:val="28"/>
        </w:rPr>
        <w:t>实验目的</w:t>
      </w:r>
      <w:bookmarkEnd w:id="8"/>
    </w:p>
    <w:p w14:paraId="1A091968" w14:textId="77777777" w:rsidR="0016716B" w:rsidRPr="006B35AB" w:rsidRDefault="0016716B" w:rsidP="006B35AB">
      <w:pPr>
        <w:spacing w:line="360" w:lineRule="auto"/>
        <w:ind w:firstLineChars="270" w:firstLine="567"/>
        <w:rPr>
          <w:rFonts w:eastAsia="宋体"/>
        </w:rPr>
      </w:pPr>
      <w:r w:rsidRPr="006B35AB">
        <w:rPr>
          <w:rFonts w:eastAsia="宋体" w:hint="eastAsia"/>
        </w:rPr>
        <w:t>（</w:t>
      </w:r>
      <w:r w:rsidRPr="006B35AB">
        <w:rPr>
          <w:rFonts w:eastAsia="宋体" w:hint="eastAsia"/>
        </w:rPr>
        <w:t>1</w:t>
      </w:r>
      <w:r w:rsidRPr="006B35AB">
        <w:rPr>
          <w:rFonts w:eastAsia="宋体" w:hint="eastAsia"/>
        </w:rPr>
        <w:t>）帮助理解</w:t>
      </w:r>
      <w:r w:rsidRPr="006B35AB">
        <w:rPr>
          <w:rFonts w:eastAsia="宋体" w:hint="eastAsia"/>
        </w:rPr>
        <w:t xml:space="preserve"> XXXX </w:t>
      </w:r>
      <w:r w:rsidRPr="006B35AB">
        <w:rPr>
          <w:rFonts w:eastAsia="宋体" w:hint="eastAsia"/>
        </w:rPr>
        <w:t>等原理</w:t>
      </w:r>
      <w:r w:rsidRPr="006B35AB">
        <w:rPr>
          <w:rFonts w:eastAsia="宋体" w:hint="eastAsia"/>
        </w:rPr>
        <w:t xml:space="preserve">, XXXX </w:t>
      </w:r>
      <w:r w:rsidRPr="006B35AB">
        <w:rPr>
          <w:rFonts w:eastAsia="宋体" w:hint="eastAsia"/>
        </w:rPr>
        <w:t>等概念；</w:t>
      </w:r>
    </w:p>
    <w:p w14:paraId="6A20593C" w14:textId="77777777" w:rsidR="0016716B" w:rsidRPr="006B35AB" w:rsidRDefault="0016716B" w:rsidP="006B35AB">
      <w:pPr>
        <w:spacing w:line="360" w:lineRule="auto"/>
        <w:ind w:firstLineChars="270" w:firstLine="567"/>
        <w:rPr>
          <w:rFonts w:eastAsia="宋体" w:hint="eastAsia"/>
        </w:rPr>
      </w:pPr>
      <w:r w:rsidRPr="006B35AB">
        <w:rPr>
          <w:rFonts w:eastAsia="宋体" w:hint="eastAsia"/>
        </w:rPr>
        <w:t>（</w:t>
      </w:r>
      <w:r w:rsidRPr="006B35AB">
        <w:rPr>
          <w:rFonts w:eastAsia="宋体" w:hint="eastAsia"/>
        </w:rPr>
        <w:t>2</w:t>
      </w:r>
      <w:r w:rsidRPr="006B35AB">
        <w:rPr>
          <w:rFonts w:eastAsia="宋体" w:hint="eastAsia"/>
        </w:rPr>
        <w:t>）掌握</w:t>
      </w:r>
      <w:r w:rsidRPr="006B35AB">
        <w:rPr>
          <w:rFonts w:eastAsia="宋体" w:hint="eastAsia"/>
        </w:rPr>
        <w:t xml:space="preserve"> XXXX </w:t>
      </w:r>
      <w:r w:rsidRPr="006B35AB">
        <w:rPr>
          <w:rFonts w:eastAsia="宋体" w:hint="eastAsia"/>
        </w:rPr>
        <w:t>的操作方法和关键步骤；</w:t>
      </w:r>
    </w:p>
    <w:p w14:paraId="760C444F" w14:textId="77777777" w:rsidR="0016716B" w:rsidRPr="006B35AB" w:rsidRDefault="0016716B" w:rsidP="006B35AB">
      <w:pPr>
        <w:spacing w:line="360" w:lineRule="auto"/>
        <w:ind w:firstLineChars="270" w:firstLine="567"/>
        <w:rPr>
          <w:rFonts w:eastAsia="宋体" w:hint="eastAsia"/>
        </w:rPr>
      </w:pPr>
      <w:r w:rsidRPr="006B35AB">
        <w:rPr>
          <w:rFonts w:eastAsia="宋体" w:hint="eastAsia"/>
        </w:rPr>
        <w:t>（</w:t>
      </w:r>
      <w:r w:rsidRPr="006B35AB">
        <w:rPr>
          <w:rFonts w:eastAsia="宋体" w:hint="eastAsia"/>
        </w:rPr>
        <w:t>3</w:t>
      </w:r>
      <w:r w:rsidRPr="006B35AB">
        <w:rPr>
          <w:rFonts w:eastAsia="宋体" w:hint="eastAsia"/>
        </w:rPr>
        <w:t>）通过实际操作，提高空间分析能力。</w:t>
      </w:r>
    </w:p>
    <w:p w14:paraId="4FA59205" w14:textId="77777777" w:rsidR="0016716B" w:rsidRDefault="0016716B">
      <w:pPr>
        <w:keepNext/>
        <w:keepLines/>
        <w:outlineLvl w:val="1"/>
        <w:rPr>
          <w:rFonts w:ascii="Times New Roman" w:eastAsia="黑体" w:hAnsi="Times New Roman" w:cs="Times New Roman"/>
          <w:b/>
          <w:bCs/>
          <w:kern w:val="44"/>
          <w:sz w:val="28"/>
          <w:szCs w:val="28"/>
        </w:rPr>
      </w:pPr>
      <w:bookmarkStart w:id="9" w:name="_Toc225283698"/>
      <w:r>
        <w:rPr>
          <w:rFonts w:ascii="Times New Roman" w:eastAsia="黑体" w:hAnsi="Times New Roman" w:cs="Times New Roman" w:hint="eastAsia"/>
          <w:b/>
          <w:bCs/>
          <w:kern w:val="44"/>
          <w:sz w:val="28"/>
          <w:szCs w:val="28"/>
        </w:rPr>
        <w:t>1.2</w:t>
      </w:r>
      <w:r>
        <w:rPr>
          <w:rFonts w:ascii="Times New Roman" w:eastAsia="黑体" w:hAnsi="Times New Roman" w:cs="Times New Roman" w:hint="eastAsia"/>
          <w:b/>
          <w:bCs/>
          <w:kern w:val="44"/>
          <w:sz w:val="28"/>
          <w:szCs w:val="28"/>
        </w:rPr>
        <w:t>实验原理</w:t>
      </w:r>
      <w:bookmarkEnd w:id="9"/>
    </w:p>
    <w:p w14:paraId="1DDFA575" w14:textId="77777777" w:rsidR="0016716B" w:rsidRDefault="0016716B">
      <w:pPr>
        <w:keepNext/>
        <w:keepLines/>
        <w:outlineLvl w:val="0"/>
        <w:rPr>
          <w:rFonts w:ascii="宋体" w:eastAsia="宋体" w:hAnsi="宋体" w:cs="宋体" w:hint="eastAsia"/>
          <w:b/>
          <w:bCs/>
          <w:kern w:val="44"/>
          <w:sz w:val="24"/>
        </w:rPr>
      </w:pPr>
      <w:bookmarkStart w:id="10" w:name="_Toc17684"/>
      <w:bookmarkStart w:id="11" w:name="_Toc225283699"/>
      <w:r>
        <w:rPr>
          <w:rFonts w:ascii="宋体" w:eastAsia="宋体" w:hAnsi="宋体" w:cs="宋体" w:hint="eastAsia"/>
          <w:b/>
          <w:bCs/>
          <w:kern w:val="44"/>
          <w:sz w:val="24"/>
        </w:rPr>
        <w:t>1.2.1 xxx分析</w:t>
      </w:r>
      <w:bookmarkEnd w:id="10"/>
      <w:bookmarkEnd w:id="11"/>
    </w:p>
    <w:p w14:paraId="27DB329A" w14:textId="77777777" w:rsidR="0016716B" w:rsidRPr="006B35AB" w:rsidRDefault="0016716B" w:rsidP="006B35AB">
      <w:pPr>
        <w:spacing w:line="360" w:lineRule="auto"/>
        <w:ind w:firstLineChars="270" w:firstLine="567"/>
        <w:rPr>
          <w:rFonts w:eastAsia="宋体"/>
        </w:rPr>
      </w:pPr>
      <w:r w:rsidRPr="006B35AB">
        <w:rPr>
          <w:rFonts w:eastAsia="宋体" w:hint="eastAsia"/>
        </w:rPr>
        <w:t>原理：</w:t>
      </w:r>
    </w:p>
    <w:p w14:paraId="1F310129" w14:textId="77777777" w:rsidR="0016716B" w:rsidRPr="006B35AB" w:rsidRDefault="0016716B" w:rsidP="006B35AB">
      <w:pPr>
        <w:spacing w:line="360" w:lineRule="auto"/>
        <w:ind w:firstLineChars="270" w:firstLine="567"/>
        <w:rPr>
          <w:rFonts w:eastAsia="宋体" w:hint="eastAsia"/>
        </w:rPr>
      </w:pPr>
      <w:r w:rsidRPr="006B35AB">
        <w:rPr>
          <w:rFonts w:eastAsia="宋体" w:hint="eastAsia"/>
        </w:rPr>
        <w:t>操作要点：输入</w:t>
      </w:r>
      <w:r w:rsidRPr="006B35AB">
        <w:rPr>
          <w:rFonts w:eastAsia="宋体" w:hint="eastAsia"/>
        </w:rPr>
        <w:t>XXX</w:t>
      </w:r>
      <w:r w:rsidRPr="006B35AB">
        <w:rPr>
          <w:rFonts w:eastAsia="宋体" w:hint="eastAsia"/>
        </w:rPr>
        <w:t>；输出</w:t>
      </w:r>
      <w:r w:rsidRPr="006B35AB">
        <w:rPr>
          <w:rFonts w:eastAsia="宋体" w:hint="eastAsia"/>
        </w:rPr>
        <w:t>XXXX</w:t>
      </w:r>
      <w:r w:rsidRPr="006B35AB">
        <w:rPr>
          <w:rFonts w:eastAsia="宋体" w:hint="eastAsia"/>
        </w:rPr>
        <w:t>；</w:t>
      </w:r>
    </w:p>
    <w:p w14:paraId="360632C0" w14:textId="77777777" w:rsidR="0016716B" w:rsidRPr="006B35AB" w:rsidRDefault="0016716B" w:rsidP="006B35AB">
      <w:pPr>
        <w:spacing w:line="360" w:lineRule="auto"/>
        <w:ind w:firstLineChars="270" w:firstLine="567"/>
        <w:rPr>
          <w:rFonts w:eastAsia="宋体" w:hint="eastAsia"/>
        </w:rPr>
      </w:pPr>
      <w:r w:rsidRPr="006B35AB">
        <w:rPr>
          <w:rFonts w:eastAsia="宋体" w:hint="eastAsia"/>
        </w:rPr>
        <w:t>关键参数及其含义：</w:t>
      </w:r>
    </w:p>
    <w:p w14:paraId="26D5B3B6" w14:textId="77777777" w:rsidR="0016716B" w:rsidRPr="006B35AB" w:rsidRDefault="0016716B" w:rsidP="006B35AB">
      <w:pPr>
        <w:spacing w:line="360" w:lineRule="auto"/>
        <w:ind w:firstLineChars="270" w:firstLine="567"/>
        <w:rPr>
          <w:rFonts w:eastAsia="宋体" w:hint="eastAsia"/>
        </w:rPr>
      </w:pPr>
    </w:p>
    <w:p w14:paraId="6F5C1D4A" w14:textId="77777777" w:rsidR="0016716B" w:rsidRDefault="0016716B">
      <w:pPr>
        <w:keepNext/>
        <w:keepLines/>
        <w:outlineLvl w:val="0"/>
        <w:rPr>
          <w:rFonts w:ascii="宋体" w:eastAsia="宋体" w:hAnsi="宋体" w:cs="宋体" w:hint="eastAsia"/>
          <w:b/>
          <w:bCs/>
          <w:kern w:val="44"/>
          <w:sz w:val="24"/>
        </w:rPr>
      </w:pPr>
      <w:bookmarkStart w:id="12" w:name="_Toc7673"/>
      <w:bookmarkStart w:id="13" w:name="_Toc225283700"/>
      <w:r>
        <w:rPr>
          <w:rFonts w:ascii="宋体" w:eastAsia="宋体" w:hAnsi="宋体" w:cs="宋体" w:hint="eastAsia"/>
          <w:b/>
          <w:bCs/>
          <w:kern w:val="44"/>
          <w:sz w:val="24"/>
        </w:rPr>
        <w:t>1.2.2 XXX分析</w:t>
      </w:r>
      <w:bookmarkEnd w:id="12"/>
      <w:bookmarkEnd w:id="13"/>
    </w:p>
    <w:p w14:paraId="5E1C44DD" w14:textId="77777777" w:rsidR="00E12B45" w:rsidRPr="006B35AB" w:rsidRDefault="00E12B45" w:rsidP="006B35AB">
      <w:pPr>
        <w:spacing w:line="360" w:lineRule="auto"/>
        <w:ind w:firstLineChars="270" w:firstLine="567"/>
        <w:rPr>
          <w:rFonts w:eastAsia="宋体"/>
        </w:rPr>
      </w:pPr>
      <w:r w:rsidRPr="006B35AB">
        <w:rPr>
          <w:rFonts w:eastAsia="宋体" w:hint="eastAsia"/>
        </w:rPr>
        <w:t>原理：</w:t>
      </w:r>
    </w:p>
    <w:p w14:paraId="7D8AB171" w14:textId="77777777" w:rsidR="00E12B45" w:rsidRPr="006B35AB" w:rsidRDefault="00E12B45" w:rsidP="006B35AB">
      <w:pPr>
        <w:spacing w:line="360" w:lineRule="auto"/>
        <w:ind w:firstLineChars="270" w:firstLine="567"/>
        <w:rPr>
          <w:rFonts w:eastAsia="宋体"/>
        </w:rPr>
      </w:pPr>
      <w:r w:rsidRPr="006B35AB">
        <w:rPr>
          <w:rFonts w:eastAsia="宋体" w:hint="eastAsia"/>
        </w:rPr>
        <w:t>操作要点：输入</w:t>
      </w:r>
      <w:r w:rsidRPr="006B35AB">
        <w:rPr>
          <w:rFonts w:eastAsia="宋体" w:hint="eastAsia"/>
        </w:rPr>
        <w:t>XXX</w:t>
      </w:r>
      <w:r w:rsidRPr="006B35AB">
        <w:rPr>
          <w:rFonts w:eastAsia="宋体" w:hint="eastAsia"/>
        </w:rPr>
        <w:t>；输出</w:t>
      </w:r>
      <w:r w:rsidRPr="006B35AB">
        <w:rPr>
          <w:rFonts w:eastAsia="宋体" w:hint="eastAsia"/>
        </w:rPr>
        <w:t>XXXX</w:t>
      </w:r>
      <w:r w:rsidRPr="006B35AB">
        <w:rPr>
          <w:rFonts w:eastAsia="宋体" w:hint="eastAsia"/>
        </w:rPr>
        <w:t>；</w:t>
      </w:r>
    </w:p>
    <w:p w14:paraId="0B9172C2" w14:textId="17D66A45" w:rsidR="00D924B4" w:rsidRDefault="00047CF8" w:rsidP="00D924B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7B78F3E" wp14:editId="77FEFD82">
            <wp:extent cx="1752600" cy="1771650"/>
            <wp:effectExtent l="0" t="0" r="0" b="0"/>
            <wp:docPr id="614815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15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D910" w14:textId="47758F88" w:rsidR="00D924B4" w:rsidRDefault="00D924B4" w:rsidP="00D924B4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xx. </w:t>
      </w:r>
      <w:r>
        <w:rPr>
          <w:rFonts w:hint="eastAsia"/>
        </w:rPr>
        <w:t>可以有流程图、原理图等</w:t>
      </w:r>
    </w:p>
    <w:p w14:paraId="4CC6301D" w14:textId="77777777" w:rsidR="00E12B45" w:rsidRPr="006B35AB" w:rsidRDefault="00E12B45" w:rsidP="006B35AB">
      <w:pPr>
        <w:spacing w:line="360" w:lineRule="auto"/>
        <w:ind w:firstLineChars="270" w:firstLine="567"/>
        <w:rPr>
          <w:rFonts w:eastAsia="宋体" w:hint="eastAsia"/>
        </w:rPr>
      </w:pPr>
      <w:r w:rsidRPr="006B35AB">
        <w:rPr>
          <w:rFonts w:eastAsia="宋体" w:hint="eastAsia"/>
        </w:rPr>
        <w:t>关键参数及其含义：</w:t>
      </w:r>
    </w:p>
    <w:p w14:paraId="3BDC875C" w14:textId="60DBBE5D" w:rsidR="0016716B" w:rsidRPr="00D924B4" w:rsidRDefault="00D924B4" w:rsidP="00D924B4">
      <w:pPr>
        <w:keepNext/>
        <w:keepLines/>
        <w:outlineLvl w:val="1"/>
        <w:rPr>
          <w:rFonts w:ascii="Times New Roman" w:eastAsia="黑体" w:hAnsi="Times New Roman" w:cs="Times New Roman"/>
          <w:b/>
          <w:bCs/>
          <w:kern w:val="44"/>
          <w:sz w:val="28"/>
          <w:szCs w:val="28"/>
        </w:rPr>
      </w:pPr>
      <w:bookmarkStart w:id="14" w:name="_Toc225283701"/>
      <w:r w:rsidRPr="00D924B4">
        <w:rPr>
          <w:rFonts w:ascii="Times New Roman" w:eastAsia="黑体" w:hAnsi="Times New Roman" w:cs="Times New Roman" w:hint="eastAsia"/>
          <w:b/>
          <w:bCs/>
          <w:kern w:val="44"/>
          <w:sz w:val="28"/>
          <w:szCs w:val="28"/>
        </w:rPr>
        <w:t xml:space="preserve">1.3 </w:t>
      </w:r>
      <w:r w:rsidRPr="00D924B4">
        <w:rPr>
          <w:rFonts w:ascii="Times New Roman" w:eastAsia="黑体" w:hAnsi="Times New Roman" w:cs="Times New Roman" w:hint="eastAsia"/>
          <w:b/>
          <w:bCs/>
          <w:kern w:val="44"/>
          <w:sz w:val="28"/>
          <w:szCs w:val="28"/>
        </w:rPr>
        <w:t>实验材料</w:t>
      </w:r>
      <w:bookmarkEnd w:id="14"/>
    </w:p>
    <w:p w14:paraId="2FE81F82" w14:textId="77777777" w:rsidR="00D924B4" w:rsidRPr="006B35AB" w:rsidRDefault="00D924B4">
      <w:pPr>
        <w:spacing w:line="360" w:lineRule="auto"/>
        <w:ind w:firstLine="420"/>
        <w:rPr>
          <w:rFonts w:ascii="Times New Roman" w:eastAsia="宋体" w:hAnsi="Times New Roman" w:cs="Times New Roman"/>
          <w:szCs w:val="22"/>
        </w:rPr>
      </w:pPr>
      <w:r w:rsidRPr="006B35AB">
        <w:rPr>
          <w:rFonts w:ascii="Times New Roman" w:eastAsia="宋体" w:hAnsi="Times New Roman" w:cs="Times New Roman" w:hint="eastAsia"/>
          <w:szCs w:val="22"/>
        </w:rPr>
        <w:t>硬件：</w:t>
      </w:r>
    </w:p>
    <w:p w14:paraId="7B77D145" w14:textId="69384CD3" w:rsidR="00D924B4" w:rsidRPr="006B35AB" w:rsidRDefault="00D924B4">
      <w:pPr>
        <w:spacing w:line="360" w:lineRule="auto"/>
        <w:ind w:firstLine="420"/>
        <w:rPr>
          <w:rFonts w:ascii="Times New Roman" w:eastAsia="宋体" w:hAnsi="Times New Roman" w:cs="Times New Roman"/>
          <w:szCs w:val="22"/>
        </w:rPr>
      </w:pPr>
      <w:r w:rsidRPr="006B35AB">
        <w:rPr>
          <w:rFonts w:ascii="Times New Roman" w:eastAsia="宋体" w:hAnsi="Times New Roman" w:cs="Times New Roman" w:hint="eastAsia"/>
          <w:szCs w:val="22"/>
        </w:rPr>
        <w:t>软件：</w:t>
      </w:r>
    </w:p>
    <w:p w14:paraId="57ACA2A0" w14:textId="3B142B03" w:rsidR="00D924B4" w:rsidRPr="006B35AB" w:rsidRDefault="00D924B4" w:rsidP="00D924B4">
      <w:pPr>
        <w:spacing w:line="360" w:lineRule="auto"/>
        <w:ind w:firstLine="420"/>
        <w:rPr>
          <w:rFonts w:eastAsia="宋体" w:cs="Times New Roman" w:hint="eastAsia"/>
        </w:rPr>
      </w:pPr>
      <w:r w:rsidRPr="006B35AB">
        <w:rPr>
          <w:rFonts w:ascii="Times New Roman" w:eastAsia="宋体" w:hAnsi="Times New Roman" w:cs="Times New Roman" w:hint="eastAsia"/>
          <w:szCs w:val="22"/>
        </w:rPr>
        <w:t>数据：列出所有数据资料。</w:t>
      </w:r>
      <w:r w:rsidRPr="006B35AB">
        <w:rPr>
          <w:rFonts w:eastAsia="宋体" w:cs="Times New Roman" w:hint="eastAsia"/>
          <w:highlight w:val="yellow"/>
        </w:rPr>
        <w:t>如果本实验的空间数据的空间参考一样，可以用</w:t>
      </w:r>
      <w:r w:rsidRPr="006B35AB">
        <w:rPr>
          <w:rFonts w:eastAsia="宋体" w:cs="Times New Roman" w:hint="eastAsia"/>
          <w:highlight w:val="yellow"/>
        </w:rPr>
        <w:t>dataset</w:t>
      </w:r>
      <w:r w:rsidRPr="006B35AB">
        <w:rPr>
          <w:rFonts w:eastAsia="宋体" w:cs="Times New Roman" w:hint="eastAsia"/>
          <w:highlight w:val="yellow"/>
        </w:rPr>
        <w:t>存储实验数据</w:t>
      </w:r>
      <w:r w:rsidRPr="006B35AB">
        <w:rPr>
          <w:rFonts w:eastAsia="宋体" w:cs="Times New Roman" w:hint="eastAsia"/>
          <w:highlight w:val="yellow"/>
        </w:rPr>
        <w:t>（此处，请搞清楚</w:t>
      </w:r>
      <w:r w:rsidRPr="006B35AB">
        <w:rPr>
          <w:rFonts w:eastAsia="宋体" w:cs="Times New Roman" w:hint="eastAsia"/>
          <w:highlight w:val="yellow"/>
        </w:rPr>
        <w:t>ARCGIS</w:t>
      </w:r>
      <w:r w:rsidRPr="006B35AB">
        <w:rPr>
          <w:rFonts w:eastAsia="宋体" w:cs="Times New Roman" w:hint="eastAsia"/>
          <w:highlight w:val="yellow"/>
        </w:rPr>
        <w:t>中数据管理方法，</w:t>
      </w:r>
      <w:r w:rsidRPr="006B35AB">
        <w:rPr>
          <w:rFonts w:eastAsia="宋体" w:cs="Times New Roman" w:hint="eastAsia"/>
          <w:highlight w:val="yellow"/>
        </w:rPr>
        <w:t>dataset</w:t>
      </w:r>
      <w:r w:rsidRPr="006B35AB">
        <w:rPr>
          <w:rFonts w:eastAsia="宋体" w:cs="Times New Roman" w:hint="eastAsia"/>
          <w:highlight w:val="yellow"/>
        </w:rPr>
        <w:t>的概念）</w:t>
      </w:r>
      <w:r w:rsidRPr="006B35AB">
        <w:rPr>
          <w:rFonts w:eastAsia="宋体" w:cs="Times New Roman" w:hint="eastAsia"/>
          <w:highlight w:val="yellow"/>
        </w:rPr>
        <w:t>，并在此处统一说明其元数据特征。</w:t>
      </w:r>
    </w:p>
    <w:p w14:paraId="6D97A7FE" w14:textId="028E4D1B" w:rsidR="00D924B4" w:rsidRPr="006B35AB" w:rsidRDefault="00D924B4">
      <w:pPr>
        <w:spacing w:line="360" w:lineRule="auto"/>
        <w:ind w:firstLine="420"/>
        <w:rPr>
          <w:rFonts w:ascii="Times New Roman" w:eastAsia="宋体" w:hAnsi="Times New Roman" w:cs="Times New Roman" w:hint="eastAsia"/>
          <w:szCs w:val="22"/>
        </w:rPr>
      </w:pPr>
      <w:r w:rsidRPr="006B35AB">
        <w:rPr>
          <w:rFonts w:ascii="Times New Roman" w:eastAsia="宋体" w:hAnsi="Times New Roman" w:cs="Times New Roman" w:hint="eastAsia"/>
          <w:szCs w:val="22"/>
        </w:rPr>
        <w:lastRenderedPageBreak/>
        <w:t>其他：</w:t>
      </w:r>
    </w:p>
    <w:p w14:paraId="1641A86B" w14:textId="24D06DB8" w:rsidR="0016716B" w:rsidRDefault="0016716B">
      <w:pPr>
        <w:keepNext/>
        <w:keepLines/>
        <w:outlineLvl w:val="0"/>
        <w:rPr>
          <w:rFonts w:ascii="Times New Roman" w:eastAsia="黑体" w:hAnsi="Times New Roman" w:cs="Times New Roman"/>
          <w:b/>
          <w:bCs/>
          <w:kern w:val="44"/>
          <w:sz w:val="30"/>
          <w:szCs w:val="44"/>
        </w:rPr>
      </w:pPr>
      <w:bookmarkStart w:id="15" w:name="_Toc225283702"/>
      <w:r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>2.</w:t>
      </w:r>
      <w:bookmarkStart w:id="16" w:name="_Toc162175661"/>
      <w:bookmarkEnd w:id="4"/>
      <w:r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 xml:space="preserve"> </w:t>
      </w:r>
      <w:r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>实验关键过程记录</w:t>
      </w:r>
      <w:bookmarkEnd w:id="15"/>
      <w:bookmarkEnd w:id="16"/>
    </w:p>
    <w:p w14:paraId="67DD5460" w14:textId="5D8E002D" w:rsidR="002601F8" w:rsidRDefault="0016716B">
      <w:pPr>
        <w:keepNext/>
        <w:keepLines/>
        <w:outlineLvl w:val="1"/>
        <w:rPr>
          <w:rFonts w:ascii="Times New Roman" w:eastAsia="黑体" w:hAnsi="Times New Roman" w:cs="Times New Roman" w:hint="eastAsia"/>
          <w:b/>
          <w:bCs/>
          <w:sz w:val="28"/>
          <w:szCs w:val="32"/>
        </w:rPr>
      </w:pPr>
      <w:bookmarkStart w:id="17" w:name="_Toc162175662"/>
      <w:bookmarkStart w:id="18" w:name="_Toc225283703"/>
      <w:r>
        <w:rPr>
          <w:rFonts w:ascii="Times New Roman" w:eastAsia="黑体" w:hAnsi="Times New Roman" w:cs="Times New Roman" w:hint="eastAsia"/>
          <w:b/>
          <w:bCs/>
          <w:sz w:val="28"/>
          <w:szCs w:val="32"/>
        </w:rPr>
        <w:t>2.1</w:t>
      </w:r>
      <w:r>
        <w:rPr>
          <w:rFonts w:ascii="Times New Roman" w:eastAsia="黑体" w:hAnsi="Times New Roman" w:cs="Times New Roman"/>
          <w:b/>
          <w:bCs/>
          <w:sz w:val="28"/>
          <w:szCs w:val="32"/>
        </w:rPr>
        <w:t xml:space="preserve"> </w:t>
      </w:r>
      <w:r w:rsidR="00E12B45">
        <w:rPr>
          <w:rFonts w:ascii="Times New Roman" w:eastAsia="黑体" w:hAnsi="Times New Roman" w:cs="Times New Roman" w:hint="eastAsia"/>
          <w:b/>
          <w:bCs/>
          <w:sz w:val="28"/>
          <w:szCs w:val="32"/>
        </w:rPr>
        <w:t>实验内容</w:t>
      </w:r>
      <w:proofErr w:type="gramStart"/>
      <w:r w:rsidR="00E12B45">
        <w:rPr>
          <w:rFonts w:ascii="Times New Roman" w:eastAsia="黑体" w:hAnsi="Times New Roman" w:cs="Times New Roman" w:hint="eastAsia"/>
          <w:b/>
          <w:bCs/>
          <w:sz w:val="28"/>
          <w:szCs w:val="32"/>
        </w:rPr>
        <w:t>一</w:t>
      </w:r>
      <w:bookmarkEnd w:id="17"/>
      <w:proofErr w:type="gramEnd"/>
      <w:r w:rsidR="00E12B45">
        <w:rPr>
          <w:rFonts w:ascii="Times New Roman" w:eastAsia="黑体" w:hAnsi="Times New Roman" w:cs="Times New Roman" w:hint="eastAsia"/>
          <w:b/>
          <w:bCs/>
          <w:sz w:val="28"/>
          <w:szCs w:val="32"/>
        </w:rPr>
        <w:t>：</w:t>
      </w:r>
      <w:r w:rsidR="00E12B45">
        <w:rPr>
          <w:rFonts w:ascii="Times New Roman" w:eastAsia="黑体" w:hAnsi="Times New Roman" w:cs="Times New Roman" w:hint="eastAsia"/>
          <w:b/>
          <w:bCs/>
          <w:sz w:val="28"/>
          <w:szCs w:val="32"/>
        </w:rPr>
        <w:t>XXXX</w:t>
      </w:r>
      <w:bookmarkEnd w:id="18"/>
    </w:p>
    <w:p w14:paraId="30FAD578" w14:textId="432FFF51" w:rsidR="002601F8" w:rsidRPr="00E12B45" w:rsidRDefault="00E12B45" w:rsidP="00E12B45">
      <w:pPr>
        <w:keepNext/>
        <w:keepLines/>
        <w:outlineLvl w:val="0"/>
        <w:rPr>
          <w:rFonts w:ascii="宋体" w:eastAsia="宋体" w:hAnsi="宋体" w:cs="宋体" w:hint="eastAsia"/>
          <w:b/>
          <w:bCs/>
          <w:kern w:val="44"/>
          <w:sz w:val="24"/>
        </w:rPr>
      </w:pPr>
      <w:bookmarkStart w:id="19" w:name="_Toc225283704"/>
      <w:r w:rsidRPr="00E12B45">
        <w:rPr>
          <w:rFonts w:ascii="宋体" w:eastAsia="宋体" w:hAnsi="宋体" w:cs="宋体" w:hint="eastAsia"/>
          <w:b/>
          <w:bCs/>
          <w:kern w:val="44"/>
          <w:sz w:val="24"/>
        </w:rPr>
        <w:t>2.1.1 输入</w:t>
      </w:r>
      <w:bookmarkEnd w:id="19"/>
    </w:p>
    <w:p w14:paraId="1D03B5B4" w14:textId="1E8C758E" w:rsidR="00E12B45" w:rsidRPr="006B35AB" w:rsidRDefault="00E12B45" w:rsidP="00E12B45">
      <w:pPr>
        <w:spacing w:line="360" w:lineRule="auto"/>
        <w:ind w:firstLine="420"/>
        <w:rPr>
          <w:rFonts w:eastAsia="宋体" w:cs="Times New Roman"/>
        </w:rPr>
      </w:pPr>
      <w:r w:rsidRPr="006B35AB">
        <w:rPr>
          <w:rFonts w:eastAsia="宋体" w:cs="Times New Roman" w:hint="eastAsia"/>
        </w:rPr>
        <w:t>输</w:t>
      </w:r>
      <w:r w:rsidRPr="006B35AB">
        <w:rPr>
          <w:rFonts w:eastAsia="宋体" w:cs="Times New Roman" w:hint="eastAsia"/>
        </w:rPr>
        <w:t>入数据</w:t>
      </w:r>
      <w:r w:rsidRPr="006B35AB">
        <w:rPr>
          <w:rFonts w:eastAsia="宋体" w:cs="Times New Roman" w:hint="eastAsia"/>
        </w:rPr>
        <w:t>：可列出文件名称，贴截图、属性表等；</w:t>
      </w:r>
    </w:p>
    <w:p w14:paraId="7B804169" w14:textId="733003E7" w:rsidR="00E12B45" w:rsidRPr="006B35AB" w:rsidRDefault="00E12B45" w:rsidP="00E12B45">
      <w:pPr>
        <w:spacing w:line="360" w:lineRule="auto"/>
        <w:ind w:firstLine="420"/>
        <w:rPr>
          <w:rFonts w:eastAsia="宋体" w:cs="Times New Roman"/>
        </w:rPr>
      </w:pPr>
      <w:r w:rsidRPr="006B35AB">
        <w:rPr>
          <w:rFonts w:eastAsia="宋体" w:cs="Times New Roman" w:hint="eastAsia"/>
        </w:rPr>
        <w:t>如果是图层，必须给出关键的元数据，空间参考、单位、时相、比例尺等等；</w:t>
      </w:r>
    </w:p>
    <w:p w14:paraId="2CCF572E" w14:textId="6D3C5E2D" w:rsidR="00E12B45" w:rsidRPr="006B35AB" w:rsidRDefault="00E12B45" w:rsidP="00E12B45">
      <w:pPr>
        <w:spacing w:line="360" w:lineRule="auto"/>
        <w:ind w:firstLine="420"/>
        <w:rPr>
          <w:rFonts w:eastAsia="宋体" w:cs="Times New Roman" w:hint="eastAsia"/>
        </w:rPr>
      </w:pPr>
      <w:r w:rsidRPr="006B35AB">
        <w:rPr>
          <w:rFonts w:eastAsia="宋体" w:cs="Times New Roman" w:hint="eastAsia"/>
          <w:highlight w:val="yellow"/>
        </w:rPr>
        <w:t>如果本实验的空间数据的空间参考一样，可以用</w:t>
      </w:r>
      <w:r w:rsidRPr="006B35AB">
        <w:rPr>
          <w:rFonts w:eastAsia="宋体" w:cs="Times New Roman" w:hint="eastAsia"/>
          <w:highlight w:val="yellow"/>
        </w:rPr>
        <w:t>dataset</w:t>
      </w:r>
      <w:r w:rsidRPr="006B35AB">
        <w:rPr>
          <w:rFonts w:eastAsia="宋体" w:cs="Times New Roman" w:hint="eastAsia"/>
          <w:highlight w:val="yellow"/>
        </w:rPr>
        <w:t>存储实验数据，并在</w:t>
      </w:r>
      <w:r w:rsidR="00D924B4" w:rsidRPr="006B35AB">
        <w:rPr>
          <w:rFonts w:eastAsia="宋体" w:cs="Times New Roman" w:hint="eastAsia"/>
          <w:highlight w:val="yellow"/>
        </w:rPr>
        <w:t>此处统一说明其元数据特征。</w:t>
      </w:r>
    </w:p>
    <w:p w14:paraId="79F0EBC8" w14:textId="325E8CBD" w:rsidR="002601F8" w:rsidRPr="006B35AB" w:rsidRDefault="002601F8">
      <w:pPr>
        <w:spacing w:line="360" w:lineRule="auto"/>
        <w:ind w:firstLine="420"/>
        <w:rPr>
          <w:rFonts w:eastAsia="宋体" w:cs="Times New Roman"/>
        </w:rPr>
      </w:pPr>
    </w:p>
    <w:p w14:paraId="18830FB3" w14:textId="4F133541" w:rsidR="00E12B45" w:rsidRPr="00E12B45" w:rsidRDefault="00E12B45" w:rsidP="00E12B45">
      <w:pPr>
        <w:keepNext/>
        <w:keepLines/>
        <w:outlineLvl w:val="0"/>
        <w:rPr>
          <w:rFonts w:ascii="宋体" w:eastAsia="宋体" w:hAnsi="宋体" w:cs="宋体"/>
          <w:b/>
          <w:bCs/>
          <w:kern w:val="44"/>
          <w:sz w:val="24"/>
        </w:rPr>
      </w:pPr>
      <w:bookmarkStart w:id="20" w:name="_Toc225283705"/>
      <w:r w:rsidRPr="00E12B45">
        <w:rPr>
          <w:rFonts w:ascii="宋体" w:eastAsia="宋体" w:hAnsi="宋体" w:cs="宋体" w:hint="eastAsia"/>
          <w:b/>
          <w:bCs/>
          <w:kern w:val="44"/>
          <w:sz w:val="24"/>
        </w:rPr>
        <w:t>2.1.2 主要操作步骤</w:t>
      </w:r>
      <w:bookmarkEnd w:id="20"/>
    </w:p>
    <w:p w14:paraId="35F8D51B" w14:textId="77777777" w:rsidR="00E12B45" w:rsidRPr="006B35AB" w:rsidRDefault="00E12B45">
      <w:pPr>
        <w:spacing w:line="360" w:lineRule="auto"/>
        <w:ind w:firstLine="420"/>
        <w:rPr>
          <w:rFonts w:eastAsia="宋体" w:cs="Times New Roman"/>
        </w:rPr>
      </w:pPr>
      <w:r w:rsidRPr="006B35AB">
        <w:rPr>
          <w:rFonts w:eastAsia="宋体" w:cs="Times New Roman" w:hint="eastAsia"/>
        </w:rPr>
        <w:t>软件：</w:t>
      </w:r>
    </w:p>
    <w:p w14:paraId="1B5772CC" w14:textId="3B729632" w:rsidR="00E12B45" w:rsidRPr="006B35AB" w:rsidRDefault="00E12B45">
      <w:pPr>
        <w:spacing w:line="360" w:lineRule="auto"/>
        <w:ind w:firstLine="420"/>
        <w:rPr>
          <w:rFonts w:eastAsia="宋体" w:cs="Times New Roman"/>
        </w:rPr>
      </w:pPr>
      <w:r w:rsidRPr="006B35AB">
        <w:rPr>
          <w:rFonts w:eastAsia="宋体" w:cs="Times New Roman" w:hint="eastAsia"/>
        </w:rPr>
        <w:t>功能菜单：</w:t>
      </w:r>
    </w:p>
    <w:p w14:paraId="2883B436" w14:textId="527A9458" w:rsidR="00E12B45" w:rsidRPr="006B35AB" w:rsidRDefault="00E12B45">
      <w:pPr>
        <w:spacing w:line="360" w:lineRule="auto"/>
        <w:ind w:firstLine="420"/>
        <w:rPr>
          <w:rFonts w:eastAsia="宋体" w:cs="Times New Roman"/>
        </w:rPr>
      </w:pPr>
      <w:r w:rsidRPr="006B35AB">
        <w:rPr>
          <w:rFonts w:eastAsia="宋体" w:cs="Times New Roman" w:hint="eastAsia"/>
        </w:rPr>
        <w:t>主要参数设置及其意义解释：</w:t>
      </w:r>
    </w:p>
    <w:p w14:paraId="62C0DCBC" w14:textId="77777777" w:rsidR="00E12B45" w:rsidRPr="006B35AB" w:rsidRDefault="00E12B45">
      <w:pPr>
        <w:spacing w:line="360" w:lineRule="auto"/>
        <w:ind w:firstLine="420"/>
        <w:rPr>
          <w:rFonts w:eastAsia="宋体" w:cs="Times New Roman" w:hint="eastAsia"/>
        </w:rPr>
      </w:pPr>
    </w:p>
    <w:p w14:paraId="594E15A2" w14:textId="77777777" w:rsidR="00D924B4" w:rsidRDefault="00D924B4" w:rsidP="00D924B4">
      <w:pPr>
        <w:spacing w:line="360" w:lineRule="auto"/>
        <w:ind w:firstLine="42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9DA2D78" wp14:editId="720F4B81">
            <wp:extent cx="1533525" cy="1524000"/>
            <wp:effectExtent l="0" t="0" r="9525" b="0"/>
            <wp:docPr id="1821952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99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C60A" w14:textId="77777777" w:rsidR="00D924B4" w:rsidRDefault="00D924B4" w:rsidP="00D924B4">
      <w:pPr>
        <w:spacing w:line="360" w:lineRule="auto"/>
        <w:ind w:firstLine="420"/>
        <w:jc w:val="center"/>
        <w:rPr>
          <w:rFonts w:cs="Times New Roman"/>
        </w:rPr>
      </w:pPr>
      <w:r>
        <w:rPr>
          <w:rFonts w:cs="Times New Roman" w:hint="eastAsia"/>
        </w:rPr>
        <w:t>图</w:t>
      </w:r>
      <w:r>
        <w:rPr>
          <w:rFonts w:cs="Times New Roman" w:hint="eastAsia"/>
        </w:rPr>
        <w:t xml:space="preserve">xx. </w:t>
      </w:r>
      <w:r>
        <w:rPr>
          <w:rFonts w:cs="Times New Roman" w:hint="eastAsia"/>
        </w:rPr>
        <w:t>操作界面截图</w:t>
      </w:r>
    </w:p>
    <w:p w14:paraId="0165E546" w14:textId="77777777" w:rsidR="00E12B45" w:rsidRDefault="00E12B45" w:rsidP="00E12B45">
      <w:pPr>
        <w:spacing w:line="360" w:lineRule="auto"/>
        <w:ind w:firstLine="420"/>
        <w:jc w:val="center"/>
        <w:rPr>
          <w:rFonts w:cs="Times New Roman" w:hint="eastAsia"/>
        </w:rPr>
      </w:pPr>
    </w:p>
    <w:p w14:paraId="7F752AEA" w14:textId="546E9CB9" w:rsidR="00E12B45" w:rsidRPr="00E12B45" w:rsidRDefault="00E12B45" w:rsidP="00E12B45">
      <w:pPr>
        <w:keepNext/>
        <w:keepLines/>
        <w:outlineLvl w:val="0"/>
        <w:rPr>
          <w:rFonts w:ascii="宋体" w:eastAsia="宋体" w:hAnsi="宋体" w:cs="宋体"/>
          <w:b/>
          <w:bCs/>
          <w:kern w:val="44"/>
          <w:sz w:val="24"/>
        </w:rPr>
      </w:pPr>
      <w:bookmarkStart w:id="21" w:name="_Toc225283706"/>
      <w:r w:rsidRPr="00E12B45">
        <w:rPr>
          <w:rFonts w:ascii="宋体" w:eastAsia="宋体" w:hAnsi="宋体" w:cs="宋体" w:hint="eastAsia"/>
          <w:b/>
          <w:bCs/>
          <w:kern w:val="44"/>
          <w:sz w:val="24"/>
        </w:rPr>
        <w:t>2.1.3 输出</w:t>
      </w:r>
      <w:bookmarkEnd w:id="21"/>
    </w:p>
    <w:p w14:paraId="57F5B1C5" w14:textId="62FBC0D6" w:rsidR="00E12B45" w:rsidRPr="006B35AB" w:rsidRDefault="00E12B45">
      <w:pPr>
        <w:spacing w:line="360" w:lineRule="auto"/>
        <w:ind w:firstLine="420"/>
        <w:rPr>
          <w:rFonts w:eastAsia="宋体" w:cs="Times New Roman"/>
        </w:rPr>
      </w:pPr>
      <w:r w:rsidRPr="006B35AB">
        <w:rPr>
          <w:rFonts w:eastAsia="宋体" w:cs="Times New Roman" w:hint="eastAsia"/>
        </w:rPr>
        <w:t>输出结果：可列出文件名称，贴截图、属性表等；</w:t>
      </w:r>
    </w:p>
    <w:p w14:paraId="218A6180" w14:textId="2860EC7A" w:rsidR="00E12B45" w:rsidRPr="00E12B45" w:rsidRDefault="00E12B45" w:rsidP="00E12B45">
      <w:pPr>
        <w:keepNext/>
        <w:keepLines/>
        <w:outlineLvl w:val="0"/>
        <w:rPr>
          <w:rFonts w:ascii="宋体" w:eastAsia="宋体" w:hAnsi="宋体" w:cs="宋体"/>
          <w:b/>
          <w:bCs/>
          <w:kern w:val="44"/>
          <w:sz w:val="24"/>
        </w:rPr>
      </w:pPr>
      <w:bookmarkStart w:id="22" w:name="_Toc225283707"/>
      <w:r w:rsidRPr="00E12B45">
        <w:rPr>
          <w:rFonts w:ascii="宋体" w:eastAsia="宋体" w:hAnsi="宋体" w:cs="宋体" w:hint="eastAsia"/>
          <w:b/>
          <w:bCs/>
          <w:kern w:val="44"/>
          <w:sz w:val="24"/>
        </w:rPr>
        <w:t>2.1.4 结果分析</w:t>
      </w:r>
      <w:bookmarkEnd w:id="22"/>
    </w:p>
    <w:p w14:paraId="66992C8B" w14:textId="3D204A46" w:rsidR="00E12B45" w:rsidRDefault="00D924B4">
      <w:pPr>
        <w:spacing w:line="360" w:lineRule="auto"/>
        <w:ind w:firstLine="420"/>
        <w:rPr>
          <w:rFonts w:cs="Times New Roman"/>
          <w:b/>
          <w:bCs/>
          <w:color w:val="EE0000"/>
        </w:rPr>
      </w:pPr>
      <w:r w:rsidRPr="00D924B4">
        <w:rPr>
          <w:rFonts w:cs="Times New Roman" w:hint="eastAsia"/>
          <w:highlight w:val="yellow"/>
        </w:rPr>
        <w:t>重点分析从输入到输出的计算过程，界面中特征参数对结果的影响及其原因。</w:t>
      </w:r>
      <w:r w:rsidRPr="00D924B4">
        <w:rPr>
          <w:rFonts w:cs="Times New Roman" w:hint="eastAsia"/>
          <w:b/>
          <w:bCs/>
          <w:color w:val="EE0000"/>
          <w:highlight w:val="yellow"/>
        </w:rPr>
        <w:t>可以请</w:t>
      </w:r>
      <w:r w:rsidRPr="00D924B4">
        <w:rPr>
          <w:rFonts w:cs="Times New Roman" w:hint="eastAsia"/>
          <w:b/>
          <w:bCs/>
          <w:color w:val="EE0000"/>
        </w:rPr>
        <w:t>AI</w:t>
      </w:r>
      <w:r w:rsidRPr="00D924B4">
        <w:rPr>
          <w:rFonts w:cs="Times New Roman" w:hint="eastAsia"/>
          <w:b/>
          <w:bCs/>
          <w:color w:val="EE0000"/>
          <w:highlight w:val="yellow"/>
        </w:rPr>
        <w:t>协助分析</w:t>
      </w:r>
      <w:r>
        <w:rPr>
          <w:rFonts w:cs="Times New Roman" w:hint="eastAsia"/>
          <w:b/>
          <w:bCs/>
          <w:color w:val="EE0000"/>
          <w:highlight w:val="yellow"/>
        </w:rPr>
        <w:t>，但是要审核把关</w:t>
      </w:r>
      <w:r w:rsidRPr="00D924B4">
        <w:rPr>
          <w:rFonts w:cs="Times New Roman" w:hint="eastAsia"/>
          <w:b/>
          <w:bCs/>
          <w:color w:val="EE0000"/>
          <w:highlight w:val="yellow"/>
        </w:rPr>
        <w:t>。</w:t>
      </w:r>
    </w:p>
    <w:p w14:paraId="6A0A1402" w14:textId="77777777" w:rsidR="006B35AB" w:rsidRPr="006B35AB" w:rsidRDefault="006B35AB" w:rsidP="006B35AB">
      <w:pPr>
        <w:keepNext/>
        <w:keepLines/>
        <w:outlineLvl w:val="0"/>
        <w:rPr>
          <w:rFonts w:ascii="宋体" w:eastAsia="宋体" w:hAnsi="宋体" w:cs="宋体"/>
          <w:b/>
          <w:bCs/>
          <w:kern w:val="44"/>
          <w:sz w:val="24"/>
        </w:rPr>
      </w:pPr>
      <w:bookmarkStart w:id="23" w:name="_Toc225283708"/>
      <w:r w:rsidRPr="006B35AB">
        <w:rPr>
          <w:rFonts w:ascii="宋体" w:eastAsia="宋体" w:hAnsi="宋体" w:cs="宋体" w:hint="eastAsia"/>
          <w:b/>
          <w:bCs/>
          <w:kern w:val="44"/>
          <w:sz w:val="24"/>
        </w:rPr>
        <w:t>2.</w:t>
      </w:r>
      <w:r>
        <w:rPr>
          <w:rFonts w:ascii="宋体" w:eastAsia="宋体" w:hAnsi="宋体" w:cs="宋体" w:hint="eastAsia"/>
          <w:b/>
          <w:bCs/>
          <w:kern w:val="44"/>
          <w:sz w:val="24"/>
        </w:rPr>
        <w:t>1</w:t>
      </w:r>
      <w:r w:rsidRPr="006B35AB">
        <w:rPr>
          <w:rFonts w:ascii="宋体" w:eastAsia="宋体" w:hAnsi="宋体" w:cs="宋体" w:hint="eastAsia"/>
          <w:b/>
          <w:bCs/>
          <w:kern w:val="44"/>
          <w:sz w:val="24"/>
        </w:rPr>
        <w:t>.5. 应用</w:t>
      </w:r>
      <w:bookmarkEnd w:id="23"/>
    </w:p>
    <w:p w14:paraId="1FAE8D69" w14:textId="77777777" w:rsidR="006B35AB" w:rsidRDefault="006B35AB" w:rsidP="006B35AB">
      <w:pPr>
        <w:spacing w:line="360" w:lineRule="auto"/>
        <w:ind w:firstLine="420"/>
        <w:rPr>
          <w:rFonts w:eastAsia="宋体" w:cs="Times New Roman"/>
        </w:rPr>
      </w:pPr>
      <w:proofErr w:type="gramStart"/>
      <w:r>
        <w:rPr>
          <w:rFonts w:eastAsia="宋体" w:cs="Times New Roman" w:hint="eastAsia"/>
        </w:rPr>
        <w:t>本分析</w:t>
      </w:r>
      <w:proofErr w:type="gramEnd"/>
      <w:r>
        <w:rPr>
          <w:rFonts w:eastAsia="宋体" w:cs="Times New Roman" w:hint="eastAsia"/>
        </w:rPr>
        <w:t>方法、本软件功能的应用场景举例。</w:t>
      </w:r>
    </w:p>
    <w:p w14:paraId="05AB9E75" w14:textId="77777777" w:rsidR="00D924B4" w:rsidRPr="006B35AB" w:rsidRDefault="00D924B4">
      <w:pPr>
        <w:spacing w:line="360" w:lineRule="auto"/>
        <w:ind w:firstLine="420"/>
        <w:rPr>
          <w:rFonts w:eastAsia="宋体" w:cs="Times New Roman"/>
        </w:rPr>
      </w:pPr>
    </w:p>
    <w:p w14:paraId="7439957B" w14:textId="64E0B5F0" w:rsidR="00D924B4" w:rsidRDefault="00D924B4" w:rsidP="00D924B4">
      <w:pPr>
        <w:keepNext/>
        <w:keepLines/>
        <w:outlineLvl w:val="1"/>
        <w:rPr>
          <w:rFonts w:ascii="Times New Roman" w:eastAsia="黑体" w:hAnsi="Times New Roman" w:cs="Times New Roman" w:hint="eastAsia"/>
          <w:b/>
          <w:bCs/>
          <w:sz w:val="28"/>
          <w:szCs w:val="32"/>
        </w:rPr>
      </w:pPr>
      <w:bookmarkStart w:id="24" w:name="_Toc225283709"/>
      <w:r>
        <w:rPr>
          <w:rFonts w:ascii="Times New Roman" w:eastAsia="黑体" w:hAnsi="Times New Roman" w:cs="Times New Roman" w:hint="eastAsia"/>
          <w:b/>
          <w:bCs/>
          <w:sz w:val="28"/>
          <w:szCs w:val="32"/>
        </w:rPr>
        <w:lastRenderedPageBreak/>
        <w:t>2.</w:t>
      </w:r>
      <w:r>
        <w:rPr>
          <w:rFonts w:ascii="Times New Roman" w:eastAsia="黑体" w:hAnsi="Times New Roman" w:cs="Times New Roman" w:hint="eastAsia"/>
          <w:b/>
          <w:bCs/>
          <w:sz w:val="28"/>
          <w:szCs w:val="32"/>
        </w:rPr>
        <w:t>2</w:t>
      </w:r>
      <w:r>
        <w:rPr>
          <w:rFonts w:ascii="Times New Roman" w:eastAsia="黑体" w:hAnsi="Times New Roman" w:cs="Times New Roman"/>
          <w:b/>
          <w:bCs/>
          <w:sz w:val="28"/>
          <w:szCs w:val="32"/>
        </w:rPr>
        <w:t xml:space="preserve"> </w:t>
      </w:r>
      <w:r>
        <w:rPr>
          <w:rFonts w:ascii="Times New Roman" w:eastAsia="黑体" w:hAnsi="Times New Roman" w:cs="Times New Roman" w:hint="eastAsia"/>
          <w:b/>
          <w:bCs/>
          <w:sz w:val="28"/>
          <w:szCs w:val="32"/>
        </w:rPr>
        <w:t>实验内容</w:t>
      </w:r>
      <w:r>
        <w:rPr>
          <w:rFonts w:ascii="Times New Roman" w:eastAsia="黑体" w:hAnsi="Times New Roman" w:cs="Times New Roman" w:hint="eastAsia"/>
          <w:b/>
          <w:bCs/>
          <w:sz w:val="28"/>
          <w:szCs w:val="32"/>
        </w:rPr>
        <w:t>二</w:t>
      </w:r>
      <w:r>
        <w:rPr>
          <w:rFonts w:ascii="Times New Roman" w:eastAsia="黑体" w:hAnsi="Times New Roman" w:cs="Times New Roman" w:hint="eastAsia"/>
          <w:b/>
          <w:bCs/>
          <w:sz w:val="28"/>
          <w:szCs w:val="32"/>
        </w:rPr>
        <w:t>：</w:t>
      </w:r>
      <w:r>
        <w:rPr>
          <w:rFonts w:ascii="Times New Roman" w:eastAsia="黑体" w:hAnsi="Times New Roman" w:cs="Times New Roman" w:hint="eastAsia"/>
          <w:b/>
          <w:bCs/>
          <w:sz w:val="28"/>
          <w:szCs w:val="32"/>
        </w:rPr>
        <w:t>XXXX</w:t>
      </w:r>
      <w:bookmarkEnd w:id="24"/>
    </w:p>
    <w:p w14:paraId="6028894A" w14:textId="62404CCC" w:rsidR="00D924B4" w:rsidRPr="00E12B45" w:rsidRDefault="00D924B4" w:rsidP="00D924B4">
      <w:pPr>
        <w:keepNext/>
        <w:keepLines/>
        <w:outlineLvl w:val="0"/>
        <w:rPr>
          <w:rFonts w:ascii="宋体" w:eastAsia="宋体" w:hAnsi="宋体" w:cs="宋体" w:hint="eastAsia"/>
          <w:b/>
          <w:bCs/>
          <w:kern w:val="44"/>
          <w:sz w:val="24"/>
        </w:rPr>
      </w:pPr>
      <w:bookmarkStart w:id="25" w:name="_Toc225283710"/>
      <w:r w:rsidRPr="00E12B45">
        <w:rPr>
          <w:rFonts w:ascii="宋体" w:eastAsia="宋体" w:hAnsi="宋体" w:cs="宋体" w:hint="eastAsia"/>
          <w:b/>
          <w:bCs/>
          <w:kern w:val="44"/>
          <w:sz w:val="24"/>
        </w:rPr>
        <w:t>2.</w:t>
      </w:r>
      <w:r>
        <w:rPr>
          <w:rFonts w:ascii="宋体" w:eastAsia="宋体" w:hAnsi="宋体" w:cs="宋体" w:hint="eastAsia"/>
          <w:b/>
          <w:bCs/>
          <w:kern w:val="44"/>
          <w:sz w:val="24"/>
        </w:rPr>
        <w:t>2</w:t>
      </w:r>
      <w:r w:rsidRPr="00E12B45">
        <w:rPr>
          <w:rFonts w:ascii="宋体" w:eastAsia="宋体" w:hAnsi="宋体" w:cs="宋体" w:hint="eastAsia"/>
          <w:b/>
          <w:bCs/>
          <w:kern w:val="44"/>
          <w:sz w:val="24"/>
        </w:rPr>
        <w:t>.1 输入</w:t>
      </w:r>
      <w:bookmarkEnd w:id="25"/>
    </w:p>
    <w:p w14:paraId="0E27D498" w14:textId="77777777" w:rsidR="00D924B4" w:rsidRPr="006B35AB" w:rsidRDefault="00D924B4" w:rsidP="00D924B4">
      <w:pPr>
        <w:spacing w:line="360" w:lineRule="auto"/>
        <w:ind w:firstLine="420"/>
        <w:rPr>
          <w:rFonts w:eastAsia="宋体" w:cs="Times New Roman"/>
        </w:rPr>
      </w:pPr>
      <w:r w:rsidRPr="006B35AB">
        <w:rPr>
          <w:rFonts w:eastAsia="宋体" w:cs="Times New Roman" w:hint="eastAsia"/>
        </w:rPr>
        <w:t>输入数据：可列出文件名称，贴截图、属性表等；</w:t>
      </w:r>
    </w:p>
    <w:p w14:paraId="29139699" w14:textId="77777777" w:rsidR="00D924B4" w:rsidRPr="006B35AB" w:rsidRDefault="00D924B4" w:rsidP="00D924B4">
      <w:pPr>
        <w:spacing w:line="360" w:lineRule="auto"/>
        <w:ind w:firstLine="420"/>
        <w:rPr>
          <w:rFonts w:eastAsia="宋体" w:cs="Times New Roman"/>
        </w:rPr>
      </w:pPr>
      <w:r w:rsidRPr="006B35AB">
        <w:rPr>
          <w:rFonts w:eastAsia="宋体" w:cs="Times New Roman" w:hint="eastAsia"/>
        </w:rPr>
        <w:t>如果是图层，必须给出关键的元数据，空间参考、单位、时相、比例尺等等；</w:t>
      </w:r>
    </w:p>
    <w:p w14:paraId="6F853B14" w14:textId="77777777" w:rsidR="00D924B4" w:rsidRPr="006B35AB" w:rsidRDefault="00D924B4" w:rsidP="00D924B4">
      <w:pPr>
        <w:spacing w:line="360" w:lineRule="auto"/>
        <w:ind w:firstLine="420"/>
        <w:rPr>
          <w:rFonts w:eastAsia="宋体" w:cs="Times New Roman" w:hint="eastAsia"/>
        </w:rPr>
      </w:pPr>
      <w:r w:rsidRPr="006B35AB">
        <w:rPr>
          <w:rFonts w:eastAsia="宋体" w:cs="Times New Roman" w:hint="eastAsia"/>
          <w:highlight w:val="yellow"/>
        </w:rPr>
        <w:t>如果本实验的空间数据的空间参考一样，可以用</w:t>
      </w:r>
      <w:r w:rsidRPr="006B35AB">
        <w:rPr>
          <w:rFonts w:eastAsia="宋体" w:cs="Times New Roman" w:hint="eastAsia"/>
          <w:highlight w:val="yellow"/>
        </w:rPr>
        <w:t>dataset</w:t>
      </w:r>
      <w:r w:rsidRPr="006B35AB">
        <w:rPr>
          <w:rFonts w:eastAsia="宋体" w:cs="Times New Roman" w:hint="eastAsia"/>
          <w:highlight w:val="yellow"/>
        </w:rPr>
        <w:t>存储实验数据，并在此处统一说明其元数据特征。</w:t>
      </w:r>
    </w:p>
    <w:p w14:paraId="653863C0" w14:textId="77777777" w:rsidR="00D924B4" w:rsidRPr="006B35AB" w:rsidRDefault="00D924B4" w:rsidP="00D924B4">
      <w:pPr>
        <w:spacing w:line="360" w:lineRule="auto"/>
        <w:ind w:firstLine="420"/>
        <w:rPr>
          <w:rFonts w:eastAsia="宋体" w:cs="Times New Roman"/>
        </w:rPr>
      </w:pPr>
    </w:p>
    <w:p w14:paraId="3F57B5C2" w14:textId="3DACF8B9" w:rsidR="00D924B4" w:rsidRPr="00E12B45" w:rsidRDefault="00D924B4" w:rsidP="00D924B4">
      <w:pPr>
        <w:keepNext/>
        <w:keepLines/>
        <w:outlineLvl w:val="0"/>
        <w:rPr>
          <w:rFonts w:ascii="宋体" w:eastAsia="宋体" w:hAnsi="宋体" w:cs="宋体"/>
          <w:b/>
          <w:bCs/>
          <w:kern w:val="44"/>
          <w:sz w:val="24"/>
        </w:rPr>
      </w:pPr>
      <w:bookmarkStart w:id="26" w:name="_Toc225283711"/>
      <w:r w:rsidRPr="00E12B45">
        <w:rPr>
          <w:rFonts w:ascii="宋体" w:eastAsia="宋体" w:hAnsi="宋体" w:cs="宋体" w:hint="eastAsia"/>
          <w:b/>
          <w:bCs/>
          <w:kern w:val="44"/>
          <w:sz w:val="24"/>
        </w:rPr>
        <w:t>2.</w:t>
      </w:r>
      <w:r>
        <w:rPr>
          <w:rFonts w:ascii="宋体" w:eastAsia="宋体" w:hAnsi="宋体" w:cs="宋体" w:hint="eastAsia"/>
          <w:b/>
          <w:bCs/>
          <w:kern w:val="44"/>
          <w:sz w:val="24"/>
        </w:rPr>
        <w:t>2</w:t>
      </w:r>
      <w:r w:rsidRPr="00E12B45">
        <w:rPr>
          <w:rFonts w:ascii="宋体" w:eastAsia="宋体" w:hAnsi="宋体" w:cs="宋体" w:hint="eastAsia"/>
          <w:b/>
          <w:bCs/>
          <w:kern w:val="44"/>
          <w:sz w:val="24"/>
        </w:rPr>
        <w:t>.2 主要操作步骤</w:t>
      </w:r>
      <w:bookmarkEnd w:id="26"/>
    </w:p>
    <w:p w14:paraId="22E4BABB" w14:textId="77777777" w:rsidR="00D924B4" w:rsidRPr="006B35AB" w:rsidRDefault="00D924B4" w:rsidP="00D924B4">
      <w:pPr>
        <w:spacing w:line="360" w:lineRule="auto"/>
        <w:ind w:firstLine="420"/>
        <w:rPr>
          <w:rFonts w:eastAsia="宋体" w:cs="Times New Roman"/>
        </w:rPr>
      </w:pPr>
      <w:r w:rsidRPr="006B35AB">
        <w:rPr>
          <w:rFonts w:eastAsia="宋体" w:cs="Times New Roman" w:hint="eastAsia"/>
        </w:rPr>
        <w:t>软件：</w:t>
      </w:r>
    </w:p>
    <w:p w14:paraId="3BDC56F3" w14:textId="77777777" w:rsidR="00D924B4" w:rsidRPr="006B35AB" w:rsidRDefault="00D924B4" w:rsidP="00D924B4">
      <w:pPr>
        <w:spacing w:line="360" w:lineRule="auto"/>
        <w:ind w:firstLine="420"/>
        <w:rPr>
          <w:rFonts w:eastAsia="宋体" w:cs="Times New Roman"/>
        </w:rPr>
      </w:pPr>
      <w:r w:rsidRPr="006B35AB">
        <w:rPr>
          <w:rFonts w:eastAsia="宋体" w:cs="Times New Roman" w:hint="eastAsia"/>
        </w:rPr>
        <w:t>功能菜单：</w:t>
      </w:r>
    </w:p>
    <w:p w14:paraId="0F0078E7" w14:textId="77777777" w:rsidR="00D924B4" w:rsidRPr="006B35AB" w:rsidRDefault="00D924B4" w:rsidP="00D924B4">
      <w:pPr>
        <w:spacing w:line="360" w:lineRule="auto"/>
        <w:ind w:firstLine="420"/>
        <w:rPr>
          <w:rFonts w:eastAsia="宋体" w:cs="Times New Roman"/>
        </w:rPr>
      </w:pPr>
      <w:r w:rsidRPr="006B35AB">
        <w:rPr>
          <w:rFonts w:eastAsia="宋体" w:cs="Times New Roman" w:hint="eastAsia"/>
        </w:rPr>
        <w:t>主要参数设置及其意义解释：</w:t>
      </w:r>
    </w:p>
    <w:p w14:paraId="202AFA7B" w14:textId="77777777" w:rsidR="00D924B4" w:rsidRPr="006B35AB" w:rsidRDefault="00D924B4" w:rsidP="00D924B4">
      <w:pPr>
        <w:spacing w:line="360" w:lineRule="auto"/>
        <w:ind w:firstLine="420"/>
        <w:rPr>
          <w:rFonts w:eastAsia="宋体" w:cs="Times New Roman" w:hint="eastAsia"/>
        </w:rPr>
      </w:pPr>
    </w:p>
    <w:p w14:paraId="47C0AE8F" w14:textId="6090D8A7" w:rsidR="00D924B4" w:rsidRDefault="00D924B4" w:rsidP="00D924B4">
      <w:pPr>
        <w:spacing w:line="360" w:lineRule="auto"/>
        <w:ind w:firstLine="42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2FD46429" wp14:editId="021340D4">
            <wp:extent cx="1533525" cy="1524000"/>
            <wp:effectExtent l="0" t="0" r="9525" b="0"/>
            <wp:docPr id="2030799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99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FBE1" w14:textId="7E380FBD" w:rsidR="00D924B4" w:rsidRDefault="00D924B4" w:rsidP="00D924B4">
      <w:pPr>
        <w:spacing w:line="360" w:lineRule="auto"/>
        <w:ind w:firstLine="420"/>
        <w:jc w:val="center"/>
        <w:rPr>
          <w:rFonts w:cs="Times New Roman"/>
        </w:rPr>
      </w:pPr>
      <w:r>
        <w:rPr>
          <w:rFonts w:cs="Times New Roman" w:hint="eastAsia"/>
        </w:rPr>
        <w:t>图</w:t>
      </w:r>
      <w:r>
        <w:rPr>
          <w:rFonts w:cs="Times New Roman" w:hint="eastAsia"/>
        </w:rPr>
        <w:t xml:space="preserve">xx. </w:t>
      </w:r>
      <w:r>
        <w:rPr>
          <w:rFonts w:cs="Times New Roman" w:hint="eastAsia"/>
        </w:rPr>
        <w:t>操作</w:t>
      </w:r>
      <w:r>
        <w:rPr>
          <w:rFonts w:cs="Times New Roman" w:hint="eastAsia"/>
        </w:rPr>
        <w:t>界面截图</w:t>
      </w:r>
    </w:p>
    <w:p w14:paraId="17E6AD40" w14:textId="77777777" w:rsidR="00D924B4" w:rsidRDefault="00D924B4" w:rsidP="00D924B4">
      <w:pPr>
        <w:spacing w:line="360" w:lineRule="auto"/>
        <w:ind w:firstLine="420"/>
        <w:jc w:val="center"/>
        <w:rPr>
          <w:rFonts w:cs="Times New Roman" w:hint="eastAsia"/>
        </w:rPr>
      </w:pPr>
    </w:p>
    <w:p w14:paraId="079120CF" w14:textId="2781B1A7" w:rsidR="00D924B4" w:rsidRPr="00E12B45" w:rsidRDefault="00D924B4" w:rsidP="00D924B4">
      <w:pPr>
        <w:keepNext/>
        <w:keepLines/>
        <w:outlineLvl w:val="0"/>
        <w:rPr>
          <w:rFonts w:ascii="宋体" w:eastAsia="宋体" w:hAnsi="宋体" w:cs="宋体"/>
          <w:b/>
          <w:bCs/>
          <w:kern w:val="44"/>
          <w:sz w:val="24"/>
        </w:rPr>
      </w:pPr>
      <w:bookmarkStart w:id="27" w:name="_Toc225283712"/>
      <w:r w:rsidRPr="00E12B45">
        <w:rPr>
          <w:rFonts w:ascii="宋体" w:eastAsia="宋体" w:hAnsi="宋体" w:cs="宋体" w:hint="eastAsia"/>
          <w:b/>
          <w:bCs/>
          <w:kern w:val="44"/>
          <w:sz w:val="24"/>
        </w:rPr>
        <w:t>2.</w:t>
      </w:r>
      <w:r>
        <w:rPr>
          <w:rFonts w:ascii="宋体" w:eastAsia="宋体" w:hAnsi="宋体" w:cs="宋体" w:hint="eastAsia"/>
          <w:b/>
          <w:bCs/>
          <w:kern w:val="44"/>
          <w:sz w:val="24"/>
        </w:rPr>
        <w:t>2</w:t>
      </w:r>
      <w:r w:rsidRPr="00E12B45">
        <w:rPr>
          <w:rFonts w:ascii="宋体" w:eastAsia="宋体" w:hAnsi="宋体" w:cs="宋体" w:hint="eastAsia"/>
          <w:b/>
          <w:bCs/>
          <w:kern w:val="44"/>
          <w:sz w:val="24"/>
        </w:rPr>
        <w:t>.3 输出</w:t>
      </w:r>
      <w:bookmarkEnd w:id="27"/>
    </w:p>
    <w:p w14:paraId="65A44D49" w14:textId="77777777" w:rsidR="00D924B4" w:rsidRPr="006B35AB" w:rsidRDefault="00D924B4" w:rsidP="00D924B4">
      <w:pPr>
        <w:spacing w:line="360" w:lineRule="auto"/>
        <w:ind w:firstLine="420"/>
        <w:rPr>
          <w:rFonts w:eastAsia="宋体" w:cs="Times New Roman"/>
        </w:rPr>
      </w:pPr>
      <w:r w:rsidRPr="006B35AB">
        <w:rPr>
          <w:rFonts w:eastAsia="宋体" w:cs="Times New Roman" w:hint="eastAsia"/>
        </w:rPr>
        <w:t>输出结果：可列出文件名称，贴截图、属性表等；</w:t>
      </w:r>
    </w:p>
    <w:p w14:paraId="6B35CA2D" w14:textId="67F784AD" w:rsidR="00D924B4" w:rsidRPr="00E12B45" w:rsidRDefault="00D924B4" w:rsidP="00D924B4">
      <w:pPr>
        <w:keepNext/>
        <w:keepLines/>
        <w:outlineLvl w:val="0"/>
        <w:rPr>
          <w:rFonts w:ascii="宋体" w:eastAsia="宋体" w:hAnsi="宋体" w:cs="宋体"/>
          <w:b/>
          <w:bCs/>
          <w:kern w:val="44"/>
          <w:sz w:val="24"/>
        </w:rPr>
      </w:pPr>
      <w:bookmarkStart w:id="28" w:name="_Toc225283713"/>
      <w:r w:rsidRPr="00E12B45">
        <w:rPr>
          <w:rFonts w:ascii="宋体" w:eastAsia="宋体" w:hAnsi="宋体" w:cs="宋体" w:hint="eastAsia"/>
          <w:b/>
          <w:bCs/>
          <w:kern w:val="44"/>
          <w:sz w:val="24"/>
        </w:rPr>
        <w:t>2.</w:t>
      </w:r>
      <w:r>
        <w:rPr>
          <w:rFonts w:ascii="宋体" w:eastAsia="宋体" w:hAnsi="宋体" w:cs="宋体" w:hint="eastAsia"/>
          <w:b/>
          <w:bCs/>
          <w:kern w:val="44"/>
          <w:sz w:val="24"/>
        </w:rPr>
        <w:t>2</w:t>
      </w:r>
      <w:r w:rsidRPr="00E12B45">
        <w:rPr>
          <w:rFonts w:ascii="宋体" w:eastAsia="宋体" w:hAnsi="宋体" w:cs="宋体" w:hint="eastAsia"/>
          <w:b/>
          <w:bCs/>
          <w:kern w:val="44"/>
          <w:sz w:val="24"/>
        </w:rPr>
        <w:t>.4 结果分析</w:t>
      </w:r>
      <w:bookmarkEnd w:id="28"/>
    </w:p>
    <w:p w14:paraId="099A0654" w14:textId="77777777" w:rsidR="00D924B4" w:rsidRPr="00D924B4" w:rsidRDefault="00D924B4" w:rsidP="00D924B4">
      <w:pPr>
        <w:spacing w:line="360" w:lineRule="auto"/>
        <w:ind w:firstLine="420"/>
        <w:rPr>
          <w:rFonts w:cs="Times New Roman" w:hint="eastAsia"/>
        </w:rPr>
      </w:pPr>
      <w:r w:rsidRPr="00D924B4">
        <w:rPr>
          <w:rFonts w:cs="Times New Roman" w:hint="eastAsia"/>
          <w:highlight w:val="yellow"/>
        </w:rPr>
        <w:t>重点分析从输入到输出的计算过程，界面中特征参数对结果的影响及其原因。</w:t>
      </w:r>
      <w:r w:rsidRPr="00D924B4">
        <w:rPr>
          <w:rFonts w:cs="Times New Roman" w:hint="eastAsia"/>
          <w:b/>
          <w:bCs/>
          <w:color w:val="EE0000"/>
          <w:highlight w:val="yellow"/>
        </w:rPr>
        <w:t>可以请</w:t>
      </w:r>
      <w:r w:rsidRPr="00D924B4">
        <w:rPr>
          <w:rFonts w:cs="Times New Roman" w:hint="eastAsia"/>
          <w:b/>
          <w:bCs/>
          <w:color w:val="EE0000"/>
        </w:rPr>
        <w:t>AI</w:t>
      </w:r>
      <w:r w:rsidRPr="00D924B4">
        <w:rPr>
          <w:rFonts w:cs="Times New Roman" w:hint="eastAsia"/>
          <w:b/>
          <w:bCs/>
          <w:color w:val="EE0000"/>
          <w:highlight w:val="yellow"/>
        </w:rPr>
        <w:t>协助分析</w:t>
      </w:r>
      <w:r>
        <w:rPr>
          <w:rFonts w:cs="Times New Roman" w:hint="eastAsia"/>
          <w:b/>
          <w:bCs/>
          <w:color w:val="EE0000"/>
          <w:highlight w:val="yellow"/>
        </w:rPr>
        <w:t>，但是要审核把关</w:t>
      </w:r>
      <w:r w:rsidRPr="00D924B4">
        <w:rPr>
          <w:rFonts w:cs="Times New Roman" w:hint="eastAsia"/>
          <w:b/>
          <w:bCs/>
          <w:color w:val="EE0000"/>
          <w:highlight w:val="yellow"/>
        </w:rPr>
        <w:t>。</w:t>
      </w:r>
    </w:p>
    <w:p w14:paraId="33F41986" w14:textId="00D0245A" w:rsidR="00D924B4" w:rsidRPr="006B35AB" w:rsidRDefault="006B35AB" w:rsidP="006B35AB">
      <w:pPr>
        <w:keepNext/>
        <w:keepLines/>
        <w:outlineLvl w:val="0"/>
        <w:rPr>
          <w:rFonts w:ascii="宋体" w:eastAsia="宋体" w:hAnsi="宋体" w:cs="宋体"/>
          <w:b/>
          <w:bCs/>
          <w:kern w:val="44"/>
          <w:sz w:val="24"/>
        </w:rPr>
      </w:pPr>
      <w:bookmarkStart w:id="29" w:name="_Toc225283714"/>
      <w:r w:rsidRPr="006B35AB">
        <w:rPr>
          <w:rFonts w:ascii="宋体" w:eastAsia="宋体" w:hAnsi="宋体" w:cs="宋体" w:hint="eastAsia"/>
          <w:b/>
          <w:bCs/>
          <w:kern w:val="44"/>
          <w:sz w:val="24"/>
        </w:rPr>
        <w:t>2.2.5. 应用</w:t>
      </w:r>
      <w:bookmarkEnd w:id="29"/>
    </w:p>
    <w:p w14:paraId="01BF91C3" w14:textId="0F8456AE" w:rsidR="006B35AB" w:rsidRDefault="006B35AB">
      <w:pPr>
        <w:spacing w:line="360" w:lineRule="auto"/>
        <w:ind w:firstLine="420"/>
        <w:rPr>
          <w:rFonts w:eastAsia="宋体" w:cs="Times New Roman"/>
        </w:rPr>
      </w:pPr>
      <w:proofErr w:type="gramStart"/>
      <w:r>
        <w:rPr>
          <w:rFonts w:eastAsia="宋体" w:cs="Times New Roman" w:hint="eastAsia"/>
        </w:rPr>
        <w:t>本分析</w:t>
      </w:r>
      <w:proofErr w:type="gramEnd"/>
      <w:r>
        <w:rPr>
          <w:rFonts w:eastAsia="宋体" w:cs="Times New Roman" w:hint="eastAsia"/>
        </w:rPr>
        <w:t>方法、本软件功能的应用场景举例。</w:t>
      </w:r>
    </w:p>
    <w:p w14:paraId="47BE71D3" w14:textId="77777777" w:rsidR="006B35AB" w:rsidRPr="006B35AB" w:rsidRDefault="006B35AB">
      <w:pPr>
        <w:spacing w:line="360" w:lineRule="auto"/>
        <w:ind w:firstLine="420"/>
        <w:rPr>
          <w:rFonts w:eastAsia="宋体" w:cs="Times New Roman" w:hint="eastAsia"/>
        </w:rPr>
      </w:pPr>
    </w:p>
    <w:p w14:paraId="22EE0485" w14:textId="5DAB0CAB" w:rsidR="002601F8" w:rsidRDefault="00047CF8" w:rsidP="00047CF8">
      <w:pPr>
        <w:keepNext/>
        <w:keepLines/>
        <w:outlineLvl w:val="0"/>
        <w:rPr>
          <w:rFonts w:ascii="Times New Roman" w:eastAsia="黑体" w:hAnsi="Times New Roman" w:cs="Times New Roman"/>
          <w:b/>
          <w:bCs/>
          <w:kern w:val="44"/>
          <w:sz w:val="30"/>
          <w:szCs w:val="44"/>
        </w:rPr>
      </w:pPr>
      <w:bookmarkStart w:id="30" w:name="_Toc225283715"/>
      <w:r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 xml:space="preserve">3. </w:t>
      </w:r>
      <w:r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>经验、教训、发现与</w:t>
      </w:r>
      <w:r w:rsidR="00000000"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>心得</w:t>
      </w:r>
      <w:bookmarkEnd w:id="30"/>
    </w:p>
    <w:p w14:paraId="20302574" w14:textId="52390566" w:rsidR="002601F8" w:rsidRDefault="00047CF8">
      <w:pPr>
        <w:keepNext/>
        <w:keepLines/>
        <w:outlineLvl w:val="1"/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</w:pPr>
      <w:bookmarkStart w:id="31" w:name="_Toc225283716"/>
      <w:r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>3</w:t>
      </w:r>
      <w:r w:rsidR="00000000"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>.</w:t>
      </w:r>
      <w:r w:rsidR="00000000">
        <w:rPr>
          <w:rFonts w:ascii="Times New Roman" w:eastAsia="黑体" w:hAnsi="Times New Roman" w:cs="Times New Roman"/>
          <w:b/>
          <w:bCs/>
          <w:kern w:val="44"/>
          <w:sz w:val="30"/>
          <w:szCs w:val="44"/>
        </w:rPr>
        <w:t>1</w:t>
      </w:r>
      <w:r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 xml:space="preserve"> </w:t>
      </w:r>
      <w:r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>刘元芳的弟弟</w:t>
      </w:r>
      <w:bookmarkEnd w:id="31"/>
    </w:p>
    <w:p w14:paraId="5C7E1C79" w14:textId="77777777" w:rsidR="00047CF8" w:rsidRDefault="00000000">
      <w:pPr>
        <w:spacing w:line="360" w:lineRule="auto"/>
        <w:ind w:firstLineChars="200" w:firstLine="420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（1）在实验开始就应该</w:t>
      </w:r>
      <w:r w:rsidR="00047CF8">
        <w:rPr>
          <w:rFonts w:ascii="宋体" w:eastAsia="宋体" w:hAnsi="宋体" w:cs="Times New Roman" w:hint="eastAsia"/>
        </w:rPr>
        <w:t>吃饱饭，</w:t>
      </w:r>
      <w:r>
        <w:rPr>
          <w:rFonts w:ascii="宋体" w:eastAsia="宋体" w:hAnsi="宋体" w:cs="Times New Roman" w:hint="eastAsia"/>
        </w:rPr>
        <w:t>统一地图投影，</w:t>
      </w:r>
      <w:r w:rsidR="00047CF8">
        <w:rPr>
          <w:rFonts w:ascii="宋体" w:eastAsia="宋体" w:hAnsi="宋体" w:cs="Times New Roman" w:hint="eastAsia"/>
        </w:rPr>
        <w:t>谨慎</w:t>
      </w:r>
      <w:r>
        <w:rPr>
          <w:rFonts w:ascii="宋体" w:eastAsia="宋体" w:hAnsi="宋体" w:cs="Times New Roman" w:hint="eastAsia"/>
        </w:rPr>
        <w:t>选择合适的投影方式，只有这样</w:t>
      </w:r>
      <w:r>
        <w:rPr>
          <w:rFonts w:ascii="宋体" w:eastAsia="宋体" w:hAnsi="宋体" w:cs="Times New Roman" w:hint="eastAsia"/>
        </w:rPr>
        <w:lastRenderedPageBreak/>
        <w:t>才能确保分析结果的准确性。</w:t>
      </w:r>
    </w:p>
    <w:p w14:paraId="7219A363" w14:textId="2930BF59" w:rsidR="002601F8" w:rsidRDefault="00047CF8">
      <w:pPr>
        <w:spacing w:line="360" w:lineRule="auto"/>
        <w:ind w:firstLineChars="200" w:firstLine="420"/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（2）</w:t>
      </w:r>
      <w:r w:rsidR="00000000">
        <w:rPr>
          <w:rFonts w:ascii="宋体" w:eastAsia="宋体" w:hAnsi="宋体" w:cs="Times New Roman" w:hint="eastAsia"/>
        </w:rPr>
        <w:t>在进行</w:t>
      </w:r>
      <w:r>
        <w:rPr>
          <w:rFonts w:ascii="宋体" w:eastAsia="宋体" w:hAnsi="宋体" w:cs="Times New Roman" w:hint="eastAsia"/>
        </w:rPr>
        <w:t>XXX</w:t>
      </w:r>
      <w:r w:rsidR="00000000">
        <w:rPr>
          <w:rFonts w:ascii="宋体" w:eastAsia="宋体" w:hAnsi="宋体" w:cs="Times New Roman" w:hint="eastAsia"/>
        </w:rPr>
        <w:t>分析时，需要结合对象的实际属性，合理设置</w:t>
      </w:r>
      <w:r>
        <w:rPr>
          <w:rFonts w:ascii="宋体" w:eastAsia="宋体" w:hAnsi="宋体" w:cs="Times New Roman" w:hint="eastAsia"/>
        </w:rPr>
        <w:t>XX参数</w:t>
      </w:r>
      <w:r w:rsidR="00000000">
        <w:rPr>
          <w:rFonts w:ascii="宋体" w:eastAsia="宋体" w:hAnsi="宋体" w:cs="Times New Roman" w:hint="eastAsia"/>
        </w:rPr>
        <w:t>。</w:t>
      </w:r>
    </w:p>
    <w:p w14:paraId="5C9DFB68" w14:textId="2DEE8820" w:rsidR="002601F8" w:rsidRDefault="00000000">
      <w:pPr>
        <w:spacing w:line="360" w:lineRule="auto"/>
        <w:ind w:firstLineChars="200" w:firstLine="420"/>
        <w:rPr>
          <w:rFonts w:ascii="宋体" w:eastAsia="宋体" w:hAnsi="宋体" w:cs="宋体" w:hint="eastAsia"/>
          <w:kern w:val="44"/>
          <w:szCs w:val="21"/>
        </w:rPr>
      </w:pPr>
      <w:r>
        <w:rPr>
          <w:rFonts w:ascii="宋体" w:eastAsia="宋体" w:hAnsi="宋体" w:cs="Times New Roman" w:hint="eastAsia"/>
        </w:rPr>
        <w:t>（</w:t>
      </w:r>
      <w:r w:rsidR="00047CF8">
        <w:rPr>
          <w:rFonts w:ascii="宋体" w:eastAsia="宋体" w:hAnsi="宋体" w:cs="Times New Roman" w:hint="eastAsia"/>
        </w:rPr>
        <w:t>3</w:t>
      </w:r>
      <w:r>
        <w:rPr>
          <w:rFonts w:ascii="宋体" w:eastAsia="宋体" w:hAnsi="宋体" w:cs="Times New Roman" w:hint="eastAsia"/>
        </w:rPr>
        <w:t>）</w:t>
      </w:r>
      <w:r>
        <w:rPr>
          <w:rFonts w:ascii="宋体" w:eastAsia="宋体" w:hAnsi="宋体" w:cs="Times New Roman"/>
        </w:rPr>
        <w:t>首次进行</w:t>
      </w:r>
      <w:r>
        <w:rPr>
          <w:rFonts w:ascii="宋体" w:eastAsia="宋体" w:hAnsi="宋体" w:cs="Times New Roman" w:hint="eastAsia"/>
        </w:rPr>
        <w:t>创建</w:t>
      </w:r>
      <w:r w:rsidR="00047CF8">
        <w:rPr>
          <w:rFonts w:ascii="宋体" w:eastAsia="宋体" w:hAnsi="宋体" w:cs="Times New Roman" w:hint="eastAsia"/>
        </w:rPr>
        <w:t>XXX</w:t>
      </w:r>
      <w:r>
        <w:rPr>
          <w:rFonts w:ascii="宋体" w:eastAsia="宋体" w:hAnsi="宋体" w:cs="Times New Roman" w:hint="eastAsia"/>
        </w:rPr>
        <w:t>的时候</w:t>
      </w:r>
      <w:r>
        <w:rPr>
          <w:rFonts w:ascii="宋体" w:eastAsia="宋体" w:hAnsi="宋体" w:cs="Times New Roman"/>
        </w:rPr>
        <w:t>，</w:t>
      </w:r>
      <w:r>
        <w:rPr>
          <w:rFonts w:ascii="宋体" w:eastAsia="宋体" w:hAnsi="宋体" w:cs="Times New Roman" w:hint="eastAsia"/>
        </w:rPr>
        <w:t>因为没有</w:t>
      </w:r>
      <w:r>
        <w:rPr>
          <w:rFonts w:ascii="宋体" w:eastAsia="宋体" w:hAnsi="宋体" w:cs="Times New Roman"/>
        </w:rPr>
        <w:t>对</w:t>
      </w:r>
      <w:r w:rsidR="00047CF8">
        <w:rPr>
          <w:rFonts w:ascii="宋体" w:eastAsia="宋体" w:hAnsi="宋体" w:cs="Times New Roman" w:hint="eastAsia"/>
        </w:rPr>
        <w:t>XXX</w:t>
      </w:r>
      <w:r>
        <w:rPr>
          <w:rFonts w:ascii="宋体" w:eastAsia="宋体" w:hAnsi="宋体" w:cs="Times New Roman"/>
        </w:rPr>
        <w:t>加以注意，结果</w:t>
      </w:r>
      <w:r w:rsidR="00047CF8">
        <w:rPr>
          <w:rFonts w:ascii="宋体" w:eastAsia="宋体" w:hAnsi="宋体" w:cs="Times New Roman" w:hint="eastAsia"/>
        </w:rPr>
        <w:t>眼镜都丢掉了</w:t>
      </w:r>
      <w:r>
        <w:rPr>
          <w:rFonts w:ascii="宋体" w:eastAsia="宋体" w:hAnsi="宋体" w:cs="Times New Roman"/>
        </w:rPr>
        <w:t>。</w:t>
      </w:r>
    </w:p>
    <w:p w14:paraId="33C2BB18" w14:textId="47174FF2" w:rsidR="002601F8" w:rsidRDefault="00047CF8">
      <w:pPr>
        <w:keepNext/>
        <w:keepLines/>
        <w:outlineLvl w:val="1"/>
        <w:rPr>
          <w:rFonts w:ascii="Times New Roman" w:eastAsia="黑体" w:hAnsi="Times New Roman" w:cs="Times New Roman"/>
          <w:b/>
          <w:bCs/>
          <w:kern w:val="44"/>
          <w:sz w:val="30"/>
          <w:szCs w:val="44"/>
        </w:rPr>
      </w:pPr>
      <w:bookmarkStart w:id="32" w:name="_Toc225283717"/>
      <w:r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>3</w:t>
      </w:r>
      <w:r w:rsidR="00000000">
        <w:rPr>
          <w:rFonts w:ascii="Times New Roman" w:eastAsia="黑体" w:hAnsi="Times New Roman" w:cs="Times New Roman"/>
          <w:b/>
          <w:bCs/>
          <w:kern w:val="44"/>
          <w:sz w:val="30"/>
          <w:szCs w:val="44"/>
        </w:rPr>
        <w:t>.2</w:t>
      </w:r>
      <w:r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 xml:space="preserve"> </w:t>
      </w:r>
      <w:r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>宫崎骏的粉丝</w:t>
      </w:r>
      <w:bookmarkEnd w:id="32"/>
    </w:p>
    <w:p w14:paraId="50905A4A" w14:textId="7CC3A49D" w:rsidR="002601F8" w:rsidRDefault="00047CF8">
      <w:pPr>
        <w:spacing w:line="360" w:lineRule="auto"/>
        <w:ind w:firstLine="42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）</w:t>
      </w:r>
      <w:r w:rsidR="00000000">
        <w:rPr>
          <w:rFonts w:cs="Times New Roman"/>
        </w:rPr>
        <w:t>本次实验</w:t>
      </w:r>
      <w:r>
        <w:rPr>
          <w:rFonts w:cs="Times New Roman" w:hint="eastAsia"/>
        </w:rPr>
        <w:t>的</w:t>
      </w:r>
      <w:r>
        <w:rPr>
          <w:rFonts w:cs="Times New Roman" w:hint="eastAsia"/>
        </w:rPr>
        <w:t>XXX</w:t>
      </w:r>
      <w:r>
        <w:rPr>
          <w:rFonts w:cs="Times New Roman" w:hint="eastAsia"/>
        </w:rPr>
        <w:t>部分</w:t>
      </w:r>
      <w:r w:rsidR="00000000">
        <w:rPr>
          <w:rFonts w:cs="Times New Roman"/>
        </w:rPr>
        <w:t>，使我深入理解了</w:t>
      </w:r>
      <w:r>
        <w:rPr>
          <w:rFonts w:cs="Times New Roman" w:hint="eastAsia"/>
        </w:rPr>
        <w:t>XXXX</w:t>
      </w:r>
      <w:r w:rsidR="00000000">
        <w:rPr>
          <w:rFonts w:cs="Times New Roman"/>
        </w:rPr>
        <w:t>。当</w:t>
      </w:r>
      <w:r>
        <w:rPr>
          <w:rFonts w:cs="Times New Roman" w:hint="eastAsia"/>
        </w:rPr>
        <w:t>XXX</w:t>
      </w:r>
      <w:r>
        <w:rPr>
          <w:rFonts w:cs="Times New Roman" w:hint="eastAsia"/>
        </w:rPr>
        <w:t>操作</w:t>
      </w:r>
      <w:r w:rsidR="00000000">
        <w:rPr>
          <w:rFonts w:cs="Times New Roman"/>
        </w:rPr>
        <w:t>时，我对生成结果的几何形态感到困惑，通过</w:t>
      </w:r>
      <w:r w:rsidR="00D10293">
        <w:rPr>
          <w:rFonts w:cs="Times New Roman" w:hint="eastAsia"/>
        </w:rPr>
        <w:t>对比</w:t>
      </w:r>
      <w:r w:rsidR="00000000">
        <w:rPr>
          <w:rFonts w:cs="Times New Roman"/>
        </w:rPr>
        <w:t>参数</w:t>
      </w:r>
      <w:r w:rsidR="00D10293">
        <w:rPr>
          <w:rFonts w:cs="Times New Roman" w:hint="eastAsia"/>
        </w:rPr>
        <w:t>XXX</w:t>
      </w:r>
      <w:r w:rsidR="00D10293">
        <w:rPr>
          <w:rFonts w:cs="Times New Roman" w:hint="eastAsia"/>
        </w:rPr>
        <w:t>的不同</w:t>
      </w:r>
      <w:r w:rsidR="00000000">
        <w:rPr>
          <w:rFonts w:cs="Times New Roman"/>
        </w:rPr>
        <w:t>设置</w:t>
      </w:r>
      <w:r w:rsidR="00D10293">
        <w:rPr>
          <w:rFonts w:cs="Times New Roman" w:hint="eastAsia"/>
        </w:rPr>
        <w:t>，发现</w:t>
      </w:r>
      <w:r w:rsidR="00D10293">
        <w:rPr>
          <w:rFonts w:cs="Times New Roman" w:hint="eastAsia"/>
        </w:rPr>
        <w:t>XXXX</w:t>
      </w:r>
      <w:r w:rsidR="00D10293">
        <w:rPr>
          <w:rFonts w:cs="Times New Roman" w:hint="eastAsia"/>
        </w:rPr>
        <w:t>。</w:t>
      </w:r>
    </w:p>
    <w:p w14:paraId="22126792" w14:textId="77777777" w:rsidR="00D10293" w:rsidRDefault="00D10293">
      <w:pPr>
        <w:spacing w:line="360" w:lineRule="auto"/>
        <w:ind w:firstLine="420"/>
        <w:rPr>
          <w:rFonts w:cs="Times New Roman"/>
        </w:rPr>
      </w:pPr>
    </w:p>
    <w:p w14:paraId="7AAE19B3" w14:textId="579342C8" w:rsidR="00D10293" w:rsidRDefault="00D10293" w:rsidP="00D10293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4775CD52" wp14:editId="02BD5DDD">
            <wp:extent cx="1200557" cy="1025719"/>
            <wp:effectExtent l="0" t="0" r="0" b="3175"/>
            <wp:docPr id="1335220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20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4797" cy="102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A92A" w14:textId="57628C52" w:rsidR="002601F8" w:rsidRDefault="00D10293" w:rsidP="00D10293">
      <w:pPr>
        <w:spacing w:line="360" w:lineRule="auto"/>
        <w:jc w:val="center"/>
        <w:rPr>
          <w:rFonts w:cs="Times New Roman"/>
        </w:rPr>
      </w:pPr>
      <w:r>
        <w:rPr>
          <w:rFonts w:cs="Times New Roman" w:hint="eastAsia"/>
        </w:rPr>
        <w:t>图</w:t>
      </w:r>
      <w:r>
        <w:rPr>
          <w:rFonts w:cs="Times New Roman" w:hint="eastAsia"/>
        </w:rPr>
        <w:t xml:space="preserve">XX. </w:t>
      </w:r>
      <w:r>
        <w:rPr>
          <w:rFonts w:cs="Times New Roman" w:hint="eastAsia"/>
        </w:rPr>
        <w:t>对比的图</w:t>
      </w:r>
    </w:p>
    <w:p w14:paraId="6E81A84A" w14:textId="77777777" w:rsidR="00D10293" w:rsidRDefault="00D10293" w:rsidP="00D10293">
      <w:pPr>
        <w:spacing w:line="360" w:lineRule="auto"/>
        <w:jc w:val="center"/>
        <w:rPr>
          <w:rFonts w:cs="Times New Roman"/>
        </w:rPr>
      </w:pPr>
    </w:p>
    <w:p w14:paraId="7F53ED54" w14:textId="3E121954" w:rsidR="00D10293" w:rsidRDefault="00D10293" w:rsidP="00D10293">
      <w:pPr>
        <w:spacing w:line="360" w:lineRule="auto"/>
        <w:jc w:val="center"/>
        <w:rPr>
          <w:rFonts w:hint="eastAsia"/>
        </w:rPr>
      </w:pPr>
      <w:r>
        <w:rPr>
          <w:rFonts w:cs="Times New Roman" w:hint="eastAsia"/>
        </w:rPr>
        <w:t>表</w:t>
      </w:r>
      <w:r>
        <w:rPr>
          <w:rFonts w:cs="Times New Roman" w:hint="eastAsia"/>
        </w:rPr>
        <w:t xml:space="preserve">XX. </w:t>
      </w:r>
      <w:r>
        <w:rPr>
          <w:rFonts w:cs="Times New Roman" w:hint="eastAsia"/>
        </w:rPr>
        <w:t>对比的表</w:t>
      </w:r>
    </w:p>
    <w:tbl>
      <w:tblPr>
        <w:tblStyle w:val="-1"/>
        <w:tblW w:w="5000" w:type="pct"/>
        <w:tblLook w:val="0660" w:firstRow="1" w:lastRow="1" w:firstColumn="0" w:lastColumn="0" w:noHBand="1" w:noVBand="1"/>
      </w:tblPr>
      <w:tblGrid>
        <w:gridCol w:w="2124"/>
        <w:gridCol w:w="2060"/>
        <w:gridCol w:w="2060"/>
        <w:gridCol w:w="2062"/>
      </w:tblGrid>
      <w:tr w:rsidR="00D10293" w14:paraId="0FAD5216" w14:textId="77777777" w:rsidTr="00D10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79" w:type="pct"/>
            <w:noWrap/>
          </w:tcPr>
          <w:p w14:paraId="51C4A29B" w14:textId="2CC59ECC" w:rsidR="00D10293" w:rsidRDefault="00D10293">
            <w:pPr>
              <w:rPr>
                <w:rFonts w:hint="eastAsia"/>
              </w:rPr>
            </w:pPr>
          </w:p>
        </w:tc>
        <w:tc>
          <w:tcPr>
            <w:tcW w:w="1240" w:type="pct"/>
          </w:tcPr>
          <w:p w14:paraId="7F9EEE25" w14:textId="49C885E6" w:rsidR="00D10293" w:rsidRDefault="00D10293">
            <w:pPr>
              <w:rPr>
                <w:rFonts w:hint="eastAsia"/>
              </w:rPr>
            </w:pPr>
          </w:p>
        </w:tc>
        <w:tc>
          <w:tcPr>
            <w:tcW w:w="1240" w:type="pct"/>
          </w:tcPr>
          <w:p w14:paraId="0F22F97B" w14:textId="3452064D" w:rsidR="00D10293" w:rsidRDefault="00D10293">
            <w:pPr>
              <w:rPr>
                <w:rFonts w:hint="eastAsia"/>
              </w:rPr>
            </w:pPr>
          </w:p>
        </w:tc>
        <w:tc>
          <w:tcPr>
            <w:tcW w:w="1241" w:type="pct"/>
          </w:tcPr>
          <w:p w14:paraId="4BC996DC" w14:textId="5E1A5C41" w:rsidR="00D10293" w:rsidRDefault="00D10293">
            <w:pPr>
              <w:rPr>
                <w:rFonts w:hint="eastAsia"/>
              </w:rPr>
            </w:pPr>
          </w:p>
        </w:tc>
      </w:tr>
      <w:tr w:rsidR="00D10293" w14:paraId="254E1AA2" w14:textId="77777777" w:rsidTr="00D10293">
        <w:tc>
          <w:tcPr>
            <w:tcW w:w="1279" w:type="pct"/>
            <w:noWrap/>
          </w:tcPr>
          <w:p w14:paraId="0732D982" w14:textId="77777777" w:rsidR="00D10293" w:rsidRDefault="00D10293">
            <w:pPr>
              <w:rPr>
                <w:rFonts w:hint="eastAsia"/>
              </w:rPr>
            </w:pPr>
          </w:p>
        </w:tc>
        <w:tc>
          <w:tcPr>
            <w:tcW w:w="1240" w:type="pct"/>
          </w:tcPr>
          <w:p w14:paraId="44CEF697" w14:textId="3469D492" w:rsidR="00D10293" w:rsidRDefault="00D10293">
            <w:pPr>
              <w:rPr>
                <w:rStyle w:val="aa"/>
                <w:rFonts w:hint="eastAsia"/>
              </w:rPr>
            </w:pPr>
          </w:p>
        </w:tc>
        <w:tc>
          <w:tcPr>
            <w:tcW w:w="1240" w:type="pct"/>
          </w:tcPr>
          <w:p w14:paraId="52D6D8B2" w14:textId="77777777" w:rsidR="00D10293" w:rsidRDefault="00D10293">
            <w:pPr>
              <w:rPr>
                <w:rFonts w:hint="eastAsia"/>
              </w:rPr>
            </w:pPr>
          </w:p>
        </w:tc>
        <w:tc>
          <w:tcPr>
            <w:tcW w:w="1241" w:type="pct"/>
          </w:tcPr>
          <w:p w14:paraId="1743F657" w14:textId="77777777" w:rsidR="00D10293" w:rsidRDefault="00D10293">
            <w:pPr>
              <w:rPr>
                <w:rFonts w:hint="eastAsia"/>
              </w:rPr>
            </w:pPr>
          </w:p>
        </w:tc>
      </w:tr>
      <w:tr w:rsidR="00D10293" w14:paraId="4D6EE202" w14:textId="77777777" w:rsidTr="00D10293">
        <w:tc>
          <w:tcPr>
            <w:tcW w:w="1279" w:type="pct"/>
            <w:noWrap/>
          </w:tcPr>
          <w:p w14:paraId="40608714" w14:textId="660EECFF" w:rsidR="00D10293" w:rsidRDefault="00D10293">
            <w:pPr>
              <w:rPr>
                <w:rFonts w:hint="eastAsia"/>
              </w:rPr>
            </w:pPr>
          </w:p>
        </w:tc>
        <w:tc>
          <w:tcPr>
            <w:tcW w:w="1240" w:type="pct"/>
          </w:tcPr>
          <w:p w14:paraId="522AD604" w14:textId="6AFC2471" w:rsidR="00D10293" w:rsidRDefault="00D10293">
            <w:pPr>
              <w:pStyle w:val="DecimalAligned"/>
              <w:rPr>
                <w:rFonts w:hint="eastAsia"/>
              </w:rPr>
            </w:pPr>
          </w:p>
        </w:tc>
        <w:tc>
          <w:tcPr>
            <w:tcW w:w="1240" w:type="pct"/>
          </w:tcPr>
          <w:p w14:paraId="506149CB" w14:textId="13D845D8" w:rsidR="00D10293" w:rsidRDefault="00D10293">
            <w:pPr>
              <w:pStyle w:val="DecimalAligned"/>
              <w:rPr>
                <w:rFonts w:hint="eastAsia"/>
              </w:rPr>
            </w:pPr>
          </w:p>
        </w:tc>
        <w:tc>
          <w:tcPr>
            <w:tcW w:w="1241" w:type="pct"/>
          </w:tcPr>
          <w:p w14:paraId="3F58D1A1" w14:textId="5B0CC46C" w:rsidR="00D10293" w:rsidRDefault="00D10293">
            <w:pPr>
              <w:pStyle w:val="DecimalAligned"/>
              <w:rPr>
                <w:rFonts w:hint="eastAsia"/>
              </w:rPr>
            </w:pPr>
          </w:p>
        </w:tc>
      </w:tr>
      <w:tr w:rsidR="00D10293" w14:paraId="79BCE273" w14:textId="77777777" w:rsidTr="00D10293">
        <w:tc>
          <w:tcPr>
            <w:tcW w:w="1279" w:type="pct"/>
            <w:noWrap/>
          </w:tcPr>
          <w:p w14:paraId="6120ABDE" w14:textId="7383E193" w:rsidR="00D10293" w:rsidRDefault="00D10293">
            <w:pPr>
              <w:rPr>
                <w:rFonts w:hint="eastAsia"/>
              </w:rPr>
            </w:pPr>
          </w:p>
        </w:tc>
        <w:tc>
          <w:tcPr>
            <w:tcW w:w="1240" w:type="pct"/>
          </w:tcPr>
          <w:p w14:paraId="3D6E5371" w14:textId="5299DB6E" w:rsidR="00D10293" w:rsidRDefault="00D10293">
            <w:pPr>
              <w:pStyle w:val="DecimalAligned"/>
              <w:rPr>
                <w:rFonts w:hint="eastAsia"/>
              </w:rPr>
            </w:pPr>
          </w:p>
        </w:tc>
        <w:tc>
          <w:tcPr>
            <w:tcW w:w="1240" w:type="pct"/>
          </w:tcPr>
          <w:p w14:paraId="4C83F030" w14:textId="4FD8FE1F" w:rsidR="00D10293" w:rsidRDefault="00D10293">
            <w:pPr>
              <w:pStyle w:val="DecimalAligned"/>
              <w:rPr>
                <w:rFonts w:hint="eastAsia"/>
              </w:rPr>
            </w:pPr>
          </w:p>
        </w:tc>
        <w:tc>
          <w:tcPr>
            <w:tcW w:w="1241" w:type="pct"/>
          </w:tcPr>
          <w:p w14:paraId="7CA24EFB" w14:textId="65A6ECD8" w:rsidR="00D10293" w:rsidRDefault="00D10293">
            <w:pPr>
              <w:pStyle w:val="DecimalAligned"/>
              <w:rPr>
                <w:rFonts w:hint="eastAsia"/>
              </w:rPr>
            </w:pPr>
          </w:p>
        </w:tc>
      </w:tr>
      <w:tr w:rsidR="00D10293" w14:paraId="03F61261" w14:textId="77777777" w:rsidTr="00D10293">
        <w:tc>
          <w:tcPr>
            <w:tcW w:w="1279" w:type="pct"/>
            <w:noWrap/>
          </w:tcPr>
          <w:p w14:paraId="5E484BF0" w14:textId="0972D217" w:rsidR="00D10293" w:rsidRDefault="00D10293">
            <w:pPr>
              <w:rPr>
                <w:rFonts w:hint="eastAsia"/>
              </w:rPr>
            </w:pPr>
          </w:p>
        </w:tc>
        <w:tc>
          <w:tcPr>
            <w:tcW w:w="1240" w:type="pct"/>
          </w:tcPr>
          <w:p w14:paraId="16962143" w14:textId="45A942C1" w:rsidR="00D10293" w:rsidRDefault="00D10293">
            <w:pPr>
              <w:pStyle w:val="DecimalAligned"/>
              <w:rPr>
                <w:rFonts w:hint="eastAsia"/>
              </w:rPr>
            </w:pPr>
          </w:p>
        </w:tc>
        <w:tc>
          <w:tcPr>
            <w:tcW w:w="1240" w:type="pct"/>
          </w:tcPr>
          <w:p w14:paraId="1886D079" w14:textId="186DC19C" w:rsidR="00D10293" w:rsidRDefault="00D10293">
            <w:pPr>
              <w:pStyle w:val="DecimalAligned"/>
              <w:rPr>
                <w:rFonts w:hint="eastAsia"/>
              </w:rPr>
            </w:pPr>
          </w:p>
        </w:tc>
        <w:tc>
          <w:tcPr>
            <w:tcW w:w="1241" w:type="pct"/>
          </w:tcPr>
          <w:p w14:paraId="06F8703A" w14:textId="2571C3B5" w:rsidR="00D10293" w:rsidRDefault="00D10293">
            <w:pPr>
              <w:pStyle w:val="DecimalAligned"/>
              <w:rPr>
                <w:rFonts w:hint="eastAsia"/>
              </w:rPr>
            </w:pPr>
          </w:p>
        </w:tc>
      </w:tr>
      <w:tr w:rsidR="00D10293" w14:paraId="0ED63655" w14:textId="77777777" w:rsidTr="00D1029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279" w:type="pct"/>
            <w:noWrap/>
          </w:tcPr>
          <w:p w14:paraId="122BB449" w14:textId="1EC9C833" w:rsidR="00D10293" w:rsidRDefault="00D10293">
            <w:pPr>
              <w:rPr>
                <w:rFonts w:hint="eastAsia"/>
              </w:rPr>
            </w:pPr>
          </w:p>
        </w:tc>
        <w:tc>
          <w:tcPr>
            <w:tcW w:w="1240" w:type="pct"/>
          </w:tcPr>
          <w:p w14:paraId="31B00BF8" w14:textId="6FA16C6F" w:rsidR="00D10293" w:rsidRDefault="00D10293">
            <w:pPr>
              <w:pStyle w:val="DecimalAligned"/>
              <w:rPr>
                <w:rFonts w:hint="eastAsia"/>
              </w:rPr>
            </w:pPr>
          </w:p>
        </w:tc>
        <w:tc>
          <w:tcPr>
            <w:tcW w:w="1240" w:type="pct"/>
          </w:tcPr>
          <w:p w14:paraId="49C7EC74" w14:textId="324080FE" w:rsidR="00D10293" w:rsidRDefault="00D10293">
            <w:pPr>
              <w:pStyle w:val="DecimalAligned"/>
              <w:rPr>
                <w:rFonts w:hint="eastAsia"/>
              </w:rPr>
            </w:pPr>
          </w:p>
        </w:tc>
        <w:tc>
          <w:tcPr>
            <w:tcW w:w="1241" w:type="pct"/>
          </w:tcPr>
          <w:p w14:paraId="15C7034C" w14:textId="14F26605" w:rsidR="00D10293" w:rsidRDefault="00D10293">
            <w:pPr>
              <w:pStyle w:val="DecimalAligned"/>
              <w:rPr>
                <w:rFonts w:hint="eastAsia"/>
              </w:rPr>
            </w:pPr>
          </w:p>
        </w:tc>
      </w:tr>
    </w:tbl>
    <w:p w14:paraId="0D5ECC22" w14:textId="77777777" w:rsidR="00D10293" w:rsidRDefault="00D10293" w:rsidP="00D10293">
      <w:pPr>
        <w:spacing w:line="360" w:lineRule="auto"/>
        <w:jc w:val="center"/>
        <w:rPr>
          <w:rFonts w:cs="Times New Roman" w:hint="eastAsia"/>
        </w:rPr>
      </w:pPr>
    </w:p>
    <w:p w14:paraId="7B3A99C1" w14:textId="35C6A926" w:rsidR="002601F8" w:rsidRDefault="00000000">
      <w:pPr>
        <w:spacing w:line="360" w:lineRule="auto"/>
        <w:ind w:firstLine="420"/>
        <w:rPr>
          <w:rFonts w:ascii="宋体" w:eastAsia="宋体" w:hAnsi="宋体" w:cs="宋体" w:hint="eastAsia"/>
          <w:kern w:val="44"/>
          <w:szCs w:val="21"/>
        </w:rPr>
      </w:pPr>
      <w:r>
        <w:rPr>
          <w:rFonts w:cs="Times New Roman"/>
        </w:rPr>
        <w:t>通过本次实验，不仅掌握了</w:t>
      </w:r>
      <w:r>
        <w:rPr>
          <w:rFonts w:cs="Times New Roman"/>
        </w:rPr>
        <w:t xml:space="preserve"> GIS </w:t>
      </w:r>
      <w:r>
        <w:rPr>
          <w:rFonts w:cs="Times New Roman"/>
        </w:rPr>
        <w:t>空间分析的核心技能，更培养了严谨的科学态度与解决复杂问题的能力。</w:t>
      </w:r>
    </w:p>
    <w:p w14:paraId="122977BA" w14:textId="69104442" w:rsidR="002601F8" w:rsidRDefault="00000000">
      <w:pPr>
        <w:keepNext/>
        <w:keepLines/>
        <w:outlineLvl w:val="1"/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</w:pPr>
      <w:bookmarkStart w:id="33" w:name="_Toc225283718"/>
      <w:r>
        <w:rPr>
          <w:rFonts w:ascii="Times New Roman" w:eastAsia="黑体" w:hAnsi="Times New Roman" w:cs="Times New Roman"/>
          <w:b/>
          <w:bCs/>
          <w:kern w:val="44"/>
          <w:sz w:val="30"/>
          <w:szCs w:val="44"/>
        </w:rPr>
        <w:t>3</w:t>
      </w:r>
      <w:r w:rsidR="00D10293"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 xml:space="preserve">.3 </w:t>
      </w:r>
      <w:r w:rsidR="00D10293"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>刘德华本仔</w:t>
      </w:r>
      <w:bookmarkEnd w:id="33"/>
    </w:p>
    <w:p w14:paraId="4521B574" w14:textId="441DA585" w:rsidR="00536941" w:rsidRPr="00D10293" w:rsidRDefault="00536941" w:rsidP="00D10293">
      <w:pPr>
        <w:spacing w:line="360" w:lineRule="auto"/>
        <w:ind w:firstLine="420"/>
        <w:rPr>
          <w:rFonts w:cs="Times New Roman"/>
        </w:rPr>
      </w:pPr>
      <w:r>
        <w:rPr>
          <w:rFonts w:cs="Times New Roman" w:hint="eastAsia"/>
        </w:rPr>
        <w:t>我忙，没空做这次的实验。</w:t>
      </w:r>
    </w:p>
    <w:p w14:paraId="47E55A1E" w14:textId="393AF064" w:rsidR="002601F8" w:rsidRDefault="00536941">
      <w:pPr>
        <w:keepNext/>
        <w:keepLines/>
        <w:outlineLvl w:val="1"/>
        <w:rPr>
          <w:rFonts w:ascii="Times New Roman" w:eastAsia="黑体" w:hAnsi="Times New Roman" w:cs="Times New Roman"/>
          <w:b/>
          <w:bCs/>
          <w:kern w:val="44"/>
          <w:sz w:val="30"/>
          <w:szCs w:val="44"/>
        </w:rPr>
      </w:pPr>
      <w:bookmarkStart w:id="34" w:name="_Toc225283719"/>
      <w:r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>3</w:t>
      </w:r>
      <w:r>
        <w:rPr>
          <w:rFonts w:ascii="Times New Roman" w:eastAsia="黑体" w:hAnsi="Times New Roman" w:cs="Times New Roman"/>
          <w:b/>
          <w:bCs/>
          <w:kern w:val="44"/>
          <w:sz w:val="30"/>
          <w:szCs w:val="44"/>
        </w:rPr>
        <w:t>.4</w:t>
      </w:r>
      <w:r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 xml:space="preserve"> </w:t>
      </w:r>
      <w:r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>我是队长</w:t>
      </w:r>
      <w:bookmarkEnd w:id="34"/>
    </w:p>
    <w:p w14:paraId="240DA84B" w14:textId="564092EB" w:rsidR="002601F8" w:rsidRPr="00D10293" w:rsidRDefault="00000000" w:rsidP="00D10293">
      <w:pPr>
        <w:spacing w:line="360" w:lineRule="auto"/>
        <w:ind w:firstLine="420"/>
        <w:rPr>
          <w:rFonts w:cs="Times New Roman" w:hint="eastAsia"/>
        </w:rPr>
      </w:pPr>
      <w:r w:rsidRPr="00D10293">
        <w:rPr>
          <w:rFonts w:cs="Times New Roman" w:hint="eastAsia"/>
        </w:rPr>
        <w:t>我曾作为队长参加</w:t>
      </w:r>
      <w:r w:rsidRPr="00D10293">
        <w:rPr>
          <w:rFonts w:cs="Times New Roman" w:hint="eastAsia"/>
        </w:rPr>
        <w:t>GIS</w:t>
      </w:r>
      <w:r w:rsidRPr="00D10293">
        <w:rPr>
          <w:rFonts w:cs="Times New Roman" w:hint="eastAsia"/>
        </w:rPr>
        <w:t>应用技能大赛，训练阶段对于大部分工具都有所接触，因此操作基本都会，而且本次实验开始之前我也确实是这么想的。然而在实际开始着手操作时，却发</w:t>
      </w:r>
      <w:r w:rsidRPr="00D10293">
        <w:rPr>
          <w:rFonts w:cs="Times New Roman" w:hint="eastAsia"/>
        </w:rPr>
        <w:lastRenderedPageBreak/>
        <w:t>现不知道如何开始，因为要尽可能地设想可能发生的情况，并且依据设想设计实验数据的形状以及关系，这一部分耗费了绝大多数时间。</w:t>
      </w:r>
    </w:p>
    <w:p w14:paraId="3AFE1233" w14:textId="67C42DD9" w:rsidR="002601F8" w:rsidRPr="00D10293" w:rsidRDefault="00000000" w:rsidP="00D10293">
      <w:pPr>
        <w:spacing w:line="360" w:lineRule="auto"/>
        <w:ind w:firstLine="420"/>
        <w:rPr>
          <w:rFonts w:cs="Times New Roman" w:hint="eastAsia"/>
        </w:rPr>
      </w:pPr>
      <w:r w:rsidRPr="00D10293">
        <w:rPr>
          <w:rFonts w:cs="Times New Roman" w:hint="eastAsia"/>
        </w:rPr>
        <w:t>通过本次实验，我巩固了包括我负责的工具在内的所有</w:t>
      </w:r>
      <w:r w:rsidR="00D10293">
        <w:rPr>
          <w:rFonts w:cs="Times New Roman" w:hint="eastAsia"/>
        </w:rPr>
        <w:t>分析方法</w:t>
      </w:r>
      <w:r w:rsidRPr="00D10293">
        <w:rPr>
          <w:rFonts w:cs="Times New Roman" w:hint="eastAsia"/>
        </w:rPr>
        <w:t>，同时也对</w:t>
      </w:r>
      <w:proofErr w:type="gramStart"/>
      <w:r w:rsidRPr="00D10293">
        <w:rPr>
          <w:rFonts w:cs="Times New Roman" w:hint="eastAsia"/>
        </w:rPr>
        <w:t>各工具</w:t>
      </w:r>
      <w:proofErr w:type="gramEnd"/>
      <w:r w:rsidRPr="00D10293">
        <w:rPr>
          <w:rFonts w:cs="Times New Roman" w:hint="eastAsia"/>
        </w:rPr>
        <w:t>的作用进行了思考，分析在不同的场景中需要用什么工具。例如，交集取反的输出面为两个输入面层中不重叠的区域，可以分析土地利用现状与规划不一致的区域。</w:t>
      </w:r>
    </w:p>
    <w:p w14:paraId="400CF6E9" w14:textId="32B8478A" w:rsidR="002601F8" w:rsidRDefault="00D10293">
      <w:pPr>
        <w:keepNext/>
        <w:keepLines/>
        <w:outlineLvl w:val="1"/>
        <w:rPr>
          <w:rFonts w:ascii="Times New Roman" w:eastAsia="黑体" w:hAnsi="Times New Roman" w:cs="Times New Roman"/>
          <w:b/>
          <w:bCs/>
          <w:kern w:val="44"/>
          <w:sz w:val="30"/>
          <w:szCs w:val="44"/>
        </w:rPr>
      </w:pPr>
      <w:bookmarkStart w:id="35" w:name="_Toc225283720"/>
      <w:r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>3</w:t>
      </w:r>
      <w:r w:rsidR="00000000">
        <w:rPr>
          <w:rFonts w:ascii="Times New Roman" w:eastAsia="黑体" w:hAnsi="Times New Roman" w:cs="Times New Roman"/>
          <w:b/>
          <w:bCs/>
          <w:kern w:val="44"/>
          <w:sz w:val="30"/>
          <w:szCs w:val="44"/>
        </w:rPr>
        <w:t>.</w:t>
      </w:r>
      <w:r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 xml:space="preserve">4 </w:t>
      </w:r>
      <w:proofErr w:type="gramStart"/>
      <w:r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>学习部</w:t>
      </w:r>
      <w:proofErr w:type="gramEnd"/>
      <w:r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>领导</w:t>
      </w:r>
      <w:bookmarkEnd w:id="35"/>
    </w:p>
    <w:p w14:paraId="4C690DF4" w14:textId="629D47CE" w:rsidR="002601F8" w:rsidRDefault="00000000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 w:hint="eastAsia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1</w:t>
      </w:r>
      <w:r>
        <w:rPr>
          <w:rFonts w:ascii="Times New Roman" w:eastAsia="宋体" w:hAnsi="Times New Roman" w:cs="Times New Roman" w:hint="eastAsia"/>
          <w:szCs w:val="22"/>
        </w:rPr>
        <w:t>）在实验过程中，出现</w:t>
      </w:r>
      <w:r>
        <w:rPr>
          <w:rFonts w:ascii="Times New Roman" w:eastAsia="宋体" w:hAnsi="Times New Roman" w:cs="Times New Roman" w:hint="eastAsia"/>
          <w:szCs w:val="22"/>
        </w:rPr>
        <w:t>000117</w:t>
      </w:r>
      <w:r>
        <w:rPr>
          <w:rFonts w:ascii="Times New Roman" w:eastAsia="宋体" w:hAnsi="Times New Roman" w:cs="Times New Roman" w:hint="eastAsia"/>
          <w:szCs w:val="22"/>
        </w:rPr>
        <w:t>警告，输出内容为空。我以为是自己操作不当，因此尝试了重做、关闭软件重开，但是都没有办法解决这个问题。后来上网</w:t>
      </w:r>
      <w:proofErr w:type="gramStart"/>
      <w:r>
        <w:rPr>
          <w:rFonts w:ascii="Times New Roman" w:eastAsia="宋体" w:hAnsi="Times New Roman" w:cs="Times New Roman" w:hint="eastAsia"/>
          <w:szCs w:val="22"/>
        </w:rPr>
        <w:t>查解决</w:t>
      </w:r>
      <w:proofErr w:type="gramEnd"/>
      <w:r>
        <w:rPr>
          <w:rFonts w:ascii="Times New Roman" w:eastAsia="宋体" w:hAnsi="Times New Roman" w:cs="Times New Roman" w:hint="eastAsia"/>
          <w:szCs w:val="22"/>
        </w:rPr>
        <w:t>方法，发现有多个原因会导致这个情况。首先，我的数据坐标系一致且都没有高程值，排除了这个原因。之后我又猜测可能是中文路径的原因，因此把路径中的中文全部都改了，但还是不行。后来，看到网上有人建议把相交</w:t>
      </w:r>
      <w:proofErr w:type="gramStart"/>
      <w:r>
        <w:rPr>
          <w:rFonts w:ascii="Times New Roman" w:eastAsia="宋体" w:hAnsi="Times New Roman" w:cs="Times New Roman" w:hint="eastAsia"/>
          <w:szCs w:val="22"/>
        </w:rPr>
        <w:t>数据导到默认</w:t>
      </w:r>
      <w:proofErr w:type="gramEnd"/>
      <w:r>
        <w:rPr>
          <w:rFonts w:ascii="Times New Roman" w:eastAsia="宋体" w:hAnsi="Times New Roman" w:cs="Times New Roman" w:hint="eastAsia"/>
          <w:szCs w:val="22"/>
        </w:rPr>
        <w:t>文件夹。因此我就把数据复制到</w:t>
      </w:r>
      <w:r>
        <w:rPr>
          <w:rFonts w:ascii="Times New Roman" w:eastAsia="宋体" w:hAnsi="Times New Roman" w:cs="Times New Roman" w:hint="eastAsia"/>
          <w:szCs w:val="22"/>
        </w:rPr>
        <w:t>ArcGIS</w:t>
      </w:r>
      <w:r>
        <w:rPr>
          <w:rFonts w:ascii="Times New Roman" w:eastAsia="宋体" w:hAnsi="Times New Roman" w:cs="Times New Roman" w:hint="eastAsia"/>
          <w:szCs w:val="22"/>
        </w:rPr>
        <w:t>默认的文件地理数据库下，输出路径也保持为默认的这个数据库，最后终于运行成功了，没有再出现警告，结果也是正常的。</w:t>
      </w:r>
    </w:p>
    <w:p w14:paraId="655B9A0F" w14:textId="40BCFBA4" w:rsidR="007E2C4F" w:rsidRDefault="007E2C4F">
      <w:pPr>
        <w:spacing w:line="360" w:lineRule="auto"/>
        <w:ind w:firstLineChars="200" w:firstLine="420"/>
        <w:rPr>
          <w:rFonts w:ascii="Times New Roman" w:eastAsia="宋体" w:hAnsi="Times New Roman" w:cs="Times New Roman" w:hint="eastAsia"/>
          <w:szCs w:val="22"/>
        </w:rPr>
      </w:pPr>
      <w:r w:rsidRPr="007E2C4F">
        <w:rPr>
          <w:rFonts w:ascii="Times New Roman" w:eastAsia="宋体" w:hAnsi="Times New Roman" w:cs="Times New Roman" w:hint="eastAsia"/>
          <w:szCs w:val="22"/>
          <w:highlight w:val="yellow"/>
        </w:rPr>
        <w:t>然后呢，为什么？</w:t>
      </w:r>
    </w:p>
    <w:p w14:paraId="75492427" w14:textId="77777777" w:rsidR="002601F8" w:rsidRDefault="00000000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 w:hint="eastAsia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2</w:t>
      </w:r>
      <w:r>
        <w:rPr>
          <w:rFonts w:ascii="Times New Roman" w:eastAsia="宋体" w:hAnsi="Times New Roman" w:cs="Times New Roman" w:hint="eastAsia"/>
          <w:szCs w:val="22"/>
        </w:rPr>
        <w:t>）对于</w:t>
      </w:r>
      <w:r>
        <w:rPr>
          <w:rFonts w:ascii="Times New Roman" w:eastAsia="宋体" w:hAnsi="Times New Roman" w:cs="Times New Roman" w:hint="eastAsia"/>
          <w:b/>
          <w:bCs/>
          <w:szCs w:val="22"/>
        </w:rPr>
        <w:t>相交工具的对话框中容差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Times New Roman" w:eastAsia="宋体" w:hAnsi="Times New Roman" w:cs="Times New Roman" w:hint="eastAsia"/>
          <w:szCs w:val="22"/>
        </w:rPr>
        <w:t>ArcMap</w:t>
      </w:r>
      <w:r>
        <w:rPr>
          <w:rFonts w:ascii="Times New Roman" w:eastAsia="宋体" w:hAnsi="Times New Roman" w:cs="Times New Roman" w:hint="eastAsia"/>
          <w:szCs w:val="22"/>
        </w:rPr>
        <w:t>文档中没有多介绍什么，但是在</w:t>
      </w:r>
      <w:r>
        <w:rPr>
          <w:rFonts w:ascii="Times New Roman" w:eastAsia="宋体" w:hAnsi="Times New Roman" w:cs="Times New Roman" w:hint="eastAsia"/>
          <w:szCs w:val="22"/>
        </w:rPr>
        <w:t>ArcGIS Pro</w:t>
      </w:r>
      <w:r>
        <w:rPr>
          <w:rFonts w:ascii="Times New Roman" w:eastAsia="宋体" w:hAnsi="Times New Roman" w:cs="Times New Roman" w:hint="eastAsia"/>
          <w:szCs w:val="22"/>
        </w:rPr>
        <w:t>文档中却有警告不要轻易改动这个参数，不然可能出现意外结果。</w:t>
      </w:r>
    </w:p>
    <w:p w14:paraId="11FCD632" w14:textId="77777777" w:rsidR="002601F8" w:rsidRDefault="00000000">
      <w:pPr>
        <w:spacing w:line="360" w:lineRule="auto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noProof/>
          <w:szCs w:val="22"/>
        </w:rPr>
        <w:drawing>
          <wp:inline distT="0" distB="0" distL="0" distR="0" wp14:anchorId="6039F759" wp14:editId="2AD30612">
            <wp:extent cx="5274310" cy="1532890"/>
            <wp:effectExtent l="0" t="0" r="0" b="0"/>
            <wp:docPr id="544212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1271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F08A" w14:textId="4B76A491" w:rsidR="002601F8" w:rsidRDefault="00000000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 w:hint="eastAsia"/>
          <w:szCs w:val="22"/>
        </w:rPr>
        <w:t>我尝试将容差设置为</w:t>
      </w:r>
      <w:r>
        <w:rPr>
          <w:rFonts w:ascii="Times New Roman" w:eastAsia="宋体" w:hAnsi="Times New Roman" w:cs="Times New Roman" w:hint="eastAsia"/>
          <w:szCs w:val="22"/>
        </w:rPr>
        <w:t>50000m</w:t>
      </w:r>
      <w:r>
        <w:rPr>
          <w:rFonts w:ascii="Times New Roman" w:eastAsia="宋体" w:hAnsi="Times New Roman" w:cs="Times New Roman" w:hint="eastAsia"/>
          <w:szCs w:val="22"/>
        </w:rPr>
        <w:t>，出现了意想不到的结果：</w:t>
      </w:r>
      <w:r>
        <w:rPr>
          <w:rFonts w:ascii="Times New Roman" w:eastAsia="宋体" w:hAnsi="Times New Roman" w:cs="Times New Roman" w:hint="eastAsia"/>
          <w:szCs w:val="22"/>
        </w:rPr>
        <w:t xml:space="preserve"> Polygon1</w:t>
      </w:r>
      <w:r>
        <w:rPr>
          <w:rFonts w:ascii="Times New Roman" w:eastAsia="宋体" w:hAnsi="Times New Roman" w:cs="Times New Roman" w:hint="eastAsia"/>
          <w:szCs w:val="22"/>
        </w:rPr>
        <w:t>的要素</w:t>
      </w:r>
      <w:r>
        <w:rPr>
          <w:rFonts w:ascii="Times New Roman" w:eastAsia="宋体" w:hAnsi="Times New Roman" w:cs="Times New Roman" w:hint="eastAsia"/>
          <w:szCs w:val="22"/>
        </w:rPr>
        <w:t>6</w:t>
      </w:r>
      <w:r>
        <w:rPr>
          <w:rFonts w:ascii="Times New Roman" w:eastAsia="宋体" w:hAnsi="Times New Roman" w:cs="Times New Roman" w:hint="eastAsia"/>
          <w:szCs w:val="22"/>
        </w:rPr>
        <w:t>在相交结果中，容差为</w:t>
      </w:r>
      <w:r>
        <w:rPr>
          <w:rFonts w:ascii="Times New Roman" w:eastAsia="宋体" w:hAnsi="Times New Roman" w:cs="Times New Roman" w:hint="eastAsia"/>
          <w:szCs w:val="22"/>
        </w:rPr>
        <w:t>50000m</w:t>
      </w:r>
      <w:r>
        <w:rPr>
          <w:rFonts w:ascii="Times New Roman" w:eastAsia="宋体" w:hAnsi="Times New Roman" w:cs="Times New Roman" w:hint="eastAsia"/>
          <w:szCs w:val="22"/>
        </w:rPr>
        <w:t>时，要素范围看着要比</w:t>
      </w:r>
      <w:r>
        <w:rPr>
          <w:rFonts w:ascii="Times New Roman" w:eastAsia="宋体" w:hAnsi="Times New Roman" w:cs="Times New Roman" w:hint="eastAsia"/>
          <w:szCs w:val="22"/>
        </w:rPr>
        <w:t>50m</w:t>
      </w:r>
      <w:r>
        <w:rPr>
          <w:rFonts w:ascii="Times New Roman" w:eastAsia="宋体" w:hAnsi="Times New Roman" w:cs="Times New Roman" w:hint="eastAsia"/>
          <w:szCs w:val="22"/>
        </w:rPr>
        <w:t>的大</w:t>
      </w:r>
      <w:r w:rsidR="007E2C4F">
        <w:rPr>
          <w:rFonts w:ascii="Times New Roman" w:eastAsia="宋体" w:hAnsi="Times New Roman" w:cs="Times New Roman" w:hint="eastAsia"/>
          <w:szCs w:val="22"/>
        </w:rPr>
        <w:t>（图</w:t>
      </w:r>
      <w:r w:rsidR="007E2C4F">
        <w:rPr>
          <w:rFonts w:ascii="Times New Roman" w:eastAsia="宋体" w:hAnsi="Times New Roman" w:cs="Times New Roman" w:hint="eastAsia"/>
          <w:szCs w:val="22"/>
        </w:rPr>
        <w:t>XX</w:t>
      </w:r>
      <w:r w:rsidR="007E2C4F">
        <w:rPr>
          <w:rFonts w:ascii="Times New Roman" w:eastAsia="宋体" w:hAnsi="Times New Roman" w:cs="Times New Roman" w:hint="eastAsia"/>
          <w:szCs w:val="22"/>
        </w:rPr>
        <w:t>）</w:t>
      </w:r>
      <w:r>
        <w:rPr>
          <w:rFonts w:ascii="Times New Roman" w:eastAsia="宋体" w:hAnsi="Times New Roman" w:cs="Times New Roman" w:hint="eastAsia"/>
          <w:szCs w:val="22"/>
        </w:rPr>
        <w:t>。</w:t>
      </w:r>
    </w:p>
    <w:p w14:paraId="6465B6B2" w14:textId="77777777" w:rsidR="002601F8" w:rsidRDefault="00000000" w:rsidP="007E2C4F">
      <w:pPr>
        <w:spacing w:line="360" w:lineRule="auto"/>
        <w:jc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noProof/>
          <w:szCs w:val="22"/>
        </w:rPr>
        <w:drawing>
          <wp:inline distT="0" distB="0" distL="0" distR="0" wp14:anchorId="7C9CBA3A" wp14:editId="120CA7FC">
            <wp:extent cx="2472855" cy="1474007"/>
            <wp:effectExtent l="0" t="0" r="3810" b="0"/>
            <wp:docPr id="2138663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63266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2144" cy="147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A5A9" w14:textId="1F63B10E" w:rsidR="007E2C4F" w:rsidRDefault="007E2C4F" w:rsidP="007E2C4F">
      <w:pPr>
        <w:spacing w:line="360" w:lineRule="auto"/>
        <w:jc w:val="center"/>
        <w:rPr>
          <w:rFonts w:ascii="Times New Roman" w:eastAsia="宋体" w:hAnsi="Times New Roman" w:cs="Times New Roman" w:hint="eastAsia"/>
          <w:szCs w:val="22"/>
        </w:rPr>
      </w:pPr>
      <w:r>
        <w:rPr>
          <w:rFonts w:ascii="Times New Roman" w:eastAsia="宋体" w:hAnsi="Times New Roman" w:cs="Times New Roman" w:hint="eastAsia"/>
          <w:szCs w:val="22"/>
        </w:rPr>
        <w:t>图</w:t>
      </w:r>
      <w:r>
        <w:rPr>
          <w:rFonts w:ascii="Times New Roman" w:eastAsia="宋体" w:hAnsi="Times New Roman" w:cs="Times New Roman" w:hint="eastAsia"/>
          <w:szCs w:val="22"/>
        </w:rPr>
        <w:t xml:space="preserve">XX. </w:t>
      </w:r>
      <w:r>
        <w:rPr>
          <w:rFonts w:ascii="Times New Roman" w:eastAsia="宋体" w:hAnsi="Times New Roman" w:cs="Times New Roman" w:hint="eastAsia"/>
          <w:szCs w:val="22"/>
        </w:rPr>
        <w:t>本图是真的图</w:t>
      </w:r>
    </w:p>
    <w:p w14:paraId="675662B5" w14:textId="732FB5EE" w:rsidR="002601F8" w:rsidRDefault="00000000" w:rsidP="007E2C4F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 w:hint="eastAsia"/>
          <w:szCs w:val="22"/>
        </w:rPr>
        <w:lastRenderedPageBreak/>
        <w:t>我打开属性表，又发现</w:t>
      </w:r>
      <w:r>
        <w:rPr>
          <w:rFonts w:ascii="Times New Roman" w:eastAsia="宋体" w:hAnsi="Times New Roman" w:cs="Times New Roman" w:hint="eastAsia"/>
          <w:szCs w:val="22"/>
        </w:rPr>
        <w:t>50000m</w:t>
      </w:r>
      <w:r>
        <w:rPr>
          <w:rFonts w:ascii="Times New Roman" w:eastAsia="宋体" w:hAnsi="Times New Roman" w:cs="Times New Roman" w:hint="eastAsia"/>
          <w:szCs w:val="22"/>
        </w:rPr>
        <w:t>容差下的要素</w:t>
      </w:r>
      <w:r>
        <w:rPr>
          <w:rFonts w:ascii="Times New Roman" w:eastAsia="宋体" w:hAnsi="Times New Roman" w:cs="Times New Roman" w:hint="eastAsia"/>
          <w:szCs w:val="22"/>
        </w:rPr>
        <w:t>6</w:t>
      </w:r>
      <w:r>
        <w:rPr>
          <w:rFonts w:ascii="Times New Roman" w:eastAsia="宋体" w:hAnsi="Times New Roman" w:cs="Times New Roman" w:hint="eastAsia"/>
          <w:szCs w:val="22"/>
        </w:rPr>
        <w:t>的面积数值是要比</w:t>
      </w:r>
      <w:r>
        <w:rPr>
          <w:rFonts w:ascii="Times New Roman" w:eastAsia="宋体" w:hAnsi="Times New Roman" w:cs="Times New Roman" w:hint="eastAsia"/>
          <w:szCs w:val="22"/>
        </w:rPr>
        <w:t>50m</w:t>
      </w:r>
      <w:r>
        <w:rPr>
          <w:rFonts w:ascii="Times New Roman" w:eastAsia="宋体" w:hAnsi="Times New Roman" w:cs="Times New Roman" w:hint="eastAsia"/>
          <w:szCs w:val="22"/>
        </w:rPr>
        <w:t>容差下的小，也就是说</w:t>
      </w:r>
      <w:r>
        <w:rPr>
          <w:rFonts w:ascii="Times New Roman" w:eastAsia="宋体" w:hAnsi="Times New Roman" w:cs="Times New Roman" w:hint="eastAsia"/>
          <w:szCs w:val="22"/>
        </w:rPr>
        <w:t>50000m</w:t>
      </w:r>
      <w:r>
        <w:rPr>
          <w:rFonts w:ascii="Times New Roman" w:eastAsia="宋体" w:hAnsi="Times New Roman" w:cs="Times New Roman" w:hint="eastAsia"/>
          <w:szCs w:val="22"/>
        </w:rPr>
        <w:t>容差下的结果误差确实是比较大。对这个情况，我感觉很奇怪，在网上也没有搜到相关的内容，也不知道是故障还是因为我电脑上软件的问题，因此个人</w:t>
      </w:r>
      <w:r w:rsidR="007E2C4F">
        <w:rPr>
          <w:rFonts w:ascii="Times New Roman" w:eastAsia="宋体" w:hAnsi="Times New Roman" w:cs="Times New Roman" w:hint="eastAsia"/>
          <w:szCs w:val="22"/>
        </w:rPr>
        <w:t>认为</w:t>
      </w:r>
      <w:r w:rsidR="007E2C4F">
        <w:rPr>
          <w:rFonts w:ascii="Times New Roman" w:eastAsia="宋体" w:hAnsi="Times New Roman" w:cs="Times New Roman" w:hint="eastAsia"/>
          <w:szCs w:val="22"/>
        </w:rPr>
        <w:t>XXXXXX</w:t>
      </w:r>
      <w:r>
        <w:rPr>
          <w:rFonts w:ascii="Times New Roman" w:eastAsia="宋体" w:hAnsi="Times New Roman" w:cs="Times New Roman" w:hint="eastAsia"/>
          <w:szCs w:val="22"/>
        </w:rPr>
        <w:t>。</w:t>
      </w:r>
    </w:p>
    <w:p w14:paraId="67A4FBD5" w14:textId="77777777" w:rsidR="007E2C4F" w:rsidRDefault="007E2C4F" w:rsidP="007E2C4F">
      <w:pPr>
        <w:spacing w:line="360" w:lineRule="auto"/>
        <w:ind w:firstLineChars="200" w:firstLine="420"/>
        <w:rPr>
          <w:rFonts w:ascii="宋体" w:eastAsia="宋体" w:hAnsi="宋体" w:cs="宋体"/>
          <w:kern w:val="44"/>
          <w:szCs w:val="21"/>
        </w:rPr>
      </w:pPr>
    </w:p>
    <w:p w14:paraId="6BD6552E" w14:textId="7E1ECA66" w:rsidR="00B7452E" w:rsidRPr="00B7452E" w:rsidRDefault="00B7452E" w:rsidP="00B7452E">
      <w:pPr>
        <w:keepNext/>
        <w:keepLines/>
        <w:outlineLvl w:val="0"/>
        <w:rPr>
          <w:rFonts w:ascii="Times New Roman" w:eastAsia="黑体" w:hAnsi="Times New Roman" w:cs="Times New Roman"/>
          <w:b/>
          <w:bCs/>
          <w:kern w:val="44"/>
          <w:sz w:val="30"/>
          <w:szCs w:val="44"/>
        </w:rPr>
      </w:pPr>
      <w:bookmarkStart w:id="36" w:name="_Toc225283721"/>
      <w:r w:rsidRPr="00B7452E">
        <w:rPr>
          <w:rFonts w:ascii="Times New Roman" w:eastAsia="黑体" w:hAnsi="Times New Roman" w:cs="Times New Roman" w:hint="eastAsia"/>
          <w:b/>
          <w:bCs/>
          <w:kern w:val="44"/>
          <w:sz w:val="30"/>
          <w:szCs w:val="44"/>
        </w:rPr>
        <w:t>参考文献</w:t>
      </w:r>
      <w:bookmarkEnd w:id="36"/>
    </w:p>
    <w:p w14:paraId="01F7EA8B" w14:textId="77777777" w:rsidR="00CC2327" w:rsidRPr="00CC2327" w:rsidRDefault="00CC2327" w:rsidP="00CC2327">
      <w:pPr>
        <w:pStyle w:val="a7"/>
        <w:numPr>
          <w:ilvl w:val="0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kern w:val="44"/>
          <w:sz w:val="18"/>
          <w:szCs w:val="18"/>
        </w:rPr>
      </w:pP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AVILA C, ILBAY D, RIVERA D. Human–AI Teaming in Structural Analysis: A Model Context Protocol Approach for Explainable and Accurate Generative AI[J]. Buildings, 2025, 15(17): 3190.</w:t>
      </w:r>
    </w:p>
    <w:p w14:paraId="1EED87CD" w14:textId="77777777" w:rsidR="00CC2327" w:rsidRPr="00CC2327" w:rsidRDefault="00CC2327" w:rsidP="00CC2327">
      <w:pPr>
        <w:pStyle w:val="a7"/>
        <w:numPr>
          <w:ilvl w:val="0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kern w:val="44"/>
          <w:sz w:val="18"/>
          <w:szCs w:val="18"/>
        </w:rPr>
      </w:pP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 xml:space="preserve">HOU X, ZHAO Y, WANG S, et al. Model Context Protocol (MCP): Landscape, Security Threats, and Future Research </w:t>
      </w:r>
      <w:proofErr w:type="gramStart"/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Directions[</w:t>
      </w:r>
      <w:proofErr w:type="gramEnd"/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 xml:space="preserve">EB/OL]. </w:t>
      </w:r>
      <w:proofErr w:type="spellStart"/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arXiv</w:t>
      </w:r>
      <w:proofErr w:type="spellEnd"/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, 2025[2025-05-29].</w:t>
      </w:r>
    </w:p>
    <w:p w14:paraId="197F8AE2" w14:textId="77777777" w:rsidR="00CC2327" w:rsidRPr="00CC2327" w:rsidRDefault="00CC2327" w:rsidP="00CC2327">
      <w:pPr>
        <w:pStyle w:val="a7"/>
        <w:numPr>
          <w:ilvl w:val="0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kern w:val="44"/>
          <w:sz w:val="18"/>
          <w:szCs w:val="18"/>
        </w:rPr>
      </w:pP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 xml:space="preserve">SINGH A, EHTESHAM A, KUMAR S, et al. A Survey of the Model Context Protocol (MCP): Standardizing Context to Enhance Large Language Models (LLMs)[EB/OL]. Computer Science and Mathematics, 2025[2025-06-24]. </w:t>
      </w:r>
    </w:p>
    <w:p w14:paraId="4CFFCE8D" w14:textId="77777777" w:rsidR="00CC2327" w:rsidRPr="00CC2327" w:rsidRDefault="00CC2327" w:rsidP="00CC2327">
      <w:pPr>
        <w:pStyle w:val="a7"/>
        <w:numPr>
          <w:ilvl w:val="0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kern w:val="44"/>
          <w:sz w:val="18"/>
          <w:szCs w:val="18"/>
        </w:rPr>
      </w:pP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 xml:space="preserve">XU H, SUN Y, TUPAYACHI J, et al. Towards the Autonomous Optimization of Urban Logistics: Training Generative AI with Scientific Tools via Agentic Digital Twins and Model Context </w:t>
      </w:r>
      <w:proofErr w:type="gramStart"/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Protocol[</w:t>
      </w:r>
      <w:proofErr w:type="gramEnd"/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 xml:space="preserve">EB/OL]. </w:t>
      </w:r>
      <w:proofErr w:type="spellStart"/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arXiv</w:t>
      </w:r>
      <w:proofErr w:type="spellEnd"/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, 2025[2025-08-17].</w:t>
      </w:r>
    </w:p>
    <w:p w14:paraId="0CA3D7E2" w14:textId="77777777" w:rsidR="00CC2327" w:rsidRPr="00CC2327" w:rsidRDefault="00CC2327" w:rsidP="00CC2327">
      <w:pPr>
        <w:pStyle w:val="a7"/>
        <w:numPr>
          <w:ilvl w:val="0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kern w:val="44"/>
          <w:sz w:val="18"/>
          <w:szCs w:val="18"/>
        </w:rPr>
      </w:pP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蔡睿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 xml:space="preserve">, 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葛军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 xml:space="preserve">, 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孙哲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 xml:space="preserve">, 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等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. AI</w:t>
      </w:r>
      <w:proofErr w:type="gramStart"/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预训练</w:t>
      </w:r>
      <w:proofErr w:type="gramEnd"/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大模型发展综述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 xml:space="preserve">[J]. 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小型微型计算机系统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, 2024, 45(10): 2327-2337.</w:t>
      </w:r>
    </w:p>
    <w:p w14:paraId="049DB8B8" w14:textId="77777777" w:rsidR="00CC2327" w:rsidRPr="00CC2327" w:rsidRDefault="00CC2327" w:rsidP="00CC2327">
      <w:pPr>
        <w:pStyle w:val="a7"/>
        <w:numPr>
          <w:ilvl w:val="0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kern w:val="44"/>
          <w:sz w:val="18"/>
          <w:szCs w:val="18"/>
        </w:rPr>
      </w:pP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秦小林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 xml:space="preserve">, </w:t>
      </w:r>
      <w:proofErr w:type="gramStart"/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古徐</w:t>
      </w:r>
      <w:proofErr w:type="gramEnd"/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 xml:space="preserve">, </w:t>
      </w:r>
      <w:proofErr w:type="gramStart"/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李弟诚</w:t>
      </w:r>
      <w:proofErr w:type="gramEnd"/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 xml:space="preserve">, 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等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 xml:space="preserve">. 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大语言模型综述与展望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 xml:space="preserve">[J]. 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计算机应用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, 2025, 45(3): 685-696.</w:t>
      </w:r>
    </w:p>
    <w:p w14:paraId="31C4267D" w14:textId="77777777" w:rsidR="00CC2327" w:rsidRPr="00CC2327" w:rsidRDefault="00CC2327" w:rsidP="00CC2327">
      <w:pPr>
        <w:pStyle w:val="a7"/>
        <w:numPr>
          <w:ilvl w:val="0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kern w:val="44"/>
          <w:sz w:val="18"/>
          <w:szCs w:val="18"/>
        </w:rPr>
      </w:pP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吴华意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 xml:space="preserve">, 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沈张骁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 xml:space="preserve">, </w:t>
      </w:r>
      <w:proofErr w:type="gramStart"/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侯树洋</w:t>
      </w:r>
      <w:proofErr w:type="gramEnd"/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 xml:space="preserve">, 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等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 xml:space="preserve">. 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大语言模型驱动的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GIS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分析：方法、应用与展望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 xml:space="preserve">[J]. 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测绘学报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, 2025, 54(4): 621-635.</w:t>
      </w:r>
    </w:p>
    <w:p w14:paraId="4D05535D" w14:textId="77777777" w:rsidR="00CC2327" w:rsidRPr="00CC2327" w:rsidRDefault="00CC2327" w:rsidP="00CC2327">
      <w:pPr>
        <w:pStyle w:val="a7"/>
        <w:numPr>
          <w:ilvl w:val="0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kern w:val="44"/>
          <w:sz w:val="18"/>
          <w:szCs w:val="18"/>
        </w:rPr>
      </w:pP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闫啸彤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 xml:space="preserve">, 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唐晓彬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 xml:space="preserve">, </w:t>
      </w:r>
      <w:proofErr w:type="gramStart"/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沈童</w:t>
      </w:r>
      <w:proofErr w:type="gramEnd"/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 xml:space="preserve">, 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等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 xml:space="preserve">. 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大语言模型发展综述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 xml:space="preserve">[J]. 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统计学报</w:t>
      </w:r>
      <w:r w:rsidRPr="00CC2327">
        <w:rPr>
          <w:rFonts w:ascii="Times New Roman" w:eastAsia="宋体" w:hAnsi="Times New Roman" w:cs="Times New Roman"/>
          <w:kern w:val="44"/>
          <w:sz w:val="18"/>
          <w:szCs w:val="18"/>
        </w:rPr>
        <w:t>, 2024, 5(4): 13-18.</w:t>
      </w:r>
    </w:p>
    <w:sectPr w:rsidR="00CC2327" w:rsidRPr="00CC2327">
      <w:footerReference w:type="default" r:id="rId1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34642" w14:textId="77777777" w:rsidR="00751FD8" w:rsidRDefault="00751FD8">
      <w:r>
        <w:separator/>
      </w:r>
    </w:p>
  </w:endnote>
  <w:endnote w:type="continuationSeparator" w:id="0">
    <w:p w14:paraId="05E5B315" w14:textId="77777777" w:rsidR="00751FD8" w:rsidRDefault="00751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5912305"/>
      <w:docPartObj>
        <w:docPartGallery w:val="Page Numbers (Bottom of Page)"/>
        <w:docPartUnique/>
      </w:docPartObj>
    </w:sdtPr>
    <w:sdtContent>
      <w:p w14:paraId="3FB03E55" w14:textId="1181F662" w:rsidR="00CC2327" w:rsidRDefault="00CC2327">
        <w:pPr>
          <w:pStyle w:val="a3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9928B2B" w14:textId="0A3C204F" w:rsidR="0016716B" w:rsidRDefault="0016716B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4FC0A" w14:textId="77777777" w:rsidR="002601F8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42E9B7E" wp14:editId="6B100D2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8" name="文本框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D5B64F" w14:textId="77777777" w:rsidR="002601F8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2E9B7E" id="_x0000_t202" coordsize="21600,21600" o:spt="202" path="m,l,21600r21600,l21600,xe">
              <v:stroke joinstyle="miter"/>
              <v:path gradientshapeok="t" o:connecttype="rect"/>
            </v:shapetype>
            <v:shape id="文本框 38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1D5B64F" w14:textId="77777777" w:rsidR="002601F8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91B3C" w14:textId="77777777" w:rsidR="00751FD8" w:rsidRDefault="00751FD8">
      <w:r>
        <w:separator/>
      </w:r>
    </w:p>
  </w:footnote>
  <w:footnote w:type="continuationSeparator" w:id="0">
    <w:p w14:paraId="19B0ED55" w14:textId="77777777" w:rsidR="00751FD8" w:rsidRDefault="00751F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48D3A19"/>
    <w:multiLevelType w:val="singleLevel"/>
    <w:tmpl w:val="B48D3A19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E0B38E57"/>
    <w:multiLevelType w:val="singleLevel"/>
    <w:tmpl w:val="E0B38E57"/>
    <w:lvl w:ilvl="0">
      <w:start w:val="2"/>
      <w:numFmt w:val="decimal"/>
      <w:suff w:val="nothing"/>
      <w:lvlText w:val="（%1）"/>
      <w:lvlJc w:val="left"/>
    </w:lvl>
  </w:abstractNum>
  <w:abstractNum w:abstractNumId="2" w15:restartNumberingAfterBreak="0">
    <w:nsid w:val="12542D8C"/>
    <w:multiLevelType w:val="singleLevel"/>
    <w:tmpl w:val="12542D8C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1F845504"/>
    <w:multiLevelType w:val="hybridMultilevel"/>
    <w:tmpl w:val="97D67DD4"/>
    <w:lvl w:ilvl="0" w:tplc="A3BE32F6">
      <w:start w:val="1"/>
      <w:numFmt w:val="decimal"/>
      <w:lvlText w:val="[%1]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62D35BC9"/>
    <w:multiLevelType w:val="singleLevel"/>
    <w:tmpl w:val="62D35BC9"/>
    <w:lvl w:ilvl="0">
      <w:start w:val="3"/>
      <w:numFmt w:val="decimal"/>
      <w:suff w:val="nothing"/>
      <w:lvlText w:val="（%1）"/>
      <w:lvlJc w:val="left"/>
    </w:lvl>
  </w:abstractNum>
  <w:abstractNum w:abstractNumId="5" w15:restartNumberingAfterBreak="0">
    <w:nsid w:val="6A3B2E1F"/>
    <w:multiLevelType w:val="hybridMultilevel"/>
    <w:tmpl w:val="2872FB12"/>
    <w:lvl w:ilvl="0" w:tplc="53D0ED0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637781A"/>
    <w:multiLevelType w:val="multilevel"/>
    <w:tmpl w:val="7637781A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 w16cid:durableId="1016618552">
    <w:abstractNumId w:val="6"/>
  </w:num>
  <w:num w:numId="2" w16cid:durableId="1909270123">
    <w:abstractNumId w:val="4"/>
  </w:num>
  <w:num w:numId="3" w16cid:durableId="558369299">
    <w:abstractNumId w:val="0"/>
  </w:num>
  <w:num w:numId="4" w16cid:durableId="1798841471">
    <w:abstractNumId w:val="1"/>
  </w:num>
  <w:num w:numId="5" w16cid:durableId="633566843">
    <w:abstractNumId w:val="2"/>
  </w:num>
  <w:num w:numId="6" w16cid:durableId="663976331">
    <w:abstractNumId w:val="5"/>
  </w:num>
  <w:num w:numId="7" w16cid:durableId="1408457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7CB"/>
    <w:rsid w:val="00021C24"/>
    <w:rsid w:val="00034874"/>
    <w:rsid w:val="000367E5"/>
    <w:rsid w:val="00047CF8"/>
    <w:rsid w:val="00063478"/>
    <w:rsid w:val="000B07DA"/>
    <w:rsid w:val="000C6B6B"/>
    <w:rsid w:val="0011169E"/>
    <w:rsid w:val="0016716B"/>
    <w:rsid w:val="001D0879"/>
    <w:rsid w:val="002242CC"/>
    <w:rsid w:val="00234EBD"/>
    <w:rsid w:val="002601F8"/>
    <w:rsid w:val="00266BD6"/>
    <w:rsid w:val="002B041F"/>
    <w:rsid w:val="002B6198"/>
    <w:rsid w:val="00307A08"/>
    <w:rsid w:val="003252AA"/>
    <w:rsid w:val="00332846"/>
    <w:rsid w:val="003B5806"/>
    <w:rsid w:val="003D3F93"/>
    <w:rsid w:val="004D34A0"/>
    <w:rsid w:val="004F638C"/>
    <w:rsid w:val="00501B4C"/>
    <w:rsid w:val="00536941"/>
    <w:rsid w:val="00601DAF"/>
    <w:rsid w:val="00637F4A"/>
    <w:rsid w:val="006A0869"/>
    <w:rsid w:val="006A4EB1"/>
    <w:rsid w:val="006B35AB"/>
    <w:rsid w:val="00751FD8"/>
    <w:rsid w:val="007A67CB"/>
    <w:rsid w:val="007E2C4F"/>
    <w:rsid w:val="0089575C"/>
    <w:rsid w:val="008E3868"/>
    <w:rsid w:val="008E3EC1"/>
    <w:rsid w:val="00907E9D"/>
    <w:rsid w:val="00930975"/>
    <w:rsid w:val="009B150F"/>
    <w:rsid w:val="009C6D57"/>
    <w:rsid w:val="009D183C"/>
    <w:rsid w:val="00A149B2"/>
    <w:rsid w:val="00A75B05"/>
    <w:rsid w:val="00A92524"/>
    <w:rsid w:val="00AB7BE3"/>
    <w:rsid w:val="00AD1936"/>
    <w:rsid w:val="00AE23EF"/>
    <w:rsid w:val="00AF7645"/>
    <w:rsid w:val="00B7452E"/>
    <w:rsid w:val="00BF1535"/>
    <w:rsid w:val="00C76057"/>
    <w:rsid w:val="00C83B41"/>
    <w:rsid w:val="00CC2327"/>
    <w:rsid w:val="00D009DA"/>
    <w:rsid w:val="00D10293"/>
    <w:rsid w:val="00D15CE5"/>
    <w:rsid w:val="00D23F6F"/>
    <w:rsid w:val="00D416CA"/>
    <w:rsid w:val="00D50895"/>
    <w:rsid w:val="00D64267"/>
    <w:rsid w:val="00D924B4"/>
    <w:rsid w:val="00DA0ED0"/>
    <w:rsid w:val="00E12B45"/>
    <w:rsid w:val="00E378F0"/>
    <w:rsid w:val="00E96F5A"/>
    <w:rsid w:val="00EC6BC2"/>
    <w:rsid w:val="00ED121E"/>
    <w:rsid w:val="00ED1599"/>
    <w:rsid w:val="00F368B2"/>
    <w:rsid w:val="00F57B01"/>
    <w:rsid w:val="34E27153"/>
    <w:rsid w:val="51D8514B"/>
    <w:rsid w:val="58CF3F68"/>
    <w:rsid w:val="734D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44BF72B"/>
  <w15:docId w15:val="{81054FDF-1332-4079-91FD-9CA3628CA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note text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AD193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"/>
    <w:basedOn w:val="a1"/>
    <w:uiPriority w:val="3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a1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uiPriority w:val="39"/>
    <w:qFormat/>
    <w:rPr>
      <w:kern w:val="2"/>
      <w:sz w:val="21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99"/>
    <w:unhideWhenUsed/>
    <w:qFormat/>
    <w:pPr>
      <w:ind w:firstLineChars="200" w:firstLine="420"/>
    </w:pPr>
  </w:style>
  <w:style w:type="table" w:customStyle="1" w:styleId="4">
    <w:name w:val="网格型4"/>
    <w:basedOn w:val="a1"/>
    <w:uiPriority w:val="3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customStyle="1" w:styleId="DecimalAligned">
    <w:name w:val="Decimal Aligned"/>
    <w:basedOn w:val="a"/>
    <w:uiPriority w:val="40"/>
    <w:qFormat/>
    <w:rsid w:val="00D10293"/>
    <w:pPr>
      <w:widowControl/>
      <w:tabs>
        <w:tab w:val="decimal" w:pos="360"/>
      </w:tabs>
      <w:spacing w:after="200" w:line="276" w:lineRule="auto"/>
      <w:jc w:val="left"/>
    </w:pPr>
    <w:rPr>
      <w:rFonts w:cs="Times New Roman"/>
      <w:kern w:val="0"/>
      <w:sz w:val="22"/>
      <w:szCs w:val="22"/>
    </w:rPr>
  </w:style>
  <w:style w:type="paragraph" w:styleId="a8">
    <w:name w:val="footnote text"/>
    <w:basedOn w:val="a"/>
    <w:link w:val="a9"/>
    <w:uiPriority w:val="99"/>
    <w:unhideWhenUsed/>
    <w:rsid w:val="00D10293"/>
    <w:pPr>
      <w:widowControl/>
      <w:jc w:val="left"/>
    </w:pPr>
    <w:rPr>
      <w:rFonts w:cs="Times New Roman"/>
      <w:kern w:val="0"/>
      <w:sz w:val="20"/>
      <w:szCs w:val="20"/>
    </w:rPr>
  </w:style>
  <w:style w:type="character" w:customStyle="1" w:styleId="a9">
    <w:name w:val="脚注文本 字符"/>
    <w:basedOn w:val="a0"/>
    <w:link w:val="a8"/>
    <w:uiPriority w:val="99"/>
    <w:rsid w:val="00D10293"/>
    <w:rPr>
      <w:rFonts w:cs="Times New Roman"/>
    </w:rPr>
  </w:style>
  <w:style w:type="character" w:styleId="aa">
    <w:name w:val="Subtle Emphasis"/>
    <w:basedOn w:val="a0"/>
    <w:uiPriority w:val="19"/>
    <w:qFormat/>
    <w:rsid w:val="00D10293"/>
    <w:rPr>
      <w:i/>
      <w:iCs/>
    </w:rPr>
  </w:style>
  <w:style w:type="table" w:styleId="-1">
    <w:name w:val="Light Shading Accent 1"/>
    <w:basedOn w:val="a1"/>
    <w:uiPriority w:val="60"/>
    <w:rsid w:val="00D10293"/>
    <w:rPr>
      <w:color w:val="2D53A0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874CB" w:themeColor="accent1"/>
        <w:bottom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paragraph" w:styleId="TOC1">
    <w:name w:val="toc 1"/>
    <w:basedOn w:val="a"/>
    <w:next w:val="a"/>
    <w:autoRedefine/>
    <w:uiPriority w:val="39"/>
    <w:rsid w:val="00536941"/>
  </w:style>
  <w:style w:type="paragraph" w:styleId="TOC2">
    <w:name w:val="toc 2"/>
    <w:basedOn w:val="a"/>
    <w:next w:val="a"/>
    <w:autoRedefine/>
    <w:uiPriority w:val="39"/>
    <w:rsid w:val="00536941"/>
    <w:pPr>
      <w:ind w:leftChars="200" w:left="420"/>
    </w:pPr>
  </w:style>
  <w:style w:type="character" w:styleId="ab">
    <w:name w:val="Hyperlink"/>
    <w:basedOn w:val="a0"/>
    <w:uiPriority w:val="99"/>
    <w:unhideWhenUsed/>
    <w:rsid w:val="00536941"/>
    <w:rPr>
      <w:color w:val="0026E5" w:themeColor="hyperlink"/>
      <w:u w:val="single"/>
    </w:rPr>
  </w:style>
  <w:style w:type="character" w:customStyle="1" w:styleId="10">
    <w:name w:val="标题 1 字符"/>
    <w:basedOn w:val="a0"/>
    <w:link w:val="1"/>
    <w:rsid w:val="00AD1936"/>
    <w:rPr>
      <w:b/>
      <w:bCs/>
      <w:kern w:val="44"/>
      <w:sz w:val="44"/>
      <w:szCs w:val="44"/>
    </w:rPr>
  </w:style>
  <w:style w:type="paragraph" w:styleId="ac">
    <w:name w:val="Bibliography"/>
    <w:basedOn w:val="a"/>
    <w:next w:val="a"/>
    <w:uiPriority w:val="37"/>
    <w:semiHidden/>
    <w:unhideWhenUsed/>
    <w:rsid w:val="00CC2327"/>
  </w:style>
  <w:style w:type="character" w:customStyle="1" w:styleId="a4">
    <w:name w:val="页脚 字符"/>
    <w:basedOn w:val="a0"/>
    <w:link w:val="a3"/>
    <w:uiPriority w:val="99"/>
    <w:rsid w:val="00CC2327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2ECE877-39AA-4D6E-80C6-AE54C91D1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10</Pages>
  <Words>824</Words>
  <Characters>4700</Characters>
  <Application>Microsoft Office Word</Application>
  <DocSecurity>0</DocSecurity>
  <Lines>39</Lines>
  <Paragraphs>11</Paragraphs>
  <ScaleCrop>false</ScaleCrop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戴嘉腾</dc:creator>
  <cp:lastModifiedBy>Forest GF</cp:lastModifiedBy>
  <cp:revision>6</cp:revision>
  <dcterms:created xsi:type="dcterms:W3CDTF">2026-03-24T13:02:00Z</dcterms:created>
  <dcterms:modified xsi:type="dcterms:W3CDTF">2026-03-24T14:32:00Z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eyJoZGlkIjoiZTViNzAyOTBjOWFmMTQ4YjA3YTBjMGQ4NTJmOGViNzAiLCJ1c2VySWQiOiIyNzEzNjE4OTQifQ==</vt:lpwstr>
  </property>
  <property fmtid="{D5CDD505-2E9C-101B-9397-08002B2CF9AE}" pid="4" name="ICV">
    <vt:lpwstr>3B1FFFE111E94C16893D982ABC29764D_13</vt:lpwstr>
  </property>
</Properties>
</file>