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0AAC" w14:textId="2201FE9D" w:rsidR="00F806E0" w:rsidRDefault="00F806E0" w:rsidP="00F806E0">
      <w:pPr>
        <w:ind w:left="480" w:hanging="480"/>
        <w:jc w:val="center"/>
        <w:rPr>
          <w:rFonts w:hint="eastAsia"/>
        </w:rPr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级《区域分析与规划</w:t>
      </w:r>
      <w:r w:rsidR="004E17D0">
        <w:rPr>
          <w:rFonts w:hint="eastAsia"/>
        </w:rPr>
        <w:t>》期末</w:t>
      </w:r>
      <w:r>
        <w:rPr>
          <w:rFonts w:hint="eastAsia"/>
        </w:rPr>
        <w:t>试卷</w:t>
      </w:r>
      <w:r>
        <w:t>A</w:t>
      </w:r>
    </w:p>
    <w:p w14:paraId="3220B927" w14:textId="2C718F4D" w:rsidR="00C72E6E" w:rsidRDefault="00C72E6E" w:rsidP="00C72E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</w:t>
      </w:r>
      <w:r w:rsidR="004E17D0">
        <w:rPr>
          <w:rFonts w:hint="eastAsia"/>
        </w:rPr>
        <w:t>与</w:t>
      </w:r>
      <w:r>
        <w:rPr>
          <w:rFonts w:hint="eastAsia"/>
        </w:rPr>
        <w:t>判断题</w:t>
      </w:r>
      <w:r w:rsidR="004E17D0">
        <w:rPr>
          <w:rFonts w:hint="eastAsia"/>
        </w:rPr>
        <w:t xml:space="preserve"> </w:t>
      </w:r>
      <w:r w:rsidR="004E17D0">
        <w:t>25</w:t>
      </w:r>
      <w:r w:rsidR="004E17D0">
        <w:rPr>
          <w:rFonts w:hint="eastAsia"/>
        </w:rPr>
        <w:t>分</w:t>
      </w:r>
    </w:p>
    <w:p w14:paraId="32BB7844" w14:textId="474A75D6" w:rsidR="00C72E6E" w:rsidRDefault="00C72E6E" w:rsidP="00C72E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名词解释（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分）</w:t>
      </w:r>
    </w:p>
    <w:p w14:paraId="0E976278" w14:textId="58A0BDB3" w:rsidR="00C72E6E" w:rsidRDefault="00C72E6E" w:rsidP="00C72E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区域竞争力</w:t>
      </w:r>
    </w:p>
    <w:p w14:paraId="398FB1B2" w14:textId="0EB214BD" w:rsidR="00C72E6E" w:rsidRDefault="00C72E6E" w:rsidP="00C72E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人口</w:t>
      </w:r>
      <w:r>
        <w:rPr>
          <w:rFonts w:hint="eastAsia"/>
        </w:rPr>
        <w:t>-</w:t>
      </w:r>
      <w:r>
        <w:rPr>
          <w:rFonts w:hint="eastAsia"/>
        </w:rPr>
        <w:t>胡焕庸线</w:t>
      </w:r>
    </w:p>
    <w:p w14:paraId="60D23D52" w14:textId="283440E2" w:rsidR="00C72E6E" w:rsidRDefault="00C72E6E" w:rsidP="00C72E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需求收入弹性</w:t>
      </w:r>
    </w:p>
    <w:p w14:paraId="77A9E07C" w14:textId="2CDDFD9B" w:rsidR="00C72E6E" w:rsidRDefault="00C72E6E" w:rsidP="00C72E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可持续发展</w:t>
      </w:r>
    </w:p>
    <w:p w14:paraId="57E00D7F" w14:textId="63238A70" w:rsidR="00C72E6E" w:rsidRDefault="00C72E6E" w:rsidP="00C72E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35</w:t>
      </w:r>
      <w:r>
        <w:rPr>
          <w:rFonts w:hint="eastAsia"/>
        </w:rPr>
        <w:t>分）</w:t>
      </w:r>
    </w:p>
    <w:p w14:paraId="2F83534D" w14:textId="4C7C1A59" w:rsidR="00C72E6E" w:rsidRDefault="00C72E6E" w:rsidP="00C72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简述产业结构合理性评价的主要内容。</w:t>
      </w:r>
      <w:r w:rsidR="004E17D0">
        <w:rPr>
          <w:rFonts w:hint="eastAsia"/>
        </w:rPr>
        <w:t>（</w:t>
      </w:r>
      <w:r w:rsidR="004E17D0">
        <w:rPr>
          <w:rFonts w:hint="eastAsia"/>
        </w:rPr>
        <w:t>7</w:t>
      </w:r>
      <w:r w:rsidR="004E17D0">
        <w:rPr>
          <w:rFonts w:hint="eastAsia"/>
        </w:rPr>
        <w:t>分）</w:t>
      </w:r>
    </w:p>
    <w:p w14:paraId="231BFA8F" w14:textId="55D808DB" w:rsidR="00C72E6E" w:rsidRDefault="00C72E6E" w:rsidP="00C72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简述主导产业的特点。</w:t>
      </w:r>
      <w:r w:rsidR="004E17D0">
        <w:rPr>
          <w:rFonts w:hint="eastAsia"/>
        </w:rPr>
        <w:t>（</w:t>
      </w:r>
      <w:r w:rsidR="004E17D0">
        <w:rPr>
          <w:rFonts w:hint="eastAsia"/>
        </w:rPr>
        <w:t>7</w:t>
      </w:r>
      <w:r w:rsidR="004E17D0">
        <w:rPr>
          <w:rFonts w:hint="eastAsia"/>
        </w:rPr>
        <w:t>分）</w:t>
      </w:r>
    </w:p>
    <w:p w14:paraId="5DC8DBA1" w14:textId="1DA006C1" w:rsidR="00C72E6E" w:rsidRDefault="00C72E6E" w:rsidP="00C72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简述区域优势的类型。</w:t>
      </w:r>
      <w:r w:rsidR="004E17D0">
        <w:rPr>
          <w:rFonts w:hint="eastAsia"/>
        </w:rPr>
        <w:t>（</w:t>
      </w:r>
      <w:r w:rsidR="004E17D0">
        <w:rPr>
          <w:rFonts w:hint="eastAsia"/>
        </w:rPr>
        <w:t>7</w:t>
      </w:r>
      <w:r w:rsidR="004E17D0">
        <w:rPr>
          <w:rFonts w:hint="eastAsia"/>
        </w:rPr>
        <w:t>分）</w:t>
      </w:r>
    </w:p>
    <w:p w14:paraId="780C06A9" w14:textId="221CF66A" w:rsidR="00C72E6E" w:rsidRDefault="00C72E6E" w:rsidP="00C72E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简述区域规划的特点。</w:t>
      </w:r>
      <w:r w:rsidR="004E17D0">
        <w:rPr>
          <w:rFonts w:hint="eastAsia"/>
        </w:rPr>
        <w:t>（</w:t>
      </w:r>
      <w:r w:rsidR="004E17D0">
        <w:rPr>
          <w:rFonts w:hint="eastAsia"/>
        </w:rPr>
        <w:t>7</w:t>
      </w:r>
      <w:r w:rsidR="004E17D0">
        <w:rPr>
          <w:rFonts w:hint="eastAsia"/>
        </w:rPr>
        <w:t>分）</w:t>
      </w:r>
    </w:p>
    <w:p w14:paraId="2CDBEC8D" w14:textId="3C66884D" w:rsidR="00C72E6E" w:rsidRDefault="00C72E6E" w:rsidP="00C72E6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简述增长极正负效果的原因。</w:t>
      </w:r>
      <w:r w:rsidR="004E17D0">
        <w:rPr>
          <w:rFonts w:hint="eastAsia"/>
        </w:rPr>
        <w:t>（</w:t>
      </w:r>
      <w:r w:rsidR="004E17D0">
        <w:rPr>
          <w:rFonts w:hint="eastAsia"/>
        </w:rPr>
        <w:t>7</w:t>
      </w:r>
      <w:r w:rsidR="004E17D0">
        <w:rPr>
          <w:rFonts w:hint="eastAsia"/>
        </w:rPr>
        <w:t>分）</w:t>
      </w:r>
    </w:p>
    <w:p w14:paraId="7860BBB5" w14:textId="1D4FD56F" w:rsidR="00C72E6E" w:rsidRDefault="00C72E6E" w:rsidP="00C72E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材料分析题（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分）</w:t>
      </w:r>
    </w:p>
    <w:p w14:paraId="1ABBD7C5" w14:textId="7193F4B6" w:rsidR="00C72E6E" w:rsidRDefault="00C72E6E" w:rsidP="00C72E6E">
      <w:pPr>
        <w:rPr>
          <w:rFonts w:hint="eastAsia"/>
        </w:rPr>
      </w:pPr>
      <w:r>
        <w:rPr>
          <w:rFonts w:hint="eastAsia"/>
        </w:rPr>
        <w:t>以福州市国土空间规划为例，分析从哪些方面进行分析与调查，简述该规划目的、规划</w:t>
      </w:r>
      <w:r w:rsidR="004E17D0">
        <w:rPr>
          <w:rFonts w:hint="eastAsia"/>
        </w:rPr>
        <w:t>年限</w:t>
      </w:r>
      <w:r>
        <w:rPr>
          <w:rFonts w:hint="eastAsia"/>
        </w:rPr>
        <w:t>与规划重点内容，并画出该规划的编制流程图。</w:t>
      </w:r>
    </w:p>
    <w:sectPr w:rsidR="00C72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9D4"/>
    <w:multiLevelType w:val="hybridMultilevel"/>
    <w:tmpl w:val="9374615A"/>
    <w:lvl w:ilvl="0" w:tplc="4D4A8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144CE"/>
    <w:multiLevelType w:val="hybridMultilevel"/>
    <w:tmpl w:val="0FA4646C"/>
    <w:lvl w:ilvl="0" w:tplc="BEDECC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C60D1C"/>
    <w:multiLevelType w:val="hybridMultilevel"/>
    <w:tmpl w:val="0A18BA70"/>
    <w:lvl w:ilvl="0" w:tplc="F172264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6437604">
    <w:abstractNumId w:val="2"/>
  </w:num>
  <w:num w:numId="2" w16cid:durableId="1496141316">
    <w:abstractNumId w:val="0"/>
  </w:num>
  <w:num w:numId="3" w16cid:durableId="586621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7F"/>
    <w:rsid w:val="004E17D0"/>
    <w:rsid w:val="00605F31"/>
    <w:rsid w:val="006578F3"/>
    <w:rsid w:val="00AE44DB"/>
    <w:rsid w:val="00C72E6E"/>
    <w:rsid w:val="00CB5BFF"/>
    <w:rsid w:val="00E3747F"/>
    <w:rsid w:val="00F806E0"/>
    <w:rsid w:val="00FD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51DE"/>
  <w15:chartTrackingRefBased/>
  <w15:docId w15:val="{131CFE16-A341-4FC7-9E62-0656F2AE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肥羊</dc:creator>
  <cp:keywords/>
  <dc:description/>
  <cp:lastModifiedBy>小 肥羊</cp:lastModifiedBy>
  <cp:revision>4</cp:revision>
  <dcterms:created xsi:type="dcterms:W3CDTF">2022-07-01T03:40:00Z</dcterms:created>
  <dcterms:modified xsi:type="dcterms:W3CDTF">2022-07-01T03:47:00Z</dcterms:modified>
</cp:coreProperties>
</file>