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15D8FF" w14:textId="77777777" w:rsidR="003D2130" w:rsidRPr="007E3185" w:rsidRDefault="00000000" w:rsidP="007E3185">
      <w:pPr>
        <w:rPr>
          <w:szCs w:val="21"/>
        </w:rPr>
      </w:pPr>
      <w:r w:rsidRPr="007E3185">
        <w:rPr>
          <w:szCs w:val="21"/>
        </w:rPr>
        <w:t>气象学与气候学名词解释专题</w:t>
      </w:r>
      <w:r w:rsidRPr="007E3185">
        <w:rPr>
          <w:rFonts w:cs="Times New Roman"/>
          <w:szCs w:val="21"/>
        </w:rPr>
        <w:t xml:space="preserve"> </w:t>
      </w:r>
    </w:p>
    <w:p w14:paraId="17327F90" w14:textId="77777777" w:rsidR="003D2130" w:rsidRPr="007E3185" w:rsidRDefault="00000000" w:rsidP="007E3185">
      <w:pPr>
        <w:rPr>
          <w:szCs w:val="21"/>
        </w:rPr>
      </w:pPr>
      <w:r w:rsidRPr="007E3185">
        <w:rPr>
          <w:rFonts w:cs="Times New Roman"/>
          <w:szCs w:val="21"/>
        </w:rPr>
        <w:t xml:space="preserve"> </w:t>
      </w:r>
    </w:p>
    <w:p w14:paraId="07547163" w14:textId="77777777" w:rsidR="003D2130" w:rsidRPr="007E3185" w:rsidRDefault="00000000" w:rsidP="007E3185">
      <w:pPr>
        <w:rPr>
          <w:szCs w:val="21"/>
        </w:rPr>
      </w:pPr>
      <w:r w:rsidRPr="007E3185">
        <w:rPr>
          <w:szCs w:val="21"/>
        </w:rPr>
        <w:t xml:space="preserve">绪论 </w:t>
      </w:r>
    </w:p>
    <w:p w14:paraId="4D8E8DAC" w14:textId="77777777" w:rsidR="003D2130" w:rsidRPr="007E3185" w:rsidRDefault="00000000" w:rsidP="007E3185">
      <w:pPr>
        <w:rPr>
          <w:szCs w:val="21"/>
        </w:rPr>
      </w:pPr>
      <w:r w:rsidRPr="007E3185">
        <w:rPr>
          <w:rFonts w:cs="Times New Roman"/>
          <w:szCs w:val="21"/>
        </w:rPr>
        <w:t>1.</w:t>
      </w:r>
      <w:r w:rsidRPr="007E3185">
        <w:rPr>
          <w:szCs w:val="21"/>
        </w:rPr>
        <w:t>地球科学的研究对象是大气圈、水圈、冰雪圈和岩石圈，其主要任务在于揭示地球本身的发展规律，揭示人类活动与地球环境相互作用的效应，从而为合理开发与利用自然资源、防治自然灾害、保护和优化生态环境，为社会经济发展提供基础理论和资料。地球科学有众多分支学科，包括地理学、地质学、海洋学和大气科学等。</w:t>
      </w:r>
      <w:r w:rsidRPr="007E3185">
        <w:rPr>
          <w:rFonts w:cs="Times New Roman"/>
          <w:szCs w:val="21"/>
        </w:rPr>
        <w:t xml:space="preserve">P1 </w:t>
      </w:r>
    </w:p>
    <w:p w14:paraId="70DDEDDA" w14:textId="77777777" w:rsidR="003D2130" w:rsidRPr="007E3185" w:rsidRDefault="00000000" w:rsidP="007E3185">
      <w:pPr>
        <w:rPr>
          <w:szCs w:val="21"/>
        </w:rPr>
      </w:pPr>
      <w:r w:rsidRPr="007E3185">
        <w:rPr>
          <w:rFonts w:cs="Times New Roman"/>
          <w:szCs w:val="21"/>
        </w:rPr>
        <w:t>2.</w:t>
      </w:r>
      <w:r w:rsidRPr="007E3185">
        <w:rPr>
          <w:szCs w:val="21"/>
        </w:rPr>
        <w:t>天气学：以不同尺度的天气系统</w:t>
      </w:r>
      <w:r w:rsidRPr="007E3185">
        <w:rPr>
          <w:rFonts w:cs="Times New Roman"/>
          <w:szCs w:val="21"/>
        </w:rPr>
        <w:t>(</w:t>
      </w:r>
      <w:r w:rsidRPr="007E3185">
        <w:rPr>
          <w:szCs w:val="21"/>
        </w:rPr>
        <w:t>如气旋、反气旋、锋面、低压槽、高压脊和台风等</w:t>
      </w:r>
      <w:r w:rsidRPr="007E3185">
        <w:rPr>
          <w:rFonts w:cs="Times New Roman"/>
          <w:szCs w:val="21"/>
        </w:rPr>
        <w:t>)</w:t>
      </w:r>
      <w:r w:rsidRPr="007E3185">
        <w:rPr>
          <w:szCs w:val="21"/>
        </w:rPr>
        <w:t>为研究对象</w:t>
      </w:r>
      <w:r w:rsidRPr="007E3185">
        <w:rPr>
          <w:rFonts w:cs="Times New Roman"/>
          <w:szCs w:val="21"/>
        </w:rPr>
        <w:t>,</w:t>
      </w:r>
      <w:r w:rsidRPr="007E3185">
        <w:rPr>
          <w:szCs w:val="21"/>
        </w:rPr>
        <w:t>研究天气系统和天气现象的特征、分布和发生、发展、演变规律及其诊断分析和预报方法的科学。</w:t>
      </w:r>
      <w:r w:rsidRPr="007E3185">
        <w:rPr>
          <w:rFonts w:cs="Times New Roman"/>
          <w:szCs w:val="21"/>
        </w:rPr>
        <w:t xml:space="preserve">P1 </w:t>
      </w:r>
    </w:p>
    <w:p w14:paraId="0CFAB364" w14:textId="77777777" w:rsidR="003D2130" w:rsidRPr="007E3185" w:rsidRDefault="00000000" w:rsidP="007E3185">
      <w:pPr>
        <w:rPr>
          <w:szCs w:val="21"/>
        </w:rPr>
      </w:pPr>
      <w:r w:rsidRPr="007E3185">
        <w:rPr>
          <w:rFonts w:cs="Times New Roman"/>
          <w:szCs w:val="21"/>
        </w:rPr>
        <w:t>3.</w:t>
      </w:r>
      <w:r w:rsidRPr="007E3185">
        <w:rPr>
          <w:szCs w:val="21"/>
        </w:rPr>
        <w:t>气候学：以气候系统</w:t>
      </w:r>
      <w:r w:rsidRPr="007E3185">
        <w:rPr>
          <w:rFonts w:cs="Times New Roman"/>
          <w:szCs w:val="21"/>
        </w:rPr>
        <w:t>(</w:t>
      </w:r>
      <w:r w:rsidRPr="007E3185">
        <w:rPr>
          <w:szCs w:val="21"/>
        </w:rPr>
        <w:t>包括大气圈、水圈、冰雷圈、岩石圈和生物圈</w:t>
      </w:r>
      <w:r w:rsidRPr="007E3185">
        <w:rPr>
          <w:rFonts w:cs="Times New Roman"/>
          <w:szCs w:val="21"/>
        </w:rPr>
        <w:t>)</w:t>
      </w:r>
      <w:r w:rsidRPr="007E3185">
        <w:rPr>
          <w:szCs w:val="21"/>
        </w:rPr>
        <w:t>为研究对象</w:t>
      </w:r>
      <w:r w:rsidRPr="007E3185">
        <w:rPr>
          <w:rFonts w:cs="Times New Roman"/>
          <w:szCs w:val="21"/>
        </w:rPr>
        <w:t>,</w:t>
      </w:r>
      <w:r w:rsidRPr="007E3185">
        <w:rPr>
          <w:szCs w:val="21"/>
        </w:rPr>
        <w:t>研究气候的形成原因、时空分布特点，以及与其他自然环境因子和人类活动的相互关系，并有效地预报未来的气候及其变化趋势的科学。</w:t>
      </w:r>
      <w:r w:rsidRPr="007E3185">
        <w:rPr>
          <w:rFonts w:cs="Times New Roman"/>
          <w:szCs w:val="21"/>
        </w:rPr>
        <w:t xml:space="preserve">P1 </w:t>
      </w:r>
    </w:p>
    <w:p w14:paraId="08C0CC16" w14:textId="77777777" w:rsidR="003D2130" w:rsidRPr="007E3185" w:rsidRDefault="00000000" w:rsidP="007E3185">
      <w:pPr>
        <w:rPr>
          <w:szCs w:val="21"/>
        </w:rPr>
      </w:pPr>
      <w:r w:rsidRPr="007E3185">
        <w:rPr>
          <w:rFonts w:cs="Times New Roman"/>
          <w:szCs w:val="21"/>
        </w:rPr>
        <w:t>4.</w:t>
      </w:r>
      <w:r w:rsidRPr="007E3185">
        <w:rPr>
          <w:szCs w:val="21"/>
        </w:rPr>
        <w:t>天气：是指某一地区在某一瞬间或某一短时间内大气状态</w:t>
      </w:r>
      <w:r w:rsidRPr="007E3185">
        <w:rPr>
          <w:rFonts w:cs="Times New Roman"/>
          <w:szCs w:val="21"/>
        </w:rPr>
        <w:t>(</w:t>
      </w:r>
      <w:r w:rsidRPr="007E3185">
        <w:rPr>
          <w:szCs w:val="21"/>
        </w:rPr>
        <w:t>如气温、湿度、压强等</w:t>
      </w:r>
      <w:r w:rsidRPr="007E3185">
        <w:rPr>
          <w:rFonts w:cs="Times New Roman"/>
          <w:szCs w:val="21"/>
        </w:rPr>
        <w:t>)</w:t>
      </w:r>
      <w:r w:rsidRPr="007E3185">
        <w:rPr>
          <w:szCs w:val="21"/>
        </w:rPr>
        <w:t>和大气现象</w:t>
      </w:r>
      <w:r w:rsidRPr="007E3185">
        <w:rPr>
          <w:rFonts w:cs="Times New Roman"/>
          <w:szCs w:val="21"/>
        </w:rPr>
        <w:t>(</w:t>
      </w:r>
      <w:r w:rsidRPr="007E3185">
        <w:rPr>
          <w:szCs w:val="21"/>
        </w:rPr>
        <w:t>如风、云、雾、降水等</w:t>
      </w:r>
      <w:r w:rsidRPr="007E3185">
        <w:rPr>
          <w:rFonts w:cs="Times New Roman"/>
          <w:szCs w:val="21"/>
        </w:rPr>
        <w:t>)</w:t>
      </w:r>
      <w:r w:rsidRPr="007E3185">
        <w:rPr>
          <w:szCs w:val="21"/>
        </w:rPr>
        <w:t>的综合。</w:t>
      </w:r>
      <w:r w:rsidRPr="007E3185">
        <w:rPr>
          <w:rFonts w:cs="Times New Roman"/>
          <w:szCs w:val="21"/>
        </w:rPr>
        <w:t xml:space="preserve">P2 </w:t>
      </w:r>
    </w:p>
    <w:p w14:paraId="676229C7" w14:textId="77777777" w:rsidR="003D2130" w:rsidRPr="007E3185" w:rsidRDefault="00000000" w:rsidP="007E3185">
      <w:pPr>
        <w:rPr>
          <w:szCs w:val="21"/>
        </w:rPr>
      </w:pPr>
      <w:r w:rsidRPr="007E3185">
        <w:rPr>
          <w:rFonts w:cs="Times New Roman"/>
          <w:szCs w:val="21"/>
        </w:rPr>
        <w:t>5.</w:t>
      </w:r>
      <w:r w:rsidRPr="007E3185">
        <w:rPr>
          <w:szCs w:val="21"/>
        </w:rPr>
        <w:t>气候：是地球与大气之间长期进行能量交换和物质交换所形成的自然现象。</w:t>
      </w:r>
      <w:r w:rsidRPr="007E3185">
        <w:rPr>
          <w:rFonts w:cs="Times New Roman"/>
          <w:szCs w:val="21"/>
        </w:rPr>
        <w:t xml:space="preserve">P2 </w:t>
      </w:r>
      <w:r w:rsidRPr="007E3185">
        <w:rPr>
          <w:szCs w:val="21"/>
        </w:rPr>
        <w:t>现代气候指包括大气圈、水圈、冰雪圈、岩石圈和生物圈在内的整个气候系统物理状态的统计特征</w:t>
      </w:r>
      <w:r w:rsidRPr="007E3185">
        <w:rPr>
          <w:rFonts w:cs="Times New Roman"/>
          <w:szCs w:val="21"/>
        </w:rPr>
        <w:t>,</w:t>
      </w:r>
      <w:r w:rsidRPr="007E3185">
        <w:rPr>
          <w:szCs w:val="21"/>
        </w:rPr>
        <w:t>包括平均值极值、各阶矩和各气候变量的联合概率分布</w:t>
      </w:r>
      <w:r w:rsidRPr="007E3185">
        <w:rPr>
          <w:rFonts w:cs="Times New Roman"/>
          <w:szCs w:val="21"/>
        </w:rPr>
        <w:t>,</w:t>
      </w:r>
      <w:r w:rsidRPr="007E3185">
        <w:rPr>
          <w:szCs w:val="21"/>
        </w:rPr>
        <w:t>反映了气候相对稳定又不断变化的双重性。</w:t>
      </w:r>
      <w:r w:rsidRPr="007E3185">
        <w:rPr>
          <w:rFonts w:cs="Times New Roman"/>
          <w:szCs w:val="21"/>
        </w:rPr>
        <w:t xml:space="preserve">P2 </w:t>
      </w:r>
    </w:p>
    <w:p w14:paraId="3BE9A391" w14:textId="77777777" w:rsidR="003D2130" w:rsidRPr="007E3185" w:rsidRDefault="00000000" w:rsidP="007E3185">
      <w:pPr>
        <w:rPr>
          <w:szCs w:val="21"/>
        </w:rPr>
      </w:pPr>
      <w:r w:rsidRPr="007E3185">
        <w:rPr>
          <w:rFonts w:cs="Times New Roman"/>
          <w:szCs w:val="21"/>
        </w:rPr>
        <w:t>6.</w:t>
      </w:r>
      <w:r w:rsidRPr="007E3185">
        <w:rPr>
          <w:szCs w:val="21"/>
        </w:rPr>
        <w:t>气候系统：由</w:t>
      </w:r>
      <w:r w:rsidRPr="007E3185">
        <w:rPr>
          <w:szCs w:val="21"/>
          <w:u w:val="single" w:color="000000"/>
        </w:rPr>
        <w:t>大气圈、水圈、岩石圈、冰雪圈和生物圈</w:t>
      </w:r>
      <w:r w:rsidRPr="007E3185">
        <w:rPr>
          <w:szCs w:val="21"/>
        </w:rPr>
        <w:t>组成的整个系统，以及系统内各子系统间一系列复杂的相互作用过程统称为气候系统。</w:t>
      </w:r>
      <w:r w:rsidRPr="007E3185">
        <w:rPr>
          <w:rFonts w:cs="Times New Roman"/>
          <w:szCs w:val="21"/>
        </w:rPr>
        <w:t xml:space="preserve">P3 </w:t>
      </w:r>
      <w:r w:rsidRPr="007E3185">
        <w:rPr>
          <w:szCs w:val="21"/>
        </w:rPr>
        <w:t>气候系统实际上是包括大气及地球表面的一个整体系统，是一个包括大气圈水圈、岩石圈、冰雪圈和生物圈在内的，能够决定气候形成气候分布和气候变化的统一的物理系统。</w:t>
      </w:r>
      <w:r w:rsidRPr="007E3185">
        <w:rPr>
          <w:rFonts w:cs="Times New Roman"/>
          <w:szCs w:val="21"/>
        </w:rPr>
        <w:t xml:space="preserve">P3 </w:t>
      </w:r>
    </w:p>
    <w:p w14:paraId="0D34B736" w14:textId="77777777" w:rsidR="003D2130" w:rsidRPr="007E3185" w:rsidRDefault="00000000" w:rsidP="007E3185">
      <w:pPr>
        <w:rPr>
          <w:szCs w:val="21"/>
        </w:rPr>
      </w:pPr>
      <w:r w:rsidRPr="007E3185">
        <w:rPr>
          <w:rFonts w:cs="Times New Roman"/>
          <w:szCs w:val="21"/>
        </w:rPr>
        <w:t xml:space="preserve"> </w:t>
      </w:r>
    </w:p>
    <w:p w14:paraId="3A655BAC" w14:textId="77777777" w:rsidR="003D2130" w:rsidRPr="007E3185" w:rsidRDefault="00000000" w:rsidP="007E3185">
      <w:pPr>
        <w:rPr>
          <w:szCs w:val="21"/>
        </w:rPr>
      </w:pPr>
      <w:r w:rsidRPr="007E3185">
        <w:rPr>
          <w:szCs w:val="21"/>
        </w:rPr>
        <w:t xml:space="preserve">第一章 大气的成分、状态与结构 1-1 大气的组成 </w:t>
      </w:r>
    </w:p>
    <w:p w14:paraId="5D7AB325" w14:textId="77777777" w:rsidR="003D2130" w:rsidRPr="007E3185" w:rsidRDefault="00000000" w:rsidP="007E3185">
      <w:pPr>
        <w:rPr>
          <w:szCs w:val="21"/>
        </w:rPr>
      </w:pPr>
      <w:r w:rsidRPr="007E3185">
        <w:rPr>
          <w:rFonts w:cs="Times New Roman"/>
          <w:szCs w:val="21"/>
        </w:rPr>
        <w:t>7.</w:t>
      </w:r>
      <w:r w:rsidRPr="007E3185">
        <w:rPr>
          <w:szCs w:val="21"/>
        </w:rPr>
        <w:t>大气是多种气体的混合物。按大气成分的性质</w:t>
      </w:r>
      <w:r w:rsidRPr="007E3185">
        <w:rPr>
          <w:rFonts w:cs="Times New Roman"/>
          <w:szCs w:val="21"/>
        </w:rPr>
        <w:t>,</w:t>
      </w:r>
      <w:r w:rsidRPr="007E3185">
        <w:rPr>
          <w:szCs w:val="21"/>
        </w:rPr>
        <w:t xml:space="preserve">可以把从地面到 </w:t>
      </w:r>
      <w:r w:rsidRPr="007E3185">
        <w:rPr>
          <w:rFonts w:cs="Times New Roman"/>
          <w:szCs w:val="21"/>
        </w:rPr>
        <w:t xml:space="preserve">100 km </w:t>
      </w:r>
      <w:r w:rsidRPr="007E3185">
        <w:rPr>
          <w:szCs w:val="21"/>
        </w:rPr>
        <w:t>高度的大气可以视为由</w:t>
      </w:r>
      <w:r w:rsidRPr="007E3185">
        <w:rPr>
          <w:szCs w:val="21"/>
          <w:u w:val="single" w:color="000000"/>
        </w:rPr>
        <w:t>干洁大气、水汽、气溶胶质粒</w:t>
      </w:r>
      <w:r w:rsidRPr="007E3185">
        <w:rPr>
          <w:szCs w:val="21"/>
        </w:rPr>
        <w:t>三部分组成。</w:t>
      </w:r>
      <w:r w:rsidRPr="007E3185">
        <w:rPr>
          <w:rFonts w:cs="Times New Roman"/>
          <w:szCs w:val="21"/>
        </w:rPr>
        <w:t xml:space="preserve">P11 </w:t>
      </w:r>
    </w:p>
    <w:p w14:paraId="47376E3A" w14:textId="77777777" w:rsidR="003D2130" w:rsidRPr="007E3185" w:rsidRDefault="00000000" w:rsidP="007E3185">
      <w:pPr>
        <w:rPr>
          <w:szCs w:val="21"/>
        </w:rPr>
      </w:pPr>
      <w:r w:rsidRPr="007E3185">
        <w:rPr>
          <w:rFonts w:cs="Times New Roman"/>
          <w:szCs w:val="21"/>
        </w:rPr>
        <w:t>8.</w:t>
      </w:r>
      <w:r w:rsidRPr="007E3185">
        <w:rPr>
          <w:szCs w:val="21"/>
        </w:rPr>
        <w:t>干洁大气：除去水汽及悬浮在大气中的固、液体质粒以外的整个混合气体称为</w:t>
      </w:r>
      <w:r w:rsidRPr="007E3185">
        <w:rPr>
          <w:rFonts w:cs="Times New Roman"/>
          <w:szCs w:val="21"/>
        </w:rPr>
        <w:t>…</w:t>
      </w:r>
      <w:r w:rsidRPr="007E3185">
        <w:rPr>
          <w:szCs w:val="21"/>
        </w:rPr>
        <w:t>。</w:t>
      </w:r>
      <w:r w:rsidRPr="007E3185">
        <w:rPr>
          <w:rFonts w:cs="Times New Roman"/>
          <w:szCs w:val="21"/>
        </w:rPr>
        <w:t xml:space="preserve">P11 </w:t>
      </w:r>
    </w:p>
    <w:p w14:paraId="348C9477" w14:textId="77777777" w:rsidR="003D2130" w:rsidRPr="007E3185" w:rsidRDefault="00000000" w:rsidP="007E3185">
      <w:pPr>
        <w:rPr>
          <w:szCs w:val="21"/>
        </w:rPr>
      </w:pPr>
      <w:r w:rsidRPr="007E3185">
        <w:rPr>
          <w:rFonts w:cs="Times New Roman"/>
          <w:szCs w:val="21"/>
        </w:rPr>
        <w:t>9.</w:t>
      </w:r>
      <w:r w:rsidRPr="007E3185">
        <w:rPr>
          <w:szCs w:val="21"/>
        </w:rPr>
        <w:t>大气的状态参量：空气状态通常用密度体积、压强、温度等参量进行表示。</w:t>
      </w:r>
      <w:r w:rsidRPr="007E3185">
        <w:rPr>
          <w:rFonts w:cs="Times New Roman"/>
          <w:szCs w:val="21"/>
        </w:rPr>
        <w:t xml:space="preserve">P12. </w:t>
      </w:r>
    </w:p>
    <w:p w14:paraId="10287A91" w14:textId="77777777" w:rsidR="003D2130" w:rsidRPr="007E3185" w:rsidRDefault="00000000" w:rsidP="007E3185">
      <w:pPr>
        <w:rPr>
          <w:szCs w:val="21"/>
        </w:rPr>
      </w:pPr>
      <w:r w:rsidRPr="007E3185">
        <w:rPr>
          <w:rFonts w:cs="Times New Roman"/>
          <w:szCs w:val="21"/>
        </w:rPr>
        <w:t>10.</w:t>
      </w:r>
      <w:r w:rsidRPr="007E3185">
        <w:rPr>
          <w:szCs w:val="21"/>
        </w:rPr>
        <w:t>理想状态气体方程：</w:t>
      </w:r>
      <w:r w:rsidRPr="007E3185">
        <w:rPr>
          <w:rFonts w:cs="Times New Roman"/>
          <w:i/>
          <w:szCs w:val="21"/>
        </w:rPr>
        <w:t>P=ρRT</w:t>
      </w:r>
      <w:r w:rsidRPr="007E3185">
        <w:rPr>
          <w:rFonts w:cs="Times New Roman"/>
          <w:szCs w:val="21"/>
        </w:rPr>
        <w:t xml:space="preserve">  P13 </w:t>
      </w:r>
    </w:p>
    <w:p w14:paraId="7BF2BE46" w14:textId="77777777" w:rsidR="003D2130" w:rsidRPr="007E3185" w:rsidRDefault="00000000" w:rsidP="007E3185">
      <w:pPr>
        <w:rPr>
          <w:szCs w:val="21"/>
        </w:rPr>
      </w:pPr>
      <w:r w:rsidRPr="007E3185">
        <w:rPr>
          <w:rFonts w:cs="Times New Roman"/>
          <w:szCs w:val="21"/>
        </w:rPr>
        <w:t>11.</w:t>
      </w:r>
      <w:r w:rsidRPr="007E3185">
        <w:rPr>
          <w:szCs w:val="21"/>
        </w:rPr>
        <w:t>水汽：主要来源于江、河、湖、海、潮湿陆面的水分蒸发以及植物表面的蒸腾作用。</w:t>
      </w:r>
      <w:r w:rsidRPr="007E3185">
        <w:rPr>
          <w:rFonts w:cs="Times New Roman"/>
          <w:szCs w:val="21"/>
        </w:rPr>
        <w:t xml:space="preserve"> </w:t>
      </w:r>
    </w:p>
    <w:p w14:paraId="2A7A8D13" w14:textId="77777777" w:rsidR="003D2130" w:rsidRPr="007E3185" w:rsidRDefault="00000000" w:rsidP="007E3185">
      <w:pPr>
        <w:rPr>
          <w:szCs w:val="21"/>
        </w:rPr>
      </w:pPr>
      <w:r w:rsidRPr="007E3185">
        <w:rPr>
          <w:szCs w:val="21"/>
        </w:rPr>
        <w:t>水汽在大气中的含量虽少，但由于它能在常温条件下发生三相变化，成云致雨。大气中的降水对污染物是一种清除过程。</w:t>
      </w:r>
      <w:r w:rsidRPr="007E3185">
        <w:rPr>
          <w:rFonts w:cs="Times New Roman"/>
          <w:szCs w:val="21"/>
        </w:rPr>
        <w:t xml:space="preserve">P13~14 </w:t>
      </w:r>
    </w:p>
    <w:p w14:paraId="3A82DF4E" w14:textId="77777777" w:rsidR="003D2130" w:rsidRPr="007E3185" w:rsidRDefault="00000000" w:rsidP="007E3185">
      <w:pPr>
        <w:rPr>
          <w:szCs w:val="21"/>
        </w:rPr>
      </w:pPr>
      <w:r w:rsidRPr="007E3185">
        <w:rPr>
          <w:rFonts w:cs="Times New Roman"/>
          <w:szCs w:val="21"/>
        </w:rPr>
        <w:t>12.</w:t>
      </w:r>
      <w:r w:rsidRPr="007E3185">
        <w:rPr>
          <w:szCs w:val="21"/>
        </w:rPr>
        <w:t>空气湿度：表示空气中水汽含量多少或潮湿程度的物理量称为空气湿度，简称</w:t>
      </w:r>
      <w:r w:rsidRPr="007E3185">
        <w:rPr>
          <w:szCs w:val="21"/>
          <w:shd w:val="clear" w:color="auto" w:fill="FFFF00"/>
        </w:rPr>
        <w:t>湿度</w:t>
      </w:r>
      <w:r w:rsidRPr="007E3185">
        <w:rPr>
          <w:szCs w:val="21"/>
        </w:rPr>
        <w:t>。空气湿度状况是决定云、雾、降水等天气现象的重要因素。</w:t>
      </w:r>
      <w:r w:rsidRPr="007E3185">
        <w:rPr>
          <w:rFonts w:cs="Times New Roman"/>
          <w:szCs w:val="21"/>
        </w:rPr>
        <w:t xml:space="preserve">P14 </w:t>
      </w:r>
    </w:p>
    <w:p w14:paraId="49BD7F2A" w14:textId="77777777" w:rsidR="003D2130" w:rsidRPr="007E3185" w:rsidRDefault="00000000" w:rsidP="007E3185">
      <w:pPr>
        <w:rPr>
          <w:szCs w:val="21"/>
        </w:rPr>
      </w:pPr>
      <w:r w:rsidRPr="007E3185">
        <w:rPr>
          <w:rFonts w:cs="Times New Roman"/>
          <w:szCs w:val="21"/>
        </w:rPr>
        <w:t>13.</w:t>
      </w:r>
      <w:r w:rsidRPr="007E3185">
        <w:rPr>
          <w:szCs w:val="21"/>
        </w:rPr>
        <w:t>水汽压：由空气中的水汽所产生的分压力称水汽压</w:t>
      </w:r>
      <w:r w:rsidRPr="007E3185">
        <w:rPr>
          <w:rFonts w:cs="Times New Roman"/>
          <w:szCs w:val="21"/>
        </w:rPr>
        <w:t>(e)</w:t>
      </w:r>
      <w:r w:rsidRPr="007E3185">
        <w:rPr>
          <w:szCs w:val="21"/>
        </w:rPr>
        <w:t>。它的单位与气压相同</w:t>
      </w:r>
      <w:r w:rsidRPr="007E3185">
        <w:rPr>
          <w:rFonts w:cs="Times New Roman"/>
          <w:szCs w:val="21"/>
        </w:rPr>
        <w:t>,</w:t>
      </w:r>
      <w:r w:rsidRPr="007E3185">
        <w:rPr>
          <w:szCs w:val="21"/>
        </w:rPr>
        <w:t xml:space="preserve">也用 </w:t>
      </w:r>
      <w:r w:rsidRPr="007E3185">
        <w:rPr>
          <w:rFonts w:cs="Times New Roman"/>
          <w:szCs w:val="21"/>
        </w:rPr>
        <w:t xml:space="preserve">hPa </w:t>
      </w:r>
      <w:r w:rsidRPr="007E3185">
        <w:rPr>
          <w:szCs w:val="21"/>
        </w:rPr>
        <w:t>表示。在大气科学中由干、湿球温度差经过换算而求得。</w:t>
      </w:r>
      <w:r w:rsidRPr="007E3185">
        <w:rPr>
          <w:rFonts w:cs="Times New Roman"/>
          <w:szCs w:val="21"/>
        </w:rPr>
        <w:t xml:space="preserve">P14 </w:t>
      </w:r>
    </w:p>
    <w:p w14:paraId="05C44135" w14:textId="77777777" w:rsidR="003D2130" w:rsidRPr="007E3185" w:rsidRDefault="00000000" w:rsidP="007E3185">
      <w:pPr>
        <w:rPr>
          <w:szCs w:val="21"/>
        </w:rPr>
      </w:pPr>
      <w:r w:rsidRPr="007E3185">
        <w:rPr>
          <w:rFonts w:cs="Times New Roman"/>
          <w:szCs w:val="21"/>
        </w:rPr>
        <w:t>14.</w:t>
      </w:r>
      <w:r w:rsidRPr="007E3185">
        <w:rPr>
          <w:szCs w:val="21"/>
        </w:rPr>
        <w:t>饱和水汽压：在一定温度下</w:t>
      </w:r>
      <w:r w:rsidRPr="007E3185">
        <w:rPr>
          <w:rFonts w:cs="Times New Roman"/>
          <w:szCs w:val="21"/>
        </w:rPr>
        <w:t>,</w:t>
      </w:r>
      <w:r w:rsidRPr="007E3185">
        <w:rPr>
          <w:szCs w:val="21"/>
        </w:rPr>
        <w:t>从水面或冰面进入空气中的水分子数与从空气中进入水面或冰面的水分子数相等时的水汽压称为饱和水汽压</w:t>
      </w:r>
      <w:r w:rsidRPr="007E3185">
        <w:rPr>
          <w:rFonts w:cs="Times New Roman"/>
          <w:szCs w:val="21"/>
        </w:rPr>
        <w:t>(E)</w:t>
      </w:r>
      <w:r w:rsidRPr="007E3185">
        <w:rPr>
          <w:szCs w:val="21"/>
        </w:rPr>
        <w:t>。</w:t>
      </w:r>
      <w:r w:rsidRPr="007E3185">
        <w:rPr>
          <w:rFonts w:cs="Times New Roman"/>
          <w:szCs w:val="21"/>
        </w:rPr>
        <w:t xml:space="preserve">P14 </w:t>
      </w:r>
    </w:p>
    <w:p w14:paraId="550644A7" w14:textId="77777777" w:rsidR="003D2130" w:rsidRPr="007E3185" w:rsidRDefault="00000000" w:rsidP="007E3185">
      <w:pPr>
        <w:rPr>
          <w:szCs w:val="21"/>
        </w:rPr>
      </w:pPr>
      <w:r w:rsidRPr="007E3185">
        <w:rPr>
          <w:rFonts w:cs="Times New Roman"/>
          <w:szCs w:val="21"/>
        </w:rPr>
        <w:t>15.</w:t>
      </w:r>
      <w:r w:rsidRPr="007E3185">
        <w:rPr>
          <w:szCs w:val="21"/>
        </w:rPr>
        <w:t>绝对湿度：体积湿空气中所含的水汽质量</w:t>
      </w:r>
      <w:r w:rsidRPr="007E3185">
        <w:rPr>
          <w:rFonts w:cs="Times New Roman"/>
          <w:szCs w:val="21"/>
        </w:rPr>
        <w:t>,</w:t>
      </w:r>
      <w:r w:rsidRPr="007E3185">
        <w:rPr>
          <w:szCs w:val="21"/>
        </w:rPr>
        <w:t>称为绝对湿度</w:t>
      </w:r>
      <w:r w:rsidRPr="007E3185">
        <w:rPr>
          <w:rFonts w:cs="Times New Roman"/>
          <w:szCs w:val="21"/>
        </w:rPr>
        <w:t>(a)</w:t>
      </w:r>
      <w:r w:rsidRPr="007E3185">
        <w:rPr>
          <w:szCs w:val="21"/>
        </w:rPr>
        <w:t xml:space="preserve">，也就是空气中的水汽密度。其单位是 </w:t>
      </w:r>
      <w:r w:rsidRPr="007E3185">
        <w:rPr>
          <w:rFonts w:cs="Times New Roman"/>
          <w:szCs w:val="21"/>
        </w:rPr>
        <w:t>g/m</w:t>
      </w:r>
      <w:r w:rsidRPr="007E3185">
        <w:rPr>
          <w:rFonts w:cs="Times New Roman"/>
          <w:szCs w:val="21"/>
          <w:vertAlign w:val="superscript"/>
        </w:rPr>
        <w:t>3</w:t>
      </w:r>
      <w:r w:rsidRPr="007E3185">
        <w:rPr>
          <w:szCs w:val="21"/>
        </w:rPr>
        <w:t>，即表示每立方米湿空气中含有多少克的水汽。</w:t>
      </w:r>
      <w:r w:rsidRPr="007E3185">
        <w:rPr>
          <w:rFonts w:cs="Times New Roman"/>
          <w:szCs w:val="21"/>
        </w:rPr>
        <w:t xml:space="preserve">P14 </w:t>
      </w:r>
    </w:p>
    <w:p w14:paraId="6C848F8F" w14:textId="77777777" w:rsidR="003D2130" w:rsidRPr="007E3185" w:rsidRDefault="00000000" w:rsidP="007E3185">
      <w:pPr>
        <w:rPr>
          <w:szCs w:val="21"/>
        </w:rPr>
      </w:pPr>
      <w:r w:rsidRPr="007E3185">
        <w:rPr>
          <w:rFonts w:cs="Times New Roman"/>
          <w:szCs w:val="21"/>
        </w:rPr>
        <w:t>16.</w:t>
      </w:r>
      <w:r w:rsidRPr="007E3185">
        <w:rPr>
          <w:szCs w:val="21"/>
        </w:rPr>
        <w:t>相对湿度：相对湿度</w:t>
      </w:r>
      <w:r w:rsidRPr="007E3185">
        <w:rPr>
          <w:rFonts w:cs="Times New Roman"/>
          <w:szCs w:val="21"/>
        </w:rPr>
        <w:t>(f)</w:t>
      </w:r>
      <w:r w:rsidRPr="007E3185">
        <w:rPr>
          <w:szCs w:val="21"/>
        </w:rPr>
        <w:t>指空气的实际水汽压</w:t>
      </w:r>
      <w:r w:rsidRPr="007E3185">
        <w:rPr>
          <w:rFonts w:cs="Times New Roman"/>
          <w:szCs w:val="21"/>
        </w:rPr>
        <w:t>(e)</w:t>
      </w:r>
      <w:r w:rsidRPr="007E3185">
        <w:rPr>
          <w:szCs w:val="21"/>
        </w:rPr>
        <w:t>与同一温度下的饱和水汽压</w:t>
      </w:r>
      <w:r w:rsidRPr="007E3185">
        <w:rPr>
          <w:rFonts w:cs="Times New Roman"/>
          <w:szCs w:val="21"/>
        </w:rPr>
        <w:t>(E)</w:t>
      </w:r>
      <w:r w:rsidRPr="007E3185">
        <w:rPr>
          <w:szCs w:val="21"/>
        </w:rPr>
        <w:t xml:space="preserve">之比，以百分数表示，即 </w:t>
      </w:r>
      <w:r w:rsidRPr="007E3185">
        <w:rPr>
          <w:rFonts w:cs="Times New Roman"/>
          <w:i/>
          <w:szCs w:val="21"/>
        </w:rPr>
        <w:t>f=e/E*100</w:t>
      </w:r>
      <w:r w:rsidRPr="007E3185">
        <w:rPr>
          <w:szCs w:val="21"/>
        </w:rPr>
        <w:t>％</w:t>
      </w:r>
      <w:r w:rsidRPr="007E3185">
        <w:rPr>
          <w:rFonts w:cs="Times New Roman"/>
          <w:szCs w:val="21"/>
        </w:rPr>
        <w:t xml:space="preserve">  P14 </w:t>
      </w:r>
    </w:p>
    <w:p w14:paraId="3484596F" w14:textId="77777777" w:rsidR="003D2130" w:rsidRPr="007E3185" w:rsidRDefault="00000000" w:rsidP="007E3185">
      <w:pPr>
        <w:rPr>
          <w:szCs w:val="21"/>
        </w:rPr>
      </w:pPr>
      <w:r w:rsidRPr="007E3185">
        <w:rPr>
          <w:szCs w:val="21"/>
        </w:rPr>
        <w:t xml:space="preserve">17.露点(温度)：湿空气在水汽含量不变条件下,等压降温达到饱和时的温度称为露点温度,简称露点(Td)。其单位与气温相同，为℃。但它表征的是空气中水汽含量的多少。P14~15 </w:t>
      </w:r>
    </w:p>
    <w:p w14:paraId="5467D429" w14:textId="77777777" w:rsidR="003D2130" w:rsidRPr="007E3185" w:rsidRDefault="00000000" w:rsidP="007E3185">
      <w:pPr>
        <w:rPr>
          <w:szCs w:val="21"/>
        </w:rPr>
      </w:pPr>
      <w:r w:rsidRPr="007E3185">
        <w:rPr>
          <w:rFonts w:cs="Times New Roman"/>
          <w:szCs w:val="21"/>
        </w:rPr>
        <w:lastRenderedPageBreak/>
        <w:t>18.</w:t>
      </w:r>
      <w:r w:rsidRPr="007E3185">
        <w:rPr>
          <w:szCs w:val="21"/>
        </w:rPr>
        <w:t>大气气溶胶：指大气与悬浮在其中的固体和液体微粒共同组成的多相体系。大气气溶胶粒子指悬浮大气中的固体、液体微粒</w:t>
      </w:r>
      <w:r w:rsidRPr="007E3185">
        <w:rPr>
          <w:rFonts w:cs="Times New Roman"/>
          <w:szCs w:val="21"/>
        </w:rPr>
        <w:t>,</w:t>
      </w:r>
      <w:r w:rsidRPr="007E3185">
        <w:rPr>
          <w:szCs w:val="21"/>
        </w:rPr>
        <w:t>包括烟粒、尘埃、盐粒水滴、冰晶、微生物、植物的孢子和花粉等。</w:t>
      </w:r>
      <w:r w:rsidRPr="007E3185">
        <w:rPr>
          <w:rFonts w:cs="Times New Roman"/>
          <w:szCs w:val="21"/>
        </w:rPr>
        <w:t xml:space="preserve">P15 </w:t>
      </w:r>
    </w:p>
    <w:p w14:paraId="2E4304C2" w14:textId="77777777" w:rsidR="003D2130" w:rsidRPr="007E3185" w:rsidRDefault="00000000" w:rsidP="007E3185">
      <w:pPr>
        <w:rPr>
          <w:szCs w:val="21"/>
        </w:rPr>
      </w:pPr>
      <w:r w:rsidRPr="007E3185">
        <w:rPr>
          <w:rFonts w:cs="Times New Roman"/>
          <w:szCs w:val="21"/>
        </w:rPr>
        <w:t>19.</w:t>
      </w:r>
      <w:r w:rsidRPr="007E3185">
        <w:rPr>
          <w:szCs w:val="21"/>
        </w:rPr>
        <w:t>饱和差：在一定温度下，饱和水汽压</w:t>
      </w:r>
      <w:r w:rsidRPr="007E3185">
        <w:rPr>
          <w:rFonts w:cs="Times New Roman"/>
          <w:szCs w:val="21"/>
        </w:rPr>
        <w:t>(E)</w:t>
      </w:r>
      <w:r w:rsidRPr="007E3185">
        <w:rPr>
          <w:szCs w:val="21"/>
        </w:rPr>
        <w:t>与实际空气中水汽压</w:t>
      </w:r>
      <w:r w:rsidRPr="007E3185">
        <w:rPr>
          <w:rFonts w:cs="Times New Roman"/>
          <w:szCs w:val="21"/>
        </w:rPr>
        <w:t>(e)</w:t>
      </w:r>
      <w:r w:rsidRPr="007E3185">
        <w:rPr>
          <w:szCs w:val="21"/>
        </w:rPr>
        <w:t>之差</w:t>
      </w:r>
      <w:r w:rsidRPr="007E3185">
        <w:rPr>
          <w:rFonts w:cs="Times New Roman"/>
          <w:szCs w:val="21"/>
        </w:rPr>
        <w:t xml:space="preserve">  </w:t>
      </w:r>
    </w:p>
    <w:p w14:paraId="5C1A547A" w14:textId="77777777" w:rsidR="003D2130" w:rsidRPr="007E3185" w:rsidRDefault="00000000" w:rsidP="007E3185">
      <w:pPr>
        <w:rPr>
          <w:szCs w:val="21"/>
        </w:rPr>
      </w:pPr>
      <w:r w:rsidRPr="007E3185">
        <w:rPr>
          <w:rFonts w:cs="Times New Roman"/>
          <w:szCs w:val="21"/>
        </w:rPr>
        <w:t>20.</w:t>
      </w:r>
      <w:r w:rsidRPr="007E3185">
        <w:rPr>
          <w:szCs w:val="21"/>
        </w:rPr>
        <w:t>比湿：一团由干空气和</w:t>
      </w:r>
      <w:hyperlink r:id="rId6">
        <w:r w:rsidRPr="007E3185">
          <w:rPr>
            <w:szCs w:val="21"/>
          </w:rPr>
          <w:t>水汽组</w:t>
        </w:r>
      </w:hyperlink>
      <w:r w:rsidRPr="007E3185">
        <w:rPr>
          <w:szCs w:val="21"/>
        </w:rPr>
        <w:t>成的湿空气中的水汽质量与湿空气的总质量之比。</w:t>
      </w:r>
      <w:r w:rsidRPr="007E3185">
        <w:rPr>
          <w:rFonts w:cs="Times New Roman"/>
          <w:szCs w:val="21"/>
        </w:rPr>
        <w:t xml:space="preserve"> 1-2 </w:t>
      </w:r>
      <w:r w:rsidRPr="007E3185">
        <w:rPr>
          <w:szCs w:val="21"/>
        </w:rPr>
        <w:t>大气的垂直结构</w:t>
      </w:r>
      <w:r w:rsidRPr="007E3185">
        <w:rPr>
          <w:rFonts w:cs="Times New Roman"/>
          <w:szCs w:val="21"/>
        </w:rPr>
        <w:t xml:space="preserve"> </w:t>
      </w:r>
    </w:p>
    <w:p w14:paraId="7927A987" w14:textId="77777777" w:rsidR="003D2130" w:rsidRPr="007E3185" w:rsidRDefault="00000000" w:rsidP="007E3185">
      <w:pPr>
        <w:rPr>
          <w:szCs w:val="21"/>
        </w:rPr>
      </w:pPr>
      <w:r w:rsidRPr="007E3185">
        <w:rPr>
          <w:szCs w:val="21"/>
        </w:rPr>
        <w:t xml:space="preserve">21.大气的垂直分层：P16~19 </w:t>
      </w:r>
    </w:p>
    <w:p w14:paraId="019F9EC0" w14:textId="77777777" w:rsidR="003D2130" w:rsidRPr="007E3185" w:rsidRDefault="00000000" w:rsidP="007E3185">
      <w:pPr>
        <w:rPr>
          <w:szCs w:val="21"/>
        </w:rPr>
      </w:pPr>
      <w:r w:rsidRPr="007E3185">
        <w:rPr>
          <w:szCs w:val="21"/>
        </w:rPr>
        <w:t>按热力性质，根据大气温度垂直分布和大气垂直运动的特征</w:t>
      </w:r>
      <w:r w:rsidRPr="007E3185">
        <w:rPr>
          <w:rFonts w:cs="Times New Roman"/>
          <w:szCs w:val="21"/>
        </w:rPr>
        <w:t>,</w:t>
      </w:r>
      <w:r w:rsidRPr="007E3185">
        <w:rPr>
          <w:szCs w:val="21"/>
        </w:rPr>
        <w:t>将大气分为五层</w:t>
      </w:r>
      <w:r w:rsidRPr="007E3185">
        <w:rPr>
          <w:rFonts w:cs="Times New Roman"/>
          <w:szCs w:val="21"/>
        </w:rPr>
        <w:t>,</w:t>
      </w:r>
      <w:r w:rsidRPr="007E3185">
        <w:rPr>
          <w:szCs w:val="21"/>
        </w:rPr>
        <w:t>由地表向上</w:t>
      </w:r>
      <w:r w:rsidRPr="007E3185">
        <w:rPr>
          <w:rFonts w:cs="Times New Roman"/>
          <w:szCs w:val="21"/>
        </w:rPr>
        <w:t xml:space="preserve">, </w:t>
      </w:r>
      <w:r w:rsidRPr="007E3185">
        <w:rPr>
          <w:szCs w:val="21"/>
        </w:rPr>
        <w:t>依次分为</w:t>
      </w:r>
      <w:r w:rsidRPr="007E3185">
        <w:rPr>
          <w:szCs w:val="21"/>
          <w:u w:val="single" w:color="000000"/>
        </w:rPr>
        <w:t>对流层、平流层、中间层、热层和散逸层</w:t>
      </w:r>
      <w:r w:rsidRPr="007E3185">
        <w:rPr>
          <w:szCs w:val="21"/>
        </w:rPr>
        <w:t>。</w:t>
      </w:r>
      <w:r w:rsidRPr="007E3185">
        <w:rPr>
          <w:rFonts w:cs="Times New Roman"/>
          <w:szCs w:val="21"/>
        </w:rPr>
        <w:t xml:space="preserve"> </w:t>
      </w:r>
    </w:p>
    <w:p w14:paraId="6399E538" w14:textId="77777777" w:rsidR="003D2130" w:rsidRPr="007E3185" w:rsidRDefault="00000000" w:rsidP="007E3185">
      <w:pPr>
        <w:rPr>
          <w:szCs w:val="21"/>
        </w:rPr>
      </w:pPr>
      <w:r w:rsidRPr="007E3185">
        <w:rPr>
          <w:szCs w:val="21"/>
        </w:rPr>
        <w:t>按电磁特性分层，按气体的电离状况与受地磁作用，将大气分为中性层</w:t>
      </w:r>
      <w:r w:rsidRPr="007E3185">
        <w:rPr>
          <w:rFonts w:cs="Times New Roman"/>
          <w:szCs w:val="21"/>
        </w:rPr>
        <w:t xml:space="preserve">(60 km </w:t>
      </w:r>
      <w:r w:rsidRPr="007E3185">
        <w:rPr>
          <w:szCs w:val="21"/>
        </w:rPr>
        <w:t>以下</w:t>
      </w:r>
      <w:r w:rsidRPr="007E3185">
        <w:rPr>
          <w:rFonts w:cs="Times New Roman"/>
          <w:szCs w:val="21"/>
        </w:rPr>
        <w:t>)</w:t>
      </w:r>
      <w:r w:rsidRPr="007E3185">
        <w:rPr>
          <w:szCs w:val="21"/>
        </w:rPr>
        <w:t>、电离层和磁层。</w:t>
      </w:r>
      <w:r w:rsidRPr="007E3185">
        <w:rPr>
          <w:rFonts w:cs="Times New Roman"/>
          <w:szCs w:val="21"/>
        </w:rPr>
        <w:t xml:space="preserve"> </w:t>
      </w:r>
    </w:p>
    <w:p w14:paraId="21FB7B66" w14:textId="77777777" w:rsidR="003D2130" w:rsidRPr="007E3185" w:rsidRDefault="00000000" w:rsidP="007E3185">
      <w:pPr>
        <w:rPr>
          <w:szCs w:val="21"/>
        </w:rPr>
      </w:pPr>
      <w:r w:rsidRPr="007E3185">
        <w:rPr>
          <w:szCs w:val="21"/>
        </w:rPr>
        <w:t>按化学成分分层，根据大气成分垂直分布的特点，将大气分成均质层和非均质层。</w:t>
      </w:r>
      <w:r w:rsidRPr="007E3185">
        <w:rPr>
          <w:rFonts w:cs="Times New Roman"/>
          <w:szCs w:val="21"/>
        </w:rPr>
        <w:t xml:space="preserve"> </w:t>
      </w:r>
    </w:p>
    <w:p w14:paraId="47B9C621" w14:textId="77777777" w:rsidR="003D2130" w:rsidRPr="007E3185" w:rsidRDefault="00000000" w:rsidP="007E3185">
      <w:pPr>
        <w:rPr>
          <w:szCs w:val="21"/>
        </w:rPr>
      </w:pPr>
      <w:r w:rsidRPr="007E3185">
        <w:rPr>
          <w:szCs w:val="21"/>
        </w:rPr>
        <w:t>·对流层：</w:t>
      </w:r>
      <w:r w:rsidRPr="007E3185">
        <w:rPr>
          <w:rFonts w:cs="Times New Roman"/>
          <w:szCs w:val="21"/>
        </w:rPr>
        <w:t xml:space="preserve"> </w:t>
      </w:r>
    </w:p>
    <w:p w14:paraId="3CF2C42B" w14:textId="77777777" w:rsidR="003D2130" w:rsidRPr="007E3185" w:rsidRDefault="00000000" w:rsidP="007E3185">
      <w:pPr>
        <w:rPr>
          <w:szCs w:val="21"/>
        </w:rPr>
      </w:pPr>
      <w:r w:rsidRPr="007E3185">
        <w:rPr>
          <w:szCs w:val="21"/>
        </w:rPr>
        <w:t xml:space="preserve">·平流层：自对流层顶到 </w:t>
      </w:r>
      <w:r w:rsidRPr="007E3185">
        <w:rPr>
          <w:rFonts w:cs="Times New Roman"/>
          <w:szCs w:val="21"/>
        </w:rPr>
        <w:t xml:space="preserve">55km </w:t>
      </w:r>
      <w:r w:rsidRPr="007E3185">
        <w:rPr>
          <w:szCs w:val="21"/>
        </w:rPr>
        <w:t>左右为平流层。</w:t>
      </w:r>
      <w:r w:rsidRPr="007E3185">
        <w:rPr>
          <w:rFonts w:cs="Times New Roman"/>
          <w:szCs w:val="21"/>
        </w:rPr>
        <w:t xml:space="preserve"> </w:t>
      </w:r>
    </w:p>
    <w:p w14:paraId="485C79D7" w14:textId="77777777" w:rsidR="003D2130" w:rsidRPr="007E3185" w:rsidRDefault="00000000" w:rsidP="007E3185">
      <w:pPr>
        <w:rPr>
          <w:szCs w:val="21"/>
        </w:rPr>
      </w:pPr>
      <w:r w:rsidRPr="007E3185">
        <w:rPr>
          <w:szCs w:val="21"/>
        </w:rPr>
        <w:t>·中间层：</w:t>
      </w:r>
      <w:r w:rsidRPr="007E3185">
        <w:rPr>
          <w:rFonts w:cs="Times New Roman"/>
          <w:szCs w:val="21"/>
        </w:rPr>
        <w:t xml:space="preserve"> </w:t>
      </w:r>
    </w:p>
    <w:p w14:paraId="1EBB0D3E" w14:textId="77777777" w:rsidR="003D2130" w:rsidRPr="007E3185" w:rsidRDefault="00000000" w:rsidP="007E3185">
      <w:pPr>
        <w:rPr>
          <w:szCs w:val="21"/>
        </w:rPr>
      </w:pPr>
      <w:r w:rsidRPr="007E3185">
        <w:rPr>
          <w:szCs w:val="21"/>
        </w:rPr>
        <w:t>·热层</w:t>
      </w:r>
      <w:r w:rsidRPr="007E3185">
        <w:rPr>
          <w:rFonts w:cs="Times New Roman"/>
          <w:szCs w:val="21"/>
        </w:rPr>
        <w:t>(</w:t>
      </w:r>
      <w:r w:rsidRPr="007E3185">
        <w:rPr>
          <w:szCs w:val="21"/>
        </w:rPr>
        <w:t>热成层、暖层</w:t>
      </w:r>
      <w:r w:rsidRPr="007E3185">
        <w:rPr>
          <w:rFonts w:cs="Times New Roman"/>
          <w:szCs w:val="21"/>
        </w:rPr>
        <w:t>)</w:t>
      </w:r>
      <w:r w:rsidRPr="007E3185">
        <w:rPr>
          <w:szCs w:val="21"/>
        </w:rPr>
        <w:t>：位于中间层顶以上。</w:t>
      </w:r>
      <w:r w:rsidRPr="007E3185">
        <w:rPr>
          <w:rFonts w:cs="Times New Roman"/>
          <w:szCs w:val="21"/>
        </w:rPr>
        <w:t xml:space="preserve"> </w:t>
      </w:r>
    </w:p>
    <w:p w14:paraId="08F7B8BA" w14:textId="77777777" w:rsidR="003D2130" w:rsidRPr="007E3185" w:rsidRDefault="00000000" w:rsidP="007E3185">
      <w:pPr>
        <w:rPr>
          <w:szCs w:val="21"/>
        </w:rPr>
      </w:pPr>
      <w:r w:rsidRPr="007E3185">
        <w:rPr>
          <w:szCs w:val="21"/>
        </w:rPr>
        <w:t>·散逸层</w:t>
      </w:r>
      <w:r w:rsidRPr="007E3185">
        <w:rPr>
          <w:rFonts w:cs="Times New Roman"/>
          <w:szCs w:val="21"/>
        </w:rPr>
        <w:t>(</w:t>
      </w:r>
      <w:r w:rsidRPr="007E3185">
        <w:rPr>
          <w:szCs w:val="21"/>
        </w:rPr>
        <w:t>外层</w:t>
      </w:r>
      <w:r w:rsidRPr="007E3185">
        <w:rPr>
          <w:rFonts w:cs="Times New Roman"/>
          <w:szCs w:val="21"/>
        </w:rPr>
        <w:t>)</w:t>
      </w:r>
      <w:r w:rsidRPr="007E3185">
        <w:rPr>
          <w:szCs w:val="21"/>
        </w:rPr>
        <w:t>：大气的最高层</w:t>
      </w:r>
      <w:r w:rsidRPr="007E3185">
        <w:rPr>
          <w:rFonts w:cs="Times New Roman"/>
          <w:szCs w:val="21"/>
        </w:rPr>
        <w:t xml:space="preserve"> </w:t>
      </w:r>
    </w:p>
    <w:p w14:paraId="227669B3" w14:textId="77777777" w:rsidR="003D2130" w:rsidRPr="007E3185" w:rsidRDefault="00000000" w:rsidP="007E3185">
      <w:pPr>
        <w:rPr>
          <w:szCs w:val="21"/>
        </w:rPr>
      </w:pPr>
      <w:r w:rsidRPr="007E3185">
        <w:rPr>
          <w:rFonts w:cs="Times New Roman"/>
          <w:szCs w:val="21"/>
        </w:rPr>
        <w:t xml:space="preserve"> </w:t>
      </w:r>
    </w:p>
    <w:p w14:paraId="33C1BF5C" w14:textId="77777777" w:rsidR="003D2130" w:rsidRPr="007E3185" w:rsidRDefault="00000000" w:rsidP="007E3185">
      <w:pPr>
        <w:rPr>
          <w:szCs w:val="21"/>
        </w:rPr>
      </w:pPr>
      <w:r w:rsidRPr="007E3185">
        <w:rPr>
          <w:rFonts w:cs="Times New Roman"/>
          <w:szCs w:val="21"/>
        </w:rPr>
        <w:t xml:space="preserve"> </w:t>
      </w:r>
    </w:p>
    <w:p w14:paraId="2AD70344" w14:textId="77777777" w:rsidR="003D2130" w:rsidRPr="007E3185" w:rsidRDefault="00000000" w:rsidP="007E3185">
      <w:pPr>
        <w:rPr>
          <w:szCs w:val="21"/>
        </w:rPr>
      </w:pPr>
      <w:r w:rsidRPr="007E3185">
        <w:rPr>
          <w:szCs w:val="21"/>
        </w:rPr>
        <w:t>第二章</w:t>
      </w:r>
      <w:r w:rsidRPr="007E3185">
        <w:rPr>
          <w:rFonts w:cs="Times New Roman"/>
          <w:szCs w:val="21"/>
        </w:rPr>
        <w:t xml:space="preserve"> </w:t>
      </w:r>
      <w:r w:rsidRPr="007E3185">
        <w:rPr>
          <w:szCs w:val="21"/>
        </w:rPr>
        <w:t>大气的热能和温度</w:t>
      </w:r>
      <w:r w:rsidRPr="007E3185">
        <w:rPr>
          <w:rFonts w:cs="Times New Roman"/>
          <w:szCs w:val="21"/>
        </w:rPr>
        <w:t xml:space="preserve"> 2-1 </w:t>
      </w:r>
      <w:r w:rsidRPr="007E3185">
        <w:rPr>
          <w:szCs w:val="21"/>
        </w:rPr>
        <w:t>辐射的基本知识</w:t>
      </w:r>
      <w:r w:rsidRPr="007E3185">
        <w:rPr>
          <w:rFonts w:cs="Times New Roman"/>
          <w:szCs w:val="21"/>
        </w:rPr>
        <w:t xml:space="preserve"> </w:t>
      </w:r>
    </w:p>
    <w:p w14:paraId="15A50F30" w14:textId="77777777" w:rsidR="003D2130" w:rsidRPr="007E3185" w:rsidRDefault="00000000" w:rsidP="007E3185">
      <w:pPr>
        <w:rPr>
          <w:szCs w:val="21"/>
        </w:rPr>
      </w:pPr>
      <w:r w:rsidRPr="007E3185">
        <w:rPr>
          <w:rFonts w:cs="Times New Roman"/>
          <w:szCs w:val="21"/>
        </w:rPr>
        <w:t>21.</w:t>
      </w:r>
      <w:r w:rsidRPr="007E3185">
        <w:rPr>
          <w:szCs w:val="21"/>
        </w:rPr>
        <w:t>辐射：以电磁波形式向周围传递能量的方式称为辐射。以辐射方式传递的能量称为辐射能。自然界中的一切物体</w:t>
      </w:r>
      <w:r w:rsidRPr="007E3185">
        <w:rPr>
          <w:rFonts w:cs="Times New Roman"/>
          <w:szCs w:val="21"/>
        </w:rPr>
        <w:t>(</w:t>
      </w:r>
      <w:r w:rsidRPr="007E3185">
        <w:rPr>
          <w:szCs w:val="21"/>
        </w:rPr>
        <w:t>只要其温度高于绝对零度</w:t>
      </w:r>
      <w:r w:rsidRPr="007E3185">
        <w:rPr>
          <w:rFonts w:cs="Times New Roman"/>
          <w:szCs w:val="21"/>
        </w:rPr>
        <w:t>)</w:t>
      </w:r>
      <w:r w:rsidRPr="007E3185">
        <w:rPr>
          <w:szCs w:val="21"/>
        </w:rPr>
        <w:t>都时刻不停地以电磁波方式向周围放射能量，无需介质作为媒介。</w:t>
      </w:r>
      <w:r w:rsidRPr="007E3185">
        <w:rPr>
          <w:rFonts w:cs="Times New Roman"/>
          <w:szCs w:val="21"/>
        </w:rPr>
        <w:t xml:space="preserve">P20 </w:t>
      </w:r>
    </w:p>
    <w:p w14:paraId="784462DA" w14:textId="77777777" w:rsidR="003D2130" w:rsidRPr="007E3185" w:rsidRDefault="00000000" w:rsidP="007E3185">
      <w:pPr>
        <w:rPr>
          <w:szCs w:val="21"/>
        </w:rPr>
      </w:pPr>
      <w:r w:rsidRPr="007E3185">
        <w:rPr>
          <w:rFonts w:cs="Times New Roman"/>
          <w:szCs w:val="21"/>
        </w:rPr>
        <w:t>22.</w:t>
      </w:r>
      <w:r w:rsidRPr="007E3185">
        <w:rPr>
          <w:szCs w:val="21"/>
        </w:rPr>
        <w:t>辐射通量密度：单位时间内通过单位面积的辐射能量</w:t>
      </w:r>
      <w:r w:rsidRPr="007E3185">
        <w:rPr>
          <w:rFonts w:cs="Times New Roman"/>
          <w:szCs w:val="21"/>
        </w:rPr>
        <w:t>,</w:t>
      </w:r>
      <w:r w:rsidRPr="007E3185">
        <w:rPr>
          <w:szCs w:val="21"/>
        </w:rPr>
        <w:t>称为辐射通量密度</w:t>
      </w:r>
      <w:r w:rsidRPr="007E3185">
        <w:rPr>
          <w:rFonts w:cs="Times New Roman"/>
          <w:szCs w:val="21"/>
        </w:rPr>
        <w:t>(E),</w:t>
      </w:r>
      <w:r w:rsidRPr="007E3185">
        <w:rPr>
          <w:szCs w:val="21"/>
        </w:rPr>
        <w:t xml:space="preserve">单位是 </w:t>
      </w:r>
      <w:r w:rsidRPr="007E3185">
        <w:rPr>
          <w:rFonts w:cs="Times New Roman"/>
          <w:i/>
          <w:szCs w:val="21"/>
        </w:rPr>
        <w:t>W/m</w:t>
      </w:r>
      <w:r w:rsidRPr="007E3185">
        <w:rPr>
          <w:rFonts w:cs="Times New Roman"/>
          <w:i/>
          <w:szCs w:val="21"/>
          <w:vertAlign w:val="superscript"/>
        </w:rPr>
        <w:t>2</w:t>
      </w:r>
      <w:r w:rsidRPr="007E3185">
        <w:rPr>
          <w:szCs w:val="21"/>
        </w:rPr>
        <w:t>。</w:t>
      </w:r>
      <w:r w:rsidRPr="007E3185">
        <w:rPr>
          <w:rFonts w:cs="Times New Roman"/>
          <w:szCs w:val="21"/>
        </w:rPr>
        <w:t xml:space="preserve"> </w:t>
      </w:r>
    </w:p>
    <w:p w14:paraId="72912ACC" w14:textId="77777777" w:rsidR="003D2130" w:rsidRPr="007E3185" w:rsidRDefault="00000000" w:rsidP="007E3185">
      <w:pPr>
        <w:rPr>
          <w:szCs w:val="21"/>
        </w:rPr>
      </w:pPr>
      <w:r w:rsidRPr="007E3185">
        <w:rPr>
          <w:rFonts w:cs="Times New Roman"/>
          <w:szCs w:val="21"/>
        </w:rPr>
        <w:t>23.</w:t>
      </w:r>
      <w:r w:rsidRPr="007E3185">
        <w:rPr>
          <w:szCs w:val="21"/>
        </w:rPr>
        <w:t>辐射强度：单位时间内，通过垂直于选定方向上的单位面积、单位立体角内的辐射能，称为辐射强度</w:t>
      </w:r>
      <w:r w:rsidRPr="007E3185">
        <w:rPr>
          <w:rFonts w:cs="Times New Roman"/>
          <w:szCs w:val="21"/>
        </w:rPr>
        <w:t>(I)</w:t>
      </w:r>
      <w:r w:rsidRPr="007E3185">
        <w:rPr>
          <w:szCs w:val="21"/>
        </w:rPr>
        <w:t xml:space="preserve">。单位是 </w:t>
      </w:r>
      <w:r w:rsidRPr="007E3185">
        <w:rPr>
          <w:rFonts w:cs="Times New Roman"/>
          <w:i/>
          <w:szCs w:val="21"/>
        </w:rPr>
        <w:t>W/(m</w:t>
      </w:r>
      <w:r w:rsidRPr="007E3185">
        <w:rPr>
          <w:rFonts w:cs="Times New Roman"/>
          <w:i/>
          <w:szCs w:val="21"/>
          <w:vertAlign w:val="superscript"/>
        </w:rPr>
        <w:t>2</w:t>
      </w:r>
      <w:r w:rsidRPr="007E3185">
        <w:rPr>
          <w:rFonts w:cs="Times New Roman"/>
          <w:i/>
          <w:szCs w:val="21"/>
        </w:rPr>
        <w:t xml:space="preserve"> *sr)</w:t>
      </w:r>
      <w:r w:rsidRPr="007E3185">
        <w:rPr>
          <w:rFonts w:cs="Times New Roman"/>
          <w:szCs w:val="21"/>
        </w:rPr>
        <w:t xml:space="preserve"> ,</w:t>
      </w:r>
      <w:r w:rsidRPr="007E3185">
        <w:rPr>
          <w:szCs w:val="21"/>
        </w:rPr>
        <w:t xml:space="preserve">其中 </w:t>
      </w:r>
      <w:r w:rsidRPr="007E3185">
        <w:rPr>
          <w:rFonts w:cs="Times New Roman"/>
          <w:i/>
          <w:szCs w:val="21"/>
        </w:rPr>
        <w:t xml:space="preserve">sr </w:t>
      </w:r>
      <w:r w:rsidRPr="007E3185">
        <w:rPr>
          <w:szCs w:val="21"/>
        </w:rPr>
        <w:t>读作球面度</w:t>
      </w:r>
      <w:r w:rsidRPr="007E3185">
        <w:rPr>
          <w:rFonts w:cs="Times New Roman"/>
          <w:szCs w:val="21"/>
        </w:rPr>
        <w:t>,</w:t>
      </w:r>
      <w:r w:rsidRPr="007E3185">
        <w:rPr>
          <w:szCs w:val="21"/>
        </w:rPr>
        <w:t>为立体角的单位。</w:t>
      </w:r>
      <w:r w:rsidRPr="007E3185">
        <w:rPr>
          <w:rFonts w:cs="Times New Roman"/>
          <w:szCs w:val="21"/>
        </w:rPr>
        <w:t xml:space="preserve">P20 </w:t>
      </w:r>
    </w:p>
    <w:p w14:paraId="4623B9A3" w14:textId="77777777" w:rsidR="003D2130" w:rsidRPr="007E3185" w:rsidRDefault="00000000" w:rsidP="007E3185">
      <w:pPr>
        <w:rPr>
          <w:szCs w:val="21"/>
        </w:rPr>
      </w:pPr>
      <w:r w:rsidRPr="007E3185">
        <w:rPr>
          <w:rFonts w:cs="Times New Roman"/>
          <w:szCs w:val="21"/>
        </w:rPr>
        <w:t>24.</w:t>
      </w:r>
      <w:r w:rsidRPr="007E3185">
        <w:rPr>
          <w:szCs w:val="21"/>
        </w:rPr>
        <w:t xml:space="preserve">辐射的吸收率：物体吸收的辐射与入射辐射之比称为吸收率 </w:t>
      </w:r>
      <w:r w:rsidRPr="007E3185">
        <w:rPr>
          <w:rFonts w:cs="Times New Roman"/>
          <w:szCs w:val="21"/>
        </w:rPr>
        <w:t>a</w:t>
      </w:r>
      <w:r w:rsidRPr="007E3185">
        <w:rPr>
          <w:szCs w:val="21"/>
        </w:rPr>
        <w:t>。</w:t>
      </w:r>
      <w:r w:rsidRPr="007E3185">
        <w:rPr>
          <w:rFonts w:cs="Times New Roman"/>
          <w:szCs w:val="21"/>
        </w:rPr>
        <w:t xml:space="preserve"> </w:t>
      </w:r>
    </w:p>
    <w:p w14:paraId="639580D9" w14:textId="77777777" w:rsidR="003D2130" w:rsidRPr="007E3185" w:rsidRDefault="00000000" w:rsidP="007E3185">
      <w:pPr>
        <w:rPr>
          <w:szCs w:val="21"/>
        </w:rPr>
      </w:pPr>
      <w:r w:rsidRPr="007E3185">
        <w:rPr>
          <w:rFonts w:cs="Times New Roman"/>
          <w:szCs w:val="21"/>
        </w:rPr>
        <w:t xml:space="preserve">  </w:t>
      </w:r>
      <w:r w:rsidRPr="007E3185">
        <w:rPr>
          <w:szCs w:val="21"/>
        </w:rPr>
        <w:t xml:space="preserve">辐射的反射率：反射的辐射与投射于其上的辐射之比称为反射率 </w:t>
      </w:r>
      <w:r w:rsidRPr="007E3185">
        <w:rPr>
          <w:rFonts w:cs="Times New Roman"/>
          <w:szCs w:val="21"/>
        </w:rPr>
        <w:t>r</w:t>
      </w:r>
      <w:r w:rsidRPr="007E3185">
        <w:rPr>
          <w:szCs w:val="21"/>
        </w:rPr>
        <w:t>；</w:t>
      </w:r>
      <w:r w:rsidRPr="007E3185">
        <w:rPr>
          <w:rFonts w:cs="Times New Roman"/>
          <w:szCs w:val="21"/>
        </w:rPr>
        <w:t xml:space="preserve"> </w:t>
      </w:r>
    </w:p>
    <w:p w14:paraId="797CEE7A" w14:textId="77777777" w:rsidR="003D2130" w:rsidRPr="007E3185" w:rsidRDefault="00000000" w:rsidP="007E3185">
      <w:pPr>
        <w:rPr>
          <w:szCs w:val="21"/>
        </w:rPr>
      </w:pPr>
      <w:r w:rsidRPr="007E3185">
        <w:rPr>
          <w:szCs w:val="21"/>
        </w:rPr>
        <w:t xml:space="preserve">辐射的透射率：透过物体的辐射与投射于其上的辐射之比称为透射率 </w:t>
      </w:r>
      <w:r w:rsidRPr="007E3185">
        <w:rPr>
          <w:rFonts w:cs="Times New Roman"/>
          <w:szCs w:val="21"/>
        </w:rPr>
        <w:t>d</w:t>
      </w:r>
      <w:r w:rsidRPr="007E3185">
        <w:rPr>
          <w:szCs w:val="21"/>
        </w:rPr>
        <w:t>，</w:t>
      </w:r>
      <w:r w:rsidRPr="007E3185">
        <w:rPr>
          <w:rFonts w:cs="Times New Roman"/>
          <w:szCs w:val="21"/>
        </w:rPr>
        <w:t xml:space="preserve"> </w:t>
      </w:r>
    </w:p>
    <w:p w14:paraId="48D5C2DE" w14:textId="77777777" w:rsidR="003D2130" w:rsidRPr="007E3185" w:rsidRDefault="00000000" w:rsidP="007E3185">
      <w:pPr>
        <w:rPr>
          <w:szCs w:val="21"/>
        </w:rPr>
      </w:pPr>
      <w:r w:rsidRPr="007E3185">
        <w:rPr>
          <w:rFonts w:cs="Times New Roman"/>
          <w:szCs w:val="21"/>
        </w:rPr>
        <w:t>25.</w:t>
      </w:r>
      <w:r w:rsidRPr="007E3185">
        <w:rPr>
          <w:szCs w:val="21"/>
        </w:rPr>
        <w:t xml:space="preserve">可见光：肉眼看得见的电磁波是从 </w:t>
      </w:r>
      <w:r w:rsidRPr="007E3185">
        <w:rPr>
          <w:rFonts w:cs="Times New Roman"/>
          <w:szCs w:val="21"/>
        </w:rPr>
        <w:t xml:space="preserve">0.40—0.76μm </w:t>
      </w:r>
      <w:r w:rsidRPr="007E3185">
        <w:rPr>
          <w:szCs w:val="21"/>
        </w:rPr>
        <w:t>的波长，这部分称为可见光</w:t>
      </w:r>
      <w:r w:rsidRPr="007E3185">
        <w:rPr>
          <w:rFonts w:cs="Times New Roman"/>
          <w:szCs w:val="21"/>
        </w:rPr>
        <w:t xml:space="preserve"> </w:t>
      </w:r>
      <w:r w:rsidRPr="007E3185">
        <w:rPr>
          <w:szCs w:val="21"/>
        </w:rPr>
        <w:t>。</w:t>
      </w:r>
      <w:r w:rsidRPr="007E3185">
        <w:rPr>
          <w:rFonts w:cs="Times New Roman"/>
          <w:szCs w:val="21"/>
        </w:rPr>
        <w:t xml:space="preserve"> </w:t>
      </w:r>
    </w:p>
    <w:p w14:paraId="4BA1A4ED" w14:textId="77777777" w:rsidR="003D2130" w:rsidRPr="007E3185" w:rsidRDefault="00000000" w:rsidP="007E3185">
      <w:pPr>
        <w:rPr>
          <w:szCs w:val="21"/>
        </w:rPr>
      </w:pPr>
      <w:r w:rsidRPr="007E3185">
        <w:rPr>
          <w:rFonts w:cs="Times New Roman"/>
          <w:szCs w:val="21"/>
        </w:rPr>
        <w:t>26.</w:t>
      </w:r>
      <w:r w:rsidRPr="007E3185">
        <w:rPr>
          <w:szCs w:val="21"/>
        </w:rPr>
        <w:t>黑体：如果某一物体对任何波长的辐射都能全部吸收，则称该物体为绝对黑体，如果物体仅对某一波长全部吸收，则称该物体对这一波长为黑体。（洁白的雪面对远红外波段而言，远比一般物体更接近于黑体）</w:t>
      </w:r>
      <w:r w:rsidRPr="007E3185">
        <w:rPr>
          <w:rFonts w:cs="Times New Roman"/>
          <w:szCs w:val="21"/>
        </w:rPr>
        <w:t xml:space="preserve"> </w:t>
      </w:r>
    </w:p>
    <w:p w14:paraId="1340EF9E" w14:textId="77777777" w:rsidR="003D2130" w:rsidRPr="007E3185" w:rsidRDefault="00000000" w:rsidP="007E3185">
      <w:pPr>
        <w:rPr>
          <w:szCs w:val="21"/>
        </w:rPr>
      </w:pPr>
      <w:r w:rsidRPr="007E3185">
        <w:rPr>
          <w:rFonts w:cs="Times New Roman"/>
          <w:szCs w:val="21"/>
        </w:rPr>
        <w:t>27.</w:t>
      </w:r>
      <w:r w:rsidRPr="007E3185">
        <w:rPr>
          <w:szCs w:val="21"/>
        </w:rPr>
        <w:t xml:space="preserve">灰体：如果物体吸收率不随波长而变，但吸收率小于 </w:t>
      </w:r>
      <w:r w:rsidRPr="007E3185">
        <w:rPr>
          <w:rFonts w:cs="Times New Roman"/>
          <w:szCs w:val="21"/>
        </w:rPr>
        <w:t>1</w:t>
      </w:r>
      <w:r w:rsidRPr="007E3185">
        <w:rPr>
          <w:szCs w:val="21"/>
        </w:rPr>
        <w:t>，则称该物体为灰体。地面对长波辐射的吸收率近于常数，故可认为地面对长波辐射为灰体。</w:t>
      </w:r>
      <w:r w:rsidRPr="007E3185">
        <w:rPr>
          <w:rFonts w:cs="Times New Roman"/>
          <w:szCs w:val="21"/>
        </w:rPr>
        <w:t xml:space="preserve"> </w:t>
      </w:r>
    </w:p>
    <w:p w14:paraId="3D3539DE" w14:textId="77777777" w:rsidR="003D2130" w:rsidRPr="007E3185" w:rsidRDefault="00000000" w:rsidP="007E3185">
      <w:pPr>
        <w:rPr>
          <w:szCs w:val="21"/>
        </w:rPr>
      </w:pPr>
      <w:r w:rsidRPr="007E3185">
        <w:rPr>
          <w:rFonts w:cs="Times New Roman"/>
          <w:szCs w:val="21"/>
        </w:rPr>
        <w:t>28.</w:t>
      </w:r>
      <w:r w:rsidRPr="007E3185">
        <w:rPr>
          <w:szCs w:val="21"/>
        </w:rPr>
        <w:t>基尔荷夫定律</w:t>
      </w:r>
      <w:r w:rsidRPr="007E3185">
        <w:rPr>
          <w:rFonts w:cs="Times New Roman"/>
          <w:szCs w:val="21"/>
        </w:rPr>
        <w:t>(</w:t>
      </w:r>
      <w:r w:rsidRPr="007E3185">
        <w:rPr>
          <w:szCs w:val="21"/>
        </w:rPr>
        <w:t>选择吸收定律</w:t>
      </w:r>
      <w:r w:rsidRPr="007E3185">
        <w:rPr>
          <w:rFonts w:cs="Times New Roman"/>
          <w:szCs w:val="21"/>
        </w:rPr>
        <w:t xml:space="preserve">) </w:t>
      </w:r>
    </w:p>
    <w:p w14:paraId="3DF9DFB4" w14:textId="77777777" w:rsidR="003D2130" w:rsidRPr="007E3185" w:rsidRDefault="00000000" w:rsidP="007E3185">
      <w:pPr>
        <w:rPr>
          <w:szCs w:val="21"/>
        </w:rPr>
      </w:pPr>
      <w:r w:rsidRPr="007E3185">
        <w:rPr>
          <w:szCs w:val="21"/>
        </w:rPr>
        <w:t>在一定波长、一定温度下，一个物体的吸收率等于该物体同温度、同波长的放射率。</w:t>
      </w:r>
      <w:r w:rsidRPr="007E3185">
        <w:rPr>
          <w:rFonts w:cs="Times New Roman"/>
          <w:szCs w:val="21"/>
        </w:rPr>
        <w:t xml:space="preserve">  </w:t>
      </w:r>
    </w:p>
    <w:p w14:paraId="3607BF01" w14:textId="77777777" w:rsidR="003D2130" w:rsidRPr="007E3185" w:rsidRDefault="00000000" w:rsidP="007E3185">
      <w:pPr>
        <w:rPr>
          <w:szCs w:val="21"/>
        </w:rPr>
      </w:pPr>
      <w:r w:rsidRPr="007E3185">
        <w:rPr>
          <w:szCs w:val="21"/>
        </w:rPr>
        <w:t xml:space="preserve">同一物体在温度 </w:t>
      </w:r>
      <w:r w:rsidRPr="007E3185">
        <w:rPr>
          <w:rFonts w:cs="Times New Roman"/>
          <w:szCs w:val="21"/>
        </w:rPr>
        <w:t xml:space="preserve">T </w:t>
      </w:r>
      <w:r w:rsidRPr="007E3185">
        <w:rPr>
          <w:szCs w:val="21"/>
        </w:rPr>
        <w:t>时它放射某一波长的辐射，则在同一温度下也吸收这一波长的辐射。</w:t>
      </w:r>
      <w:r w:rsidRPr="007E3185">
        <w:rPr>
          <w:rFonts w:cs="Times New Roman"/>
          <w:szCs w:val="21"/>
        </w:rPr>
        <w:t xml:space="preserve"> </w:t>
      </w:r>
    </w:p>
    <w:p w14:paraId="62374F32" w14:textId="77777777" w:rsidR="003D2130" w:rsidRPr="007E3185" w:rsidRDefault="00000000" w:rsidP="007E3185">
      <w:pPr>
        <w:rPr>
          <w:szCs w:val="21"/>
        </w:rPr>
      </w:pPr>
      <w:r w:rsidRPr="007E3185">
        <w:rPr>
          <w:rFonts w:cs="Times New Roman"/>
          <w:szCs w:val="21"/>
        </w:rPr>
        <w:t>29.</w:t>
      </w:r>
      <w:r w:rsidRPr="007E3185">
        <w:rPr>
          <w:szCs w:val="21"/>
        </w:rPr>
        <w:t>斯蒂芬</w:t>
      </w:r>
      <w:r w:rsidRPr="007E3185">
        <w:rPr>
          <w:rFonts w:cs="Times New Roman"/>
          <w:szCs w:val="21"/>
        </w:rPr>
        <w:t>-</w:t>
      </w:r>
      <w:r w:rsidRPr="007E3185">
        <w:rPr>
          <w:szCs w:val="21"/>
        </w:rPr>
        <w:t>玻耳兹曼定律</w:t>
      </w:r>
      <w:r w:rsidRPr="007E3185">
        <w:rPr>
          <w:rFonts w:cs="Times New Roman"/>
          <w:szCs w:val="21"/>
        </w:rPr>
        <w:t xml:space="preserve">  </w:t>
      </w:r>
      <w:r w:rsidRPr="007E3185">
        <w:rPr>
          <w:rFonts w:cs="Times New Roman"/>
          <w:szCs w:val="21"/>
        </w:rPr>
        <w:tab/>
      </w:r>
      <w:r w:rsidRPr="007E3185">
        <w:rPr>
          <w:rFonts w:cs="Times New Roman"/>
          <w:szCs w:val="21"/>
          <w:vertAlign w:val="subscript"/>
        </w:rPr>
        <w:t xml:space="preserve">4 </w:t>
      </w:r>
      <w:r w:rsidRPr="007E3185">
        <w:rPr>
          <w:szCs w:val="21"/>
        </w:rPr>
        <w:t>黑体的总放射能力与它本身的绝对温度的四次方成正比，即</w:t>
      </w:r>
      <w:r w:rsidRPr="007E3185">
        <w:rPr>
          <w:rFonts w:cs="Times New Roman"/>
          <w:szCs w:val="21"/>
        </w:rPr>
        <w:t xml:space="preserve">  E =σT</w:t>
      </w:r>
    </w:p>
    <w:p w14:paraId="7EE61617" w14:textId="77777777" w:rsidR="003D2130" w:rsidRPr="007E3185" w:rsidRDefault="00000000" w:rsidP="007E3185">
      <w:pPr>
        <w:rPr>
          <w:szCs w:val="21"/>
        </w:rPr>
      </w:pPr>
      <w:r w:rsidRPr="007E3185">
        <w:rPr>
          <w:rFonts w:cs="Times New Roman"/>
          <w:szCs w:val="21"/>
          <w:vertAlign w:val="superscript"/>
        </w:rPr>
        <w:t>-8</w:t>
      </w:r>
      <w:r w:rsidRPr="007E3185">
        <w:rPr>
          <w:rFonts w:cs="Times New Roman"/>
          <w:szCs w:val="21"/>
        </w:rPr>
        <w:t>W/</w:t>
      </w:r>
      <w:r w:rsidRPr="007E3185">
        <w:rPr>
          <w:szCs w:val="21"/>
        </w:rPr>
        <w:t>（</w:t>
      </w:r>
      <w:r w:rsidRPr="007E3185">
        <w:rPr>
          <w:rFonts w:cs="Times New Roman"/>
          <w:szCs w:val="21"/>
        </w:rPr>
        <w:t>m</w:t>
      </w:r>
      <w:r w:rsidRPr="007E3185">
        <w:rPr>
          <w:rFonts w:cs="Times New Roman"/>
          <w:szCs w:val="21"/>
          <w:vertAlign w:val="superscript"/>
        </w:rPr>
        <w:t>2</w:t>
      </w:r>
      <w:r w:rsidRPr="007E3185">
        <w:rPr>
          <w:rFonts w:cs="Times New Roman"/>
          <w:szCs w:val="21"/>
        </w:rPr>
        <w:t>·K</w:t>
      </w:r>
      <w:r w:rsidRPr="007E3185">
        <w:rPr>
          <w:rFonts w:cs="Times New Roman"/>
          <w:szCs w:val="21"/>
          <w:vertAlign w:val="superscript"/>
        </w:rPr>
        <w:t>4</w:t>
      </w:r>
      <w:r w:rsidRPr="007E3185">
        <w:rPr>
          <w:szCs w:val="21"/>
        </w:rPr>
        <w:t>）为斯蒂芬</w:t>
      </w:r>
      <w:r w:rsidRPr="007E3185">
        <w:rPr>
          <w:rFonts w:cs="Times New Roman"/>
          <w:szCs w:val="21"/>
        </w:rPr>
        <w:t>-</w:t>
      </w:r>
      <w:r w:rsidRPr="007E3185">
        <w:rPr>
          <w:szCs w:val="21"/>
        </w:rPr>
        <w:t>波耳兹曼常数。</w:t>
      </w:r>
      <w:r w:rsidRPr="007E3185">
        <w:rPr>
          <w:rFonts w:cs="Times New Roman"/>
          <w:szCs w:val="21"/>
        </w:rPr>
        <w:t xml:space="preserve">  </w:t>
      </w:r>
      <w:r w:rsidRPr="007E3185">
        <w:rPr>
          <w:rFonts w:cs="Times New Roman"/>
          <w:szCs w:val="21"/>
        </w:rPr>
        <w:tab/>
        <w:t xml:space="preserve">Tb </w:t>
      </w:r>
      <w:r w:rsidRPr="007E3185">
        <w:rPr>
          <w:szCs w:val="21"/>
        </w:rPr>
        <w:t xml:space="preserve">式中 </w:t>
      </w:r>
      <w:r w:rsidRPr="007E3185">
        <w:rPr>
          <w:rFonts w:cs="Times New Roman"/>
          <w:szCs w:val="21"/>
        </w:rPr>
        <w:t>σ=5.67×10</w:t>
      </w:r>
    </w:p>
    <w:p w14:paraId="5BEA63E5" w14:textId="77777777" w:rsidR="003D2130" w:rsidRPr="007E3185" w:rsidRDefault="00000000" w:rsidP="007E3185">
      <w:pPr>
        <w:rPr>
          <w:szCs w:val="21"/>
        </w:rPr>
      </w:pPr>
      <w:r w:rsidRPr="007E3185">
        <w:rPr>
          <w:szCs w:val="21"/>
        </w:rPr>
        <w:t xml:space="preserve">上式既可计算黑体在温度 </w:t>
      </w:r>
      <w:r w:rsidRPr="007E3185">
        <w:rPr>
          <w:rFonts w:cs="Times New Roman"/>
          <w:szCs w:val="21"/>
        </w:rPr>
        <w:t xml:space="preserve">T </w:t>
      </w:r>
      <w:r w:rsidRPr="007E3185">
        <w:rPr>
          <w:szCs w:val="21"/>
        </w:rPr>
        <w:t>时的辐射强度，也可由黑体的辐射强度反求其表面温度</w:t>
      </w:r>
      <w:r w:rsidRPr="007E3185">
        <w:rPr>
          <w:rFonts w:cs="Times New Roman"/>
          <w:szCs w:val="21"/>
        </w:rPr>
        <w:t xml:space="preserve">  </w:t>
      </w:r>
    </w:p>
    <w:p w14:paraId="4A0725A0" w14:textId="77777777" w:rsidR="003D2130" w:rsidRPr="007E3185" w:rsidRDefault="00000000" w:rsidP="007E3185">
      <w:pPr>
        <w:rPr>
          <w:szCs w:val="21"/>
        </w:rPr>
      </w:pPr>
      <w:r w:rsidRPr="007E3185">
        <w:rPr>
          <w:rFonts w:cs="Times New Roman"/>
          <w:szCs w:val="21"/>
        </w:rPr>
        <w:t>30.</w:t>
      </w:r>
      <w:r w:rsidRPr="007E3185">
        <w:rPr>
          <w:szCs w:val="21"/>
        </w:rPr>
        <w:t>维恩位移定律</w:t>
      </w:r>
      <w:r w:rsidRPr="007E3185">
        <w:rPr>
          <w:rFonts w:cs="Times New Roman"/>
          <w:szCs w:val="21"/>
        </w:rPr>
        <w:t xml:space="preserve">  </w:t>
      </w:r>
    </w:p>
    <w:p w14:paraId="0F3B5860" w14:textId="77777777" w:rsidR="003D2130" w:rsidRPr="007E3185" w:rsidRDefault="00000000" w:rsidP="007E3185">
      <w:pPr>
        <w:rPr>
          <w:szCs w:val="21"/>
        </w:rPr>
      </w:pPr>
      <w:r w:rsidRPr="007E3185">
        <w:rPr>
          <w:szCs w:val="21"/>
        </w:rPr>
        <w:t>黑体单色辐射强度极大值所对应的波长与其绝对温度成反比，即</w:t>
      </w:r>
      <w:r w:rsidRPr="007E3185">
        <w:rPr>
          <w:rFonts w:cs="Times New Roman"/>
          <w:szCs w:val="21"/>
        </w:rPr>
        <w:t xml:space="preserve">  </w:t>
      </w:r>
      <w:r w:rsidRPr="007E3185">
        <w:rPr>
          <w:rFonts w:cs="Times New Roman"/>
          <w:szCs w:val="21"/>
          <w:vertAlign w:val="superscript"/>
        </w:rPr>
        <w:t>λ</w:t>
      </w:r>
      <w:r w:rsidRPr="007E3185">
        <w:rPr>
          <w:rFonts w:cs="Times New Roman"/>
          <w:szCs w:val="21"/>
          <w:vertAlign w:val="subscript"/>
        </w:rPr>
        <w:t>m</w:t>
      </w:r>
      <w:r w:rsidRPr="007E3185">
        <w:rPr>
          <w:rFonts w:cs="Times New Roman"/>
          <w:szCs w:val="21"/>
        </w:rPr>
        <w:t>T=C</w:t>
      </w:r>
    </w:p>
    <w:p w14:paraId="72BA07E7" w14:textId="77777777" w:rsidR="003D2130" w:rsidRPr="007E3185" w:rsidRDefault="00000000" w:rsidP="007E3185">
      <w:pPr>
        <w:rPr>
          <w:szCs w:val="21"/>
        </w:rPr>
      </w:pPr>
      <w:r w:rsidRPr="007E3185">
        <w:rPr>
          <w:szCs w:val="21"/>
        </w:rPr>
        <w:t xml:space="preserve">如果波长以 μm 为单位，则常数 C=2896μm· K  </w:t>
      </w:r>
    </w:p>
    <w:p w14:paraId="65CE2F7D" w14:textId="77777777" w:rsidR="003D2130" w:rsidRPr="007E3185" w:rsidRDefault="00000000" w:rsidP="007E3185">
      <w:pPr>
        <w:rPr>
          <w:szCs w:val="21"/>
        </w:rPr>
      </w:pPr>
      <w:r w:rsidRPr="007E3185">
        <w:rPr>
          <w:szCs w:val="21"/>
        </w:rPr>
        <w:t>物体的温度愈高，其单色辐射极大值所对应的波长愈短；反之，物体的温度愈低，其辐射的波长则愈长。</w:t>
      </w:r>
      <w:r w:rsidRPr="007E3185">
        <w:rPr>
          <w:rFonts w:cs="Times New Roman"/>
          <w:szCs w:val="21"/>
        </w:rPr>
        <w:t xml:space="preserve"> </w:t>
      </w:r>
    </w:p>
    <w:p w14:paraId="3200B0F1" w14:textId="77777777" w:rsidR="003D2130" w:rsidRPr="007E3185" w:rsidRDefault="00000000" w:rsidP="007E3185">
      <w:pPr>
        <w:rPr>
          <w:szCs w:val="21"/>
        </w:rPr>
      </w:pPr>
      <w:r w:rsidRPr="007E3185">
        <w:rPr>
          <w:rFonts w:cs="Times New Roman"/>
          <w:szCs w:val="21"/>
        </w:rPr>
        <w:lastRenderedPageBreak/>
        <w:t xml:space="preserve"> </w:t>
      </w:r>
    </w:p>
    <w:p w14:paraId="5F90E1EB" w14:textId="77777777" w:rsidR="003D2130" w:rsidRPr="007E3185" w:rsidRDefault="00000000" w:rsidP="007E3185">
      <w:pPr>
        <w:rPr>
          <w:szCs w:val="21"/>
        </w:rPr>
      </w:pPr>
      <w:r w:rsidRPr="007E3185">
        <w:rPr>
          <w:rFonts w:cs="Times New Roman"/>
          <w:szCs w:val="21"/>
        </w:rPr>
        <w:t xml:space="preserve">2-2 </w:t>
      </w:r>
      <w:r w:rsidRPr="007E3185">
        <w:rPr>
          <w:szCs w:val="21"/>
        </w:rPr>
        <w:t>太阳辐射</w:t>
      </w:r>
      <w:r w:rsidRPr="007E3185">
        <w:rPr>
          <w:rFonts w:cs="Times New Roman"/>
          <w:szCs w:val="21"/>
        </w:rPr>
        <w:t xml:space="preserve"> </w:t>
      </w:r>
    </w:p>
    <w:p w14:paraId="5437E271" w14:textId="77777777" w:rsidR="003D2130" w:rsidRPr="007E3185" w:rsidRDefault="00000000" w:rsidP="007E3185">
      <w:pPr>
        <w:rPr>
          <w:szCs w:val="21"/>
        </w:rPr>
      </w:pPr>
      <w:r w:rsidRPr="007E3185">
        <w:rPr>
          <w:rFonts w:cs="Times New Roman"/>
          <w:szCs w:val="21"/>
        </w:rPr>
        <w:t>31.</w:t>
      </w:r>
      <w:r w:rsidRPr="007E3185">
        <w:rPr>
          <w:szCs w:val="21"/>
        </w:rPr>
        <w:t>太阳辐射光谱：太阳辐射中辐射能按波长的分布，称为太阳辐射光谱。</w:t>
      </w:r>
      <w:r w:rsidRPr="007E3185">
        <w:rPr>
          <w:rFonts w:cs="Times New Roman"/>
          <w:szCs w:val="21"/>
        </w:rPr>
        <w:t xml:space="preserve"> </w:t>
      </w:r>
    </w:p>
    <w:p w14:paraId="7EF6DC5E" w14:textId="77777777" w:rsidR="003D2130" w:rsidRPr="007E3185" w:rsidRDefault="00000000" w:rsidP="007E3185">
      <w:pPr>
        <w:rPr>
          <w:szCs w:val="21"/>
        </w:rPr>
      </w:pPr>
      <w:r w:rsidRPr="007E3185">
        <w:rPr>
          <w:rFonts w:cs="Times New Roman"/>
          <w:szCs w:val="21"/>
        </w:rPr>
        <w:t>32.</w:t>
      </w:r>
      <w:r w:rsidRPr="007E3185">
        <w:rPr>
          <w:szCs w:val="21"/>
        </w:rPr>
        <w:t>太阳常数：指当地球位于日地平均距离</w:t>
      </w:r>
      <w:r w:rsidRPr="007E3185">
        <w:rPr>
          <w:rFonts w:cs="Times New Roman"/>
          <w:szCs w:val="21"/>
        </w:rPr>
        <w:t>(</w:t>
      </w:r>
      <w:r w:rsidRPr="007E3185">
        <w:rPr>
          <w:szCs w:val="21"/>
        </w:rPr>
        <w:t xml:space="preserve">约为 </w:t>
      </w:r>
      <w:r w:rsidRPr="007E3185">
        <w:rPr>
          <w:rFonts w:cs="Times New Roman"/>
          <w:szCs w:val="21"/>
        </w:rPr>
        <w:t>1.496×10</w:t>
      </w:r>
      <w:r w:rsidRPr="007E3185">
        <w:rPr>
          <w:rFonts w:cs="Times New Roman"/>
          <w:szCs w:val="21"/>
          <w:vertAlign w:val="superscript"/>
        </w:rPr>
        <w:t>8</w:t>
      </w:r>
      <w:r w:rsidRPr="007E3185">
        <w:rPr>
          <w:rFonts w:cs="Times New Roman"/>
          <w:szCs w:val="21"/>
        </w:rPr>
        <w:t>km)</w:t>
      </w:r>
      <w:r w:rsidRPr="007E3185">
        <w:rPr>
          <w:szCs w:val="21"/>
        </w:rPr>
        <w:t xml:space="preserve">时，大气上界垂直于太阳光线的平面上，单位面积单位时间内接受的太阳辐射能量，用 </w:t>
      </w:r>
      <w:r w:rsidRPr="007E3185">
        <w:rPr>
          <w:rFonts w:cs="Times New Roman"/>
          <w:szCs w:val="21"/>
        </w:rPr>
        <w:t>I</w:t>
      </w:r>
      <w:r w:rsidRPr="007E3185">
        <w:rPr>
          <w:rFonts w:cs="Times New Roman"/>
          <w:szCs w:val="21"/>
          <w:vertAlign w:val="subscript"/>
        </w:rPr>
        <w:t xml:space="preserve">0 </w:t>
      </w:r>
      <w:r w:rsidRPr="007E3185">
        <w:rPr>
          <w:szCs w:val="21"/>
        </w:rPr>
        <w:t>表示。</w:t>
      </w:r>
      <w:r w:rsidRPr="007E3185">
        <w:rPr>
          <w:rFonts w:cs="Times New Roman"/>
          <w:szCs w:val="21"/>
        </w:rPr>
        <w:t xml:space="preserve">P24 </w:t>
      </w:r>
    </w:p>
    <w:p w14:paraId="5F7101C0" w14:textId="77777777" w:rsidR="003D2130" w:rsidRPr="007E3185" w:rsidRDefault="00000000" w:rsidP="007E3185">
      <w:pPr>
        <w:rPr>
          <w:szCs w:val="21"/>
        </w:rPr>
      </w:pPr>
      <w:r w:rsidRPr="007E3185">
        <w:rPr>
          <w:rFonts w:cs="Times New Roman"/>
          <w:szCs w:val="21"/>
        </w:rPr>
        <w:t>33.</w:t>
      </w:r>
      <w:r w:rsidRPr="007E3185">
        <w:rPr>
          <w:szCs w:val="21"/>
        </w:rPr>
        <w:t xml:space="preserve">天文辐射：太阳辐射在大气上界的时空分布是由太阳与地球间的天文位置决定的，又称天文辐射。除太阳本身的变化外，天文辐射能量主要决定于日地距离、太阳高度和白昼长度。在某一时刻，大气上界的太阳辐射强度 </w:t>
      </w:r>
      <w:r w:rsidRPr="007E3185">
        <w:rPr>
          <w:rFonts w:cs="Times New Roman"/>
          <w:szCs w:val="21"/>
        </w:rPr>
        <w:t xml:space="preserve">I </w:t>
      </w:r>
      <w:r w:rsidRPr="007E3185">
        <w:rPr>
          <w:szCs w:val="21"/>
        </w:rPr>
        <w:t xml:space="preserve">应为 </w:t>
      </w:r>
      <w:r w:rsidRPr="007E3185">
        <w:rPr>
          <w:rFonts w:cs="Times New Roman"/>
          <w:szCs w:val="21"/>
        </w:rPr>
        <w:t>I=a</w:t>
      </w:r>
      <w:r w:rsidRPr="007E3185">
        <w:rPr>
          <w:rFonts w:cs="Times New Roman"/>
          <w:szCs w:val="21"/>
          <w:vertAlign w:val="superscript"/>
        </w:rPr>
        <w:t>2</w:t>
      </w:r>
      <w:r w:rsidRPr="007E3185">
        <w:rPr>
          <w:rFonts w:cs="Times New Roman"/>
          <w:szCs w:val="21"/>
        </w:rPr>
        <w:t>/b</w:t>
      </w:r>
      <w:r w:rsidRPr="007E3185">
        <w:rPr>
          <w:rFonts w:cs="Times New Roman"/>
          <w:szCs w:val="21"/>
          <w:vertAlign w:val="superscript"/>
        </w:rPr>
        <w:t>2</w:t>
      </w:r>
      <w:r w:rsidRPr="007E3185">
        <w:rPr>
          <w:rFonts w:cs="Times New Roman"/>
          <w:szCs w:val="21"/>
        </w:rPr>
        <w:t>×I</w:t>
      </w:r>
      <w:r w:rsidRPr="007E3185">
        <w:rPr>
          <w:rFonts w:cs="Times New Roman"/>
          <w:szCs w:val="21"/>
          <w:vertAlign w:val="subscript"/>
        </w:rPr>
        <w:t>0</w:t>
      </w:r>
      <w:r w:rsidRPr="007E3185">
        <w:rPr>
          <w:szCs w:val="21"/>
        </w:rPr>
        <w:t xml:space="preserve">，式中 </w:t>
      </w:r>
      <w:r w:rsidRPr="007E3185">
        <w:rPr>
          <w:rFonts w:cs="Times New Roman"/>
          <w:szCs w:val="21"/>
        </w:rPr>
        <w:t xml:space="preserve">b </w:t>
      </w:r>
      <w:r w:rsidRPr="007E3185">
        <w:rPr>
          <w:szCs w:val="21"/>
        </w:rPr>
        <w:t>为该时刻的日地距离，</w:t>
      </w:r>
      <w:r w:rsidRPr="007E3185">
        <w:rPr>
          <w:rFonts w:cs="Times New Roman"/>
          <w:szCs w:val="21"/>
        </w:rPr>
        <w:t xml:space="preserve">a </w:t>
      </w:r>
      <w:r w:rsidRPr="007E3185">
        <w:rPr>
          <w:szCs w:val="21"/>
        </w:rPr>
        <w:t>为地球公转轨道的平均半径，</w:t>
      </w:r>
      <w:r w:rsidRPr="007E3185">
        <w:rPr>
          <w:rFonts w:cs="Times New Roman"/>
          <w:szCs w:val="21"/>
        </w:rPr>
        <w:t>I</w:t>
      </w:r>
      <w:r w:rsidRPr="007E3185">
        <w:rPr>
          <w:rFonts w:cs="Times New Roman"/>
          <w:szCs w:val="21"/>
          <w:vertAlign w:val="subscript"/>
        </w:rPr>
        <w:t xml:space="preserve">0 </w:t>
      </w:r>
      <w:r w:rsidRPr="007E3185">
        <w:rPr>
          <w:szCs w:val="21"/>
        </w:rPr>
        <w:t xml:space="preserve">为太阳常数 </w:t>
      </w:r>
      <w:r w:rsidRPr="007E3185">
        <w:rPr>
          <w:rFonts w:cs="Times New Roman"/>
          <w:szCs w:val="21"/>
        </w:rPr>
        <w:t>1370W/m</w:t>
      </w:r>
      <w:r w:rsidRPr="007E3185">
        <w:rPr>
          <w:rFonts w:cs="Times New Roman"/>
          <w:szCs w:val="21"/>
          <w:vertAlign w:val="superscript"/>
        </w:rPr>
        <w:t>2</w:t>
      </w:r>
      <w:r w:rsidRPr="007E3185">
        <w:rPr>
          <w:szCs w:val="21"/>
        </w:rPr>
        <w:t>。</w:t>
      </w:r>
      <w:r w:rsidRPr="007E3185">
        <w:rPr>
          <w:rFonts w:cs="Times New Roman"/>
          <w:szCs w:val="21"/>
        </w:rPr>
        <w:t xml:space="preserve"> </w:t>
      </w:r>
    </w:p>
    <w:p w14:paraId="0D5D097B" w14:textId="77777777" w:rsidR="003D2130" w:rsidRPr="007E3185" w:rsidRDefault="00000000" w:rsidP="007E3185">
      <w:pPr>
        <w:rPr>
          <w:szCs w:val="21"/>
        </w:rPr>
      </w:pPr>
      <w:r w:rsidRPr="007E3185">
        <w:rPr>
          <w:rFonts w:cs="Times New Roman"/>
          <w:szCs w:val="21"/>
        </w:rPr>
        <w:t>34.</w:t>
      </w:r>
      <w:r w:rsidRPr="007E3185">
        <w:rPr>
          <w:szCs w:val="21"/>
        </w:rPr>
        <w:t xml:space="preserve">太阳高度：在太阳高度为 </w:t>
      </w:r>
      <w:r w:rsidRPr="007E3185">
        <w:rPr>
          <w:rFonts w:cs="Times New Roman"/>
          <w:szCs w:val="21"/>
        </w:rPr>
        <w:t xml:space="preserve">h </w:t>
      </w:r>
      <w:r w:rsidRPr="007E3185">
        <w:rPr>
          <w:szCs w:val="21"/>
        </w:rPr>
        <w:t xml:space="preserve">时，单位面积上所获得的太阳能为 </w:t>
      </w:r>
      <w:r w:rsidRPr="007E3185">
        <w:rPr>
          <w:rFonts w:cs="Times New Roman"/>
          <w:szCs w:val="21"/>
        </w:rPr>
        <w:t>Isinh</w:t>
      </w:r>
      <w:r w:rsidRPr="007E3185">
        <w:rPr>
          <w:szCs w:val="21"/>
        </w:rPr>
        <w:t>。再考虑到日地距离</w:t>
      </w:r>
    </w:p>
    <w:p w14:paraId="45416849" w14:textId="77777777" w:rsidR="003D2130" w:rsidRPr="007E3185" w:rsidRDefault="00000000" w:rsidP="007E3185">
      <w:pPr>
        <w:rPr>
          <w:szCs w:val="21"/>
        </w:rPr>
      </w:pPr>
      <w:r w:rsidRPr="007E3185">
        <w:rPr>
          <w:szCs w:val="21"/>
        </w:rPr>
        <w:t>的影响，那么每单位时间落到大气上界任意地点的单位水平面上的天文辐射能量为</w:t>
      </w:r>
      <w:r w:rsidRPr="007E3185">
        <w:rPr>
          <w:rFonts w:cs="Times New Roman"/>
          <w:szCs w:val="21"/>
        </w:rPr>
        <w:t xml:space="preserve"> </w:t>
      </w:r>
    </w:p>
    <w:p w14:paraId="794A7FA0" w14:textId="77777777" w:rsidR="003D2130" w:rsidRPr="007E3185" w:rsidRDefault="00000000" w:rsidP="007E3185">
      <w:pPr>
        <w:rPr>
          <w:szCs w:val="21"/>
        </w:rPr>
      </w:pPr>
      <w:r w:rsidRPr="007E3185">
        <w:rPr>
          <w:rFonts w:cs="Times New Roman"/>
          <w:i/>
          <w:szCs w:val="21"/>
        </w:rPr>
        <w:t>dQs</w:t>
      </w:r>
      <w:r w:rsidRPr="007E3185">
        <w:rPr>
          <w:rFonts w:cs="Times New Roman"/>
          <w:i/>
          <w:szCs w:val="21"/>
        </w:rPr>
        <w:tab/>
        <w:t>I</w:t>
      </w:r>
      <w:r w:rsidRPr="007E3185">
        <w:rPr>
          <w:rFonts w:cs="Times New Roman"/>
          <w:szCs w:val="21"/>
        </w:rPr>
        <w:t>0</w:t>
      </w:r>
    </w:p>
    <w:p w14:paraId="3A0F056D" w14:textId="77777777" w:rsidR="003D2130" w:rsidRPr="007E3185" w:rsidRDefault="00000000" w:rsidP="007E3185">
      <w:pPr>
        <w:rPr>
          <w:szCs w:val="21"/>
        </w:rPr>
      </w:pPr>
      <w:r w:rsidRPr="007E3185">
        <w:rPr>
          <w:rFonts w:cs="Calibri"/>
          <w:noProof/>
          <w:szCs w:val="21"/>
        </w:rPr>
        <mc:AlternateContent>
          <mc:Choice Requires="wpg">
            <w:drawing>
              <wp:anchor distT="0" distB="0" distL="114300" distR="114300" simplePos="0" relativeHeight="251658240" behindDoc="0" locked="0" layoutInCell="1" allowOverlap="1" wp14:anchorId="09695662" wp14:editId="29239970">
                <wp:simplePos x="0" y="0"/>
                <wp:positionH relativeFrom="column">
                  <wp:posOffset>151031</wp:posOffset>
                </wp:positionH>
                <wp:positionV relativeFrom="paragraph">
                  <wp:posOffset>78026</wp:posOffset>
                </wp:positionV>
                <wp:extent cx="486686" cy="4117"/>
                <wp:effectExtent l="0" t="0" r="0" b="0"/>
                <wp:wrapNone/>
                <wp:docPr id="12865" name="Group 12865"/>
                <wp:cNvGraphicFramePr/>
                <a:graphic xmlns:a="http://schemas.openxmlformats.org/drawingml/2006/main">
                  <a:graphicData uri="http://schemas.microsoft.com/office/word/2010/wordprocessingGroup">
                    <wpg:wgp>
                      <wpg:cNvGrpSpPr/>
                      <wpg:grpSpPr>
                        <a:xfrm>
                          <a:off x="0" y="0"/>
                          <a:ext cx="486686" cy="4117"/>
                          <a:chOff x="0" y="0"/>
                          <a:chExt cx="486686" cy="4117"/>
                        </a:xfrm>
                      </wpg:grpSpPr>
                      <wps:wsp>
                        <wps:cNvPr id="806" name="Shape 806"/>
                        <wps:cNvSpPr/>
                        <wps:spPr>
                          <a:xfrm>
                            <a:off x="0" y="0"/>
                            <a:ext cx="209259" cy="0"/>
                          </a:xfrm>
                          <a:custGeom>
                            <a:avLst/>
                            <a:gdLst/>
                            <a:ahLst/>
                            <a:cxnLst/>
                            <a:rect l="0" t="0" r="0" b="0"/>
                            <a:pathLst>
                              <a:path w="209259">
                                <a:moveTo>
                                  <a:pt x="0" y="0"/>
                                </a:moveTo>
                                <a:lnTo>
                                  <a:pt x="209259" y="0"/>
                                </a:lnTo>
                              </a:path>
                            </a:pathLst>
                          </a:custGeom>
                          <a:ln w="4117" cap="flat">
                            <a:round/>
                          </a:ln>
                        </wps:spPr>
                        <wps:style>
                          <a:lnRef idx="1">
                            <a:srgbClr val="000000"/>
                          </a:lnRef>
                          <a:fillRef idx="0">
                            <a:srgbClr val="000000">
                              <a:alpha val="0"/>
                            </a:srgbClr>
                          </a:fillRef>
                          <a:effectRef idx="0">
                            <a:scrgbClr r="0" g="0" b="0"/>
                          </a:effectRef>
                          <a:fontRef idx="none"/>
                        </wps:style>
                        <wps:bodyPr/>
                      </wps:wsp>
                      <wps:wsp>
                        <wps:cNvPr id="807" name="Shape 807"/>
                        <wps:cNvSpPr/>
                        <wps:spPr>
                          <a:xfrm>
                            <a:off x="350373" y="0"/>
                            <a:ext cx="136312" cy="0"/>
                          </a:xfrm>
                          <a:custGeom>
                            <a:avLst/>
                            <a:gdLst/>
                            <a:ahLst/>
                            <a:cxnLst/>
                            <a:rect l="0" t="0" r="0" b="0"/>
                            <a:pathLst>
                              <a:path w="136312">
                                <a:moveTo>
                                  <a:pt x="0" y="0"/>
                                </a:moveTo>
                                <a:lnTo>
                                  <a:pt x="136312" y="0"/>
                                </a:lnTo>
                              </a:path>
                            </a:pathLst>
                          </a:custGeom>
                          <a:ln w="4117"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2865" style="width:38.3217pt;height:3.05176e-05pt;position:absolute;z-index:23;mso-position-horizontal-relative:text;mso-position-horizontal:absolute;margin-left:11.8922pt;mso-position-vertical-relative:text;margin-top:6.14376pt;" coordsize="4866,0">
                <v:shape id="Shape 806" style="position:absolute;width:2092;height:0;left:0;top:0;" coordsize="209259,0" path="m0,0l209259,0">
                  <v:stroke weight="0.324146pt" endcap="flat" joinstyle="round" on="true" color="#000000"/>
                  <v:fill on="false" color="#000000" opacity="0"/>
                </v:shape>
                <v:shape id="Shape 807" style="position:absolute;width:1363;height:0;left:3503;top:0;" coordsize="136312,0" path="m0,0l136312,0">
                  <v:stroke weight="0.324146pt" endcap="flat" joinstyle="round" on="true" color="#000000"/>
                  <v:fill on="false" color="#000000" opacity="0"/>
                </v:shape>
              </v:group>
            </w:pict>
          </mc:Fallback>
        </mc:AlternateContent>
      </w:r>
      <w:r w:rsidRPr="007E3185">
        <w:rPr>
          <w:rFonts w:cs="Segoe UI Symbol"/>
          <w:szCs w:val="21"/>
        </w:rPr>
        <w:t xml:space="preserve">= </w:t>
      </w:r>
      <w:r w:rsidRPr="007E3185">
        <w:rPr>
          <w:szCs w:val="21"/>
        </w:rPr>
        <w:t>sinh</w:t>
      </w:r>
    </w:p>
    <w:p w14:paraId="6D4FFA71" w14:textId="77777777" w:rsidR="003D2130" w:rsidRPr="007E3185" w:rsidRDefault="00000000" w:rsidP="007E3185">
      <w:pPr>
        <w:rPr>
          <w:szCs w:val="21"/>
        </w:rPr>
      </w:pPr>
      <w:r w:rsidRPr="007E3185">
        <w:rPr>
          <w:rFonts w:cs="Times New Roman"/>
          <w:i/>
          <w:szCs w:val="21"/>
          <w:vertAlign w:val="superscript"/>
        </w:rPr>
        <w:t xml:space="preserve">dt </w:t>
      </w:r>
      <w:r w:rsidRPr="007E3185">
        <w:rPr>
          <w:rFonts w:cs="Segoe UI Symbol"/>
          <w:szCs w:val="21"/>
          <w:vertAlign w:val="superscript"/>
        </w:rPr>
        <w:t></w:t>
      </w:r>
      <w:r w:rsidRPr="007E3185">
        <w:rPr>
          <w:rFonts w:cs="Times New Roman"/>
          <w:szCs w:val="21"/>
          <w:vertAlign w:val="subscript"/>
        </w:rPr>
        <w:t xml:space="preserve">0 </w:t>
      </w:r>
      <w:r w:rsidRPr="007E3185">
        <w:rPr>
          <w:szCs w:val="21"/>
        </w:rPr>
        <w:t xml:space="preserve">，用球面三角公式可以求出任意时刻太阳高度的表达 </w:t>
      </w:r>
      <w:r w:rsidRPr="007E3185">
        <w:rPr>
          <w:rFonts w:cs="Times New Roman"/>
          <w:szCs w:val="21"/>
        </w:rPr>
        <w:t>sinh=sinφsinδ</w:t>
      </w:r>
      <w:r w:rsidRPr="007E3185">
        <w:rPr>
          <w:szCs w:val="21"/>
        </w:rPr>
        <w:t xml:space="preserve">＋ </w:t>
      </w:r>
      <w:r w:rsidRPr="007E3185">
        <w:rPr>
          <w:rFonts w:cs="Times New Roman"/>
          <w:szCs w:val="21"/>
        </w:rPr>
        <w:t xml:space="preserve">cosφcosδcosω </w:t>
      </w:r>
      <w:r w:rsidRPr="007E3185">
        <w:rPr>
          <w:szCs w:val="21"/>
        </w:rPr>
        <w:t xml:space="preserve">，式中 </w:t>
      </w:r>
      <w:r w:rsidRPr="007E3185">
        <w:rPr>
          <w:rFonts w:cs="Times New Roman"/>
          <w:szCs w:val="21"/>
        </w:rPr>
        <w:t xml:space="preserve">h </w:t>
      </w:r>
      <w:r w:rsidRPr="007E3185">
        <w:rPr>
          <w:szCs w:val="21"/>
        </w:rPr>
        <w:t>为太阳高度，</w:t>
      </w:r>
      <w:r w:rsidRPr="007E3185">
        <w:rPr>
          <w:rFonts w:cs="Times New Roman"/>
          <w:szCs w:val="21"/>
        </w:rPr>
        <w:t xml:space="preserve">φ </w:t>
      </w:r>
      <w:r w:rsidRPr="007E3185">
        <w:rPr>
          <w:szCs w:val="21"/>
        </w:rPr>
        <w:t>为所在地的纬度，</w:t>
      </w:r>
      <w:r w:rsidRPr="007E3185">
        <w:rPr>
          <w:rFonts w:cs="Times New Roman"/>
          <w:szCs w:val="21"/>
        </w:rPr>
        <w:t xml:space="preserve">δ </w:t>
      </w:r>
      <w:r w:rsidRPr="007E3185">
        <w:rPr>
          <w:szCs w:val="21"/>
        </w:rPr>
        <w:t>为太阳赤纬。</w:t>
      </w:r>
      <w:r w:rsidRPr="007E3185">
        <w:rPr>
          <w:rFonts w:cs="Times New Roman"/>
          <w:szCs w:val="21"/>
        </w:rPr>
        <w:t xml:space="preserve"> </w:t>
      </w:r>
    </w:p>
    <w:p w14:paraId="3047A4B5" w14:textId="77777777" w:rsidR="003D2130" w:rsidRPr="007E3185" w:rsidRDefault="00000000" w:rsidP="007E3185">
      <w:pPr>
        <w:rPr>
          <w:szCs w:val="21"/>
        </w:rPr>
      </w:pPr>
      <w:r w:rsidRPr="007E3185">
        <w:rPr>
          <w:rFonts w:cs="Times New Roman"/>
          <w:szCs w:val="21"/>
        </w:rPr>
        <w:t>35.</w:t>
      </w:r>
      <w:r w:rsidRPr="007E3185">
        <w:rPr>
          <w:szCs w:val="21"/>
        </w:rPr>
        <w:t>分子散射：当散射质点</w:t>
      </w:r>
      <w:r w:rsidRPr="007E3185">
        <w:rPr>
          <w:rFonts w:cs="Times New Roman"/>
          <w:szCs w:val="21"/>
        </w:rPr>
        <w:t>(</w:t>
      </w:r>
      <w:r w:rsidRPr="007E3185">
        <w:rPr>
          <w:szCs w:val="21"/>
        </w:rPr>
        <w:t>如空气分子</w:t>
      </w:r>
      <w:r w:rsidRPr="007E3185">
        <w:rPr>
          <w:rFonts w:cs="Times New Roman"/>
          <w:szCs w:val="21"/>
        </w:rPr>
        <w:t>)</w:t>
      </w:r>
      <w:r w:rsidRPr="007E3185">
        <w:rPr>
          <w:szCs w:val="21"/>
        </w:rPr>
        <w:t>的直径比入射的波长小时，所发生的散射称为分子散射，也称为瑞利散射。</w:t>
      </w:r>
      <w:r w:rsidRPr="007E3185">
        <w:rPr>
          <w:rFonts w:cs="Times New Roman"/>
          <w:szCs w:val="21"/>
        </w:rPr>
        <w:t xml:space="preserve">P27 </w:t>
      </w:r>
    </w:p>
    <w:p w14:paraId="47867DB5" w14:textId="77777777" w:rsidR="003D2130" w:rsidRPr="007E3185" w:rsidRDefault="00000000" w:rsidP="007E3185">
      <w:pPr>
        <w:rPr>
          <w:szCs w:val="21"/>
        </w:rPr>
      </w:pPr>
      <w:r w:rsidRPr="007E3185">
        <w:rPr>
          <w:rFonts w:cs="Times New Roman"/>
          <w:szCs w:val="21"/>
        </w:rPr>
        <w:t>36.</w:t>
      </w:r>
      <w:r w:rsidRPr="007E3185">
        <w:rPr>
          <w:szCs w:val="21"/>
        </w:rPr>
        <w:t>粗粒散射；当散射质点</w:t>
      </w:r>
      <w:r w:rsidRPr="007E3185">
        <w:rPr>
          <w:rFonts w:cs="Times New Roman"/>
          <w:szCs w:val="21"/>
        </w:rPr>
        <w:t>(</w:t>
      </w:r>
      <w:r w:rsidRPr="007E3185">
        <w:rPr>
          <w:szCs w:val="21"/>
        </w:rPr>
        <w:t>如云滴、尘埃</w:t>
      </w:r>
      <w:r w:rsidRPr="007E3185">
        <w:rPr>
          <w:rFonts w:cs="Times New Roman"/>
          <w:szCs w:val="21"/>
        </w:rPr>
        <w:t>)</w:t>
      </w:r>
      <w:r w:rsidRPr="007E3185">
        <w:rPr>
          <w:szCs w:val="21"/>
        </w:rPr>
        <w:t>的直径与入射辐射的波长差不多或更大时，所发生的散射称为粗粒散射，或漫射、米散射、气溶胶颗粒散射。</w:t>
      </w:r>
      <w:r w:rsidRPr="007E3185">
        <w:rPr>
          <w:rFonts w:cs="Times New Roman"/>
          <w:szCs w:val="21"/>
        </w:rPr>
        <w:t xml:space="preserve">P27 </w:t>
      </w:r>
    </w:p>
    <w:p w14:paraId="0D916D50" w14:textId="77777777" w:rsidR="003D2130" w:rsidRPr="007E3185" w:rsidRDefault="00000000" w:rsidP="007E3185">
      <w:pPr>
        <w:rPr>
          <w:szCs w:val="21"/>
        </w:rPr>
      </w:pPr>
      <w:r w:rsidRPr="007E3185">
        <w:rPr>
          <w:rFonts w:cs="Times New Roman"/>
          <w:szCs w:val="21"/>
        </w:rPr>
        <w:t>37.</w:t>
      </w:r>
      <w:r w:rsidRPr="007E3185">
        <w:rPr>
          <w:szCs w:val="21"/>
        </w:rPr>
        <w:t>霾：大气中悬浮大量细小烟粒尘埃或盐粒时，天空浑浊并且呈浅蓝色</w:t>
      </w:r>
      <w:r w:rsidRPr="007E3185">
        <w:rPr>
          <w:rFonts w:cs="Times New Roman"/>
          <w:szCs w:val="21"/>
        </w:rPr>
        <w:t>(</w:t>
      </w:r>
      <w:r w:rsidRPr="007E3185">
        <w:rPr>
          <w:szCs w:val="21"/>
        </w:rPr>
        <w:t>以物体为背景</w:t>
      </w:r>
      <w:r w:rsidRPr="007E3185">
        <w:rPr>
          <w:rFonts w:cs="Times New Roman"/>
          <w:szCs w:val="21"/>
        </w:rPr>
        <w:t>)</w:t>
      </w:r>
      <w:r w:rsidRPr="007E3185">
        <w:rPr>
          <w:szCs w:val="21"/>
        </w:rPr>
        <w:t>或微黄色</w:t>
      </w:r>
      <w:r w:rsidRPr="007E3185">
        <w:rPr>
          <w:rFonts w:cs="Times New Roman"/>
          <w:szCs w:val="21"/>
        </w:rPr>
        <w:t>(</w:t>
      </w:r>
      <w:r w:rsidRPr="007E3185">
        <w:rPr>
          <w:szCs w:val="21"/>
        </w:rPr>
        <w:t>以天空为背景</w:t>
      </w:r>
      <w:r w:rsidRPr="007E3185">
        <w:rPr>
          <w:rFonts w:cs="Times New Roman"/>
          <w:szCs w:val="21"/>
        </w:rPr>
        <w:t>)</w:t>
      </w:r>
      <w:r w:rsidRPr="007E3185">
        <w:rPr>
          <w:szCs w:val="21"/>
        </w:rPr>
        <w:t>，这种现象称为霾。</w:t>
      </w:r>
      <w:r w:rsidRPr="007E3185">
        <w:rPr>
          <w:rFonts w:cs="Times New Roman"/>
          <w:szCs w:val="21"/>
        </w:rPr>
        <w:t xml:space="preserve">P28 </w:t>
      </w:r>
    </w:p>
    <w:p w14:paraId="1F1B4066" w14:textId="77777777" w:rsidR="003D2130" w:rsidRPr="007E3185" w:rsidRDefault="00000000" w:rsidP="007E3185">
      <w:pPr>
        <w:rPr>
          <w:szCs w:val="21"/>
        </w:rPr>
      </w:pPr>
      <w:r w:rsidRPr="007E3185">
        <w:rPr>
          <w:rFonts w:cs="Times New Roman"/>
          <w:szCs w:val="21"/>
        </w:rPr>
        <w:t>38.</w:t>
      </w:r>
      <w:r w:rsidRPr="007E3185">
        <w:rPr>
          <w:szCs w:val="21"/>
        </w:rPr>
        <w:t>大气透明度：大气透明度的特征用透明系数（</w:t>
      </w:r>
      <w:r w:rsidRPr="007E3185">
        <w:rPr>
          <w:rFonts w:cs="Times New Roman"/>
          <w:szCs w:val="21"/>
        </w:rPr>
        <w:t>p</w:t>
      </w:r>
      <w:r w:rsidRPr="007E3185">
        <w:rPr>
          <w:szCs w:val="21"/>
        </w:rPr>
        <w:t xml:space="preserve">）表示，它是指透过一个大气质量的辐射强度与进入该大气的辐射强度之比。表示辐射通过大气后的削弱程度 </w:t>
      </w:r>
      <w:r w:rsidRPr="007E3185">
        <w:rPr>
          <w:rFonts w:cs="Times New Roman"/>
          <w:i/>
          <w:szCs w:val="21"/>
        </w:rPr>
        <w:t>P=I/I</w:t>
      </w:r>
      <w:r w:rsidRPr="007E3185">
        <w:rPr>
          <w:rFonts w:cs="Times New Roman"/>
          <w:i/>
          <w:szCs w:val="21"/>
          <w:vertAlign w:val="subscript"/>
        </w:rPr>
        <w:t>0</w:t>
      </w:r>
      <w:r w:rsidRPr="007E3185">
        <w:rPr>
          <w:rFonts w:cs="Times New Roman"/>
          <w:szCs w:val="21"/>
        </w:rPr>
        <w:t xml:space="preserve">  P29 </w:t>
      </w:r>
    </w:p>
    <w:p w14:paraId="73825494" w14:textId="77777777" w:rsidR="003D2130" w:rsidRPr="007E3185" w:rsidRDefault="00000000" w:rsidP="007E3185">
      <w:pPr>
        <w:rPr>
          <w:szCs w:val="21"/>
        </w:rPr>
      </w:pPr>
      <w:r w:rsidRPr="007E3185">
        <w:rPr>
          <w:rFonts w:cs="Times New Roman"/>
          <w:szCs w:val="21"/>
        </w:rPr>
        <w:t>39.</w:t>
      </w:r>
      <w:r w:rsidRPr="007E3185">
        <w:rPr>
          <w:szCs w:val="21"/>
        </w:rPr>
        <w:t>阳伞效应：大气中云和气溶胶</w:t>
      </w:r>
      <w:r w:rsidRPr="007E3185">
        <w:rPr>
          <w:rFonts w:cs="Times New Roman"/>
          <w:szCs w:val="21"/>
        </w:rPr>
        <w:t>(</w:t>
      </w:r>
      <w:r w:rsidRPr="007E3185">
        <w:rPr>
          <w:szCs w:val="21"/>
        </w:rPr>
        <w:t>特别是火山灰</w:t>
      </w:r>
      <w:r w:rsidRPr="007E3185">
        <w:rPr>
          <w:rFonts w:cs="Times New Roman"/>
          <w:szCs w:val="21"/>
        </w:rPr>
        <w:t>)</w:t>
      </w:r>
      <w:r w:rsidRPr="007E3185">
        <w:rPr>
          <w:szCs w:val="21"/>
        </w:rPr>
        <w:t>对太阳辐射的强烈散射和反射作用，减弱了到达地面的太阳辐射，对地面有降温作用，称为阳伞效应或反射效应。</w:t>
      </w:r>
      <w:r w:rsidRPr="007E3185">
        <w:rPr>
          <w:rFonts w:cs="Times New Roman"/>
          <w:szCs w:val="21"/>
        </w:rPr>
        <w:t xml:space="preserve"> </w:t>
      </w:r>
    </w:p>
    <w:p w14:paraId="69F3B590" w14:textId="77777777" w:rsidR="003D2130" w:rsidRPr="007E3185" w:rsidRDefault="00000000" w:rsidP="007E3185">
      <w:pPr>
        <w:rPr>
          <w:szCs w:val="21"/>
        </w:rPr>
      </w:pPr>
      <w:r w:rsidRPr="007E3185">
        <w:rPr>
          <w:rFonts w:cs="Times New Roman"/>
          <w:szCs w:val="21"/>
        </w:rPr>
        <w:t>40.</w:t>
      </w:r>
      <w:r w:rsidRPr="007E3185">
        <w:rPr>
          <w:szCs w:val="21"/>
        </w:rPr>
        <w:t>总辐射：到达地表</w:t>
      </w:r>
      <w:r w:rsidRPr="007E3185">
        <w:rPr>
          <w:rFonts w:cs="Times New Roman"/>
          <w:szCs w:val="21"/>
        </w:rPr>
        <w:t>(</w:t>
      </w:r>
      <w:r w:rsidRPr="007E3185">
        <w:rPr>
          <w:szCs w:val="21"/>
        </w:rPr>
        <w:t>水平面</w:t>
      </w:r>
      <w:r w:rsidRPr="007E3185">
        <w:rPr>
          <w:rFonts w:cs="Times New Roman"/>
          <w:szCs w:val="21"/>
        </w:rPr>
        <w:t>)</w:t>
      </w:r>
      <w:r w:rsidRPr="007E3185">
        <w:rPr>
          <w:szCs w:val="21"/>
        </w:rPr>
        <w:t xml:space="preserve">的太阳直接辐射 </w:t>
      </w:r>
      <w:r w:rsidRPr="007E3185">
        <w:rPr>
          <w:rFonts w:cs="Times New Roman"/>
          <w:szCs w:val="21"/>
        </w:rPr>
        <w:t xml:space="preserve">S </w:t>
      </w:r>
      <w:r w:rsidRPr="007E3185">
        <w:rPr>
          <w:szCs w:val="21"/>
        </w:rPr>
        <w:t xml:space="preserve">与散射辐射 </w:t>
      </w:r>
      <w:r w:rsidRPr="007E3185">
        <w:rPr>
          <w:rFonts w:cs="Times New Roman"/>
          <w:szCs w:val="21"/>
        </w:rPr>
        <w:t xml:space="preserve">D </w:t>
      </w:r>
      <w:r w:rsidRPr="007E3185">
        <w:rPr>
          <w:szCs w:val="21"/>
        </w:rPr>
        <w:t xml:space="preserve">的总和，称为总辐射 </w:t>
      </w:r>
      <w:r w:rsidRPr="007E3185">
        <w:rPr>
          <w:rFonts w:cs="Times New Roman"/>
          <w:szCs w:val="21"/>
        </w:rPr>
        <w:t>Q</w:t>
      </w:r>
      <w:r w:rsidRPr="007E3185">
        <w:rPr>
          <w:szCs w:val="21"/>
        </w:rPr>
        <w:t>。</w:t>
      </w:r>
      <w:r w:rsidRPr="007E3185">
        <w:rPr>
          <w:rFonts w:cs="Times New Roman"/>
          <w:szCs w:val="21"/>
        </w:rPr>
        <w:t xml:space="preserve"> </w:t>
      </w:r>
    </w:p>
    <w:p w14:paraId="458942A2" w14:textId="77777777" w:rsidR="003D2130" w:rsidRPr="007E3185" w:rsidRDefault="00000000" w:rsidP="007E3185">
      <w:pPr>
        <w:rPr>
          <w:szCs w:val="21"/>
        </w:rPr>
      </w:pPr>
      <w:r w:rsidRPr="007E3185">
        <w:rPr>
          <w:szCs w:val="21"/>
        </w:rPr>
        <w:t>太阳总辐射的大小取决于直接辐射和散射辐射，但主要决定于直接辐射。因此，总辐射的影响因素依然为太阳高度角、大气透明系数、云量等。</w:t>
      </w:r>
      <w:r w:rsidRPr="007E3185">
        <w:rPr>
          <w:rFonts w:cs="Times New Roman"/>
          <w:szCs w:val="21"/>
        </w:rPr>
        <w:t xml:space="preserve"> </w:t>
      </w:r>
    </w:p>
    <w:p w14:paraId="3DCE1B37" w14:textId="77777777" w:rsidR="003D2130" w:rsidRPr="007E3185" w:rsidRDefault="00000000" w:rsidP="007E3185">
      <w:pPr>
        <w:rPr>
          <w:szCs w:val="21"/>
        </w:rPr>
      </w:pPr>
      <w:r w:rsidRPr="007E3185">
        <w:rPr>
          <w:rFonts w:cs="Times New Roman"/>
          <w:szCs w:val="21"/>
        </w:rPr>
        <w:t xml:space="preserve"> </w:t>
      </w:r>
    </w:p>
    <w:p w14:paraId="26F6E912" w14:textId="77777777" w:rsidR="003D2130" w:rsidRPr="007E3185" w:rsidRDefault="00000000" w:rsidP="007E3185">
      <w:pPr>
        <w:rPr>
          <w:szCs w:val="21"/>
        </w:rPr>
      </w:pPr>
      <w:r w:rsidRPr="007E3185">
        <w:rPr>
          <w:rFonts w:cs="Times New Roman"/>
          <w:szCs w:val="21"/>
        </w:rPr>
        <w:t xml:space="preserve">2-3 </w:t>
      </w:r>
      <w:r w:rsidRPr="007E3185">
        <w:rPr>
          <w:szCs w:val="21"/>
        </w:rPr>
        <w:t>地气系统的长波辐射</w:t>
      </w:r>
      <w:r w:rsidRPr="007E3185">
        <w:rPr>
          <w:rFonts w:cs="Times New Roman"/>
          <w:szCs w:val="21"/>
        </w:rPr>
        <w:t xml:space="preserve"> </w:t>
      </w:r>
    </w:p>
    <w:p w14:paraId="69581414" w14:textId="77777777" w:rsidR="003D2130" w:rsidRPr="007E3185" w:rsidRDefault="00000000" w:rsidP="007E3185">
      <w:pPr>
        <w:rPr>
          <w:szCs w:val="21"/>
        </w:rPr>
      </w:pPr>
      <w:r w:rsidRPr="007E3185">
        <w:rPr>
          <w:rFonts w:cs="Times New Roman"/>
          <w:szCs w:val="21"/>
        </w:rPr>
        <w:t>41.</w:t>
      </w:r>
      <w:r w:rsidRPr="007E3185">
        <w:rPr>
          <w:szCs w:val="21"/>
        </w:rPr>
        <w:t>地面辐射：地面在吸收太阳辐射的同时</w:t>
      </w:r>
      <w:r w:rsidRPr="007E3185">
        <w:rPr>
          <w:rFonts w:cs="Times New Roman"/>
          <w:szCs w:val="21"/>
        </w:rPr>
        <w:t>,</w:t>
      </w:r>
      <w:r w:rsidRPr="007E3185">
        <w:rPr>
          <w:szCs w:val="21"/>
        </w:rPr>
        <w:t>按其本身的温度向外放出辐射能</w:t>
      </w:r>
      <w:r w:rsidRPr="007E3185">
        <w:rPr>
          <w:rFonts w:cs="Times New Roman"/>
          <w:szCs w:val="21"/>
        </w:rPr>
        <w:t>,</w:t>
      </w:r>
      <w:r w:rsidRPr="007E3185">
        <w:rPr>
          <w:szCs w:val="21"/>
        </w:rPr>
        <w:t xml:space="preserve">称为地面辐射。可以近似地把地球看作是吸收率与波长无关的灰体，由斯蒂芬玻尔兹曼定律得地面辐射能力为 </w:t>
      </w:r>
      <w:r w:rsidRPr="007E3185">
        <w:rPr>
          <w:rFonts w:cs="Times New Roman"/>
          <w:szCs w:val="21"/>
        </w:rPr>
        <w:t>E</w:t>
      </w:r>
      <w:r w:rsidRPr="007E3185">
        <w:rPr>
          <w:rFonts w:cs="Times New Roman"/>
          <w:szCs w:val="21"/>
          <w:vertAlign w:val="subscript"/>
        </w:rPr>
        <w:t>g</w:t>
      </w:r>
      <w:r w:rsidRPr="007E3185">
        <w:rPr>
          <w:rFonts w:cs="Times New Roman"/>
          <w:szCs w:val="21"/>
        </w:rPr>
        <w:t>=</w:t>
      </w:r>
      <w:r w:rsidRPr="007E3185">
        <w:rPr>
          <w:rFonts w:cs="Times New Roman"/>
          <w:i/>
          <w:szCs w:val="21"/>
        </w:rPr>
        <w:t>δσT</w:t>
      </w:r>
      <w:r w:rsidRPr="007E3185">
        <w:rPr>
          <w:rFonts w:cs="Times New Roman"/>
          <w:i/>
          <w:szCs w:val="21"/>
          <w:vertAlign w:val="superscript"/>
        </w:rPr>
        <w:t>4</w:t>
      </w:r>
      <w:r w:rsidRPr="007E3185">
        <w:rPr>
          <w:szCs w:val="21"/>
        </w:rPr>
        <w:t>。</w:t>
      </w:r>
      <w:r w:rsidRPr="007E3185">
        <w:rPr>
          <w:rFonts w:cs="Times New Roman"/>
          <w:szCs w:val="21"/>
        </w:rPr>
        <w:t xml:space="preserve"> </w:t>
      </w:r>
    </w:p>
    <w:p w14:paraId="73073A79" w14:textId="77777777" w:rsidR="003D2130" w:rsidRPr="007E3185" w:rsidRDefault="00000000" w:rsidP="007E3185">
      <w:pPr>
        <w:rPr>
          <w:szCs w:val="21"/>
        </w:rPr>
      </w:pPr>
      <w:r w:rsidRPr="007E3185">
        <w:rPr>
          <w:rFonts w:cs="Times New Roman"/>
          <w:szCs w:val="21"/>
        </w:rPr>
        <w:t>42.</w:t>
      </w:r>
      <w:r w:rsidRPr="007E3185">
        <w:rPr>
          <w:szCs w:val="21"/>
        </w:rPr>
        <w:t>大气辐射：大气在吸收地面长波辐射的同时</w:t>
      </w:r>
      <w:r w:rsidRPr="007E3185">
        <w:rPr>
          <w:rFonts w:cs="Times New Roman"/>
          <w:szCs w:val="21"/>
        </w:rPr>
        <w:t>,</w:t>
      </w:r>
      <w:r w:rsidRPr="007E3185">
        <w:rPr>
          <w:szCs w:val="21"/>
        </w:rPr>
        <w:t>按其本身的温度向外放出辐射能</w:t>
      </w:r>
      <w:r w:rsidRPr="007E3185">
        <w:rPr>
          <w:rFonts w:cs="Times New Roman"/>
          <w:szCs w:val="21"/>
        </w:rPr>
        <w:t>,</w:t>
      </w:r>
      <w:r w:rsidRPr="007E3185">
        <w:rPr>
          <w:szCs w:val="21"/>
        </w:rPr>
        <w:t xml:space="preserve">称为大气辐射。大气辐射也近似为式中 </w:t>
      </w:r>
      <w:r w:rsidRPr="007E3185">
        <w:rPr>
          <w:rFonts w:cs="Times New Roman"/>
          <w:szCs w:val="21"/>
        </w:rPr>
        <w:t>E</w:t>
      </w:r>
      <w:r w:rsidRPr="007E3185">
        <w:rPr>
          <w:rFonts w:cs="Times New Roman"/>
          <w:szCs w:val="21"/>
          <w:vertAlign w:val="subscript"/>
        </w:rPr>
        <w:t>a</w:t>
      </w:r>
      <w:r w:rsidRPr="007E3185">
        <w:rPr>
          <w:rFonts w:cs="Times New Roman"/>
          <w:szCs w:val="21"/>
        </w:rPr>
        <w:t>=</w:t>
      </w:r>
      <w:r w:rsidRPr="007E3185">
        <w:rPr>
          <w:rFonts w:cs="Times New Roman"/>
          <w:i/>
          <w:szCs w:val="21"/>
        </w:rPr>
        <w:t>δ</w:t>
      </w:r>
      <w:r w:rsidRPr="007E3185">
        <w:rPr>
          <w:rFonts w:cs="Times New Roman"/>
          <w:szCs w:val="21"/>
        </w:rPr>
        <w:t>'</w:t>
      </w:r>
      <w:r w:rsidRPr="007E3185">
        <w:rPr>
          <w:rFonts w:cs="Times New Roman"/>
          <w:i/>
          <w:szCs w:val="21"/>
        </w:rPr>
        <w:t>σT</w:t>
      </w:r>
      <w:r w:rsidRPr="007E3185">
        <w:rPr>
          <w:rFonts w:cs="Times New Roman"/>
          <w:i/>
          <w:szCs w:val="21"/>
          <w:vertAlign w:val="superscript"/>
        </w:rPr>
        <w:t>4</w:t>
      </w:r>
      <w:r w:rsidRPr="007E3185">
        <w:rPr>
          <w:szCs w:val="21"/>
        </w:rPr>
        <w:t xml:space="preserve">，式中 </w:t>
      </w:r>
      <w:r w:rsidRPr="007E3185">
        <w:rPr>
          <w:rFonts w:cs="Times New Roman"/>
          <w:szCs w:val="21"/>
        </w:rPr>
        <w:t>E</w:t>
      </w:r>
      <w:r w:rsidRPr="007E3185">
        <w:rPr>
          <w:rFonts w:cs="Times New Roman"/>
          <w:szCs w:val="21"/>
          <w:vertAlign w:val="subscript"/>
        </w:rPr>
        <w:t xml:space="preserve">a </w:t>
      </w:r>
      <w:r w:rsidRPr="007E3185">
        <w:rPr>
          <w:szCs w:val="21"/>
        </w:rPr>
        <w:t>是大气辐射能力</w:t>
      </w:r>
      <w:r w:rsidRPr="007E3185">
        <w:rPr>
          <w:rFonts w:cs="Times New Roman"/>
          <w:szCs w:val="21"/>
        </w:rPr>
        <w:t xml:space="preserve">;T </w:t>
      </w:r>
      <w:r w:rsidRPr="007E3185">
        <w:rPr>
          <w:szCs w:val="21"/>
        </w:rPr>
        <w:t>为大气温度</w:t>
      </w:r>
      <w:r w:rsidRPr="007E3185">
        <w:rPr>
          <w:rFonts w:cs="Times New Roman"/>
          <w:szCs w:val="21"/>
        </w:rPr>
        <w:t>;δ'</w:t>
      </w:r>
      <w:r w:rsidRPr="007E3185">
        <w:rPr>
          <w:szCs w:val="21"/>
        </w:rPr>
        <w:t>为大气的相对辐射率。</w:t>
      </w:r>
      <w:r w:rsidRPr="007E3185">
        <w:rPr>
          <w:rFonts w:cs="Times New Roman"/>
          <w:szCs w:val="21"/>
        </w:rPr>
        <w:t xml:space="preserve">P35 </w:t>
      </w:r>
    </w:p>
    <w:p w14:paraId="775B33C8" w14:textId="77777777" w:rsidR="003D2130" w:rsidRPr="007E3185" w:rsidRDefault="00000000" w:rsidP="007E3185">
      <w:pPr>
        <w:rPr>
          <w:szCs w:val="21"/>
        </w:rPr>
      </w:pPr>
      <w:r w:rsidRPr="007E3185">
        <w:rPr>
          <w:rFonts w:cs="Times New Roman"/>
          <w:szCs w:val="21"/>
        </w:rPr>
        <w:t>43.</w:t>
      </w:r>
      <w:r w:rsidRPr="007E3185">
        <w:rPr>
          <w:szCs w:val="21"/>
        </w:rPr>
        <w:t xml:space="preserve">大气窗口：大气对长波辐射的吸收在 </w:t>
      </w:r>
      <w:r w:rsidRPr="007E3185">
        <w:rPr>
          <w:rFonts w:cs="Times New Roman"/>
          <w:szCs w:val="21"/>
        </w:rPr>
        <w:t xml:space="preserve">8-12μm </w:t>
      </w:r>
      <w:r w:rsidRPr="007E3185">
        <w:rPr>
          <w:szCs w:val="21"/>
        </w:rPr>
        <w:t>处吸收率最小，透明度最大，称为</w:t>
      </w:r>
      <w:r w:rsidRPr="007E3185">
        <w:rPr>
          <w:rFonts w:cs="Times New Roman"/>
          <w:szCs w:val="21"/>
        </w:rPr>
        <w:t>“</w:t>
      </w:r>
      <w:r w:rsidRPr="007E3185">
        <w:rPr>
          <w:szCs w:val="21"/>
        </w:rPr>
        <w:t>大气窗口</w:t>
      </w:r>
      <w:r w:rsidRPr="007E3185">
        <w:rPr>
          <w:rFonts w:cs="Times New Roman"/>
          <w:szCs w:val="21"/>
        </w:rPr>
        <w:t>”</w:t>
      </w:r>
      <w:r w:rsidRPr="007E3185">
        <w:rPr>
          <w:szCs w:val="21"/>
        </w:rPr>
        <w:t>。（大气窗口的概念还包括对太阳短波辐射的透射）</w:t>
      </w:r>
      <w:r w:rsidRPr="007E3185">
        <w:rPr>
          <w:rFonts w:cs="Times New Roman"/>
          <w:szCs w:val="21"/>
        </w:rPr>
        <w:t xml:space="preserve">P35 </w:t>
      </w:r>
    </w:p>
    <w:p w14:paraId="00DE7B5E" w14:textId="77777777" w:rsidR="003D2130" w:rsidRPr="007E3185" w:rsidRDefault="00000000" w:rsidP="007E3185">
      <w:pPr>
        <w:rPr>
          <w:szCs w:val="21"/>
        </w:rPr>
      </w:pPr>
      <w:r w:rsidRPr="007E3185">
        <w:rPr>
          <w:rFonts w:cs="Times New Roman"/>
          <w:szCs w:val="21"/>
        </w:rPr>
        <w:t>44.</w:t>
      </w:r>
      <w:r w:rsidRPr="007E3185">
        <w:rPr>
          <w:szCs w:val="21"/>
        </w:rPr>
        <w:t>大气逆辐射：地面辐射的方向是向上的，而大气方向既有向上的，也有向下的，指向地面的那部分大气辐射称为大气逆辐射。</w:t>
      </w:r>
      <w:r w:rsidRPr="007E3185">
        <w:rPr>
          <w:rFonts w:cs="Times New Roman"/>
          <w:szCs w:val="21"/>
        </w:rPr>
        <w:t xml:space="preserve">P36 </w:t>
      </w:r>
    </w:p>
    <w:p w14:paraId="722F746D" w14:textId="77777777" w:rsidR="003D2130" w:rsidRPr="007E3185" w:rsidRDefault="00000000" w:rsidP="007E3185">
      <w:pPr>
        <w:rPr>
          <w:szCs w:val="21"/>
        </w:rPr>
      </w:pPr>
      <w:r w:rsidRPr="007E3185">
        <w:rPr>
          <w:rFonts w:cs="Times New Roman"/>
          <w:szCs w:val="21"/>
        </w:rPr>
        <w:t>45.</w:t>
      </w:r>
      <w:r w:rsidRPr="007E3185">
        <w:rPr>
          <w:szCs w:val="21"/>
        </w:rPr>
        <w:t>温室效应：大气对太阳短波辐射吸收很少</w:t>
      </w:r>
      <w:r w:rsidRPr="007E3185">
        <w:rPr>
          <w:rFonts w:cs="Times New Roman"/>
          <w:szCs w:val="21"/>
        </w:rPr>
        <w:t>,</w:t>
      </w:r>
      <w:r w:rsidRPr="007E3185">
        <w:rPr>
          <w:szCs w:val="21"/>
        </w:rPr>
        <w:t>能让大量的太阳短波辐射穿过大气到达地面，但大气能强烈地吸收地面的长波辐射而增热</w:t>
      </w:r>
      <w:r w:rsidRPr="007E3185">
        <w:rPr>
          <w:rFonts w:cs="Times New Roman"/>
          <w:szCs w:val="21"/>
        </w:rPr>
        <w:t>,</w:t>
      </w:r>
      <w:r w:rsidRPr="007E3185">
        <w:rPr>
          <w:szCs w:val="21"/>
        </w:rPr>
        <w:t>并又以大气逆辐射的形式返回给地面一部分</w:t>
      </w:r>
      <w:r w:rsidRPr="007E3185">
        <w:rPr>
          <w:rFonts w:cs="Times New Roman"/>
          <w:szCs w:val="21"/>
        </w:rPr>
        <w:t xml:space="preserve">, </w:t>
      </w:r>
      <w:r w:rsidRPr="007E3185">
        <w:rPr>
          <w:szCs w:val="21"/>
        </w:rPr>
        <w:t>对地表有保温效应</w:t>
      </w:r>
      <w:r w:rsidRPr="007E3185">
        <w:rPr>
          <w:rFonts w:cs="Times New Roman"/>
          <w:szCs w:val="21"/>
        </w:rPr>
        <w:t>,</w:t>
      </w:r>
      <w:r w:rsidRPr="007E3185">
        <w:rPr>
          <w:szCs w:val="21"/>
        </w:rPr>
        <w:t>称为大气的温室效应，亦称“花房效应</w:t>
      </w:r>
      <w:r w:rsidRPr="007E3185">
        <w:rPr>
          <w:rFonts w:cs="Times New Roman"/>
          <w:szCs w:val="21"/>
        </w:rPr>
        <w:t>"</w:t>
      </w:r>
      <w:r w:rsidRPr="007E3185">
        <w:rPr>
          <w:szCs w:val="21"/>
        </w:rPr>
        <w:t>。</w:t>
      </w:r>
      <w:r w:rsidRPr="007E3185">
        <w:rPr>
          <w:rFonts w:cs="Times New Roman"/>
          <w:szCs w:val="21"/>
        </w:rPr>
        <w:t xml:space="preserve"> </w:t>
      </w:r>
    </w:p>
    <w:p w14:paraId="21926B0B" w14:textId="77777777" w:rsidR="003D2130" w:rsidRPr="007E3185" w:rsidRDefault="00000000" w:rsidP="007E3185">
      <w:pPr>
        <w:rPr>
          <w:szCs w:val="21"/>
        </w:rPr>
      </w:pPr>
      <w:r w:rsidRPr="007E3185">
        <w:rPr>
          <w:szCs w:val="21"/>
        </w:rPr>
        <w:t xml:space="preserve">温室效应的产生是因为大气中水汽 </w:t>
      </w:r>
      <w:r w:rsidRPr="007E3185">
        <w:rPr>
          <w:rFonts w:cs="Times New Roman"/>
          <w:szCs w:val="21"/>
        </w:rPr>
        <w:t>CO</w:t>
      </w:r>
      <w:r w:rsidRPr="007E3185">
        <w:rPr>
          <w:rFonts w:cs="Times New Roman"/>
          <w:szCs w:val="21"/>
          <w:vertAlign w:val="subscript"/>
        </w:rPr>
        <w:t>2</w:t>
      </w:r>
      <w:r w:rsidRPr="007E3185">
        <w:rPr>
          <w:szCs w:val="21"/>
        </w:rPr>
        <w:t>、</w:t>
      </w:r>
      <w:r w:rsidRPr="007E3185">
        <w:rPr>
          <w:rFonts w:cs="Times New Roman"/>
          <w:szCs w:val="21"/>
        </w:rPr>
        <w:t>CH</w:t>
      </w:r>
      <w:r w:rsidRPr="007E3185">
        <w:rPr>
          <w:rFonts w:cs="Times New Roman"/>
          <w:szCs w:val="21"/>
          <w:vertAlign w:val="subscript"/>
        </w:rPr>
        <w:t>4</w:t>
      </w:r>
      <w:r w:rsidRPr="007E3185">
        <w:rPr>
          <w:szCs w:val="21"/>
        </w:rPr>
        <w:t>、</w:t>
      </w:r>
      <w:r w:rsidRPr="007E3185">
        <w:rPr>
          <w:rFonts w:cs="Times New Roman"/>
          <w:szCs w:val="21"/>
        </w:rPr>
        <w:t>O</w:t>
      </w:r>
      <w:r w:rsidRPr="007E3185">
        <w:rPr>
          <w:rFonts w:cs="Times New Roman"/>
          <w:szCs w:val="21"/>
          <w:vertAlign w:val="subscript"/>
        </w:rPr>
        <w:t xml:space="preserve">3 </w:t>
      </w:r>
      <w:r w:rsidRPr="007E3185">
        <w:rPr>
          <w:szCs w:val="21"/>
        </w:rPr>
        <w:t>等气气体能强烈地吸收地面的长波辐射</w:t>
      </w:r>
      <w:r w:rsidRPr="007E3185">
        <w:rPr>
          <w:rFonts w:cs="Times New Roman"/>
          <w:szCs w:val="21"/>
        </w:rPr>
        <w:t xml:space="preserve">, </w:t>
      </w:r>
      <w:r w:rsidRPr="007E3185">
        <w:rPr>
          <w:szCs w:val="21"/>
        </w:rPr>
        <w:t>从而减少了长波往太空的辐射。把具有温室效应的大气气体统称为温室气体</w:t>
      </w:r>
      <w:r w:rsidRPr="007E3185">
        <w:rPr>
          <w:rFonts w:cs="Times New Roman"/>
          <w:szCs w:val="21"/>
        </w:rPr>
        <w:t>,</w:t>
      </w:r>
      <w:r w:rsidRPr="007E3185">
        <w:rPr>
          <w:szCs w:val="21"/>
        </w:rPr>
        <w:t>包括水汽、二氧化碳、甲烷、氧化亚氮、臭氧等。</w:t>
      </w:r>
      <w:r w:rsidRPr="007E3185">
        <w:rPr>
          <w:rFonts w:cs="Times New Roman"/>
          <w:szCs w:val="21"/>
        </w:rPr>
        <w:t xml:space="preserve"> </w:t>
      </w:r>
    </w:p>
    <w:p w14:paraId="0921442A" w14:textId="77777777" w:rsidR="003D2130" w:rsidRPr="007E3185" w:rsidRDefault="00000000" w:rsidP="007E3185">
      <w:pPr>
        <w:rPr>
          <w:szCs w:val="21"/>
        </w:rPr>
      </w:pPr>
      <w:r w:rsidRPr="007E3185">
        <w:rPr>
          <w:rFonts w:cs="Times New Roman"/>
          <w:szCs w:val="21"/>
        </w:rPr>
        <w:lastRenderedPageBreak/>
        <w:t>46.</w:t>
      </w:r>
      <w:r w:rsidRPr="007E3185">
        <w:rPr>
          <w:szCs w:val="21"/>
        </w:rPr>
        <w:t>地面有效辐射：地面放射的辐射</w:t>
      </w:r>
      <w:r w:rsidRPr="007E3185">
        <w:rPr>
          <w:rFonts w:cs="Times New Roman"/>
          <w:szCs w:val="21"/>
        </w:rPr>
        <w:t>(E</w:t>
      </w:r>
      <w:r w:rsidRPr="007E3185">
        <w:rPr>
          <w:rFonts w:cs="Times New Roman"/>
          <w:szCs w:val="21"/>
          <w:vertAlign w:val="subscript"/>
        </w:rPr>
        <w:t>g</w:t>
      </w:r>
      <w:r w:rsidRPr="007E3185">
        <w:rPr>
          <w:rFonts w:cs="Times New Roman"/>
          <w:szCs w:val="21"/>
        </w:rPr>
        <w:t>)</w:t>
      </w:r>
      <w:r w:rsidRPr="007E3185">
        <w:rPr>
          <w:szCs w:val="21"/>
        </w:rPr>
        <w:t>与地面吸收大气逆辐射</w:t>
      </w:r>
      <w:r w:rsidRPr="007E3185">
        <w:rPr>
          <w:rFonts w:cs="Times New Roman"/>
          <w:szCs w:val="21"/>
        </w:rPr>
        <w:t>(E</w:t>
      </w:r>
      <w:r w:rsidRPr="007E3185">
        <w:rPr>
          <w:rFonts w:cs="Times New Roman"/>
          <w:szCs w:val="21"/>
          <w:vertAlign w:val="subscript"/>
        </w:rPr>
        <w:t>δ</w:t>
      </w:r>
      <w:r w:rsidRPr="007E3185">
        <w:rPr>
          <w:rFonts w:cs="Times New Roman"/>
          <w:szCs w:val="21"/>
        </w:rPr>
        <w:t>)</w:t>
      </w:r>
      <w:r w:rsidRPr="007E3185">
        <w:rPr>
          <w:szCs w:val="21"/>
        </w:rPr>
        <w:t>之差，称为地面有效辐射。</w:t>
      </w:r>
    </w:p>
    <w:p w14:paraId="5C40B774" w14:textId="77777777" w:rsidR="003D2130" w:rsidRPr="007E3185" w:rsidRDefault="00000000" w:rsidP="007E3185">
      <w:pPr>
        <w:rPr>
          <w:szCs w:val="21"/>
        </w:rPr>
      </w:pPr>
      <w:r w:rsidRPr="007E3185">
        <w:rPr>
          <w:rFonts w:cs="Times New Roman"/>
          <w:i/>
          <w:szCs w:val="21"/>
        </w:rPr>
        <w:t>F</w:t>
      </w:r>
      <w:r w:rsidRPr="007E3185">
        <w:rPr>
          <w:rFonts w:cs="Times New Roman"/>
          <w:i/>
          <w:szCs w:val="21"/>
          <w:vertAlign w:val="subscript"/>
        </w:rPr>
        <w:t xml:space="preserve">0 </w:t>
      </w:r>
      <w:r w:rsidRPr="007E3185">
        <w:rPr>
          <w:rFonts w:cs="Times New Roman"/>
          <w:i/>
          <w:szCs w:val="21"/>
        </w:rPr>
        <w:t>= E</w:t>
      </w:r>
      <w:r w:rsidRPr="007E3185">
        <w:rPr>
          <w:rFonts w:cs="Times New Roman"/>
          <w:i/>
          <w:szCs w:val="21"/>
          <w:vertAlign w:val="subscript"/>
        </w:rPr>
        <w:t>g</w:t>
      </w:r>
      <w:r w:rsidRPr="007E3185">
        <w:rPr>
          <w:rFonts w:cs="Times New Roman"/>
          <w:i/>
          <w:szCs w:val="21"/>
        </w:rPr>
        <w:t xml:space="preserve"> - δE</w:t>
      </w:r>
      <w:r w:rsidRPr="007E3185">
        <w:rPr>
          <w:rFonts w:cs="Times New Roman"/>
          <w:i/>
          <w:szCs w:val="21"/>
          <w:vertAlign w:val="subscript"/>
        </w:rPr>
        <w:t>a</w:t>
      </w:r>
      <w:r w:rsidRPr="007E3185">
        <w:rPr>
          <w:szCs w:val="21"/>
        </w:rPr>
        <w:t>。地面有效辐射的大小主要决定于地表温度、空气温度、湿度以及天空状况等。通常情况下，地面温度高于大气温度，地面有效辐射为正值。这意味着通过长波辐射的放射和吸收，地表面经常失去热量。</w:t>
      </w:r>
      <w:r w:rsidRPr="007E3185">
        <w:rPr>
          <w:rFonts w:cs="Times New Roman"/>
          <w:szCs w:val="21"/>
        </w:rPr>
        <w:t xml:space="preserve">    P37 </w:t>
      </w:r>
    </w:p>
    <w:p w14:paraId="39CABFD2" w14:textId="77777777" w:rsidR="003D2130" w:rsidRPr="007E3185" w:rsidRDefault="00000000" w:rsidP="007E3185">
      <w:pPr>
        <w:rPr>
          <w:szCs w:val="21"/>
        </w:rPr>
      </w:pPr>
      <w:r w:rsidRPr="007E3185">
        <w:rPr>
          <w:rFonts w:cs="Times New Roman"/>
          <w:szCs w:val="21"/>
        </w:rPr>
        <w:t xml:space="preserve"> </w:t>
      </w:r>
    </w:p>
    <w:p w14:paraId="322DBD99" w14:textId="77777777" w:rsidR="003D2130" w:rsidRPr="007E3185" w:rsidRDefault="00000000" w:rsidP="007E3185">
      <w:pPr>
        <w:rPr>
          <w:szCs w:val="21"/>
        </w:rPr>
      </w:pPr>
      <w:r w:rsidRPr="007E3185">
        <w:rPr>
          <w:rFonts w:cs="Times New Roman"/>
          <w:szCs w:val="21"/>
        </w:rPr>
        <w:t xml:space="preserve">2-4 </w:t>
      </w:r>
      <w:r w:rsidRPr="007E3185">
        <w:rPr>
          <w:szCs w:val="21"/>
        </w:rPr>
        <w:t>辐射差额</w:t>
      </w:r>
      <w:r w:rsidRPr="007E3185">
        <w:rPr>
          <w:rFonts w:cs="Times New Roman"/>
          <w:szCs w:val="21"/>
        </w:rPr>
        <w:t xml:space="preserve"> </w:t>
      </w:r>
    </w:p>
    <w:p w14:paraId="1FCF560C" w14:textId="77777777" w:rsidR="003D2130" w:rsidRPr="007E3185" w:rsidRDefault="00000000" w:rsidP="007E3185">
      <w:pPr>
        <w:rPr>
          <w:szCs w:val="21"/>
        </w:rPr>
      </w:pPr>
      <w:r w:rsidRPr="007E3185">
        <w:rPr>
          <w:rFonts w:cs="Times New Roman"/>
          <w:szCs w:val="21"/>
        </w:rPr>
        <w:t>47.</w:t>
      </w:r>
      <w:r w:rsidRPr="007E3185">
        <w:rPr>
          <w:szCs w:val="21"/>
        </w:rPr>
        <w:t>地面辐射差额：单位时间、单位水平面积地面所吸收的总辐射与其有效辐射之差，称为地面辐射差额</w:t>
      </w:r>
      <w:r w:rsidRPr="007E3185">
        <w:rPr>
          <w:rFonts w:cs="Times New Roman"/>
          <w:szCs w:val="21"/>
        </w:rPr>
        <w:t>(R</w:t>
      </w:r>
      <w:r w:rsidRPr="007E3185">
        <w:rPr>
          <w:rFonts w:cs="Times New Roman"/>
          <w:szCs w:val="21"/>
          <w:vertAlign w:val="subscript"/>
        </w:rPr>
        <w:t>g</w:t>
      </w:r>
      <w:r w:rsidRPr="007E3185">
        <w:rPr>
          <w:rFonts w:cs="Times New Roman"/>
          <w:szCs w:val="21"/>
        </w:rPr>
        <w:t>)</w:t>
      </w:r>
      <w:r w:rsidRPr="007E3185">
        <w:rPr>
          <w:szCs w:val="21"/>
        </w:rPr>
        <w:t xml:space="preserve">，也称地面净辐射。计算公式为 </w:t>
      </w:r>
      <w:r w:rsidRPr="007E3185">
        <w:rPr>
          <w:rFonts w:cs="Times New Roman"/>
          <w:i/>
          <w:szCs w:val="21"/>
        </w:rPr>
        <w:t>R</w:t>
      </w:r>
      <w:r w:rsidRPr="007E3185">
        <w:rPr>
          <w:rFonts w:cs="Times New Roman"/>
          <w:i/>
          <w:szCs w:val="21"/>
          <w:vertAlign w:val="subscript"/>
        </w:rPr>
        <w:t>g</w:t>
      </w:r>
      <w:r w:rsidRPr="007E3185">
        <w:rPr>
          <w:rFonts w:cs="Times New Roman"/>
          <w:i/>
          <w:szCs w:val="21"/>
        </w:rPr>
        <w:t>=(S+D)(1-r) - F</w:t>
      </w:r>
      <w:r w:rsidRPr="007E3185">
        <w:rPr>
          <w:rFonts w:cs="Times New Roman"/>
          <w:i/>
          <w:szCs w:val="21"/>
          <w:vertAlign w:val="subscript"/>
        </w:rPr>
        <w:t>0</w:t>
      </w:r>
      <w:r w:rsidRPr="007E3185">
        <w:rPr>
          <w:rFonts w:cs="Times New Roman"/>
          <w:i/>
          <w:szCs w:val="21"/>
        </w:rPr>
        <w:t xml:space="preserve"> </w:t>
      </w:r>
      <w:r w:rsidRPr="007E3185">
        <w:rPr>
          <w:rFonts w:cs="Times New Roman"/>
          <w:szCs w:val="21"/>
        </w:rPr>
        <w:t xml:space="preserve">         P38 </w:t>
      </w:r>
    </w:p>
    <w:p w14:paraId="7024DE6D" w14:textId="77777777" w:rsidR="003D2130" w:rsidRPr="007E3185" w:rsidRDefault="00000000" w:rsidP="007E3185">
      <w:pPr>
        <w:rPr>
          <w:szCs w:val="21"/>
        </w:rPr>
      </w:pPr>
      <w:r w:rsidRPr="007E3185">
        <w:rPr>
          <w:rFonts w:cs="Times New Roman"/>
          <w:szCs w:val="21"/>
        </w:rPr>
        <w:t>48.</w:t>
      </w:r>
      <w:r w:rsidRPr="007E3185">
        <w:rPr>
          <w:szCs w:val="21"/>
        </w:rPr>
        <w:t>大气辐射差额：大气的辐射差额</w:t>
      </w:r>
      <w:r w:rsidRPr="007E3185">
        <w:rPr>
          <w:rFonts w:cs="Times New Roman"/>
          <w:szCs w:val="21"/>
        </w:rPr>
        <w:t>(R</w:t>
      </w:r>
      <w:r w:rsidRPr="007E3185">
        <w:rPr>
          <w:rFonts w:cs="Times New Roman"/>
          <w:szCs w:val="21"/>
          <w:vertAlign w:val="subscript"/>
        </w:rPr>
        <w:t>a</w:t>
      </w:r>
      <w:r w:rsidRPr="007E3185">
        <w:rPr>
          <w:rFonts w:cs="Times New Roman"/>
          <w:szCs w:val="21"/>
        </w:rPr>
        <w:t>)</w:t>
      </w:r>
      <w:r w:rsidRPr="007E3185">
        <w:rPr>
          <w:szCs w:val="21"/>
        </w:rPr>
        <w:t>可分为整个大气层辐射差额和某一气层大气的辐射差额。由于大气中各层所含吸收物质的成分、含量不同，以及其本身温度不同</w:t>
      </w:r>
      <w:r w:rsidRPr="007E3185">
        <w:rPr>
          <w:rFonts w:cs="Times New Roman"/>
          <w:szCs w:val="21"/>
        </w:rPr>
        <w:t>,</w:t>
      </w:r>
      <w:r w:rsidRPr="007E3185">
        <w:rPr>
          <w:szCs w:val="21"/>
        </w:rPr>
        <w:t xml:space="preserve">辐射差额存在很大差异。整个大气层的辐射差额表达式为 </w:t>
      </w:r>
      <w:r w:rsidRPr="007E3185">
        <w:rPr>
          <w:rFonts w:cs="Times New Roman"/>
          <w:i/>
          <w:szCs w:val="21"/>
        </w:rPr>
        <w:t>R</w:t>
      </w:r>
      <w:r w:rsidRPr="007E3185">
        <w:rPr>
          <w:rFonts w:cs="Times New Roman"/>
          <w:i/>
          <w:szCs w:val="21"/>
          <w:vertAlign w:val="subscript"/>
        </w:rPr>
        <w:t>a</w:t>
      </w:r>
      <w:r w:rsidRPr="007E3185">
        <w:rPr>
          <w:rFonts w:cs="Times New Roman"/>
          <w:i/>
          <w:szCs w:val="21"/>
        </w:rPr>
        <w:t>=q</w:t>
      </w:r>
      <w:r w:rsidRPr="007E3185">
        <w:rPr>
          <w:rFonts w:cs="Times New Roman"/>
          <w:i/>
          <w:szCs w:val="21"/>
          <w:vertAlign w:val="subscript"/>
        </w:rPr>
        <w:t>a</w:t>
      </w:r>
      <w:r w:rsidRPr="007E3185">
        <w:rPr>
          <w:rFonts w:cs="Times New Roman"/>
          <w:i/>
          <w:szCs w:val="21"/>
        </w:rPr>
        <w:t>+ F</w:t>
      </w:r>
      <w:r w:rsidRPr="007E3185">
        <w:rPr>
          <w:rFonts w:cs="Times New Roman"/>
          <w:i/>
          <w:szCs w:val="21"/>
          <w:vertAlign w:val="subscript"/>
        </w:rPr>
        <w:t>0</w:t>
      </w:r>
      <w:r w:rsidRPr="007E3185">
        <w:rPr>
          <w:rFonts w:cs="Times New Roman"/>
          <w:i/>
          <w:szCs w:val="21"/>
        </w:rPr>
        <w:t>- F</w:t>
      </w:r>
      <w:r w:rsidRPr="007E3185">
        <w:rPr>
          <w:szCs w:val="21"/>
        </w:rPr>
        <w:t>∞</w:t>
      </w:r>
      <w:r w:rsidRPr="007E3185">
        <w:rPr>
          <w:rFonts w:cs="Times New Roman"/>
          <w:szCs w:val="21"/>
        </w:rPr>
        <w:t xml:space="preserve">, </w:t>
      </w:r>
      <w:r w:rsidRPr="007E3185">
        <w:rPr>
          <w:szCs w:val="21"/>
        </w:rPr>
        <w:t xml:space="preserve">式中 </w:t>
      </w:r>
      <w:r w:rsidRPr="007E3185">
        <w:rPr>
          <w:rFonts w:cs="Times New Roman"/>
          <w:szCs w:val="21"/>
        </w:rPr>
        <w:t>R</w:t>
      </w:r>
      <w:r w:rsidRPr="007E3185">
        <w:rPr>
          <w:rFonts w:cs="Times New Roman"/>
          <w:szCs w:val="21"/>
          <w:vertAlign w:val="subscript"/>
        </w:rPr>
        <w:t xml:space="preserve">a </w:t>
      </w:r>
      <w:r w:rsidRPr="007E3185">
        <w:rPr>
          <w:szCs w:val="21"/>
        </w:rPr>
        <w:t>表示整个大气层的辐射差额；</w:t>
      </w:r>
      <w:r w:rsidRPr="007E3185">
        <w:rPr>
          <w:rFonts w:cs="Times New Roman"/>
          <w:i/>
          <w:szCs w:val="21"/>
        </w:rPr>
        <w:t>q</w:t>
      </w:r>
      <w:r w:rsidRPr="007E3185">
        <w:rPr>
          <w:rFonts w:cs="Times New Roman"/>
          <w:i/>
          <w:szCs w:val="21"/>
          <w:vertAlign w:val="subscript"/>
        </w:rPr>
        <w:t xml:space="preserve">a </w:t>
      </w:r>
      <w:r w:rsidRPr="007E3185">
        <w:rPr>
          <w:szCs w:val="21"/>
        </w:rPr>
        <w:t>表示整个大气层所吸收的太阳辐射</w:t>
      </w:r>
      <w:r w:rsidRPr="007E3185">
        <w:rPr>
          <w:rFonts w:cs="Times New Roman"/>
          <w:szCs w:val="21"/>
        </w:rPr>
        <w:t>;</w:t>
      </w:r>
      <w:r w:rsidRPr="007E3185">
        <w:rPr>
          <w:rFonts w:cs="Times New Roman"/>
          <w:i/>
          <w:szCs w:val="21"/>
        </w:rPr>
        <w:t>F</w:t>
      </w:r>
      <w:r w:rsidRPr="007E3185">
        <w:rPr>
          <w:rFonts w:cs="Times New Roman"/>
          <w:i/>
          <w:szCs w:val="21"/>
          <w:vertAlign w:val="subscript"/>
        </w:rPr>
        <w:t>0</w:t>
      </w:r>
      <w:r w:rsidRPr="007E3185">
        <w:rPr>
          <w:szCs w:val="21"/>
        </w:rPr>
        <w:t>、</w:t>
      </w:r>
      <w:r w:rsidRPr="007E3185">
        <w:rPr>
          <w:rFonts w:cs="Times New Roman"/>
          <w:i/>
          <w:szCs w:val="21"/>
        </w:rPr>
        <w:t>F</w:t>
      </w:r>
      <w:r w:rsidRPr="007E3185">
        <w:rPr>
          <w:szCs w:val="21"/>
        </w:rPr>
        <w:t>∞分别表示地面和大气上界的有效辐射。</w:t>
      </w:r>
      <w:r w:rsidRPr="007E3185">
        <w:rPr>
          <w:rFonts w:cs="Times New Roman"/>
          <w:szCs w:val="21"/>
        </w:rPr>
        <w:t xml:space="preserve"> </w:t>
      </w:r>
    </w:p>
    <w:p w14:paraId="5175F428" w14:textId="77777777" w:rsidR="003D2130" w:rsidRPr="007E3185" w:rsidRDefault="00000000" w:rsidP="007E3185">
      <w:pPr>
        <w:rPr>
          <w:szCs w:val="21"/>
        </w:rPr>
      </w:pPr>
      <w:r w:rsidRPr="007E3185">
        <w:rPr>
          <w:rFonts w:cs="Times New Roman"/>
          <w:szCs w:val="21"/>
        </w:rPr>
        <w:t>49.</w:t>
      </w:r>
      <w:r w:rsidRPr="007E3185">
        <w:rPr>
          <w:szCs w:val="21"/>
        </w:rPr>
        <w:t>地—气系统辐射差额：如果将地面和大气作为一个整体，其辐射能的净收入称为地气系统辐射差额</w:t>
      </w:r>
      <w:r w:rsidRPr="007E3185">
        <w:rPr>
          <w:rFonts w:cs="Times New Roman"/>
          <w:szCs w:val="21"/>
        </w:rPr>
        <w:t>(R</w:t>
      </w:r>
      <w:r w:rsidRPr="007E3185">
        <w:rPr>
          <w:rFonts w:cs="Times New Roman"/>
          <w:szCs w:val="21"/>
          <w:vertAlign w:val="subscript"/>
        </w:rPr>
        <w:t>s</w:t>
      </w:r>
      <w:r w:rsidRPr="007E3185">
        <w:rPr>
          <w:rFonts w:cs="Times New Roman"/>
          <w:szCs w:val="21"/>
        </w:rPr>
        <w:t>) ,</w:t>
      </w:r>
      <w:r w:rsidRPr="007E3185">
        <w:rPr>
          <w:szCs w:val="21"/>
        </w:rPr>
        <w:t xml:space="preserve">表达式为 </w:t>
      </w:r>
      <w:r w:rsidRPr="007E3185">
        <w:rPr>
          <w:rFonts w:cs="Times New Roman"/>
          <w:i/>
          <w:szCs w:val="21"/>
        </w:rPr>
        <w:t>R</w:t>
      </w:r>
      <w:r w:rsidRPr="007E3185">
        <w:rPr>
          <w:rFonts w:cs="Times New Roman"/>
          <w:i/>
          <w:szCs w:val="21"/>
          <w:vertAlign w:val="subscript"/>
        </w:rPr>
        <w:t>s</w:t>
      </w:r>
      <w:r w:rsidRPr="007E3185">
        <w:rPr>
          <w:rFonts w:cs="Times New Roman"/>
          <w:i/>
          <w:szCs w:val="21"/>
        </w:rPr>
        <w:t>= (S+D)(1-r)+q</w:t>
      </w:r>
      <w:r w:rsidRPr="007E3185">
        <w:rPr>
          <w:rFonts w:cs="Times New Roman"/>
          <w:i/>
          <w:szCs w:val="21"/>
          <w:vertAlign w:val="subscript"/>
        </w:rPr>
        <w:t xml:space="preserve">a </w:t>
      </w:r>
      <w:r w:rsidRPr="007E3185">
        <w:rPr>
          <w:rFonts w:cs="Times New Roman"/>
          <w:i/>
          <w:szCs w:val="21"/>
        </w:rPr>
        <w:t>- F</w:t>
      </w:r>
      <w:r w:rsidRPr="007E3185">
        <w:rPr>
          <w:szCs w:val="21"/>
        </w:rPr>
        <w:t>∞</w:t>
      </w:r>
      <w:r w:rsidRPr="007E3185">
        <w:rPr>
          <w:rFonts w:cs="Times New Roman"/>
          <w:szCs w:val="21"/>
        </w:rPr>
        <w:t xml:space="preserve"> </w:t>
      </w:r>
    </w:p>
    <w:p w14:paraId="35248669" w14:textId="77777777" w:rsidR="003D2130" w:rsidRPr="007E3185" w:rsidRDefault="00000000" w:rsidP="007E3185">
      <w:pPr>
        <w:rPr>
          <w:szCs w:val="21"/>
        </w:rPr>
      </w:pPr>
      <w:r w:rsidRPr="007E3185">
        <w:rPr>
          <w:rFonts w:cs="Times New Roman"/>
          <w:szCs w:val="21"/>
        </w:rPr>
        <w:t xml:space="preserve"> </w:t>
      </w:r>
    </w:p>
    <w:p w14:paraId="554548DA" w14:textId="77777777" w:rsidR="003D2130" w:rsidRPr="007E3185" w:rsidRDefault="00000000" w:rsidP="007E3185">
      <w:pPr>
        <w:rPr>
          <w:szCs w:val="21"/>
        </w:rPr>
      </w:pPr>
      <w:r w:rsidRPr="007E3185">
        <w:rPr>
          <w:rFonts w:cs="Times New Roman"/>
          <w:szCs w:val="21"/>
        </w:rPr>
        <w:t xml:space="preserve">2-5 </w:t>
      </w:r>
      <w:r w:rsidRPr="007E3185">
        <w:rPr>
          <w:szCs w:val="21"/>
        </w:rPr>
        <w:t>大气的增温和冷却</w:t>
      </w:r>
      <w:r w:rsidRPr="007E3185">
        <w:rPr>
          <w:rFonts w:cs="Times New Roman"/>
          <w:szCs w:val="21"/>
        </w:rPr>
        <w:t xml:space="preserve"> </w:t>
      </w:r>
    </w:p>
    <w:p w14:paraId="5E08C3D0" w14:textId="77777777" w:rsidR="003D2130" w:rsidRPr="007E3185" w:rsidRDefault="00000000" w:rsidP="007E3185">
      <w:pPr>
        <w:rPr>
          <w:szCs w:val="21"/>
        </w:rPr>
      </w:pPr>
      <w:r w:rsidRPr="007E3185">
        <w:rPr>
          <w:rFonts w:cs="Times New Roman"/>
          <w:szCs w:val="21"/>
        </w:rPr>
        <w:t>50.</w:t>
      </w:r>
      <w:r w:rsidRPr="007E3185">
        <w:rPr>
          <w:szCs w:val="21"/>
        </w:rPr>
        <w:t>下垫面：在热量、动量和水汽交换过程中，与大气相互作用的地球表面称为下垫面。</w:t>
      </w:r>
      <w:r w:rsidRPr="007E3185">
        <w:rPr>
          <w:rFonts w:cs="Times New Roman"/>
          <w:szCs w:val="21"/>
        </w:rPr>
        <w:t xml:space="preserve">P40 </w:t>
      </w:r>
    </w:p>
    <w:p w14:paraId="114CDCA1" w14:textId="77777777" w:rsidR="003D2130" w:rsidRPr="007E3185" w:rsidRDefault="00000000" w:rsidP="007E3185">
      <w:pPr>
        <w:rPr>
          <w:szCs w:val="21"/>
        </w:rPr>
      </w:pPr>
      <w:r w:rsidRPr="007E3185">
        <w:rPr>
          <w:rFonts w:cs="Times New Roman"/>
          <w:szCs w:val="21"/>
        </w:rPr>
        <w:t>51.</w:t>
      </w:r>
      <w:r w:rsidRPr="007E3185">
        <w:rPr>
          <w:szCs w:val="21"/>
        </w:rPr>
        <w:t>海陆热力性质差异：水体与陆地比热不同、水体与陆地对太阳辐射的吸收率和反射率不同、水体与陆地的导热方式不同、水相变化的差异。</w:t>
      </w:r>
      <w:r w:rsidRPr="007E3185">
        <w:rPr>
          <w:rFonts w:cs="Times New Roman"/>
          <w:szCs w:val="21"/>
        </w:rPr>
        <w:t xml:space="preserve">P40 </w:t>
      </w:r>
    </w:p>
    <w:p w14:paraId="4CB8CCB4" w14:textId="77777777" w:rsidR="003D2130" w:rsidRPr="007E3185" w:rsidRDefault="00000000" w:rsidP="007E3185">
      <w:pPr>
        <w:rPr>
          <w:szCs w:val="21"/>
        </w:rPr>
      </w:pPr>
      <w:r w:rsidRPr="007E3185">
        <w:rPr>
          <w:rFonts w:cs="Times New Roman"/>
          <w:szCs w:val="21"/>
        </w:rPr>
        <w:t>52.</w:t>
      </w:r>
      <w:r w:rsidRPr="007E3185">
        <w:rPr>
          <w:szCs w:val="21"/>
        </w:rPr>
        <w:t>非绝热变化：由于空气与外界有热量交换而引起的气温的升或降</w:t>
      </w:r>
      <w:r w:rsidRPr="007E3185">
        <w:rPr>
          <w:rFonts w:cs="Times New Roman"/>
          <w:szCs w:val="21"/>
        </w:rPr>
        <w:t>,</w:t>
      </w:r>
      <w:r w:rsidRPr="007E3185">
        <w:rPr>
          <w:szCs w:val="21"/>
        </w:rPr>
        <w:t>称为非绝热变化。</w:t>
      </w:r>
      <w:r w:rsidRPr="007E3185">
        <w:rPr>
          <w:rFonts w:cs="Times New Roman"/>
          <w:szCs w:val="21"/>
        </w:rPr>
        <w:t xml:space="preserve">P41 </w:t>
      </w:r>
    </w:p>
    <w:p w14:paraId="6891E26A" w14:textId="77777777" w:rsidR="003D2130" w:rsidRPr="007E3185" w:rsidRDefault="00000000" w:rsidP="007E3185">
      <w:pPr>
        <w:rPr>
          <w:szCs w:val="21"/>
        </w:rPr>
      </w:pPr>
      <w:r w:rsidRPr="007E3185">
        <w:rPr>
          <w:rFonts w:cs="Times New Roman"/>
          <w:szCs w:val="21"/>
        </w:rPr>
        <w:t>53.</w:t>
      </w:r>
      <w:r w:rsidRPr="007E3185">
        <w:rPr>
          <w:szCs w:val="21"/>
        </w:rPr>
        <w:t>绝热变化：做垂直上升或下沉运动的空气在升降过程中，与外界无热量交换</w:t>
      </w:r>
      <w:r w:rsidRPr="007E3185">
        <w:rPr>
          <w:rFonts w:cs="Times New Roman"/>
          <w:szCs w:val="21"/>
        </w:rPr>
        <w:t>,</w:t>
      </w:r>
      <w:r w:rsidRPr="007E3185">
        <w:rPr>
          <w:szCs w:val="21"/>
        </w:rPr>
        <w:t>而是由于外界压力的变化使空</w:t>
      </w:r>
      <w:r w:rsidRPr="007E3185">
        <w:rPr>
          <w:rFonts w:cs="Times New Roman"/>
          <w:szCs w:val="21"/>
        </w:rPr>
        <w:t>(</w:t>
      </w:r>
      <w:r w:rsidRPr="007E3185">
        <w:rPr>
          <w:szCs w:val="21"/>
        </w:rPr>
        <w:t>膨胀或压缩引起气块体积变化而做功</w:t>
      </w:r>
      <w:r w:rsidRPr="007E3185">
        <w:rPr>
          <w:rFonts w:cs="Times New Roman"/>
          <w:szCs w:val="21"/>
        </w:rPr>
        <w:t xml:space="preserve">, </w:t>
      </w:r>
      <w:r w:rsidRPr="007E3185">
        <w:rPr>
          <w:szCs w:val="21"/>
        </w:rPr>
        <w:t>所引起的空气温度的降低或升高</w:t>
      </w:r>
      <w:r w:rsidRPr="007E3185">
        <w:rPr>
          <w:rFonts w:cs="Times New Roman"/>
          <w:szCs w:val="21"/>
        </w:rPr>
        <w:t>,</w:t>
      </w:r>
      <w:r w:rsidRPr="007E3185">
        <w:rPr>
          <w:szCs w:val="21"/>
        </w:rPr>
        <w:t>称为绝热变化。</w:t>
      </w:r>
      <w:r w:rsidRPr="007E3185">
        <w:rPr>
          <w:rFonts w:cs="Times New Roman"/>
          <w:szCs w:val="21"/>
        </w:rPr>
        <w:t xml:space="preserve"> </w:t>
      </w:r>
    </w:p>
    <w:p w14:paraId="3FA7F238" w14:textId="77777777" w:rsidR="003D2130" w:rsidRPr="007E3185" w:rsidRDefault="00000000" w:rsidP="007E3185">
      <w:pPr>
        <w:rPr>
          <w:szCs w:val="21"/>
        </w:rPr>
      </w:pPr>
      <w:r w:rsidRPr="007E3185">
        <w:rPr>
          <w:rFonts w:cs="Times New Roman"/>
          <w:szCs w:val="21"/>
        </w:rPr>
        <w:t>54.</w:t>
      </w:r>
      <w:r w:rsidRPr="007E3185">
        <w:rPr>
          <w:szCs w:val="21"/>
        </w:rPr>
        <w:t>辐射：任何温度在绝对零度以上的物体</w:t>
      </w:r>
      <w:r w:rsidRPr="007E3185">
        <w:rPr>
          <w:rFonts w:cs="Times New Roman"/>
          <w:szCs w:val="21"/>
        </w:rPr>
        <w:t>,</w:t>
      </w:r>
      <w:r w:rsidRPr="007E3185">
        <w:rPr>
          <w:szCs w:val="21"/>
        </w:rPr>
        <w:t>通过辐射的放射和吸收而进行的热量交换方式。</w:t>
      </w:r>
      <w:r w:rsidRPr="007E3185">
        <w:rPr>
          <w:rFonts w:cs="Times New Roman"/>
          <w:szCs w:val="21"/>
        </w:rPr>
        <w:t xml:space="preserve"> </w:t>
      </w:r>
    </w:p>
    <w:p w14:paraId="290435E5" w14:textId="77777777" w:rsidR="003D2130" w:rsidRPr="007E3185" w:rsidRDefault="00000000" w:rsidP="007E3185">
      <w:pPr>
        <w:rPr>
          <w:szCs w:val="21"/>
        </w:rPr>
      </w:pPr>
      <w:r w:rsidRPr="007E3185">
        <w:rPr>
          <w:rFonts w:cs="Times New Roman"/>
          <w:szCs w:val="21"/>
        </w:rPr>
        <w:t>55.</w:t>
      </w:r>
      <w:r w:rsidRPr="007E3185">
        <w:rPr>
          <w:szCs w:val="21"/>
        </w:rPr>
        <w:t>平流：空气的水平运动称为平流。</w:t>
      </w:r>
      <w:r w:rsidRPr="007E3185">
        <w:rPr>
          <w:rFonts w:cs="Times New Roman"/>
          <w:szCs w:val="21"/>
        </w:rPr>
        <w:t xml:space="preserve"> </w:t>
      </w:r>
    </w:p>
    <w:p w14:paraId="21946D15" w14:textId="77777777" w:rsidR="003D2130" w:rsidRPr="007E3185" w:rsidRDefault="00000000" w:rsidP="007E3185">
      <w:pPr>
        <w:rPr>
          <w:szCs w:val="21"/>
        </w:rPr>
      </w:pPr>
      <w:r w:rsidRPr="007E3185">
        <w:rPr>
          <w:rFonts w:cs="Times New Roman"/>
          <w:szCs w:val="21"/>
        </w:rPr>
        <w:t>56.</w:t>
      </w:r>
      <w:r w:rsidRPr="007E3185">
        <w:rPr>
          <w:szCs w:val="21"/>
        </w:rPr>
        <w:t>对流：由于各地受热不均</w:t>
      </w:r>
      <w:r w:rsidRPr="007E3185">
        <w:rPr>
          <w:rFonts w:cs="Times New Roman"/>
          <w:szCs w:val="21"/>
        </w:rPr>
        <w:t>,</w:t>
      </w:r>
      <w:r w:rsidRPr="007E3185">
        <w:rPr>
          <w:szCs w:val="21"/>
        </w:rPr>
        <w:t>热空气上升</w:t>
      </w:r>
      <w:r w:rsidRPr="007E3185">
        <w:rPr>
          <w:rFonts w:cs="Times New Roman"/>
          <w:szCs w:val="21"/>
        </w:rPr>
        <w:t>,</w:t>
      </w:r>
      <w:r w:rsidRPr="007E3185">
        <w:rPr>
          <w:szCs w:val="21"/>
        </w:rPr>
        <w:t>邻近较冷的空气下沉补充</w:t>
      </w:r>
      <w:r w:rsidRPr="007E3185">
        <w:rPr>
          <w:rFonts w:cs="Times New Roman"/>
          <w:szCs w:val="21"/>
        </w:rPr>
        <w:t>,</w:t>
      </w:r>
      <w:r w:rsidRPr="007E3185">
        <w:rPr>
          <w:szCs w:val="21"/>
        </w:rPr>
        <w:t>产生了空气在垂直方向大规模的、有规则的升降运动，称为对流。</w:t>
      </w:r>
      <w:r w:rsidRPr="007E3185">
        <w:rPr>
          <w:rFonts w:cs="Times New Roman"/>
          <w:szCs w:val="21"/>
        </w:rPr>
        <w:t xml:space="preserve"> </w:t>
      </w:r>
    </w:p>
    <w:p w14:paraId="56297EC4" w14:textId="77777777" w:rsidR="003D2130" w:rsidRPr="007E3185" w:rsidRDefault="00000000" w:rsidP="007E3185">
      <w:pPr>
        <w:rPr>
          <w:szCs w:val="21"/>
        </w:rPr>
      </w:pPr>
      <w:r w:rsidRPr="007E3185">
        <w:rPr>
          <w:rFonts w:cs="Times New Roman"/>
          <w:szCs w:val="21"/>
        </w:rPr>
        <w:t>57.</w:t>
      </w:r>
      <w:r w:rsidRPr="007E3185">
        <w:rPr>
          <w:szCs w:val="21"/>
        </w:rPr>
        <w:t>乱流：空气的不规则运动称为乱流</w:t>
      </w:r>
      <w:r w:rsidRPr="007E3185">
        <w:rPr>
          <w:rFonts w:cs="Times New Roman"/>
          <w:szCs w:val="21"/>
        </w:rPr>
        <w:t>,</w:t>
      </w:r>
      <w:r w:rsidRPr="007E3185">
        <w:rPr>
          <w:szCs w:val="21"/>
        </w:rPr>
        <w:t>又称湍流。是在空气层相互之间发生摩擦或空气流过粗糙不平的地面时产生的。乱流是摩擦层中热量交换的重要方式。</w:t>
      </w:r>
      <w:r w:rsidRPr="007E3185">
        <w:rPr>
          <w:rFonts w:cs="Times New Roman"/>
          <w:szCs w:val="21"/>
        </w:rPr>
        <w:t xml:space="preserve"> </w:t>
      </w:r>
    </w:p>
    <w:p w14:paraId="10F111A1" w14:textId="77777777" w:rsidR="003D2130" w:rsidRPr="007E3185" w:rsidRDefault="00000000" w:rsidP="007E3185">
      <w:pPr>
        <w:rPr>
          <w:szCs w:val="21"/>
        </w:rPr>
      </w:pPr>
      <w:r w:rsidRPr="007E3185">
        <w:rPr>
          <w:rFonts w:cs="Times New Roman"/>
          <w:szCs w:val="21"/>
        </w:rPr>
        <w:t>58.</w:t>
      </w:r>
      <w:r w:rsidRPr="007E3185">
        <w:rPr>
          <w:szCs w:val="21"/>
        </w:rPr>
        <w:t>潜热交换：水在蒸发</w:t>
      </w:r>
      <w:r w:rsidRPr="007E3185">
        <w:rPr>
          <w:rFonts w:cs="Times New Roman"/>
          <w:szCs w:val="21"/>
        </w:rPr>
        <w:t>(</w:t>
      </w:r>
      <w:r w:rsidRPr="007E3185">
        <w:rPr>
          <w:szCs w:val="21"/>
        </w:rPr>
        <w:t>或冰在升华</w:t>
      </w:r>
      <w:r w:rsidRPr="007E3185">
        <w:rPr>
          <w:rFonts w:cs="Times New Roman"/>
          <w:szCs w:val="21"/>
        </w:rPr>
        <w:t>)</w:t>
      </w:r>
      <w:r w:rsidRPr="007E3185">
        <w:rPr>
          <w:szCs w:val="21"/>
        </w:rPr>
        <w:t>时要吸收热量；相反</w:t>
      </w:r>
      <w:r w:rsidRPr="007E3185">
        <w:rPr>
          <w:rFonts w:cs="Times New Roman"/>
          <w:szCs w:val="21"/>
        </w:rPr>
        <w:t>,</w:t>
      </w:r>
      <w:r w:rsidRPr="007E3185">
        <w:rPr>
          <w:szCs w:val="21"/>
        </w:rPr>
        <w:t>水汽在凝结</w:t>
      </w:r>
      <w:r w:rsidRPr="007E3185">
        <w:rPr>
          <w:rFonts w:cs="Times New Roman"/>
          <w:szCs w:val="21"/>
        </w:rPr>
        <w:t>(</w:t>
      </w:r>
      <w:r w:rsidRPr="007E3185">
        <w:rPr>
          <w:szCs w:val="21"/>
        </w:rPr>
        <w:t>或凝华</w:t>
      </w:r>
      <w:r w:rsidRPr="007E3185">
        <w:rPr>
          <w:rFonts w:cs="Times New Roman"/>
          <w:szCs w:val="21"/>
        </w:rPr>
        <w:t>)</w:t>
      </w:r>
      <w:r w:rsidRPr="007E3185">
        <w:rPr>
          <w:szCs w:val="21"/>
        </w:rPr>
        <w:t>时又会放出热量。如果蒸发</w:t>
      </w:r>
      <w:r w:rsidRPr="007E3185">
        <w:rPr>
          <w:rFonts w:cs="Times New Roman"/>
          <w:szCs w:val="21"/>
        </w:rPr>
        <w:t>(</w:t>
      </w:r>
      <w:r w:rsidRPr="007E3185">
        <w:rPr>
          <w:szCs w:val="21"/>
        </w:rPr>
        <w:t>升华</w:t>
      </w:r>
      <w:r w:rsidRPr="007E3185">
        <w:rPr>
          <w:rFonts w:cs="Times New Roman"/>
          <w:szCs w:val="21"/>
        </w:rPr>
        <w:t>)</w:t>
      </w:r>
      <w:r w:rsidRPr="007E3185">
        <w:rPr>
          <w:szCs w:val="21"/>
        </w:rPr>
        <w:t>的水汽</w:t>
      </w:r>
      <w:r w:rsidRPr="007E3185">
        <w:rPr>
          <w:rFonts w:cs="Times New Roman"/>
          <w:szCs w:val="21"/>
        </w:rPr>
        <w:t>,</w:t>
      </w:r>
      <w:r w:rsidRPr="007E3185">
        <w:rPr>
          <w:szCs w:val="21"/>
        </w:rPr>
        <w:t>被带到别处去凝结</w:t>
      </w:r>
      <w:r w:rsidRPr="007E3185">
        <w:rPr>
          <w:rFonts w:cs="Times New Roman"/>
          <w:szCs w:val="21"/>
        </w:rPr>
        <w:t>(</w:t>
      </w:r>
      <w:r w:rsidRPr="007E3185">
        <w:rPr>
          <w:szCs w:val="21"/>
        </w:rPr>
        <w:t>凝华</w:t>
      </w:r>
      <w:r w:rsidRPr="007E3185">
        <w:rPr>
          <w:rFonts w:cs="Times New Roman"/>
          <w:szCs w:val="21"/>
        </w:rPr>
        <w:t>),</w:t>
      </w:r>
      <w:r w:rsidRPr="007E3185">
        <w:rPr>
          <w:szCs w:val="21"/>
        </w:rPr>
        <w:t>通过水相变化，就会伴随着热量传送。</w:t>
      </w:r>
      <w:r w:rsidRPr="007E3185">
        <w:rPr>
          <w:rFonts w:cs="Times New Roman"/>
          <w:szCs w:val="21"/>
        </w:rPr>
        <w:t xml:space="preserve"> </w:t>
      </w:r>
    </w:p>
    <w:p w14:paraId="0B3DFA99" w14:textId="77777777" w:rsidR="003D2130" w:rsidRPr="007E3185" w:rsidRDefault="00000000" w:rsidP="007E3185">
      <w:pPr>
        <w:rPr>
          <w:szCs w:val="21"/>
        </w:rPr>
      </w:pPr>
      <w:r w:rsidRPr="007E3185">
        <w:rPr>
          <w:rFonts w:cs="Times New Roman"/>
          <w:szCs w:val="21"/>
        </w:rPr>
        <w:t>59.</w:t>
      </w:r>
      <w:r w:rsidRPr="007E3185">
        <w:rPr>
          <w:szCs w:val="21"/>
        </w:rPr>
        <w:t>传导：是依靠分子的热运动</w:t>
      </w:r>
      <w:r w:rsidRPr="007E3185">
        <w:rPr>
          <w:rFonts w:cs="Times New Roman"/>
          <w:szCs w:val="21"/>
        </w:rPr>
        <w:t xml:space="preserve">, </w:t>
      </w:r>
      <w:r w:rsidRPr="007E3185">
        <w:rPr>
          <w:szCs w:val="21"/>
        </w:rPr>
        <w:t>通过分子相互碰撞将能量从一个分子传递给另一个分子</w:t>
      </w:r>
      <w:r w:rsidRPr="007E3185">
        <w:rPr>
          <w:rFonts w:cs="Times New Roman"/>
          <w:szCs w:val="21"/>
        </w:rPr>
        <w:t>,</w:t>
      </w:r>
      <w:r w:rsidRPr="007E3185">
        <w:rPr>
          <w:szCs w:val="21"/>
        </w:rPr>
        <w:t>而分子本身并没有发生位移。</w:t>
      </w:r>
      <w:r w:rsidRPr="007E3185">
        <w:rPr>
          <w:rFonts w:cs="Times New Roman"/>
          <w:szCs w:val="21"/>
        </w:rPr>
        <w:t xml:space="preserve"> </w:t>
      </w:r>
    </w:p>
    <w:p w14:paraId="63C38065" w14:textId="77777777" w:rsidR="003D2130" w:rsidRPr="007E3185" w:rsidRDefault="00000000" w:rsidP="007E3185">
      <w:pPr>
        <w:rPr>
          <w:szCs w:val="21"/>
        </w:rPr>
      </w:pPr>
      <w:r w:rsidRPr="007E3185">
        <w:rPr>
          <w:rFonts w:cs="Times New Roman"/>
          <w:szCs w:val="21"/>
        </w:rPr>
        <w:t>60.</w:t>
      </w:r>
      <w:r w:rsidRPr="007E3185">
        <w:rPr>
          <w:szCs w:val="21"/>
        </w:rPr>
        <w:t>干绝热过程：干空气或未饱和的湿空气做垂直升降运动时，既没有与外界交换热量，又没有发生水相变化的过程，称为干绝热过程。</w:t>
      </w:r>
      <w:r w:rsidRPr="007E3185">
        <w:rPr>
          <w:rFonts w:cs="Times New Roman"/>
          <w:szCs w:val="21"/>
        </w:rPr>
        <w:t xml:space="preserve"> </w:t>
      </w:r>
    </w:p>
    <w:p w14:paraId="5E218119" w14:textId="77777777" w:rsidR="003D2130" w:rsidRPr="007E3185" w:rsidRDefault="00000000" w:rsidP="007E3185">
      <w:pPr>
        <w:rPr>
          <w:szCs w:val="21"/>
        </w:rPr>
      </w:pPr>
      <w:r w:rsidRPr="007E3185">
        <w:rPr>
          <w:rFonts w:cs="Times New Roman"/>
          <w:szCs w:val="21"/>
        </w:rPr>
        <w:t>61.</w:t>
      </w:r>
      <w:r w:rsidRPr="007E3185">
        <w:rPr>
          <w:szCs w:val="21"/>
        </w:rPr>
        <w:t>干绝热递减率：干空气或未饱和湿空气绝热上升单位距离时的温度降低值</w:t>
      </w:r>
      <w:r w:rsidRPr="007E3185">
        <w:rPr>
          <w:rFonts w:cs="Times New Roman"/>
          <w:szCs w:val="21"/>
        </w:rPr>
        <w:t>,</w:t>
      </w:r>
      <w:r w:rsidRPr="007E3185">
        <w:rPr>
          <w:szCs w:val="21"/>
        </w:rPr>
        <w:t xml:space="preserve">称为干绝热递减率 </w:t>
      </w:r>
      <w:r w:rsidRPr="007E3185">
        <w:rPr>
          <w:rFonts w:cs="Times New Roman"/>
          <w:szCs w:val="21"/>
        </w:rPr>
        <w:t>γ</w:t>
      </w:r>
      <w:r w:rsidRPr="007E3185">
        <w:rPr>
          <w:rFonts w:cs="Times New Roman"/>
          <w:szCs w:val="21"/>
          <w:vertAlign w:val="subscript"/>
        </w:rPr>
        <w:t>d</w:t>
      </w:r>
      <w:r w:rsidRPr="007E3185">
        <w:rPr>
          <w:szCs w:val="21"/>
        </w:rPr>
        <w:t>。气块绝热上升单位距离时的温度降低值</w:t>
      </w:r>
      <w:r w:rsidRPr="007E3185">
        <w:rPr>
          <w:rFonts w:cs="Times New Roman"/>
          <w:szCs w:val="21"/>
        </w:rPr>
        <w:t>,</w:t>
      </w:r>
      <w:r w:rsidRPr="007E3185">
        <w:rPr>
          <w:szCs w:val="21"/>
        </w:rPr>
        <w:t>称绝热垂直减温率。</w:t>
      </w:r>
      <w:r w:rsidRPr="007E3185">
        <w:rPr>
          <w:rFonts w:cs="Times New Roman"/>
          <w:szCs w:val="21"/>
        </w:rPr>
        <w:t xml:space="preserve">P42 </w:t>
      </w:r>
    </w:p>
    <w:p w14:paraId="46629730" w14:textId="77777777" w:rsidR="003D2130" w:rsidRPr="007E3185" w:rsidRDefault="00000000" w:rsidP="007E3185">
      <w:pPr>
        <w:rPr>
          <w:szCs w:val="21"/>
        </w:rPr>
      </w:pPr>
      <w:r w:rsidRPr="007E3185">
        <w:rPr>
          <w:rFonts w:cs="Times New Roman"/>
          <w:szCs w:val="21"/>
        </w:rPr>
        <w:t>62.</w:t>
      </w:r>
      <w:r w:rsidRPr="007E3185">
        <w:rPr>
          <w:szCs w:val="21"/>
        </w:rPr>
        <w:t>湿绝热过程：饱和湿空气绝热上升时，因水汽冷却而发生凝结，同时释放凝结潜热，加热气块，但全部的凝结水都保留在气块内。当空气下沉时凝结的水分又会蒸发，沿着绝热过程回到原来的状态。这种可逆的饱和绝热过程，称为湿绝热过程。</w:t>
      </w:r>
      <w:r w:rsidRPr="007E3185">
        <w:rPr>
          <w:rFonts w:cs="Times New Roman"/>
          <w:szCs w:val="21"/>
        </w:rPr>
        <w:t xml:space="preserve"> </w:t>
      </w:r>
    </w:p>
    <w:p w14:paraId="4F4EF6FC" w14:textId="77777777" w:rsidR="003D2130" w:rsidRPr="007E3185" w:rsidRDefault="00000000" w:rsidP="007E3185">
      <w:pPr>
        <w:rPr>
          <w:szCs w:val="21"/>
        </w:rPr>
      </w:pPr>
      <w:r w:rsidRPr="007E3185">
        <w:rPr>
          <w:rFonts w:cs="Times New Roman"/>
          <w:szCs w:val="21"/>
        </w:rPr>
        <w:t>63.</w:t>
      </w:r>
      <w:r w:rsidRPr="007E3185">
        <w:rPr>
          <w:szCs w:val="21"/>
        </w:rPr>
        <w:t>湿绝热直减率：饱和湿空气绝热上升单位距离时的温度降低值，称为湿绝热直减率</w:t>
      </w:r>
      <w:r w:rsidRPr="007E3185">
        <w:rPr>
          <w:rFonts w:cs="Times New Roman"/>
          <w:szCs w:val="21"/>
        </w:rPr>
        <w:t>,</w:t>
      </w:r>
      <w:r w:rsidRPr="007E3185">
        <w:rPr>
          <w:szCs w:val="21"/>
        </w:rPr>
        <w:t xml:space="preserve">以 </w:t>
      </w:r>
      <w:r w:rsidRPr="007E3185">
        <w:rPr>
          <w:rFonts w:cs="Times New Roman"/>
          <w:szCs w:val="21"/>
        </w:rPr>
        <w:t>γ</w:t>
      </w:r>
      <w:r w:rsidRPr="007E3185">
        <w:rPr>
          <w:rFonts w:cs="Times New Roman"/>
          <w:szCs w:val="21"/>
          <w:vertAlign w:val="subscript"/>
        </w:rPr>
        <w:t xml:space="preserve">d </w:t>
      </w:r>
      <w:r w:rsidRPr="007E3185">
        <w:rPr>
          <w:szCs w:val="21"/>
        </w:rPr>
        <w:t>表示。湿绝热直减率总是小于干绝热直减率。</w:t>
      </w:r>
      <w:r w:rsidRPr="007E3185">
        <w:rPr>
          <w:rFonts w:cs="Times New Roman"/>
          <w:szCs w:val="21"/>
        </w:rPr>
        <w:t xml:space="preserve">P44 </w:t>
      </w:r>
    </w:p>
    <w:p w14:paraId="236606A1" w14:textId="77777777" w:rsidR="003D2130" w:rsidRPr="007E3185" w:rsidRDefault="00000000" w:rsidP="007E3185">
      <w:pPr>
        <w:rPr>
          <w:szCs w:val="21"/>
        </w:rPr>
      </w:pPr>
      <w:r w:rsidRPr="007E3185">
        <w:rPr>
          <w:rFonts w:cs="Times New Roman"/>
          <w:szCs w:val="21"/>
        </w:rPr>
        <w:lastRenderedPageBreak/>
        <w:t>64.</w:t>
      </w:r>
      <w:r w:rsidRPr="007E3185">
        <w:rPr>
          <w:szCs w:val="21"/>
        </w:rPr>
        <w:t xml:space="preserve">位温：把各层中的气块循着干绝热过程移动到同一个标准高度 </w:t>
      </w:r>
      <w:r w:rsidRPr="007E3185">
        <w:rPr>
          <w:rFonts w:cs="Times New Roman"/>
          <w:szCs w:val="21"/>
        </w:rPr>
        <w:t xml:space="preserve">1000hPa </w:t>
      </w:r>
      <w:r w:rsidRPr="007E3185">
        <w:rPr>
          <w:szCs w:val="21"/>
        </w:rPr>
        <w:t>处，这时所具有的温度称为位温。</w:t>
      </w:r>
      <w:r w:rsidRPr="007E3185">
        <w:rPr>
          <w:rFonts w:cs="Times New Roman"/>
          <w:szCs w:val="21"/>
        </w:rPr>
        <w:t xml:space="preserve">P44 </w:t>
      </w:r>
    </w:p>
    <w:p w14:paraId="1C19033E" w14:textId="77777777" w:rsidR="003D2130" w:rsidRPr="007E3185" w:rsidRDefault="00000000" w:rsidP="007E3185">
      <w:pPr>
        <w:rPr>
          <w:szCs w:val="21"/>
        </w:rPr>
      </w:pPr>
      <w:r w:rsidRPr="007E3185">
        <w:rPr>
          <w:rFonts w:cs="Times New Roman"/>
          <w:szCs w:val="21"/>
        </w:rPr>
        <w:t>65.</w:t>
      </w:r>
      <w:r w:rsidRPr="007E3185">
        <w:rPr>
          <w:szCs w:val="21"/>
        </w:rPr>
        <w:t>假绝热过程：假设气块中的水汽一经凝结，其凝结物便脱离原上升的气块而降落，而把凝结时释放出的潜热留在气块中来加热气团</w:t>
      </w:r>
      <w:r w:rsidRPr="007E3185">
        <w:rPr>
          <w:rFonts w:cs="Times New Roman"/>
          <w:szCs w:val="21"/>
        </w:rPr>
        <w:t>,</w:t>
      </w:r>
      <w:r w:rsidRPr="007E3185">
        <w:rPr>
          <w:szCs w:val="21"/>
        </w:rPr>
        <w:t>这种过程称为假绝热过程。</w:t>
      </w:r>
      <w:r w:rsidRPr="007E3185">
        <w:rPr>
          <w:rFonts w:cs="Times New Roman"/>
          <w:szCs w:val="21"/>
        </w:rPr>
        <w:t xml:space="preserve"> </w:t>
      </w:r>
    </w:p>
    <w:p w14:paraId="069E1035" w14:textId="77777777" w:rsidR="003D2130" w:rsidRPr="007E3185" w:rsidRDefault="00000000" w:rsidP="007E3185">
      <w:pPr>
        <w:rPr>
          <w:szCs w:val="21"/>
        </w:rPr>
      </w:pPr>
      <w:r w:rsidRPr="007E3185">
        <w:rPr>
          <w:rFonts w:cs="Times New Roman"/>
          <w:szCs w:val="21"/>
        </w:rPr>
        <w:t>66.</w:t>
      </w:r>
      <w:r w:rsidRPr="007E3185">
        <w:rPr>
          <w:szCs w:val="21"/>
        </w:rPr>
        <w:t>假相当位温：按照假绝热过程水汽全部凝结脱落后</w:t>
      </w:r>
      <w:r w:rsidRPr="007E3185">
        <w:rPr>
          <w:rFonts w:cs="Times New Roman"/>
          <w:szCs w:val="21"/>
        </w:rPr>
        <w:t>,</w:t>
      </w:r>
      <w:r w:rsidRPr="007E3185">
        <w:rPr>
          <w:szCs w:val="21"/>
        </w:rPr>
        <w:t xml:space="preserve">再按干绝热过程变化到 </w:t>
      </w:r>
      <w:r w:rsidRPr="007E3185">
        <w:rPr>
          <w:rFonts w:cs="Times New Roman"/>
          <w:szCs w:val="21"/>
        </w:rPr>
        <w:t xml:space="preserve">1000hPa </w:t>
      </w:r>
      <w:r w:rsidRPr="007E3185">
        <w:rPr>
          <w:szCs w:val="21"/>
        </w:rPr>
        <w:t xml:space="preserve">处时所具有的温度称为假相当位温，用 </w:t>
      </w:r>
      <w:r w:rsidRPr="007E3185">
        <w:rPr>
          <w:rFonts w:cs="Times New Roman"/>
          <w:i/>
          <w:szCs w:val="21"/>
        </w:rPr>
        <w:t>θ</w:t>
      </w:r>
      <w:r w:rsidRPr="007E3185">
        <w:rPr>
          <w:rFonts w:cs="Times New Roman"/>
          <w:i/>
          <w:szCs w:val="21"/>
          <w:vertAlign w:val="subscript"/>
        </w:rPr>
        <w:t xml:space="preserve">se </w:t>
      </w:r>
      <w:r w:rsidRPr="007E3185">
        <w:rPr>
          <w:szCs w:val="21"/>
        </w:rPr>
        <w:t>表示。</w:t>
      </w:r>
      <w:r w:rsidRPr="007E3185">
        <w:rPr>
          <w:rFonts w:cs="Times New Roman"/>
          <w:szCs w:val="21"/>
        </w:rPr>
        <w:t xml:space="preserve"> </w:t>
      </w:r>
    </w:p>
    <w:p w14:paraId="78E07AF2" w14:textId="77777777" w:rsidR="003D2130" w:rsidRPr="007E3185" w:rsidRDefault="00000000" w:rsidP="007E3185">
      <w:pPr>
        <w:rPr>
          <w:szCs w:val="21"/>
        </w:rPr>
      </w:pPr>
      <w:r w:rsidRPr="007E3185">
        <w:rPr>
          <w:rFonts w:cs="Times New Roman"/>
          <w:szCs w:val="21"/>
        </w:rPr>
        <w:t>67.</w:t>
      </w:r>
      <w:r w:rsidRPr="007E3185">
        <w:rPr>
          <w:szCs w:val="21"/>
        </w:rPr>
        <w:t>个别变化：单位时间内个别空气质点温度的变化称作空气温度的个别变化，即空气块在运行过程中温度随时间的绝热变化和非绝热变化。</w:t>
      </w:r>
      <w:r w:rsidRPr="007E3185">
        <w:rPr>
          <w:rFonts w:cs="Times New Roman"/>
          <w:szCs w:val="21"/>
        </w:rPr>
        <w:t xml:space="preserve"> </w:t>
      </w:r>
    </w:p>
    <w:p w14:paraId="56D990DF" w14:textId="77777777" w:rsidR="003D2130" w:rsidRPr="007E3185" w:rsidRDefault="00000000" w:rsidP="007E3185">
      <w:pPr>
        <w:rPr>
          <w:szCs w:val="21"/>
        </w:rPr>
      </w:pPr>
      <w:r w:rsidRPr="007E3185">
        <w:rPr>
          <w:rFonts w:cs="Times New Roman"/>
          <w:szCs w:val="21"/>
        </w:rPr>
        <w:t>68.</w:t>
      </w:r>
      <w:r w:rsidRPr="007E3185">
        <w:rPr>
          <w:szCs w:val="21"/>
        </w:rPr>
        <w:t>局地变化：某一固定地点空气温度随时间的变化称作空气温度的局地变化。例如，气象站在不同时间观测的，或是自记仪器所记录的温度变化都是某一固定地点的空气温度随时间的变化。</w:t>
      </w:r>
      <w:r w:rsidRPr="007E3185">
        <w:rPr>
          <w:rFonts w:cs="Times New Roman"/>
          <w:szCs w:val="21"/>
        </w:rPr>
        <w:t xml:space="preserve"> </w:t>
      </w:r>
    </w:p>
    <w:p w14:paraId="739797B2" w14:textId="77777777" w:rsidR="003D2130" w:rsidRPr="007E3185" w:rsidRDefault="00000000" w:rsidP="007E3185">
      <w:pPr>
        <w:rPr>
          <w:szCs w:val="21"/>
        </w:rPr>
      </w:pPr>
      <w:r w:rsidRPr="007E3185">
        <w:rPr>
          <w:rFonts w:cs="Times New Roman"/>
          <w:szCs w:val="21"/>
        </w:rPr>
        <w:t>69.</w:t>
      </w:r>
      <w:r w:rsidRPr="007E3185">
        <w:rPr>
          <w:szCs w:val="21"/>
        </w:rPr>
        <w:t>平流变化：由于空气的移动所造成的某地温度的变化称为温度的平流变化。冷平流：冷空气向暖空气方向流动称为冷平流。</w:t>
      </w:r>
      <w:r w:rsidRPr="007E3185">
        <w:rPr>
          <w:rFonts w:cs="Times New Roman"/>
          <w:szCs w:val="21"/>
        </w:rPr>
        <w:t xml:space="preserve">P45 </w:t>
      </w:r>
      <w:r w:rsidRPr="007E3185">
        <w:rPr>
          <w:rFonts w:cs="Times New Roman"/>
          <w:szCs w:val="21"/>
        </w:rPr>
        <w:tab/>
      </w:r>
      <w:r w:rsidRPr="007E3185">
        <w:rPr>
          <w:rFonts w:cs="Segoe UI Symbol"/>
          <w:szCs w:val="21"/>
        </w:rPr>
        <w:t></w:t>
      </w:r>
      <w:r w:rsidRPr="007E3185">
        <w:rPr>
          <w:rFonts w:cs="Times New Roman"/>
          <w:i/>
          <w:szCs w:val="21"/>
        </w:rPr>
        <w:t>T</w:t>
      </w:r>
      <w:r w:rsidRPr="007E3185">
        <w:rPr>
          <w:rFonts w:cs="Times New Roman"/>
          <w:i/>
          <w:szCs w:val="21"/>
        </w:rPr>
        <w:tab/>
        <w:t>dT</w:t>
      </w:r>
    </w:p>
    <w:p w14:paraId="19A37BF5" w14:textId="77777777" w:rsidR="003D2130" w:rsidRPr="007E3185" w:rsidRDefault="00000000" w:rsidP="007E3185">
      <w:pPr>
        <w:rPr>
          <w:szCs w:val="21"/>
        </w:rPr>
      </w:pPr>
      <w:r w:rsidRPr="007E3185">
        <w:rPr>
          <w:rFonts w:cs="Calibri"/>
          <w:noProof/>
          <w:szCs w:val="21"/>
        </w:rPr>
        <mc:AlternateContent>
          <mc:Choice Requires="wpg">
            <w:drawing>
              <wp:inline distT="0" distB="0" distL="0" distR="0" wp14:anchorId="55C21B21" wp14:editId="129798BB">
                <wp:extent cx="150223" cy="3804"/>
                <wp:effectExtent l="0" t="0" r="0" b="0"/>
                <wp:docPr id="12280" name="Group 12280"/>
                <wp:cNvGraphicFramePr/>
                <a:graphic xmlns:a="http://schemas.openxmlformats.org/drawingml/2006/main">
                  <a:graphicData uri="http://schemas.microsoft.com/office/word/2010/wordprocessingGroup">
                    <wpg:wgp>
                      <wpg:cNvGrpSpPr/>
                      <wpg:grpSpPr>
                        <a:xfrm>
                          <a:off x="0" y="0"/>
                          <a:ext cx="150223" cy="3804"/>
                          <a:chOff x="0" y="0"/>
                          <a:chExt cx="150223" cy="3804"/>
                        </a:xfrm>
                      </wpg:grpSpPr>
                      <wps:wsp>
                        <wps:cNvPr id="1585" name="Shape 1585"/>
                        <wps:cNvSpPr/>
                        <wps:spPr>
                          <a:xfrm>
                            <a:off x="0" y="0"/>
                            <a:ext cx="150223" cy="0"/>
                          </a:xfrm>
                          <a:custGeom>
                            <a:avLst/>
                            <a:gdLst/>
                            <a:ahLst/>
                            <a:cxnLst/>
                            <a:rect l="0" t="0" r="0" b="0"/>
                            <a:pathLst>
                              <a:path w="150223">
                                <a:moveTo>
                                  <a:pt x="0" y="0"/>
                                </a:moveTo>
                                <a:lnTo>
                                  <a:pt x="150223" y="0"/>
                                </a:lnTo>
                              </a:path>
                            </a:pathLst>
                          </a:custGeom>
                          <a:ln w="3804"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280" style="width:11.8286pt;height:0.299523pt;mso-position-horizontal-relative:char;mso-position-vertical-relative:line" coordsize="1502,38">
                <v:shape id="Shape 1585" style="position:absolute;width:1502;height:0;left:0;top:0;" coordsize="150223,0" path="m0,0l150223,0">
                  <v:stroke weight="0.299523pt" endcap="flat" joinstyle="round" on="true" color="#000000"/>
                  <v:fill on="false" color="#000000" opacity="0"/>
                </v:shape>
              </v:group>
            </w:pict>
          </mc:Fallback>
        </mc:AlternateContent>
      </w:r>
      <w:r w:rsidRPr="007E3185">
        <w:rPr>
          <w:rFonts w:cs="Segoe UI Symbol"/>
          <w:szCs w:val="21"/>
        </w:rPr>
        <w:t xml:space="preserve"> = </w:t>
      </w:r>
      <w:r w:rsidRPr="007E3185">
        <w:rPr>
          <w:rFonts w:ascii="微软雅黑" w:eastAsia="微软雅黑" w:hAnsi="微软雅黑" w:cs="微软雅黑" w:hint="eastAsia"/>
          <w:szCs w:val="21"/>
        </w:rPr>
        <w:t>−</w:t>
      </w:r>
      <w:r w:rsidRPr="007E3185">
        <w:rPr>
          <w:rFonts w:cs="Times New Roman"/>
          <w:i/>
          <w:szCs w:val="21"/>
        </w:rPr>
        <w:t xml:space="preserve">V </w:t>
      </w:r>
      <w:r w:rsidRPr="007E3185">
        <w:rPr>
          <w:rFonts w:cs="Segoe UI Symbol"/>
          <w:szCs w:val="21"/>
        </w:rPr>
        <w:t></w:t>
      </w:r>
      <w:r w:rsidRPr="007E3185">
        <w:rPr>
          <w:rFonts w:cs="Segoe UI Symbol"/>
          <w:szCs w:val="21"/>
        </w:rPr>
        <w:t></w:t>
      </w:r>
      <w:r w:rsidRPr="007E3185">
        <w:rPr>
          <w:rFonts w:cs="Times New Roman"/>
          <w:i/>
          <w:szCs w:val="21"/>
        </w:rPr>
        <w:t xml:space="preserve">T </w:t>
      </w:r>
      <w:r w:rsidRPr="007E3185">
        <w:rPr>
          <w:rFonts w:cs="Segoe UI Symbol"/>
          <w:szCs w:val="21"/>
        </w:rPr>
        <w:t xml:space="preserve">+ </w:t>
      </w:r>
      <w:r w:rsidRPr="007E3185">
        <w:rPr>
          <w:rFonts w:cs="Calibri"/>
          <w:noProof/>
          <w:szCs w:val="21"/>
        </w:rPr>
        <mc:AlternateContent>
          <mc:Choice Requires="wpg">
            <w:drawing>
              <wp:inline distT="0" distB="0" distL="0" distR="0" wp14:anchorId="5CCB0C4F" wp14:editId="74A40C63">
                <wp:extent cx="153941" cy="3804"/>
                <wp:effectExtent l="0" t="0" r="0" b="0"/>
                <wp:docPr id="12281" name="Group 12281"/>
                <wp:cNvGraphicFramePr/>
                <a:graphic xmlns:a="http://schemas.openxmlformats.org/drawingml/2006/main">
                  <a:graphicData uri="http://schemas.microsoft.com/office/word/2010/wordprocessingGroup">
                    <wpg:wgp>
                      <wpg:cNvGrpSpPr/>
                      <wpg:grpSpPr>
                        <a:xfrm>
                          <a:off x="0" y="0"/>
                          <a:ext cx="153941" cy="3804"/>
                          <a:chOff x="0" y="0"/>
                          <a:chExt cx="153941" cy="3804"/>
                        </a:xfrm>
                      </wpg:grpSpPr>
                      <wps:wsp>
                        <wps:cNvPr id="1586" name="Shape 1586"/>
                        <wps:cNvSpPr/>
                        <wps:spPr>
                          <a:xfrm>
                            <a:off x="0" y="0"/>
                            <a:ext cx="153941" cy="0"/>
                          </a:xfrm>
                          <a:custGeom>
                            <a:avLst/>
                            <a:gdLst/>
                            <a:ahLst/>
                            <a:cxnLst/>
                            <a:rect l="0" t="0" r="0" b="0"/>
                            <a:pathLst>
                              <a:path w="153941">
                                <a:moveTo>
                                  <a:pt x="0" y="0"/>
                                </a:moveTo>
                                <a:lnTo>
                                  <a:pt x="153941" y="0"/>
                                </a:lnTo>
                              </a:path>
                            </a:pathLst>
                          </a:custGeom>
                          <a:ln w="3804"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281" style="width:12.1214pt;height:0.299523pt;mso-position-horizontal-relative:char;mso-position-vertical-relative:line" coordsize="1539,38">
                <v:shape id="Shape 1586" style="position:absolute;width:1539;height:0;left:0;top:0;" coordsize="153941,0" path="m0,0l153941,0">
                  <v:stroke weight="0.299523pt" endcap="flat" joinstyle="round" on="true" color="#000000"/>
                  <v:fill on="false" color="#000000" opacity="0"/>
                </v:shape>
              </v:group>
            </w:pict>
          </mc:Fallback>
        </mc:AlternateContent>
      </w:r>
      <w:r w:rsidRPr="007E3185">
        <w:rPr>
          <w:szCs w:val="21"/>
        </w:rPr>
        <w:t>暖平流：暖空气向冷空气方向流动称为暖平流。</w:t>
      </w:r>
      <w:r w:rsidRPr="007E3185">
        <w:rPr>
          <w:rFonts w:cs="Times New Roman"/>
          <w:szCs w:val="21"/>
        </w:rPr>
        <w:t xml:space="preserve">P45 </w:t>
      </w:r>
      <w:r w:rsidRPr="007E3185">
        <w:rPr>
          <w:rFonts w:cs="Times New Roman"/>
          <w:szCs w:val="21"/>
        </w:rPr>
        <w:tab/>
      </w:r>
      <w:r w:rsidRPr="007E3185">
        <w:rPr>
          <w:rFonts w:cs="Segoe UI Symbol"/>
          <w:szCs w:val="21"/>
        </w:rPr>
        <w:t></w:t>
      </w:r>
      <w:r w:rsidRPr="007E3185">
        <w:rPr>
          <w:rFonts w:cs="Times New Roman"/>
          <w:i/>
          <w:szCs w:val="21"/>
        </w:rPr>
        <w:t>t</w:t>
      </w:r>
      <w:r w:rsidRPr="007E3185">
        <w:rPr>
          <w:rFonts w:cs="Times New Roman"/>
          <w:i/>
          <w:szCs w:val="21"/>
        </w:rPr>
        <w:tab/>
        <w:t>dt</w:t>
      </w:r>
    </w:p>
    <w:p w14:paraId="2FD715E2" w14:textId="77777777" w:rsidR="003D2130" w:rsidRPr="007E3185" w:rsidRDefault="00000000" w:rsidP="007E3185">
      <w:pPr>
        <w:rPr>
          <w:szCs w:val="21"/>
        </w:rPr>
      </w:pPr>
      <w:r w:rsidRPr="007E3185">
        <w:rPr>
          <w:rFonts w:cs="Times New Roman"/>
          <w:szCs w:val="21"/>
        </w:rPr>
        <w:t>70.</w:t>
      </w:r>
      <w:r w:rsidRPr="007E3185">
        <w:rPr>
          <w:szCs w:val="21"/>
        </w:rPr>
        <w:t>气温度的个别变化、平流变化和局地变化的相互关系：温度的局地变化是平流变化和个别变化之和。</w:t>
      </w:r>
      <w:r w:rsidRPr="007E3185">
        <w:rPr>
          <w:rFonts w:cs="Times New Roman"/>
          <w:szCs w:val="21"/>
        </w:rPr>
        <w:t xml:space="preserve"> </w:t>
      </w:r>
    </w:p>
    <w:p w14:paraId="696F5B90" w14:textId="77777777" w:rsidR="003D2130" w:rsidRPr="007E3185" w:rsidRDefault="00000000" w:rsidP="007E3185">
      <w:pPr>
        <w:rPr>
          <w:szCs w:val="21"/>
        </w:rPr>
      </w:pPr>
      <w:r w:rsidRPr="007E3185">
        <w:rPr>
          <w:rFonts w:cs="Times New Roman"/>
          <w:szCs w:val="21"/>
        </w:rPr>
        <w:t>71.</w:t>
      </w:r>
      <w:r w:rsidRPr="007E3185">
        <w:rPr>
          <w:szCs w:val="21"/>
        </w:rPr>
        <w:t>大气静力稳定度：大气稳定度是指气块受任意方向扰动后，返回或远离平衡位置的趋势或程度。它表示在大气层中的个别空气块是否安于原在的层次，是否易于发生垂直运动，是否易于发生对流。</w:t>
      </w:r>
      <w:r w:rsidRPr="007E3185">
        <w:rPr>
          <w:rFonts w:cs="Times New Roman"/>
          <w:szCs w:val="21"/>
        </w:rPr>
        <w:t xml:space="preserve"> </w:t>
      </w:r>
    </w:p>
    <w:p w14:paraId="701882B2" w14:textId="77777777" w:rsidR="003D2130" w:rsidRPr="007E3185" w:rsidRDefault="00000000" w:rsidP="007E3185">
      <w:pPr>
        <w:rPr>
          <w:szCs w:val="21"/>
        </w:rPr>
      </w:pPr>
      <w:r w:rsidRPr="007E3185">
        <w:rPr>
          <w:rFonts w:cs="Times New Roman"/>
          <w:szCs w:val="21"/>
        </w:rPr>
        <w:t>72.</w:t>
      </w:r>
      <w:r w:rsidRPr="007E3185">
        <w:rPr>
          <w:szCs w:val="21"/>
        </w:rPr>
        <w:t>干空气或未饱和湿空气的稳定的判据：饱和湿空气的稳定度判据：大气稳定度的综合判据：</w:t>
      </w:r>
      <w:r w:rsidRPr="007E3185">
        <w:rPr>
          <w:rFonts w:cs="Times New Roman"/>
          <w:szCs w:val="21"/>
        </w:rPr>
        <w:t xml:space="preserve">P48 </w:t>
      </w:r>
    </w:p>
    <w:p w14:paraId="775AC944" w14:textId="77777777" w:rsidR="003D2130" w:rsidRPr="007E3185" w:rsidRDefault="00000000" w:rsidP="007E3185">
      <w:pPr>
        <w:rPr>
          <w:szCs w:val="21"/>
        </w:rPr>
      </w:pPr>
      <w:r w:rsidRPr="007E3185">
        <w:rPr>
          <w:rFonts w:cs="Times New Roman"/>
          <w:szCs w:val="21"/>
        </w:rPr>
        <w:t>73.</w:t>
      </w:r>
      <w:r w:rsidRPr="007E3185">
        <w:rPr>
          <w:szCs w:val="21"/>
        </w:rPr>
        <w:t>位势不稳定：有时整层空气会被同时抬升，在上升的过程中，气层的稳定情况也会发生变化，这样造成的气层不稳定，称为位势不稳定。</w:t>
      </w:r>
      <w:r w:rsidRPr="007E3185">
        <w:rPr>
          <w:rFonts w:cs="Times New Roman"/>
          <w:szCs w:val="21"/>
        </w:rPr>
        <w:t xml:space="preserve"> </w:t>
      </w:r>
    </w:p>
    <w:p w14:paraId="70E83767" w14:textId="77777777" w:rsidR="003D2130" w:rsidRPr="007E3185" w:rsidRDefault="00000000" w:rsidP="007E3185">
      <w:pPr>
        <w:rPr>
          <w:szCs w:val="21"/>
        </w:rPr>
      </w:pPr>
      <w:r w:rsidRPr="007E3185">
        <w:rPr>
          <w:rFonts w:cs="Times New Roman"/>
          <w:szCs w:val="21"/>
        </w:rPr>
        <w:t>74.</w:t>
      </w:r>
      <w:r w:rsidRPr="007E3185">
        <w:rPr>
          <w:szCs w:val="21"/>
        </w:rPr>
        <w:t>气温的周期变化：日变化、年变化</w:t>
      </w:r>
      <w:r w:rsidRPr="007E3185">
        <w:rPr>
          <w:rFonts w:cs="Times New Roman"/>
          <w:szCs w:val="21"/>
        </w:rPr>
        <w:t xml:space="preserve"> </w:t>
      </w:r>
    </w:p>
    <w:p w14:paraId="17A25472" w14:textId="77777777" w:rsidR="003D2130" w:rsidRPr="007E3185" w:rsidRDefault="00000000" w:rsidP="007E3185">
      <w:pPr>
        <w:rPr>
          <w:szCs w:val="21"/>
        </w:rPr>
      </w:pPr>
      <w:r w:rsidRPr="007E3185">
        <w:rPr>
          <w:rFonts w:cs="Times New Roman"/>
          <w:szCs w:val="21"/>
        </w:rPr>
        <w:t>74.</w:t>
      </w:r>
      <w:r w:rsidRPr="007E3185">
        <w:rPr>
          <w:szCs w:val="21"/>
        </w:rPr>
        <w:t>气温的日变化：气温日变化的特点是一天当中有一个最高值和一个最低值</w:t>
      </w:r>
      <w:r w:rsidRPr="007E3185">
        <w:rPr>
          <w:rFonts w:cs="Times New Roman"/>
          <w:szCs w:val="21"/>
        </w:rPr>
        <w:t>,</w:t>
      </w:r>
      <w:r w:rsidRPr="007E3185">
        <w:rPr>
          <w:szCs w:val="21"/>
        </w:rPr>
        <w:t xml:space="preserve">最高值出现在午后 </w:t>
      </w:r>
      <w:r w:rsidRPr="007E3185">
        <w:rPr>
          <w:rFonts w:cs="Times New Roman"/>
          <w:szCs w:val="21"/>
        </w:rPr>
        <w:t xml:space="preserve">14 </w:t>
      </w:r>
      <w:r w:rsidRPr="007E3185">
        <w:rPr>
          <w:szCs w:val="21"/>
        </w:rPr>
        <w:t>时左右</w:t>
      </w:r>
      <w:r w:rsidRPr="007E3185">
        <w:rPr>
          <w:rFonts w:cs="Times New Roman"/>
          <w:szCs w:val="21"/>
        </w:rPr>
        <w:t>,</w:t>
      </w:r>
      <w:r w:rsidRPr="007E3185">
        <w:rPr>
          <w:szCs w:val="21"/>
        </w:rPr>
        <w:t>最低值出现在清晨日出前后。</w:t>
      </w:r>
      <w:r w:rsidRPr="007E3185">
        <w:rPr>
          <w:rFonts w:cs="Times New Roman"/>
          <w:szCs w:val="21"/>
        </w:rPr>
        <w:t xml:space="preserve"> </w:t>
      </w:r>
    </w:p>
    <w:p w14:paraId="498E4DCA" w14:textId="77777777" w:rsidR="003D2130" w:rsidRPr="007E3185" w:rsidRDefault="00000000" w:rsidP="007E3185">
      <w:pPr>
        <w:rPr>
          <w:szCs w:val="21"/>
        </w:rPr>
      </w:pPr>
      <w:r w:rsidRPr="007E3185">
        <w:rPr>
          <w:rFonts w:cs="Times New Roman"/>
          <w:szCs w:val="21"/>
        </w:rPr>
        <w:t>75.</w:t>
      </w:r>
      <w:r w:rsidRPr="007E3185">
        <w:rPr>
          <w:szCs w:val="21"/>
        </w:rPr>
        <w:t>气温的日较差：一天中气温最高值与最低值之差，称为气温日较差。气温日较差大小与纬度、季节和其他自然地理条件有关。</w:t>
      </w:r>
      <w:r w:rsidRPr="007E3185">
        <w:rPr>
          <w:rFonts w:cs="Times New Roman"/>
          <w:szCs w:val="21"/>
        </w:rPr>
        <w:t xml:space="preserve">P49   </w:t>
      </w:r>
      <w:r w:rsidRPr="007E3185">
        <w:rPr>
          <w:szCs w:val="21"/>
        </w:rPr>
        <w:t>纬度影响、季节影响、地形影响、下垫面性质影响、天气状况影响</w:t>
      </w:r>
      <w:r w:rsidRPr="007E3185">
        <w:rPr>
          <w:rFonts w:cs="Times New Roman"/>
          <w:szCs w:val="21"/>
        </w:rPr>
        <w:t xml:space="preserve"> </w:t>
      </w:r>
    </w:p>
    <w:p w14:paraId="734B16F2" w14:textId="77777777" w:rsidR="003D2130" w:rsidRPr="007E3185" w:rsidRDefault="00000000" w:rsidP="007E3185">
      <w:pPr>
        <w:rPr>
          <w:szCs w:val="21"/>
        </w:rPr>
      </w:pPr>
      <w:r w:rsidRPr="007E3185">
        <w:rPr>
          <w:rFonts w:cs="Times New Roman"/>
          <w:szCs w:val="21"/>
        </w:rPr>
        <w:t>76.</w:t>
      </w:r>
      <w:r w:rsidRPr="007E3185">
        <w:rPr>
          <w:szCs w:val="21"/>
        </w:rPr>
        <w:t>气温的年较差：一年中月平均气温的最高值与最低值之差称为气温年较差。</w:t>
      </w:r>
      <w:r w:rsidRPr="007E3185">
        <w:rPr>
          <w:rFonts w:cs="Times New Roman"/>
          <w:szCs w:val="21"/>
        </w:rPr>
        <w:t xml:space="preserve">P50 </w:t>
      </w:r>
      <w:r w:rsidRPr="007E3185">
        <w:rPr>
          <w:szCs w:val="21"/>
        </w:rPr>
        <w:t>气温年变化主要受正午太阳高度角在一年中的变化和昼夜长短的相对变化所控制。</w:t>
      </w:r>
      <w:r w:rsidRPr="007E3185">
        <w:rPr>
          <w:rFonts w:cs="Times New Roman"/>
          <w:szCs w:val="21"/>
        </w:rPr>
        <w:t xml:space="preserve"> </w:t>
      </w:r>
    </w:p>
    <w:p w14:paraId="22BC3694" w14:textId="77777777" w:rsidR="003D2130" w:rsidRPr="007E3185" w:rsidRDefault="00000000" w:rsidP="007E3185">
      <w:pPr>
        <w:rPr>
          <w:szCs w:val="21"/>
        </w:rPr>
      </w:pPr>
      <w:r w:rsidRPr="007E3185">
        <w:rPr>
          <w:szCs w:val="21"/>
        </w:rPr>
        <w:t>气温年较差的大小主要与纬度、海陆分布等因素有关。</w:t>
      </w:r>
      <w:r w:rsidRPr="007E3185">
        <w:rPr>
          <w:rFonts w:cs="Times New Roman"/>
          <w:szCs w:val="21"/>
        </w:rPr>
        <w:t xml:space="preserve"> </w:t>
      </w:r>
    </w:p>
    <w:p w14:paraId="29869E90" w14:textId="77777777" w:rsidR="003D2130" w:rsidRPr="007E3185" w:rsidRDefault="00000000" w:rsidP="007E3185">
      <w:pPr>
        <w:rPr>
          <w:szCs w:val="21"/>
        </w:rPr>
      </w:pPr>
      <w:r w:rsidRPr="007E3185">
        <w:rPr>
          <w:rFonts w:cs="Times New Roman"/>
          <w:szCs w:val="21"/>
        </w:rPr>
        <w:t>77.</w:t>
      </w:r>
      <w:r w:rsidRPr="007E3185">
        <w:rPr>
          <w:szCs w:val="21"/>
        </w:rPr>
        <w:t>气温的年变化类型：赤道型、热带型、温带型、极地型</w:t>
      </w:r>
      <w:r w:rsidRPr="007E3185">
        <w:rPr>
          <w:rFonts w:cs="Times New Roman"/>
          <w:szCs w:val="21"/>
        </w:rPr>
        <w:t xml:space="preserve"> </w:t>
      </w:r>
    </w:p>
    <w:p w14:paraId="2C7DC923" w14:textId="77777777" w:rsidR="003D2130" w:rsidRPr="007E3185" w:rsidRDefault="00000000" w:rsidP="007E3185">
      <w:pPr>
        <w:rPr>
          <w:szCs w:val="21"/>
        </w:rPr>
      </w:pPr>
      <w:r w:rsidRPr="007E3185">
        <w:rPr>
          <w:rFonts w:cs="Times New Roman"/>
          <w:szCs w:val="21"/>
        </w:rPr>
        <w:t>78.</w:t>
      </w:r>
      <w:r w:rsidRPr="007E3185">
        <w:rPr>
          <w:szCs w:val="21"/>
        </w:rPr>
        <w:t>气温的非周期变化：例如</w:t>
      </w:r>
      <w:r w:rsidRPr="007E3185">
        <w:rPr>
          <w:rFonts w:cs="Times New Roman"/>
          <w:szCs w:val="21"/>
        </w:rPr>
        <w:t>,</w:t>
      </w:r>
      <w:r w:rsidRPr="007E3185">
        <w:rPr>
          <w:szCs w:val="21"/>
        </w:rPr>
        <w:t>在季节交替之际</w:t>
      </w:r>
      <w:r w:rsidRPr="007E3185">
        <w:rPr>
          <w:rFonts w:cs="Times New Roman"/>
          <w:szCs w:val="21"/>
        </w:rPr>
        <w:t>,</w:t>
      </w:r>
      <w:r w:rsidRPr="007E3185">
        <w:rPr>
          <w:szCs w:val="21"/>
        </w:rPr>
        <w:t>由大规模冷暖空气活动就会引起气温的非周期性变化；由厄尔尼诺、拉尼娜效应等气候异常变化也可引起气温的非周期性变化。</w:t>
      </w:r>
      <w:r w:rsidRPr="007E3185">
        <w:rPr>
          <w:rFonts w:cs="Times New Roman"/>
          <w:szCs w:val="21"/>
        </w:rPr>
        <w:t xml:space="preserve">P51 </w:t>
      </w:r>
    </w:p>
    <w:p w14:paraId="709A20D9" w14:textId="77777777" w:rsidR="003D2130" w:rsidRPr="007E3185" w:rsidRDefault="00000000" w:rsidP="007E3185">
      <w:pPr>
        <w:rPr>
          <w:szCs w:val="21"/>
        </w:rPr>
      </w:pPr>
      <w:r w:rsidRPr="007E3185">
        <w:rPr>
          <w:rFonts w:cs="Times New Roman"/>
          <w:szCs w:val="21"/>
        </w:rPr>
        <w:t>79.</w:t>
      </w:r>
      <w:r w:rsidRPr="007E3185">
        <w:rPr>
          <w:szCs w:val="21"/>
        </w:rPr>
        <w:t>等温线：是指同一平面上气温相等的各点用平滑曲线连接起来的线。</w:t>
      </w:r>
      <w:r w:rsidRPr="007E3185">
        <w:rPr>
          <w:rFonts w:cs="Times New Roman"/>
          <w:szCs w:val="21"/>
        </w:rPr>
        <w:t xml:space="preserve">P51 </w:t>
      </w:r>
    </w:p>
    <w:p w14:paraId="63EB1C91" w14:textId="77777777" w:rsidR="003D2130" w:rsidRPr="007E3185" w:rsidRDefault="00000000" w:rsidP="007E3185">
      <w:pPr>
        <w:rPr>
          <w:szCs w:val="21"/>
        </w:rPr>
      </w:pPr>
      <w:r w:rsidRPr="007E3185">
        <w:rPr>
          <w:rFonts w:cs="Times New Roman"/>
          <w:szCs w:val="21"/>
        </w:rPr>
        <w:t>80.</w:t>
      </w:r>
      <w:r w:rsidRPr="007E3185">
        <w:rPr>
          <w:szCs w:val="21"/>
        </w:rPr>
        <w:t>海平面气温：影响气温分布的主要因素有三，即纬度、海陆和高度。为消除高度影响，显现纬度、海陆（海陆分布、洋流）因素，将绘制的等温线图中的温度值统一校正到海平面高度。</w:t>
      </w:r>
      <w:r w:rsidRPr="007E3185">
        <w:rPr>
          <w:rFonts w:cs="Times New Roman"/>
          <w:szCs w:val="21"/>
        </w:rPr>
        <w:t xml:space="preserve"> </w:t>
      </w:r>
    </w:p>
    <w:p w14:paraId="4DB3CAB4" w14:textId="77777777" w:rsidR="003D2130" w:rsidRPr="007E3185" w:rsidRDefault="00000000" w:rsidP="007E3185">
      <w:pPr>
        <w:rPr>
          <w:szCs w:val="21"/>
        </w:rPr>
      </w:pPr>
      <w:r w:rsidRPr="007E3185">
        <w:rPr>
          <w:rFonts w:cs="Times New Roman"/>
          <w:szCs w:val="21"/>
        </w:rPr>
        <w:t>81.</w:t>
      </w:r>
      <w:r w:rsidRPr="007E3185">
        <w:rPr>
          <w:szCs w:val="21"/>
        </w:rPr>
        <w:t>对流层的逆温现象：在一定条件下，对流层中也会出现气温随高度增高而升高的现象。根据逆温的成因可将逆温分为辐射逆温、湍流逆温、平流逆温、下沉逆温、地形逆温、锋面逆温和融雪逆温等。</w:t>
      </w:r>
      <w:r w:rsidRPr="007E3185">
        <w:rPr>
          <w:rFonts w:cs="Times New Roman"/>
          <w:szCs w:val="21"/>
        </w:rPr>
        <w:t xml:space="preserve">P53 </w:t>
      </w:r>
    </w:p>
    <w:p w14:paraId="0574480A" w14:textId="77777777" w:rsidR="003D2130" w:rsidRPr="007E3185" w:rsidRDefault="00000000" w:rsidP="007E3185">
      <w:pPr>
        <w:rPr>
          <w:szCs w:val="21"/>
        </w:rPr>
      </w:pPr>
      <w:r w:rsidRPr="007E3185">
        <w:rPr>
          <w:rFonts w:cs="Times New Roman"/>
          <w:szCs w:val="21"/>
        </w:rPr>
        <w:t>82.</w:t>
      </w:r>
      <w:r w:rsidRPr="007E3185">
        <w:rPr>
          <w:szCs w:val="21"/>
        </w:rPr>
        <w:t>辐射逆温：在晴朗无风或微风的夜晚，因地面、雪面或冰面、云层顶部等的强烈辐射冷却，使紧贴其上的气层比上层空气有较大的降温而形成的逆温，称为辐射逆温。</w:t>
      </w:r>
      <w:r w:rsidRPr="007E3185">
        <w:rPr>
          <w:rFonts w:cs="Times New Roman"/>
          <w:szCs w:val="21"/>
        </w:rPr>
        <w:t xml:space="preserve"> </w:t>
      </w:r>
    </w:p>
    <w:p w14:paraId="58FC69A5" w14:textId="77777777" w:rsidR="003D2130" w:rsidRPr="007E3185" w:rsidRDefault="00000000" w:rsidP="007E3185">
      <w:pPr>
        <w:rPr>
          <w:szCs w:val="21"/>
        </w:rPr>
      </w:pPr>
      <w:r w:rsidRPr="007E3185">
        <w:rPr>
          <w:rFonts w:cs="Times New Roman"/>
          <w:szCs w:val="21"/>
        </w:rPr>
        <w:t>83.</w:t>
      </w:r>
      <w:r w:rsidRPr="007E3185">
        <w:rPr>
          <w:szCs w:val="21"/>
        </w:rPr>
        <w:t>乱流逆温：由于低层空气的乱流混合，在乱流层的顶部所形成的逆温，称为乱流逆温，又称湍流逆温或涡动逆温。</w:t>
      </w:r>
      <w:r w:rsidRPr="007E3185">
        <w:rPr>
          <w:rFonts w:cs="Times New Roman"/>
          <w:szCs w:val="21"/>
        </w:rPr>
        <w:t xml:space="preserve">P54 </w:t>
      </w:r>
    </w:p>
    <w:p w14:paraId="666DB9C1" w14:textId="77777777" w:rsidR="003D2130" w:rsidRPr="007E3185" w:rsidRDefault="00000000" w:rsidP="007E3185">
      <w:pPr>
        <w:rPr>
          <w:szCs w:val="21"/>
        </w:rPr>
      </w:pPr>
      <w:r w:rsidRPr="007E3185">
        <w:rPr>
          <w:rFonts w:cs="Times New Roman"/>
          <w:szCs w:val="21"/>
        </w:rPr>
        <w:lastRenderedPageBreak/>
        <w:t>84.</w:t>
      </w:r>
      <w:r w:rsidRPr="007E3185">
        <w:rPr>
          <w:szCs w:val="21"/>
        </w:rPr>
        <w:t>平流逆温：暖空气平流到冷的地面或冷的水面上，会发生按触冷却，愈近地表面的空气降温愈多，而上层空气受冷地面的影响小，降温较少，于是产生逆温现象，这种逆温称为平流逆温。</w:t>
      </w:r>
      <w:r w:rsidRPr="007E3185">
        <w:rPr>
          <w:rFonts w:cs="Times New Roman"/>
          <w:szCs w:val="21"/>
        </w:rPr>
        <w:t xml:space="preserve"> </w:t>
      </w:r>
    </w:p>
    <w:p w14:paraId="1A7C00A6" w14:textId="77777777" w:rsidR="003D2130" w:rsidRPr="007E3185" w:rsidRDefault="00000000" w:rsidP="007E3185">
      <w:pPr>
        <w:rPr>
          <w:szCs w:val="21"/>
        </w:rPr>
      </w:pPr>
      <w:r w:rsidRPr="007E3185">
        <w:rPr>
          <w:rFonts w:cs="Times New Roman"/>
          <w:szCs w:val="21"/>
        </w:rPr>
        <w:t>85.</w:t>
      </w:r>
      <w:r w:rsidRPr="007E3185">
        <w:rPr>
          <w:szCs w:val="21"/>
        </w:rPr>
        <w:t>下沉逆温：因整层空气下沉而造成的逆温</w:t>
      </w:r>
      <w:r w:rsidRPr="007E3185">
        <w:rPr>
          <w:rFonts w:cs="Times New Roman"/>
          <w:szCs w:val="21"/>
        </w:rPr>
        <w:t xml:space="preserve">, </w:t>
      </w:r>
      <w:r w:rsidRPr="007E3185">
        <w:rPr>
          <w:szCs w:val="21"/>
        </w:rPr>
        <w:t>称为下沉逆温。下沉逆温多出现在高气压区内，</w:t>
      </w:r>
    </w:p>
    <w:p w14:paraId="2231AA7C" w14:textId="77777777" w:rsidR="003D2130" w:rsidRPr="007E3185" w:rsidRDefault="00000000" w:rsidP="007E3185">
      <w:pPr>
        <w:rPr>
          <w:szCs w:val="21"/>
        </w:rPr>
      </w:pPr>
      <w:r w:rsidRPr="007E3185">
        <w:rPr>
          <w:szCs w:val="21"/>
        </w:rPr>
        <w:t>范围很广，厚度也较大，在离地数百米至数千米的高空都可能出现。</w:t>
      </w:r>
      <w:r w:rsidRPr="007E3185">
        <w:rPr>
          <w:rFonts w:cs="Times New Roman"/>
          <w:szCs w:val="21"/>
        </w:rPr>
        <w:t xml:space="preserve"> </w:t>
      </w:r>
    </w:p>
    <w:p w14:paraId="66662A24" w14:textId="77777777" w:rsidR="003D2130" w:rsidRPr="007E3185" w:rsidRDefault="00000000" w:rsidP="007E3185">
      <w:pPr>
        <w:rPr>
          <w:szCs w:val="21"/>
        </w:rPr>
      </w:pPr>
      <w:r w:rsidRPr="007E3185">
        <w:rPr>
          <w:rFonts w:cs="Times New Roman"/>
          <w:szCs w:val="21"/>
        </w:rPr>
        <w:t xml:space="preserve"> </w:t>
      </w:r>
    </w:p>
    <w:p w14:paraId="786B91C6" w14:textId="77777777" w:rsidR="003D2130" w:rsidRPr="007E3185" w:rsidRDefault="00000000" w:rsidP="007E3185">
      <w:pPr>
        <w:rPr>
          <w:szCs w:val="21"/>
        </w:rPr>
      </w:pPr>
      <w:r w:rsidRPr="007E3185">
        <w:rPr>
          <w:szCs w:val="21"/>
        </w:rPr>
        <w:t>第三章</w:t>
      </w:r>
      <w:r w:rsidRPr="007E3185">
        <w:rPr>
          <w:rFonts w:cs="Times New Roman"/>
          <w:szCs w:val="21"/>
        </w:rPr>
        <w:t xml:space="preserve"> </w:t>
      </w:r>
      <w:r w:rsidRPr="007E3185">
        <w:rPr>
          <w:szCs w:val="21"/>
        </w:rPr>
        <w:t>大气动力学基础</w:t>
      </w:r>
      <w:r w:rsidRPr="007E3185">
        <w:rPr>
          <w:rFonts w:cs="Times New Roman"/>
          <w:szCs w:val="21"/>
        </w:rPr>
        <w:t xml:space="preserve"> 3-1 </w:t>
      </w:r>
      <w:r w:rsidRPr="007E3185">
        <w:rPr>
          <w:szCs w:val="21"/>
        </w:rPr>
        <w:t>气压的时空分布</w:t>
      </w:r>
      <w:r w:rsidRPr="007E3185">
        <w:rPr>
          <w:rFonts w:cs="Times New Roman"/>
          <w:szCs w:val="21"/>
        </w:rPr>
        <w:t xml:space="preserve"> </w:t>
      </w:r>
    </w:p>
    <w:p w14:paraId="51C44BF2" w14:textId="77777777" w:rsidR="003D2130" w:rsidRPr="007E3185" w:rsidRDefault="00000000" w:rsidP="007E3185">
      <w:pPr>
        <w:rPr>
          <w:szCs w:val="21"/>
        </w:rPr>
      </w:pPr>
      <w:r w:rsidRPr="007E3185">
        <w:rPr>
          <w:rFonts w:cs="Times New Roman"/>
          <w:szCs w:val="21"/>
        </w:rPr>
        <w:t>86.</w:t>
      </w:r>
      <w:r w:rsidRPr="007E3185">
        <w:rPr>
          <w:szCs w:val="21"/>
        </w:rPr>
        <w:t>气压场：气压的空间分布称为气压场。气压在水平面上的分布称为水平气压场。</w:t>
      </w:r>
      <w:r w:rsidRPr="007E3185">
        <w:rPr>
          <w:rFonts w:cs="Times New Roman"/>
          <w:szCs w:val="21"/>
        </w:rPr>
        <w:t xml:space="preserve"> </w:t>
      </w:r>
    </w:p>
    <w:p w14:paraId="72A255DB" w14:textId="77777777" w:rsidR="003D2130" w:rsidRPr="007E3185" w:rsidRDefault="00000000" w:rsidP="007E3185">
      <w:pPr>
        <w:rPr>
          <w:szCs w:val="21"/>
        </w:rPr>
      </w:pPr>
      <w:r w:rsidRPr="007E3185">
        <w:rPr>
          <w:rFonts w:cs="Times New Roman"/>
          <w:szCs w:val="21"/>
        </w:rPr>
        <w:t>87.</w:t>
      </w:r>
      <w:r w:rsidRPr="007E3185">
        <w:rPr>
          <w:szCs w:val="21"/>
        </w:rPr>
        <w:t>等压线：是指同一水平面上各气压相等点的连线。</w:t>
      </w:r>
      <w:r w:rsidRPr="007E3185">
        <w:rPr>
          <w:rFonts w:cs="Times New Roman"/>
          <w:szCs w:val="21"/>
        </w:rPr>
        <w:t xml:space="preserve"> </w:t>
      </w:r>
    </w:p>
    <w:p w14:paraId="58C4B5AF" w14:textId="77777777" w:rsidR="003D2130" w:rsidRPr="007E3185" w:rsidRDefault="00000000" w:rsidP="007E3185">
      <w:pPr>
        <w:rPr>
          <w:szCs w:val="21"/>
        </w:rPr>
      </w:pPr>
      <w:r w:rsidRPr="007E3185">
        <w:rPr>
          <w:rFonts w:cs="Times New Roman"/>
          <w:szCs w:val="21"/>
        </w:rPr>
        <w:t>88.</w:t>
      </w:r>
      <w:r w:rsidRPr="007E3185">
        <w:rPr>
          <w:szCs w:val="21"/>
        </w:rPr>
        <w:t>等压面：是指气压相等点组成的空间曲面。</w:t>
      </w:r>
      <w:r w:rsidRPr="007E3185">
        <w:rPr>
          <w:rFonts w:cs="Times New Roman"/>
          <w:szCs w:val="21"/>
        </w:rPr>
        <w:t xml:space="preserve"> </w:t>
      </w:r>
    </w:p>
    <w:p w14:paraId="0D7ACF9F" w14:textId="77777777" w:rsidR="003D2130" w:rsidRPr="007E3185" w:rsidRDefault="00000000" w:rsidP="007E3185">
      <w:pPr>
        <w:rPr>
          <w:szCs w:val="21"/>
        </w:rPr>
      </w:pPr>
      <w:r w:rsidRPr="007E3185">
        <w:rPr>
          <w:rFonts w:cs="Times New Roman"/>
          <w:szCs w:val="21"/>
        </w:rPr>
        <w:t>89.</w:t>
      </w:r>
      <w:r w:rsidRPr="007E3185">
        <w:rPr>
          <w:szCs w:val="21"/>
        </w:rPr>
        <w:t>地面天气图</w:t>
      </w:r>
      <w:r w:rsidRPr="007E3185">
        <w:rPr>
          <w:rFonts w:cs="Times New Roman"/>
          <w:szCs w:val="21"/>
        </w:rPr>
        <w:t>(</w:t>
      </w:r>
      <w:r w:rsidRPr="007E3185">
        <w:rPr>
          <w:szCs w:val="21"/>
        </w:rPr>
        <w:t>海平面气压场图</w:t>
      </w:r>
      <w:r w:rsidRPr="007E3185">
        <w:rPr>
          <w:rFonts w:cs="Times New Roman"/>
          <w:szCs w:val="21"/>
        </w:rPr>
        <w:t>)</w:t>
      </w:r>
      <w:r w:rsidRPr="007E3185">
        <w:rPr>
          <w:szCs w:val="21"/>
        </w:rPr>
        <w:t>：海平面气压场图是用海平面去截割一组等压面</w:t>
      </w:r>
      <w:r w:rsidRPr="007E3185">
        <w:rPr>
          <w:rFonts w:cs="Times New Roman"/>
          <w:szCs w:val="21"/>
        </w:rPr>
        <w:t>,</w:t>
      </w:r>
      <w:r w:rsidRPr="007E3185">
        <w:rPr>
          <w:szCs w:val="21"/>
        </w:rPr>
        <w:t>在海平面上得到许多条等压线的分布图。与向上凸的等压面相交的是一组气压值由中心向外递减的闭合等压线，即高压；与向下凹的等压面相交的是一组气压值由中心向外递增的闭合等压线，即低压。</w:t>
      </w:r>
      <w:r w:rsidRPr="007E3185">
        <w:rPr>
          <w:rFonts w:cs="Times New Roman"/>
          <w:szCs w:val="21"/>
        </w:rPr>
        <w:t xml:space="preserve">P60 </w:t>
      </w:r>
    </w:p>
    <w:p w14:paraId="3B7BC075" w14:textId="77777777" w:rsidR="003D2130" w:rsidRPr="007E3185" w:rsidRDefault="00000000" w:rsidP="007E3185">
      <w:pPr>
        <w:rPr>
          <w:szCs w:val="21"/>
        </w:rPr>
      </w:pPr>
      <w:r w:rsidRPr="007E3185">
        <w:rPr>
          <w:rFonts w:cs="Times New Roman"/>
          <w:szCs w:val="21"/>
        </w:rPr>
        <w:t>90.</w:t>
      </w:r>
      <w:r w:rsidRPr="007E3185">
        <w:rPr>
          <w:szCs w:val="21"/>
        </w:rPr>
        <w:t>高空天气图</w:t>
      </w:r>
      <w:r w:rsidRPr="007E3185">
        <w:rPr>
          <w:rFonts w:cs="Times New Roman"/>
          <w:szCs w:val="21"/>
        </w:rPr>
        <w:t>(</w:t>
      </w:r>
      <w:r w:rsidRPr="007E3185">
        <w:rPr>
          <w:szCs w:val="21"/>
        </w:rPr>
        <w:t>高空等压面图</w:t>
      </w:r>
      <w:r w:rsidRPr="007E3185">
        <w:rPr>
          <w:rFonts w:cs="Times New Roman"/>
          <w:szCs w:val="21"/>
        </w:rPr>
        <w:t>)</w:t>
      </w:r>
      <w:r w:rsidRPr="007E3185">
        <w:rPr>
          <w:szCs w:val="21"/>
        </w:rPr>
        <w:t>：高空等压面图是用于表示高空气压分布情况的</w:t>
      </w:r>
      <w:r w:rsidRPr="007E3185">
        <w:rPr>
          <w:rFonts w:cs="Times New Roman"/>
          <w:szCs w:val="21"/>
        </w:rPr>
        <w:t>,</w:t>
      </w:r>
      <w:r w:rsidRPr="007E3185">
        <w:rPr>
          <w:szCs w:val="21"/>
        </w:rPr>
        <w:t>它是采用普通地图中表示地形起伏的方法来表示高空等压面空间起伏形势的图。</w:t>
      </w:r>
      <w:r w:rsidRPr="007E3185">
        <w:rPr>
          <w:rFonts w:cs="Times New Roman"/>
          <w:szCs w:val="21"/>
        </w:rPr>
        <w:t xml:space="preserve">P61 </w:t>
      </w:r>
      <w:r w:rsidRPr="007E3185">
        <w:rPr>
          <w:szCs w:val="21"/>
        </w:rPr>
        <w:t>为了分析高空某一高度上气压分布情况，就将这一高度处对应的一个等压面去截割一组等高面，在等压面上可得到许多条等高线，将这些等高线投影到空白地图上，便得到一张高空等压面图。</w:t>
      </w:r>
      <w:r w:rsidRPr="007E3185">
        <w:rPr>
          <w:rFonts w:cs="Times New Roman"/>
          <w:szCs w:val="21"/>
        </w:rPr>
        <w:t xml:space="preserve"> </w:t>
      </w:r>
    </w:p>
    <w:p w14:paraId="15931D1A" w14:textId="77777777" w:rsidR="003D2130" w:rsidRPr="007E3185" w:rsidRDefault="00000000" w:rsidP="007E3185">
      <w:pPr>
        <w:rPr>
          <w:szCs w:val="21"/>
        </w:rPr>
      </w:pPr>
      <w:r w:rsidRPr="007E3185">
        <w:rPr>
          <w:rFonts w:cs="Times New Roman"/>
          <w:szCs w:val="21"/>
        </w:rPr>
        <w:t>91.</w:t>
      </w:r>
      <w:r w:rsidRPr="007E3185">
        <w:rPr>
          <w:szCs w:val="21"/>
        </w:rPr>
        <w:t>气压场的基本形式：低气压、低压槽、高气压、高压脊、鞍形气压区。</w:t>
      </w:r>
      <w:r w:rsidRPr="007E3185">
        <w:rPr>
          <w:rFonts w:cs="Times New Roman"/>
          <w:szCs w:val="21"/>
        </w:rPr>
        <w:t xml:space="preserve">P62 </w:t>
      </w:r>
    </w:p>
    <w:p w14:paraId="47D024B1" w14:textId="77777777" w:rsidR="003D2130" w:rsidRPr="007E3185" w:rsidRDefault="00000000" w:rsidP="007E3185">
      <w:pPr>
        <w:rPr>
          <w:szCs w:val="21"/>
        </w:rPr>
      </w:pPr>
      <w:r w:rsidRPr="007E3185">
        <w:rPr>
          <w:rFonts w:cs="Times New Roman"/>
          <w:szCs w:val="21"/>
        </w:rPr>
        <w:t>92.</w:t>
      </w:r>
      <w:r w:rsidRPr="007E3185">
        <w:rPr>
          <w:szCs w:val="21"/>
        </w:rPr>
        <w:t>温压对称</w:t>
      </w:r>
      <w:r w:rsidRPr="007E3185">
        <w:rPr>
          <w:rFonts w:cs="Times New Roman"/>
          <w:szCs w:val="21"/>
        </w:rPr>
        <w:t>/</w:t>
      </w:r>
      <w:r w:rsidRPr="007E3185">
        <w:rPr>
          <w:szCs w:val="21"/>
        </w:rPr>
        <w:t>不对称系统：当温度场与气压场配置重合</w:t>
      </w:r>
      <w:r w:rsidRPr="007E3185">
        <w:rPr>
          <w:rFonts w:cs="Times New Roman"/>
          <w:szCs w:val="21"/>
        </w:rPr>
        <w:t>(</w:t>
      </w:r>
      <w:r w:rsidRPr="007E3185">
        <w:rPr>
          <w:szCs w:val="21"/>
        </w:rPr>
        <w:t>温度场的高温、低温中心分别与气压场的高压、低压中心相重合</w:t>
      </w:r>
      <w:r w:rsidRPr="007E3185">
        <w:rPr>
          <w:rFonts w:cs="Times New Roman"/>
          <w:szCs w:val="21"/>
        </w:rPr>
        <w:t>)</w:t>
      </w:r>
      <w:r w:rsidRPr="007E3185">
        <w:rPr>
          <w:szCs w:val="21"/>
        </w:rPr>
        <w:t>时，称气压系统温压场配置对称；反之，称气压系统是温压场不对称。→等温线与等压线是否基本平行</w:t>
      </w:r>
      <w:r w:rsidRPr="007E3185">
        <w:rPr>
          <w:rFonts w:cs="Times New Roman"/>
          <w:szCs w:val="21"/>
        </w:rPr>
        <w:t xml:space="preserve"> </w:t>
      </w:r>
    </w:p>
    <w:p w14:paraId="171C87A0" w14:textId="77777777" w:rsidR="003D2130" w:rsidRPr="007E3185" w:rsidRDefault="00000000" w:rsidP="007E3185">
      <w:pPr>
        <w:rPr>
          <w:szCs w:val="21"/>
        </w:rPr>
      </w:pPr>
      <w:r w:rsidRPr="007E3185">
        <w:rPr>
          <w:rFonts w:cs="Times New Roman"/>
          <w:szCs w:val="21"/>
        </w:rPr>
        <w:t>93.</w:t>
      </w:r>
      <w:r w:rsidRPr="007E3185">
        <w:rPr>
          <w:szCs w:val="21"/>
        </w:rPr>
        <w:t>暖高压：高压中心区为暖区，四周为冷区，等压线和等温线基本平行，暖中心与高压中心基本重合的气压系统。</w:t>
      </w:r>
      <w:r w:rsidRPr="007E3185">
        <w:rPr>
          <w:rFonts w:cs="Times New Roman"/>
          <w:szCs w:val="21"/>
        </w:rPr>
        <w:t xml:space="preserve">P63 </w:t>
      </w:r>
    </w:p>
    <w:p w14:paraId="3C8BB920" w14:textId="77777777" w:rsidR="003D2130" w:rsidRPr="007E3185" w:rsidRDefault="00000000" w:rsidP="007E3185">
      <w:pPr>
        <w:rPr>
          <w:szCs w:val="21"/>
        </w:rPr>
      </w:pPr>
      <w:r w:rsidRPr="007E3185">
        <w:rPr>
          <w:rFonts w:cs="Times New Roman"/>
          <w:szCs w:val="21"/>
        </w:rPr>
        <w:t>94.</w:t>
      </w:r>
      <w:r w:rsidRPr="007E3185">
        <w:rPr>
          <w:szCs w:val="21"/>
        </w:rPr>
        <w:t>暖低压：低压中心为暖区，暖中心与低压中心基本重合的气压系统。</w:t>
      </w:r>
      <w:r w:rsidRPr="007E3185">
        <w:rPr>
          <w:rFonts w:cs="Times New Roman"/>
          <w:szCs w:val="21"/>
        </w:rPr>
        <w:t xml:space="preserve"> </w:t>
      </w:r>
    </w:p>
    <w:p w14:paraId="5749DCB6" w14:textId="77777777" w:rsidR="003D2130" w:rsidRPr="007E3185" w:rsidRDefault="00000000" w:rsidP="007E3185">
      <w:pPr>
        <w:rPr>
          <w:szCs w:val="21"/>
        </w:rPr>
      </w:pPr>
      <w:r w:rsidRPr="007E3185">
        <w:rPr>
          <w:rFonts w:cs="Times New Roman"/>
          <w:szCs w:val="21"/>
        </w:rPr>
        <w:t>95.</w:t>
      </w:r>
      <w:r w:rsidRPr="007E3185">
        <w:rPr>
          <w:szCs w:val="21"/>
        </w:rPr>
        <w:t>冷高压：高压中心为冷区，冷中心与高压中心基本重合的气压系统。</w:t>
      </w:r>
      <w:r w:rsidRPr="007E3185">
        <w:rPr>
          <w:rFonts w:cs="Times New Roman"/>
          <w:szCs w:val="21"/>
        </w:rPr>
        <w:t xml:space="preserve"> </w:t>
      </w:r>
    </w:p>
    <w:p w14:paraId="47A51506" w14:textId="77777777" w:rsidR="003D2130" w:rsidRPr="007E3185" w:rsidRDefault="00000000" w:rsidP="007E3185">
      <w:pPr>
        <w:rPr>
          <w:szCs w:val="21"/>
        </w:rPr>
      </w:pPr>
      <w:r w:rsidRPr="007E3185">
        <w:rPr>
          <w:rFonts w:cs="Times New Roman"/>
          <w:szCs w:val="21"/>
        </w:rPr>
        <w:t>96.</w:t>
      </w:r>
      <w:r w:rsidRPr="007E3185">
        <w:rPr>
          <w:szCs w:val="21"/>
        </w:rPr>
        <w:t>冷低压：低压中心区为冷区，四周为暖区，等温线与等压线基本平行，冷中心与低压中心基本重合的气压系统。</w:t>
      </w:r>
      <w:r w:rsidRPr="007E3185">
        <w:rPr>
          <w:rFonts w:cs="Times New Roman"/>
          <w:szCs w:val="21"/>
        </w:rPr>
        <w:t xml:space="preserve"> </w:t>
      </w:r>
    </w:p>
    <w:p w14:paraId="23245808" w14:textId="77777777" w:rsidR="003D2130" w:rsidRPr="007E3185" w:rsidRDefault="00000000" w:rsidP="007E3185">
      <w:pPr>
        <w:rPr>
          <w:szCs w:val="21"/>
        </w:rPr>
      </w:pPr>
      <w:r w:rsidRPr="007E3185">
        <w:rPr>
          <w:rFonts w:cs="Times New Roman"/>
          <w:szCs w:val="21"/>
        </w:rPr>
        <w:t>97.</w:t>
      </w:r>
      <w:r w:rsidRPr="007E3185">
        <w:rPr>
          <w:szCs w:val="21"/>
        </w:rPr>
        <w:t>气压变化的原因：热力因子、动力因子</w:t>
      </w:r>
      <w:r w:rsidRPr="007E3185">
        <w:rPr>
          <w:rFonts w:cs="Times New Roman"/>
          <w:szCs w:val="21"/>
        </w:rPr>
        <w:t xml:space="preserve"> </w:t>
      </w:r>
    </w:p>
    <w:p w14:paraId="4451DE02" w14:textId="77777777" w:rsidR="003D2130" w:rsidRPr="007E3185" w:rsidRDefault="00000000" w:rsidP="007E3185">
      <w:pPr>
        <w:rPr>
          <w:szCs w:val="21"/>
        </w:rPr>
      </w:pPr>
      <w:r w:rsidRPr="007E3185">
        <w:rPr>
          <w:rFonts w:cs="Times New Roman"/>
          <w:szCs w:val="21"/>
        </w:rPr>
        <w:t>98.</w:t>
      </w:r>
      <w:r w:rsidRPr="007E3185">
        <w:rPr>
          <w:szCs w:val="21"/>
        </w:rPr>
        <w:t>热力因子：指空气柱温度升降所引起的空气柱质量的变化。</w:t>
      </w:r>
      <w:r w:rsidRPr="007E3185">
        <w:rPr>
          <w:rFonts w:cs="Times New Roman"/>
          <w:szCs w:val="21"/>
        </w:rPr>
        <w:t xml:space="preserve"> </w:t>
      </w:r>
    </w:p>
    <w:p w14:paraId="13BEC7EC" w14:textId="77777777" w:rsidR="003D2130" w:rsidRPr="007E3185" w:rsidRDefault="00000000" w:rsidP="007E3185">
      <w:pPr>
        <w:rPr>
          <w:szCs w:val="21"/>
        </w:rPr>
      </w:pPr>
      <w:r w:rsidRPr="007E3185">
        <w:rPr>
          <w:rFonts w:cs="Times New Roman"/>
          <w:szCs w:val="21"/>
        </w:rPr>
        <w:t>99.</w:t>
      </w:r>
      <w:r w:rsidRPr="007E3185">
        <w:rPr>
          <w:szCs w:val="21"/>
        </w:rPr>
        <w:t>动力因子：指大气运动所引起的空气柱质量的变化。</w:t>
      </w:r>
      <w:r w:rsidRPr="007E3185">
        <w:rPr>
          <w:rFonts w:cs="Times New Roman"/>
          <w:szCs w:val="21"/>
        </w:rPr>
        <w:t xml:space="preserve"> </w:t>
      </w:r>
    </w:p>
    <w:p w14:paraId="1908705E" w14:textId="77777777" w:rsidR="003D2130" w:rsidRPr="007E3185" w:rsidRDefault="00000000" w:rsidP="007E3185">
      <w:pPr>
        <w:rPr>
          <w:szCs w:val="21"/>
        </w:rPr>
      </w:pPr>
      <w:r w:rsidRPr="007E3185">
        <w:rPr>
          <w:rFonts w:cs="Times New Roman"/>
          <w:szCs w:val="21"/>
        </w:rPr>
        <w:t>100.</w:t>
      </w:r>
      <w:r w:rsidRPr="007E3185">
        <w:rPr>
          <w:szCs w:val="21"/>
        </w:rPr>
        <w:t>水平气压变化：空气水平运动而产生的水平气流的辐合与辐散所引起的气压变化。</w:t>
      </w:r>
      <w:r w:rsidRPr="007E3185">
        <w:rPr>
          <w:rFonts w:cs="Times New Roman"/>
          <w:szCs w:val="21"/>
        </w:rPr>
        <w:t xml:space="preserve">P64 </w:t>
      </w:r>
    </w:p>
    <w:p w14:paraId="73CB927F" w14:textId="77777777" w:rsidR="003D2130" w:rsidRPr="007E3185" w:rsidRDefault="00000000" w:rsidP="007E3185">
      <w:pPr>
        <w:rPr>
          <w:szCs w:val="21"/>
        </w:rPr>
      </w:pPr>
      <w:r w:rsidRPr="007E3185">
        <w:rPr>
          <w:rFonts w:cs="Times New Roman"/>
          <w:szCs w:val="21"/>
        </w:rPr>
        <w:t>101.</w:t>
      </w:r>
      <w:r w:rsidRPr="007E3185">
        <w:rPr>
          <w:szCs w:val="21"/>
        </w:rPr>
        <w:t>辐合：空气质量在所考虑的区域内流入多于流出</w:t>
      </w:r>
      <w:r w:rsidRPr="007E3185">
        <w:rPr>
          <w:rFonts w:cs="Times New Roman"/>
          <w:szCs w:val="21"/>
        </w:rPr>
        <w:t>,</w:t>
      </w:r>
      <w:r w:rsidRPr="007E3185">
        <w:rPr>
          <w:szCs w:val="21"/>
        </w:rPr>
        <w:t>使该区域内的空气质量增加的现象称为水平气流的辐合</w:t>
      </w:r>
      <w:r w:rsidRPr="007E3185">
        <w:rPr>
          <w:rFonts w:cs="Times New Roman"/>
          <w:szCs w:val="21"/>
        </w:rPr>
        <w:t>,</w:t>
      </w:r>
      <w:r w:rsidRPr="007E3185">
        <w:rPr>
          <w:szCs w:val="21"/>
        </w:rPr>
        <w:t>简称辐合。辐合将引起气压升高。</w:t>
      </w:r>
      <w:r w:rsidRPr="007E3185">
        <w:rPr>
          <w:rFonts w:cs="Times New Roman"/>
          <w:szCs w:val="21"/>
        </w:rPr>
        <w:t xml:space="preserve"> </w:t>
      </w:r>
    </w:p>
    <w:p w14:paraId="63C015DC" w14:textId="77777777" w:rsidR="003D2130" w:rsidRPr="007E3185" w:rsidRDefault="00000000" w:rsidP="007E3185">
      <w:pPr>
        <w:rPr>
          <w:szCs w:val="21"/>
        </w:rPr>
      </w:pPr>
      <w:r w:rsidRPr="007E3185">
        <w:rPr>
          <w:rFonts w:cs="Times New Roman"/>
          <w:szCs w:val="21"/>
        </w:rPr>
        <w:t>102.</w:t>
      </w:r>
      <w:r w:rsidRPr="007E3185">
        <w:rPr>
          <w:szCs w:val="21"/>
        </w:rPr>
        <w:t>辐散：空气质量在所考虑的区域内流出多于流入</w:t>
      </w:r>
      <w:r w:rsidRPr="007E3185">
        <w:rPr>
          <w:rFonts w:cs="Times New Roman"/>
          <w:szCs w:val="21"/>
        </w:rPr>
        <w:t>,</w:t>
      </w:r>
      <w:r w:rsidRPr="007E3185">
        <w:rPr>
          <w:szCs w:val="21"/>
        </w:rPr>
        <w:t>使该区域内的空气质量减少的现象称为水平气流的辐散</w:t>
      </w:r>
      <w:r w:rsidRPr="007E3185">
        <w:rPr>
          <w:rFonts w:cs="Times New Roman"/>
          <w:szCs w:val="21"/>
        </w:rPr>
        <w:t>,</w:t>
      </w:r>
      <w:r w:rsidRPr="007E3185">
        <w:rPr>
          <w:szCs w:val="21"/>
        </w:rPr>
        <w:t>简称辐散。辐散将引起气压降低。</w:t>
      </w:r>
      <w:r w:rsidRPr="007E3185">
        <w:rPr>
          <w:rFonts w:cs="Times New Roman"/>
          <w:szCs w:val="21"/>
        </w:rPr>
        <w:t xml:space="preserve"> </w:t>
      </w:r>
    </w:p>
    <w:p w14:paraId="5B137F59" w14:textId="77777777" w:rsidR="003D2130" w:rsidRPr="007E3185" w:rsidRDefault="00000000" w:rsidP="007E3185">
      <w:pPr>
        <w:rPr>
          <w:szCs w:val="21"/>
        </w:rPr>
      </w:pPr>
      <w:r w:rsidRPr="007E3185">
        <w:rPr>
          <w:rFonts w:cs="Times New Roman"/>
          <w:szCs w:val="21"/>
        </w:rPr>
        <w:t>103.</w:t>
      </w:r>
      <w:r w:rsidRPr="007E3185">
        <w:rPr>
          <w:szCs w:val="21"/>
        </w:rPr>
        <w:t>达因补偿原理：由于上下层辐合、辐散的叠置，大部分空气质量相互补偿，两者净剩余产生气压变化，这种过程称为达因</w:t>
      </w:r>
      <w:r w:rsidRPr="007E3185">
        <w:rPr>
          <w:rFonts w:cs="Times New Roman"/>
          <w:szCs w:val="21"/>
        </w:rPr>
        <w:t>(Dyne)</w:t>
      </w:r>
      <w:r w:rsidRPr="007E3185">
        <w:rPr>
          <w:szCs w:val="21"/>
        </w:rPr>
        <w:t>补偿原理。</w:t>
      </w:r>
      <w:r w:rsidRPr="007E3185">
        <w:rPr>
          <w:rFonts w:cs="Times New Roman"/>
          <w:szCs w:val="21"/>
        </w:rPr>
        <w:t xml:space="preserve">P64 </w:t>
      </w:r>
    </w:p>
    <w:p w14:paraId="16095ECA" w14:textId="77777777" w:rsidR="003D2130" w:rsidRPr="007E3185" w:rsidRDefault="00000000" w:rsidP="007E3185">
      <w:pPr>
        <w:rPr>
          <w:szCs w:val="21"/>
        </w:rPr>
      </w:pPr>
      <w:r w:rsidRPr="007E3185">
        <w:rPr>
          <w:rFonts w:cs="Times New Roman"/>
          <w:szCs w:val="21"/>
        </w:rPr>
        <w:t>104.</w:t>
      </w:r>
      <w:r w:rsidRPr="007E3185">
        <w:rPr>
          <w:szCs w:val="21"/>
        </w:rPr>
        <w:t xml:space="preserve">气压的日较差：一天中气压的最高值与最低值之差称之为日较差 </w:t>
      </w:r>
      <w:r w:rsidRPr="007E3185">
        <w:rPr>
          <w:rFonts w:cs="Times New Roman"/>
          <w:szCs w:val="21"/>
        </w:rPr>
        <w:t xml:space="preserve">P64~66 </w:t>
      </w:r>
    </w:p>
    <w:p w14:paraId="00861C9D" w14:textId="77777777" w:rsidR="003D2130" w:rsidRPr="007E3185" w:rsidRDefault="00000000" w:rsidP="007E3185">
      <w:pPr>
        <w:rPr>
          <w:szCs w:val="21"/>
        </w:rPr>
      </w:pPr>
      <w:r w:rsidRPr="007E3185">
        <w:rPr>
          <w:szCs w:val="21"/>
        </w:rPr>
        <w:t>气压的年变化：可分为大陆型、海洋型、高山型</w:t>
      </w:r>
      <w:r w:rsidRPr="007E3185">
        <w:rPr>
          <w:rFonts w:cs="Times New Roman"/>
          <w:szCs w:val="21"/>
        </w:rPr>
        <w:t xml:space="preserve"> </w:t>
      </w:r>
    </w:p>
    <w:p w14:paraId="34047379" w14:textId="77777777" w:rsidR="003D2130" w:rsidRPr="007E3185" w:rsidRDefault="00000000" w:rsidP="007E3185">
      <w:pPr>
        <w:rPr>
          <w:szCs w:val="21"/>
        </w:rPr>
      </w:pPr>
      <w:r w:rsidRPr="007E3185">
        <w:rPr>
          <w:rFonts w:cs="Times New Roman"/>
          <w:szCs w:val="21"/>
        </w:rPr>
        <w:t xml:space="preserve"> </w:t>
      </w:r>
    </w:p>
    <w:p w14:paraId="29CECAE4" w14:textId="77777777" w:rsidR="003D2130" w:rsidRPr="007E3185" w:rsidRDefault="00000000" w:rsidP="007E3185">
      <w:pPr>
        <w:rPr>
          <w:szCs w:val="21"/>
        </w:rPr>
      </w:pPr>
      <w:r w:rsidRPr="007E3185">
        <w:rPr>
          <w:rFonts w:cs="Times New Roman"/>
          <w:szCs w:val="21"/>
        </w:rPr>
        <w:t xml:space="preserve">3-3 </w:t>
      </w:r>
      <w:r w:rsidRPr="007E3185">
        <w:rPr>
          <w:szCs w:val="21"/>
        </w:rPr>
        <w:t>大气的水平运动</w:t>
      </w:r>
      <w:r w:rsidRPr="007E3185">
        <w:rPr>
          <w:rFonts w:cs="Times New Roman"/>
          <w:szCs w:val="21"/>
        </w:rPr>
        <w:t xml:space="preserve"> </w:t>
      </w:r>
    </w:p>
    <w:p w14:paraId="7D4A5B50" w14:textId="77777777" w:rsidR="003D2130" w:rsidRPr="007E3185" w:rsidRDefault="00000000" w:rsidP="007E3185">
      <w:pPr>
        <w:rPr>
          <w:szCs w:val="21"/>
        </w:rPr>
      </w:pPr>
      <w:r w:rsidRPr="007E3185">
        <w:rPr>
          <w:rFonts w:cs="Times New Roman"/>
          <w:szCs w:val="21"/>
        </w:rPr>
        <w:t>105.</w:t>
      </w:r>
      <w:r w:rsidRPr="007E3185">
        <w:rPr>
          <w:szCs w:val="21"/>
        </w:rPr>
        <w:t>风的定义：空气相对于地面的水平运动称为风。风是一个向量</w:t>
      </w:r>
      <w:r w:rsidRPr="007E3185">
        <w:rPr>
          <w:rFonts w:cs="Times New Roman"/>
          <w:szCs w:val="21"/>
        </w:rPr>
        <w:t>,</w:t>
      </w:r>
      <w:r w:rsidRPr="007E3185">
        <w:rPr>
          <w:szCs w:val="21"/>
        </w:rPr>
        <w:t>既有大小</w:t>
      </w:r>
      <w:r w:rsidRPr="007E3185">
        <w:rPr>
          <w:rFonts w:cs="Times New Roman"/>
          <w:szCs w:val="21"/>
        </w:rPr>
        <w:t>(</w:t>
      </w:r>
      <w:r w:rsidRPr="007E3185">
        <w:rPr>
          <w:szCs w:val="21"/>
        </w:rPr>
        <w:t>风速</w:t>
      </w:r>
      <w:r w:rsidRPr="007E3185">
        <w:rPr>
          <w:rFonts w:cs="Times New Roman"/>
          <w:szCs w:val="21"/>
        </w:rPr>
        <w:t>),</w:t>
      </w:r>
      <w:r w:rsidRPr="007E3185">
        <w:rPr>
          <w:szCs w:val="21"/>
        </w:rPr>
        <w:t>又有方向</w:t>
      </w:r>
    </w:p>
    <w:p w14:paraId="289E0363" w14:textId="77777777" w:rsidR="003D2130" w:rsidRPr="007E3185" w:rsidRDefault="00000000" w:rsidP="007E3185">
      <w:pPr>
        <w:rPr>
          <w:szCs w:val="21"/>
        </w:rPr>
      </w:pPr>
      <w:r w:rsidRPr="007E3185">
        <w:rPr>
          <w:rFonts w:cs="Times New Roman"/>
          <w:szCs w:val="21"/>
        </w:rPr>
        <w:t>(</w:t>
      </w:r>
      <w:r w:rsidRPr="007E3185">
        <w:rPr>
          <w:szCs w:val="21"/>
        </w:rPr>
        <w:t>风向</w:t>
      </w:r>
      <w:r w:rsidRPr="007E3185">
        <w:rPr>
          <w:rFonts w:cs="Times New Roman"/>
          <w:szCs w:val="21"/>
        </w:rPr>
        <w:t>)</w:t>
      </w:r>
      <w:r w:rsidRPr="007E3185">
        <w:rPr>
          <w:szCs w:val="21"/>
        </w:rPr>
        <w:t>。</w:t>
      </w:r>
      <w:r w:rsidRPr="007E3185">
        <w:rPr>
          <w:rFonts w:cs="Times New Roman"/>
          <w:szCs w:val="21"/>
        </w:rPr>
        <w:t xml:space="preserve">P66 </w:t>
      </w:r>
      <w:r w:rsidRPr="007E3185">
        <w:rPr>
          <w:szCs w:val="21"/>
        </w:rPr>
        <w:t>风力等级表</w:t>
      </w:r>
      <w:r w:rsidRPr="007E3185">
        <w:rPr>
          <w:rFonts w:cs="Times New Roman"/>
          <w:szCs w:val="21"/>
        </w:rPr>
        <w:t xml:space="preserve"> </w:t>
      </w:r>
    </w:p>
    <w:p w14:paraId="50F4BDD0" w14:textId="77777777" w:rsidR="003D2130" w:rsidRPr="007E3185" w:rsidRDefault="00000000" w:rsidP="007E3185">
      <w:pPr>
        <w:rPr>
          <w:szCs w:val="21"/>
        </w:rPr>
      </w:pPr>
      <w:r w:rsidRPr="007E3185">
        <w:rPr>
          <w:rFonts w:cs="Times New Roman"/>
          <w:szCs w:val="21"/>
        </w:rPr>
        <w:lastRenderedPageBreak/>
        <w:t>106.</w:t>
      </w:r>
      <w:r w:rsidRPr="007E3185">
        <w:rPr>
          <w:szCs w:val="21"/>
        </w:rPr>
        <w:t>水平气压梯度：是表征气压在水平方向上变化快慢程度的一个向量，其方向与等压线垂直</w:t>
      </w:r>
      <w:r w:rsidRPr="007E3185">
        <w:rPr>
          <w:rFonts w:cs="Times New Roman"/>
          <w:szCs w:val="21"/>
        </w:rPr>
        <w:t>,</w:t>
      </w:r>
      <w:r w:rsidRPr="007E3185">
        <w:rPr>
          <w:szCs w:val="21"/>
        </w:rPr>
        <w:t>由高压指向低压，大小等于单位距离内气压的减小值。</w:t>
      </w:r>
      <w:r w:rsidRPr="007E3185">
        <w:rPr>
          <w:rFonts w:cs="Times New Roman"/>
          <w:szCs w:val="21"/>
        </w:rPr>
        <w:t xml:space="preserve"> </w:t>
      </w:r>
    </w:p>
    <w:p w14:paraId="5822AE07" w14:textId="77777777" w:rsidR="003D2130" w:rsidRPr="007E3185" w:rsidRDefault="00000000" w:rsidP="007E3185">
      <w:pPr>
        <w:rPr>
          <w:szCs w:val="21"/>
        </w:rPr>
      </w:pPr>
      <w:r w:rsidRPr="007E3185">
        <w:rPr>
          <w:rFonts w:cs="Times New Roman"/>
          <w:szCs w:val="21"/>
        </w:rPr>
        <w:t>107.</w:t>
      </w:r>
      <w:r w:rsidRPr="007E3185">
        <w:rPr>
          <w:szCs w:val="21"/>
        </w:rPr>
        <w:t>水平气压梯度力：单位质量空气在气压场中由于水平气压分布不均匀而受到的力称为水平气压梯度力，其方向为垂直于等压线由高气压区指向低气压区。</w:t>
      </w:r>
      <w:r w:rsidRPr="007E3185">
        <w:rPr>
          <w:rFonts w:cs="Times New Roman"/>
          <w:szCs w:val="21"/>
        </w:rPr>
        <w:t xml:space="preserve">P68 </w:t>
      </w:r>
    </w:p>
    <w:p w14:paraId="457B17BD" w14:textId="77777777" w:rsidR="003D2130" w:rsidRPr="007E3185" w:rsidRDefault="00000000" w:rsidP="007E3185">
      <w:pPr>
        <w:rPr>
          <w:szCs w:val="21"/>
        </w:rPr>
      </w:pPr>
      <w:r w:rsidRPr="007E3185">
        <w:rPr>
          <w:rFonts w:cs="Times New Roman"/>
          <w:szCs w:val="21"/>
        </w:rPr>
        <w:t>108.</w:t>
      </w:r>
      <w:r w:rsidRPr="007E3185">
        <w:rPr>
          <w:szCs w:val="21"/>
        </w:rPr>
        <w:t>水平地转偏向力：地转偏向力指运动物体在旋转参照系中所受到的一种视示力，又称科里奥利</w:t>
      </w:r>
      <w:r w:rsidRPr="007E3185">
        <w:rPr>
          <w:rFonts w:cs="Times New Roman"/>
          <w:szCs w:val="21"/>
        </w:rPr>
        <w:t>(Coriolies)</w:t>
      </w:r>
      <w:r w:rsidRPr="007E3185">
        <w:rPr>
          <w:szCs w:val="21"/>
        </w:rPr>
        <w:t>力，简称科氏力。这种视示力不是作用在物体上的真实的力，而是观察者在旋转坐标系上感觉到的假想力，是为了在非惯性参照系里应用牛顿定律而引进的一种惯性力。地转偏向力分为水平地转偏向力和垂直地转偏向力。</w:t>
      </w:r>
      <w:r w:rsidRPr="007E3185">
        <w:rPr>
          <w:rFonts w:cs="Times New Roman"/>
          <w:szCs w:val="21"/>
        </w:rPr>
        <w:t xml:space="preserve"> </w:t>
      </w:r>
    </w:p>
    <w:p w14:paraId="1E4A754B" w14:textId="77777777" w:rsidR="003D2130" w:rsidRPr="007E3185" w:rsidRDefault="00000000" w:rsidP="007E3185">
      <w:pPr>
        <w:rPr>
          <w:szCs w:val="21"/>
        </w:rPr>
      </w:pPr>
      <w:r w:rsidRPr="007E3185">
        <w:rPr>
          <w:rFonts w:cs="Times New Roman"/>
          <w:szCs w:val="21"/>
        </w:rPr>
        <w:t>109.</w:t>
      </w:r>
      <w:r w:rsidRPr="007E3185">
        <w:rPr>
          <w:szCs w:val="21"/>
        </w:rPr>
        <w:t xml:space="preserve">惯性离心力：当空气做曲线运动时，单位质量空气质点受到的由曲率中心沿曲率半径向外的视示力，称为惯性离心力，简称离心力，用 </w:t>
      </w:r>
      <w:r w:rsidRPr="007E3185">
        <w:rPr>
          <w:rFonts w:cs="Times New Roman"/>
          <w:szCs w:val="21"/>
        </w:rPr>
        <w:t xml:space="preserve">C </w:t>
      </w:r>
      <w:r w:rsidRPr="007E3185">
        <w:rPr>
          <w:szCs w:val="21"/>
        </w:rPr>
        <w:t xml:space="preserve">表示，单位为 </w:t>
      </w:r>
      <w:r w:rsidRPr="007E3185">
        <w:rPr>
          <w:rFonts w:cs="Times New Roman"/>
          <w:szCs w:val="21"/>
        </w:rPr>
        <w:t>N/kg</w:t>
      </w:r>
      <w:r w:rsidRPr="007E3185">
        <w:rPr>
          <w:szCs w:val="21"/>
        </w:rPr>
        <w:t>。</w:t>
      </w:r>
      <w:r w:rsidRPr="007E3185">
        <w:rPr>
          <w:rFonts w:cs="Times New Roman"/>
          <w:szCs w:val="21"/>
        </w:rPr>
        <w:t xml:space="preserve"> </w:t>
      </w:r>
    </w:p>
    <w:p w14:paraId="29828A9A" w14:textId="77777777" w:rsidR="003D2130" w:rsidRPr="007E3185" w:rsidRDefault="00000000" w:rsidP="007E3185">
      <w:pPr>
        <w:rPr>
          <w:szCs w:val="21"/>
        </w:rPr>
      </w:pPr>
      <w:r w:rsidRPr="007E3185">
        <w:rPr>
          <w:rFonts w:cs="Times New Roman"/>
          <w:szCs w:val="21"/>
        </w:rPr>
        <w:t>110.</w:t>
      </w:r>
      <w:r w:rsidRPr="007E3185">
        <w:rPr>
          <w:szCs w:val="21"/>
        </w:rPr>
        <w:t>摩擦力：空气运动时</w:t>
      </w:r>
      <w:r w:rsidRPr="007E3185">
        <w:rPr>
          <w:rFonts w:cs="Times New Roman"/>
          <w:szCs w:val="21"/>
        </w:rPr>
        <w:t>,</w:t>
      </w:r>
      <w:r w:rsidRPr="007E3185">
        <w:rPr>
          <w:szCs w:val="21"/>
        </w:rPr>
        <w:t>因受地面摩擦和气层间的相互摩擦作用</w:t>
      </w:r>
      <w:r w:rsidRPr="007E3185">
        <w:rPr>
          <w:rFonts w:cs="Times New Roman"/>
          <w:szCs w:val="21"/>
        </w:rPr>
        <w:t>,</w:t>
      </w:r>
      <w:r w:rsidRPr="007E3185">
        <w:rPr>
          <w:szCs w:val="21"/>
        </w:rPr>
        <w:t>使空气运动减速</w:t>
      </w:r>
      <w:r w:rsidRPr="007E3185">
        <w:rPr>
          <w:rFonts w:cs="Times New Roman"/>
          <w:szCs w:val="21"/>
        </w:rPr>
        <w:t>,</w:t>
      </w:r>
      <w:r w:rsidRPr="007E3185">
        <w:rPr>
          <w:szCs w:val="21"/>
        </w:rPr>
        <w:t>这种因摩擦作用产生的阻力称摩擦力。摩擦力可分为外摩擦力和内摩擦力两种。</w:t>
      </w:r>
      <w:r w:rsidRPr="007E3185">
        <w:rPr>
          <w:rFonts w:cs="Times New Roman"/>
          <w:szCs w:val="21"/>
        </w:rPr>
        <w:t xml:space="preserve"> </w:t>
      </w:r>
    </w:p>
    <w:p w14:paraId="100BECF2" w14:textId="77777777" w:rsidR="003D2130" w:rsidRPr="007E3185" w:rsidRDefault="00000000" w:rsidP="007E3185">
      <w:pPr>
        <w:rPr>
          <w:szCs w:val="21"/>
        </w:rPr>
      </w:pPr>
      <w:r w:rsidRPr="007E3185">
        <w:rPr>
          <w:rFonts w:cs="Times New Roman"/>
          <w:szCs w:val="21"/>
        </w:rPr>
        <w:t>111.</w:t>
      </w:r>
      <w:r w:rsidRPr="007E3185">
        <w:rPr>
          <w:szCs w:val="21"/>
        </w:rPr>
        <w:t>地转风：自由大气中</w:t>
      </w:r>
      <w:r w:rsidRPr="007E3185">
        <w:rPr>
          <w:rFonts w:cs="Times New Roman"/>
          <w:szCs w:val="21"/>
        </w:rPr>
        <w:t>,</w:t>
      </w:r>
      <w:r w:rsidRPr="007E3185">
        <w:rPr>
          <w:szCs w:val="21"/>
        </w:rPr>
        <w:t>平直等压线情况下</w:t>
      </w:r>
      <w:r w:rsidRPr="007E3185">
        <w:rPr>
          <w:rFonts w:cs="Times New Roman"/>
          <w:szCs w:val="21"/>
        </w:rPr>
        <w:t>,</w:t>
      </w:r>
      <w:r w:rsidRPr="007E3185">
        <w:rPr>
          <w:szCs w:val="21"/>
        </w:rPr>
        <w:t>水平气压梯度力与水平地转偏向力相平衡时，空气的等速、直线水平运动称为地转风。</w:t>
      </w:r>
      <w:r w:rsidRPr="007E3185">
        <w:rPr>
          <w:rFonts w:cs="Times New Roman"/>
          <w:szCs w:val="21"/>
        </w:rPr>
        <w:t xml:space="preserve"> </w:t>
      </w:r>
    </w:p>
    <w:p w14:paraId="348DBFD4" w14:textId="77777777" w:rsidR="003D2130" w:rsidRPr="007E3185" w:rsidRDefault="00000000" w:rsidP="007E3185">
      <w:pPr>
        <w:rPr>
          <w:szCs w:val="21"/>
        </w:rPr>
      </w:pPr>
      <w:r w:rsidRPr="007E3185">
        <w:rPr>
          <w:rFonts w:cs="Times New Roman"/>
          <w:szCs w:val="21"/>
        </w:rPr>
        <w:t>112.</w:t>
      </w:r>
      <w:r w:rsidRPr="007E3185">
        <w:rPr>
          <w:szCs w:val="21"/>
        </w:rPr>
        <w:t>梯度风：在自由大气中，空气质点做曲线运动时，水平气压梯度力、地转偏向力及惯性离心力三个力达到平衡时的风称为梯度风。</w:t>
      </w:r>
      <w:r w:rsidRPr="007E3185">
        <w:rPr>
          <w:rFonts w:cs="Times New Roman"/>
          <w:szCs w:val="21"/>
        </w:rPr>
        <w:t xml:space="preserve">P76 </w:t>
      </w:r>
    </w:p>
    <w:p w14:paraId="3D04FF88" w14:textId="77777777" w:rsidR="003D2130" w:rsidRPr="007E3185" w:rsidRDefault="00000000" w:rsidP="007E3185">
      <w:pPr>
        <w:rPr>
          <w:szCs w:val="21"/>
        </w:rPr>
      </w:pPr>
      <w:r w:rsidRPr="007E3185">
        <w:rPr>
          <w:rFonts w:cs="Times New Roman"/>
          <w:szCs w:val="21"/>
        </w:rPr>
        <w:t>113.</w:t>
      </w:r>
      <w:r w:rsidRPr="007E3185">
        <w:rPr>
          <w:szCs w:val="21"/>
        </w:rPr>
        <w:t>热成风：在自由大气中</w:t>
      </w:r>
      <w:r w:rsidRPr="007E3185">
        <w:rPr>
          <w:rFonts w:cs="Times New Roman"/>
          <w:szCs w:val="21"/>
        </w:rPr>
        <w:t>,</w:t>
      </w:r>
      <w:r w:rsidRPr="007E3185">
        <w:rPr>
          <w:szCs w:val="21"/>
        </w:rPr>
        <w:t>由于水平温度梯度而引起的上、下层地转风的向量差称为热成风。</w:t>
      </w:r>
      <w:r w:rsidRPr="007E3185">
        <w:rPr>
          <w:rFonts w:cs="Times New Roman"/>
          <w:szCs w:val="21"/>
        </w:rPr>
        <w:t xml:space="preserve"> </w:t>
      </w:r>
    </w:p>
    <w:p w14:paraId="03CBE43E" w14:textId="77777777" w:rsidR="003D2130" w:rsidRPr="007E3185" w:rsidRDefault="00000000" w:rsidP="007E3185">
      <w:pPr>
        <w:rPr>
          <w:szCs w:val="21"/>
        </w:rPr>
      </w:pPr>
      <w:r w:rsidRPr="007E3185">
        <w:rPr>
          <w:rFonts w:cs="Times New Roman"/>
          <w:szCs w:val="21"/>
        </w:rPr>
        <w:t>114.</w:t>
      </w:r>
      <w:r w:rsidRPr="007E3185">
        <w:rPr>
          <w:szCs w:val="21"/>
        </w:rPr>
        <w:t>旋衡风：在低纬度地区或小尺度低压中，不必考虑地转偏向力的作用，故而风向可顺时针亦可逆时针——龙卷风具有旋衡风性质</w:t>
      </w:r>
      <w:r w:rsidRPr="007E3185">
        <w:rPr>
          <w:rFonts w:cs="Times New Roman"/>
          <w:szCs w:val="21"/>
        </w:rPr>
        <w:t xml:space="preserve"> </w:t>
      </w:r>
    </w:p>
    <w:p w14:paraId="3FFFDE36" w14:textId="77777777" w:rsidR="003D2130" w:rsidRPr="007E3185" w:rsidRDefault="00000000" w:rsidP="007E3185">
      <w:pPr>
        <w:rPr>
          <w:szCs w:val="21"/>
        </w:rPr>
      </w:pPr>
      <w:r w:rsidRPr="007E3185">
        <w:rPr>
          <w:rFonts w:cs="Times New Roman"/>
          <w:szCs w:val="21"/>
        </w:rPr>
        <w:t>114.</w:t>
      </w:r>
      <w:r w:rsidRPr="007E3185">
        <w:rPr>
          <w:szCs w:val="21"/>
        </w:rPr>
        <w:t>平直等压线气压场中的风：在平直等压线的气压场中</w:t>
      </w:r>
      <w:r w:rsidRPr="007E3185">
        <w:rPr>
          <w:rFonts w:cs="Times New Roman"/>
          <w:szCs w:val="21"/>
        </w:rPr>
        <w:t>,</w:t>
      </w:r>
      <w:r w:rsidRPr="007E3185">
        <w:rPr>
          <w:szCs w:val="21"/>
        </w:rPr>
        <w:t xml:space="preserve">摩擦层空气受到水平气压梯度力 </w:t>
      </w:r>
      <w:r w:rsidRPr="007E3185">
        <w:rPr>
          <w:rFonts w:cs="Times New Roman"/>
          <w:szCs w:val="21"/>
        </w:rPr>
        <w:t>G</w:t>
      </w:r>
      <w:r w:rsidRPr="007E3185">
        <w:rPr>
          <w:szCs w:val="21"/>
        </w:rPr>
        <w:t xml:space="preserve">、水平地转偏向力 </w:t>
      </w:r>
      <w:r w:rsidRPr="007E3185">
        <w:rPr>
          <w:rFonts w:cs="Times New Roman"/>
          <w:szCs w:val="21"/>
        </w:rPr>
        <w:t xml:space="preserve">A </w:t>
      </w:r>
      <w:r w:rsidRPr="007E3185">
        <w:rPr>
          <w:szCs w:val="21"/>
        </w:rPr>
        <w:t xml:space="preserve">和摩擦力 </w:t>
      </w:r>
      <w:r w:rsidRPr="007E3185">
        <w:rPr>
          <w:rFonts w:cs="Times New Roman"/>
          <w:szCs w:val="21"/>
        </w:rPr>
        <w:t xml:space="preserve">R </w:t>
      </w:r>
      <w:r w:rsidRPr="007E3185">
        <w:rPr>
          <w:szCs w:val="21"/>
        </w:rPr>
        <w:t>三个力作用。由于摩擦力的作用使风速变小，因而水平地转偏向力也减小，减小后的水平地转偏向力不足以与水平气压梯度力相平衡</w:t>
      </w:r>
      <w:r w:rsidRPr="007E3185">
        <w:rPr>
          <w:rFonts w:cs="Times New Roman"/>
          <w:szCs w:val="21"/>
        </w:rPr>
        <w:t>,</w:t>
      </w:r>
      <w:r w:rsidRPr="007E3185">
        <w:rPr>
          <w:szCs w:val="21"/>
        </w:rPr>
        <w:t>这时空气质点便斜穿等压线向低压一侧流去。</w:t>
      </w:r>
      <w:r w:rsidRPr="007E3185">
        <w:rPr>
          <w:rFonts w:cs="Times New Roman"/>
          <w:szCs w:val="21"/>
        </w:rPr>
        <w:t xml:space="preserve"> </w:t>
      </w:r>
    </w:p>
    <w:p w14:paraId="55FCA697" w14:textId="77777777" w:rsidR="003D2130" w:rsidRPr="007E3185" w:rsidRDefault="00000000" w:rsidP="007E3185">
      <w:pPr>
        <w:rPr>
          <w:szCs w:val="21"/>
        </w:rPr>
      </w:pPr>
      <w:r w:rsidRPr="007E3185">
        <w:rPr>
          <w:rFonts w:cs="Times New Roman"/>
          <w:szCs w:val="21"/>
        </w:rPr>
        <w:t>115.</w:t>
      </w:r>
      <w:r w:rsidRPr="007E3185">
        <w:rPr>
          <w:szCs w:val="21"/>
        </w:rPr>
        <w:t>白贝罗风压定律：</w:t>
      </w:r>
      <w:r w:rsidRPr="007E3185">
        <w:rPr>
          <w:rFonts w:cs="Times New Roman"/>
          <w:szCs w:val="21"/>
        </w:rPr>
        <w:t xml:space="preserve">P80 </w:t>
      </w:r>
    </w:p>
    <w:p w14:paraId="588FDB0D" w14:textId="77777777" w:rsidR="003D2130" w:rsidRPr="007E3185" w:rsidRDefault="00000000" w:rsidP="007E3185">
      <w:pPr>
        <w:rPr>
          <w:szCs w:val="21"/>
        </w:rPr>
      </w:pPr>
      <w:r w:rsidRPr="007E3185">
        <w:rPr>
          <w:rFonts w:cs="Times New Roman"/>
          <w:szCs w:val="21"/>
        </w:rPr>
        <w:t>116.</w:t>
      </w:r>
      <w:r w:rsidRPr="007E3185">
        <w:rPr>
          <w:szCs w:val="21"/>
        </w:rPr>
        <w:t>弯曲等压线气压场中的风：在弯曲等压线的气压场中，空气做曲线运动，必须考虑惯性离心力的作用</w:t>
      </w:r>
      <w:r w:rsidRPr="007E3185">
        <w:rPr>
          <w:rFonts w:cs="Times New Roman"/>
          <w:szCs w:val="21"/>
        </w:rPr>
        <w:t>(C</w:t>
      </w:r>
      <w:r w:rsidRPr="007E3185">
        <w:rPr>
          <w:szCs w:val="21"/>
        </w:rPr>
        <w:t>≠</w:t>
      </w:r>
      <w:r w:rsidRPr="007E3185">
        <w:rPr>
          <w:rFonts w:cs="Times New Roman"/>
          <w:szCs w:val="21"/>
        </w:rPr>
        <w:t>0)</w:t>
      </w:r>
      <w:r w:rsidRPr="007E3185">
        <w:rPr>
          <w:szCs w:val="21"/>
        </w:rPr>
        <w:t xml:space="preserve">。当空气做稳定运动时，水平气压梯度力 </w:t>
      </w:r>
      <w:r w:rsidRPr="007E3185">
        <w:rPr>
          <w:rFonts w:cs="Times New Roman"/>
          <w:szCs w:val="21"/>
        </w:rPr>
        <w:t>G</w:t>
      </w:r>
      <w:r w:rsidRPr="007E3185">
        <w:rPr>
          <w:szCs w:val="21"/>
        </w:rPr>
        <w:t xml:space="preserve">、水平地转偏向力 </w:t>
      </w:r>
      <w:r w:rsidRPr="007E3185">
        <w:rPr>
          <w:rFonts w:cs="Times New Roman"/>
          <w:szCs w:val="21"/>
        </w:rPr>
        <w:t>A</w:t>
      </w:r>
      <w:r w:rsidRPr="007E3185">
        <w:rPr>
          <w:szCs w:val="21"/>
        </w:rPr>
        <w:t xml:space="preserve">、摩擦力 </w:t>
      </w:r>
      <w:r w:rsidRPr="007E3185">
        <w:rPr>
          <w:rFonts w:cs="Times New Roman"/>
          <w:szCs w:val="21"/>
        </w:rPr>
        <w:t xml:space="preserve">R </w:t>
      </w:r>
      <w:r w:rsidRPr="007E3185">
        <w:rPr>
          <w:szCs w:val="21"/>
        </w:rPr>
        <w:t xml:space="preserve">及惯性离心力 </w:t>
      </w:r>
      <w:r w:rsidRPr="007E3185">
        <w:rPr>
          <w:rFonts w:cs="Times New Roman"/>
          <w:szCs w:val="21"/>
        </w:rPr>
        <w:t xml:space="preserve">C </w:t>
      </w:r>
      <w:r w:rsidRPr="007E3185">
        <w:rPr>
          <w:szCs w:val="21"/>
        </w:rPr>
        <w:t>四个力达到平衡</w:t>
      </w:r>
      <w:r w:rsidRPr="007E3185">
        <w:rPr>
          <w:rFonts w:cs="Times New Roman"/>
          <w:szCs w:val="21"/>
        </w:rPr>
        <w:t>,</w:t>
      </w:r>
      <w:r w:rsidRPr="007E3185">
        <w:rPr>
          <w:szCs w:val="21"/>
        </w:rPr>
        <w:t>地面风速比相同气压场所对应的梯度风风速要小，风斜穿等压线由高压吹向低压。</w:t>
      </w:r>
      <w:r w:rsidRPr="007E3185">
        <w:rPr>
          <w:rFonts w:cs="Times New Roman"/>
          <w:szCs w:val="21"/>
        </w:rPr>
        <w:t xml:space="preserve"> </w:t>
      </w:r>
    </w:p>
    <w:p w14:paraId="21D366A7" w14:textId="77777777" w:rsidR="003D2130" w:rsidRPr="007E3185" w:rsidRDefault="00000000" w:rsidP="007E3185">
      <w:pPr>
        <w:rPr>
          <w:szCs w:val="21"/>
        </w:rPr>
      </w:pPr>
      <w:r w:rsidRPr="007E3185">
        <w:rPr>
          <w:rFonts w:cs="Times New Roman"/>
          <w:szCs w:val="21"/>
        </w:rPr>
        <w:t>117.</w:t>
      </w:r>
      <w:r w:rsidRPr="007E3185">
        <w:rPr>
          <w:szCs w:val="21"/>
        </w:rPr>
        <w:t>摩擦层中风随高度的变化：由于摩擦力随高度增加不断减小，因此，在摩擦层中，随高度增高，风速逐渐增大，风向不断向右偏转</w:t>
      </w:r>
      <w:r w:rsidRPr="007E3185">
        <w:rPr>
          <w:rFonts w:cs="Times New Roman"/>
          <w:szCs w:val="21"/>
        </w:rPr>
        <w:t>(</w:t>
      </w:r>
      <w:r w:rsidRPr="007E3185">
        <w:rPr>
          <w:szCs w:val="21"/>
        </w:rPr>
        <w:t>北半球</w:t>
      </w:r>
      <w:r w:rsidRPr="007E3185">
        <w:rPr>
          <w:rFonts w:cs="Times New Roman"/>
          <w:szCs w:val="21"/>
        </w:rPr>
        <w:t xml:space="preserve">) </w:t>
      </w:r>
      <w:r w:rsidRPr="007E3185">
        <w:rPr>
          <w:szCs w:val="21"/>
        </w:rPr>
        <w:t>，风与等压线的交角逐渐减小，地面风速为零，到摩擦层顶部风速接近于地转风，风向与等压线相平行。</w:t>
      </w:r>
      <w:r w:rsidRPr="007E3185">
        <w:rPr>
          <w:rFonts w:cs="Times New Roman"/>
          <w:szCs w:val="21"/>
        </w:rPr>
        <w:t xml:space="preserve"> </w:t>
      </w:r>
    </w:p>
    <w:p w14:paraId="4615E1D8" w14:textId="77777777" w:rsidR="003D2130" w:rsidRPr="007E3185" w:rsidRDefault="00000000" w:rsidP="007E3185">
      <w:pPr>
        <w:rPr>
          <w:szCs w:val="21"/>
        </w:rPr>
      </w:pPr>
      <w:r w:rsidRPr="007E3185">
        <w:rPr>
          <w:rFonts w:cs="Times New Roman"/>
          <w:szCs w:val="21"/>
        </w:rPr>
        <w:t xml:space="preserve"> </w:t>
      </w:r>
    </w:p>
    <w:p w14:paraId="5085F8C1" w14:textId="77777777" w:rsidR="003D2130" w:rsidRPr="007E3185" w:rsidRDefault="00000000" w:rsidP="007E3185">
      <w:pPr>
        <w:rPr>
          <w:szCs w:val="21"/>
        </w:rPr>
      </w:pPr>
      <w:r w:rsidRPr="007E3185">
        <w:rPr>
          <w:rFonts w:cs="Times New Roman"/>
          <w:szCs w:val="21"/>
        </w:rPr>
        <w:t xml:space="preserve">3-3 </w:t>
      </w:r>
      <w:r w:rsidRPr="007E3185">
        <w:rPr>
          <w:szCs w:val="21"/>
        </w:rPr>
        <w:t>大气环流</w:t>
      </w:r>
      <w:r w:rsidRPr="007E3185">
        <w:rPr>
          <w:rFonts w:cs="Times New Roman"/>
          <w:szCs w:val="21"/>
        </w:rPr>
        <w:t xml:space="preserve"> </w:t>
      </w:r>
    </w:p>
    <w:p w14:paraId="3EA4E36C" w14:textId="77777777" w:rsidR="003D2130" w:rsidRPr="007E3185" w:rsidRDefault="00000000" w:rsidP="007E3185">
      <w:pPr>
        <w:rPr>
          <w:szCs w:val="21"/>
        </w:rPr>
      </w:pPr>
      <w:r w:rsidRPr="007E3185">
        <w:rPr>
          <w:rFonts w:cs="Times New Roman"/>
          <w:szCs w:val="21"/>
        </w:rPr>
        <w:t>118.</w:t>
      </w:r>
      <w:r w:rsidRPr="007E3185">
        <w:rPr>
          <w:szCs w:val="21"/>
        </w:rPr>
        <w:t>大气环流的概念：空气沿封闭轨迹循环运动，或有沿封闭轨迹循环运动的倾向称为</w:t>
      </w:r>
      <w:r w:rsidRPr="007E3185">
        <w:rPr>
          <w:szCs w:val="21"/>
          <w:u w:val="single" w:color="000000"/>
        </w:rPr>
        <w:t>环流</w:t>
      </w:r>
      <w:r w:rsidRPr="007E3185">
        <w:rPr>
          <w:szCs w:val="21"/>
        </w:rPr>
        <w:t>。</w:t>
      </w:r>
      <w:r w:rsidRPr="007E3185">
        <w:rPr>
          <w:szCs w:val="21"/>
          <w:u w:val="single" w:color="000000"/>
        </w:rPr>
        <w:t>大气环流</w:t>
      </w:r>
      <w:r w:rsidRPr="007E3185">
        <w:rPr>
          <w:szCs w:val="21"/>
        </w:rPr>
        <w:t xml:space="preserve">指水平尺度在数千千米以上，垂直范围达 </w:t>
      </w:r>
      <w:r w:rsidRPr="007E3185">
        <w:rPr>
          <w:rFonts w:cs="Times New Roman"/>
          <w:szCs w:val="21"/>
        </w:rPr>
        <w:t xml:space="preserve">10 km </w:t>
      </w:r>
      <w:r w:rsidRPr="007E3185">
        <w:rPr>
          <w:szCs w:val="21"/>
        </w:rPr>
        <w:t xml:space="preserve">以上，时间尺度在 </w:t>
      </w:r>
      <w:r w:rsidRPr="007E3185">
        <w:rPr>
          <w:rFonts w:cs="Times New Roman"/>
          <w:szCs w:val="21"/>
        </w:rPr>
        <w:t xml:space="preserve">2 </w:t>
      </w:r>
      <w:r w:rsidRPr="007E3185">
        <w:rPr>
          <w:szCs w:val="21"/>
        </w:rPr>
        <w:t>天以上的大规模空气平均运动。</w:t>
      </w:r>
      <w:r w:rsidRPr="007E3185">
        <w:rPr>
          <w:rFonts w:cs="Times New Roman"/>
          <w:szCs w:val="21"/>
        </w:rPr>
        <w:t xml:space="preserve"> </w:t>
      </w:r>
    </w:p>
    <w:p w14:paraId="56B581DF" w14:textId="77777777" w:rsidR="003D2130" w:rsidRPr="007E3185" w:rsidRDefault="00000000" w:rsidP="007E3185">
      <w:pPr>
        <w:rPr>
          <w:szCs w:val="21"/>
        </w:rPr>
      </w:pPr>
      <w:r w:rsidRPr="007E3185">
        <w:rPr>
          <w:rFonts w:cs="Times New Roman"/>
          <w:szCs w:val="21"/>
        </w:rPr>
        <w:t>119.</w:t>
      </w:r>
      <w:r w:rsidRPr="007E3185">
        <w:rPr>
          <w:szCs w:val="21"/>
        </w:rPr>
        <w:t>经圈环流：在沿经圈的垂直剖面上，由空气水平运动速度的北、南方向分量和垂直上升运动所构成的平均环流圈称为经圈环流。</w:t>
      </w:r>
      <w:r w:rsidRPr="007E3185">
        <w:rPr>
          <w:rFonts w:cs="Times New Roman"/>
          <w:szCs w:val="21"/>
        </w:rPr>
        <w:t xml:space="preserve"> </w:t>
      </w:r>
    </w:p>
    <w:p w14:paraId="0C442779" w14:textId="77777777" w:rsidR="003D2130" w:rsidRPr="007E3185" w:rsidRDefault="00000000" w:rsidP="007E3185">
      <w:pPr>
        <w:rPr>
          <w:szCs w:val="21"/>
        </w:rPr>
      </w:pPr>
      <w:r w:rsidRPr="007E3185">
        <w:rPr>
          <w:rFonts w:cs="Times New Roman"/>
          <w:szCs w:val="21"/>
        </w:rPr>
        <w:t>120.</w:t>
      </w:r>
      <w:r w:rsidRPr="007E3185">
        <w:rPr>
          <w:szCs w:val="21"/>
        </w:rPr>
        <w:t>哈德莱环流：赤道地区空气受热上升，到高空聚集后向南、北方向运行。高空向北运行的气流，受到随纬度增高而不断增大的地转偏向力的作用，运行方向发生右偏，并逐渐形成稳定的西风带。在近地面</w:t>
      </w:r>
      <w:r w:rsidRPr="007E3185">
        <w:rPr>
          <w:rFonts w:cs="Times New Roman"/>
          <w:szCs w:val="21"/>
        </w:rPr>
        <w:t>,</w:t>
      </w:r>
      <w:r w:rsidRPr="007E3185">
        <w:rPr>
          <w:szCs w:val="21"/>
        </w:rPr>
        <w:t>副热带高压带下沉的空气在水平气压梯度力作用下</w:t>
      </w:r>
      <w:r w:rsidRPr="007E3185">
        <w:rPr>
          <w:rFonts w:cs="Times New Roman"/>
          <w:szCs w:val="21"/>
        </w:rPr>
        <w:t>,</w:t>
      </w:r>
      <w:r w:rsidRPr="007E3185">
        <w:rPr>
          <w:szCs w:val="21"/>
        </w:rPr>
        <w:t>分别向赤道和极地方向流去。其中</w:t>
      </w:r>
      <w:r w:rsidRPr="007E3185">
        <w:rPr>
          <w:rFonts w:cs="Times New Roman"/>
          <w:szCs w:val="21"/>
        </w:rPr>
        <w:t>,</w:t>
      </w:r>
      <w:r w:rsidRPr="007E3185">
        <w:rPr>
          <w:szCs w:val="21"/>
        </w:rPr>
        <w:t>由副热带高压流向赤道低压的那支气流</w:t>
      </w:r>
      <w:r w:rsidRPr="007E3185">
        <w:rPr>
          <w:rFonts w:cs="Times New Roman"/>
          <w:szCs w:val="21"/>
        </w:rPr>
        <w:t>,</w:t>
      </w:r>
      <w:r w:rsidRPr="007E3185">
        <w:rPr>
          <w:szCs w:val="21"/>
        </w:rPr>
        <w:t>在向南运行的过程中</w:t>
      </w:r>
      <w:r w:rsidRPr="007E3185">
        <w:rPr>
          <w:rFonts w:cs="Times New Roman"/>
          <w:szCs w:val="21"/>
        </w:rPr>
        <w:t xml:space="preserve">, </w:t>
      </w:r>
      <w:r w:rsidRPr="007E3185">
        <w:rPr>
          <w:szCs w:val="21"/>
        </w:rPr>
        <w:t>在地转偏向力的作用下形成北半球的东北信风</w:t>
      </w:r>
      <w:r w:rsidRPr="007E3185">
        <w:rPr>
          <w:rFonts w:cs="Times New Roman"/>
          <w:szCs w:val="21"/>
        </w:rPr>
        <w:t>;</w:t>
      </w:r>
      <w:r w:rsidRPr="007E3185">
        <w:rPr>
          <w:szCs w:val="21"/>
        </w:rPr>
        <w:t>相应的在南半球低层流向赤道的气流</w:t>
      </w:r>
      <w:r w:rsidRPr="007E3185">
        <w:rPr>
          <w:rFonts w:cs="Times New Roman"/>
          <w:szCs w:val="21"/>
        </w:rPr>
        <w:t>,</w:t>
      </w:r>
      <w:r w:rsidRPr="007E3185">
        <w:rPr>
          <w:szCs w:val="21"/>
        </w:rPr>
        <w:t>称为东南信风。两支信风在赤道地区辐合上升，补偿由赤道上空向两极方向流失的空气质量</w:t>
      </w:r>
      <w:r w:rsidRPr="007E3185">
        <w:rPr>
          <w:rFonts w:cs="Times New Roman"/>
          <w:szCs w:val="21"/>
        </w:rPr>
        <w:t xml:space="preserve">, </w:t>
      </w:r>
      <w:r w:rsidRPr="007E3185">
        <w:rPr>
          <w:szCs w:val="21"/>
        </w:rPr>
        <w:t xml:space="preserve">这样在赤道和南、北纬 </w:t>
      </w:r>
      <w:r w:rsidRPr="007E3185">
        <w:rPr>
          <w:rFonts w:cs="Times New Roman"/>
          <w:szCs w:val="21"/>
        </w:rPr>
        <w:t>30</w:t>
      </w:r>
      <w:r w:rsidRPr="007E3185">
        <w:rPr>
          <w:szCs w:val="21"/>
        </w:rPr>
        <w:t>°附近之间各形成一个热力环流圈</w:t>
      </w:r>
      <w:r w:rsidRPr="007E3185">
        <w:rPr>
          <w:rFonts w:cs="Times New Roman"/>
          <w:szCs w:val="21"/>
        </w:rPr>
        <w:t>,</w:t>
      </w:r>
      <w:r w:rsidRPr="007E3185">
        <w:rPr>
          <w:szCs w:val="21"/>
        </w:rPr>
        <w:t>即范围缩小的热带哈德莱环流圈</w:t>
      </w:r>
      <w:r w:rsidRPr="007E3185">
        <w:rPr>
          <w:rFonts w:cs="Times New Roman"/>
          <w:szCs w:val="21"/>
        </w:rPr>
        <w:t>,</w:t>
      </w:r>
      <w:r w:rsidRPr="007E3185">
        <w:rPr>
          <w:szCs w:val="21"/>
        </w:rPr>
        <w:t>亦称低纬度环流圈、信风环流圈。</w:t>
      </w:r>
      <w:r w:rsidRPr="007E3185">
        <w:rPr>
          <w:rFonts w:cs="Times New Roman"/>
          <w:szCs w:val="21"/>
        </w:rPr>
        <w:t xml:space="preserve"> </w:t>
      </w:r>
    </w:p>
    <w:p w14:paraId="2DAB102B" w14:textId="77777777" w:rsidR="003D2130" w:rsidRPr="007E3185" w:rsidRDefault="00000000" w:rsidP="007E3185">
      <w:pPr>
        <w:rPr>
          <w:szCs w:val="21"/>
        </w:rPr>
      </w:pPr>
      <w:r w:rsidRPr="007E3185">
        <w:rPr>
          <w:rFonts w:cs="Times New Roman"/>
          <w:szCs w:val="21"/>
        </w:rPr>
        <w:lastRenderedPageBreak/>
        <w:t>121.</w:t>
      </w:r>
      <w:r w:rsidRPr="007E3185">
        <w:rPr>
          <w:szCs w:val="21"/>
        </w:rPr>
        <w:t xml:space="preserve">费雷尔环流：在极地高压区冷却下沉向南扩散的寒冷东北气流与从副热带高压向北流动的西南暖湿气流，在 </w:t>
      </w:r>
      <w:r w:rsidRPr="007E3185">
        <w:rPr>
          <w:rFonts w:cs="Times New Roman"/>
          <w:szCs w:val="21"/>
        </w:rPr>
        <w:t>60</w:t>
      </w:r>
      <w:r w:rsidRPr="007E3185">
        <w:rPr>
          <w:szCs w:val="21"/>
        </w:rPr>
        <w:t>°</w:t>
      </w:r>
      <w:r w:rsidRPr="007E3185">
        <w:rPr>
          <w:rFonts w:cs="Times New Roman"/>
          <w:szCs w:val="21"/>
        </w:rPr>
        <w:t xml:space="preserve">N </w:t>
      </w:r>
      <w:r w:rsidRPr="007E3185">
        <w:rPr>
          <w:szCs w:val="21"/>
        </w:rPr>
        <w:t>附近汇合，形成锋面，即极锋，沿极锋滑升的暖空气，到高空后也分成南、北两支</w:t>
      </w:r>
      <w:r w:rsidRPr="007E3185">
        <w:rPr>
          <w:rFonts w:cs="Times New Roman"/>
          <w:szCs w:val="21"/>
        </w:rPr>
        <w:t>,</w:t>
      </w:r>
      <w:r w:rsidRPr="007E3185">
        <w:rPr>
          <w:szCs w:val="21"/>
        </w:rPr>
        <w:t>分别向副热带和极地上空流去。向南流动的一支，流到副热带高空下沉</w:t>
      </w:r>
      <w:r w:rsidRPr="007E3185">
        <w:rPr>
          <w:rFonts w:cs="Times New Roman"/>
          <w:szCs w:val="21"/>
        </w:rPr>
        <w:t>,</w:t>
      </w:r>
      <w:r w:rsidRPr="007E3185">
        <w:rPr>
          <w:szCs w:val="21"/>
        </w:rPr>
        <w:t>形成一个按顺时针方向流动的环流圈，称为费雷尔</w:t>
      </w:r>
      <w:r w:rsidRPr="007E3185">
        <w:rPr>
          <w:rFonts w:cs="Times New Roman"/>
          <w:szCs w:val="21"/>
        </w:rPr>
        <w:t>(Ferrel)</w:t>
      </w:r>
      <w:r w:rsidRPr="007E3185">
        <w:rPr>
          <w:szCs w:val="21"/>
        </w:rPr>
        <w:t>环流圈，亦称为中纬度环流圈。</w:t>
      </w:r>
      <w:r w:rsidRPr="007E3185">
        <w:rPr>
          <w:rFonts w:cs="Times New Roman"/>
          <w:szCs w:val="21"/>
        </w:rPr>
        <w:t xml:space="preserve"> </w:t>
      </w:r>
    </w:p>
    <w:p w14:paraId="169818D7" w14:textId="77777777" w:rsidR="003D2130" w:rsidRPr="007E3185" w:rsidRDefault="00000000" w:rsidP="007E3185">
      <w:pPr>
        <w:rPr>
          <w:szCs w:val="21"/>
        </w:rPr>
      </w:pPr>
      <w:r w:rsidRPr="007E3185">
        <w:rPr>
          <w:rFonts w:cs="Times New Roman"/>
          <w:szCs w:val="21"/>
        </w:rPr>
        <w:t>122.</w:t>
      </w:r>
      <w:r w:rsidRPr="007E3185">
        <w:rPr>
          <w:szCs w:val="21"/>
        </w:rPr>
        <w:t>极地环流：在极锋上空，向北流动的一支，流到极地上空，冷却下沉以补充极地低层向南流失的空气，这样在高纬地区也构成一个正的环流圈，通常称为极地环流，亦称高纬度环流圈</w:t>
      </w:r>
      <w:r w:rsidRPr="007E3185">
        <w:rPr>
          <w:rFonts w:cs="Times New Roman"/>
          <w:szCs w:val="21"/>
        </w:rPr>
        <w:t>,</w:t>
      </w:r>
      <w:r w:rsidRPr="007E3185">
        <w:rPr>
          <w:szCs w:val="21"/>
        </w:rPr>
        <w:t>或称极地哈德莱环流圈。</w:t>
      </w:r>
      <w:r w:rsidRPr="007E3185">
        <w:rPr>
          <w:rFonts w:cs="Times New Roman"/>
          <w:szCs w:val="21"/>
        </w:rPr>
        <w:t xml:space="preserve"> </w:t>
      </w:r>
    </w:p>
    <w:p w14:paraId="63FDB410" w14:textId="77777777" w:rsidR="003D2130" w:rsidRPr="007E3185" w:rsidRDefault="00000000" w:rsidP="007E3185">
      <w:pPr>
        <w:rPr>
          <w:szCs w:val="21"/>
        </w:rPr>
      </w:pPr>
      <w:r w:rsidRPr="007E3185">
        <w:rPr>
          <w:rFonts w:cs="Times New Roman"/>
          <w:szCs w:val="21"/>
        </w:rPr>
        <w:t>123.</w:t>
      </w:r>
      <w:r w:rsidRPr="007E3185">
        <w:rPr>
          <w:szCs w:val="21"/>
        </w:rPr>
        <w:t>纬向环流：冰晶效应：以冰水混合云中，实际水汽压</w:t>
      </w:r>
      <w:r w:rsidRPr="007E3185">
        <w:rPr>
          <w:rFonts w:cs="Times New Roman"/>
          <w:szCs w:val="21"/>
        </w:rPr>
        <w:t>(e)</w:t>
      </w:r>
      <w:r w:rsidRPr="007E3185">
        <w:rPr>
          <w:szCs w:val="21"/>
        </w:rPr>
        <w:t>常大于冰面上的饱和水汽压</w:t>
      </w:r>
      <w:r w:rsidRPr="007E3185">
        <w:rPr>
          <w:rFonts w:cs="Times New Roman"/>
          <w:szCs w:val="21"/>
        </w:rPr>
        <w:t>(E</w:t>
      </w:r>
      <w:r w:rsidRPr="007E3185">
        <w:rPr>
          <w:rFonts w:cs="Times New Roman"/>
          <w:szCs w:val="21"/>
          <w:vertAlign w:val="subscript"/>
        </w:rPr>
        <w:t>i</w:t>
      </w:r>
      <w:r w:rsidRPr="007E3185">
        <w:rPr>
          <w:rFonts w:cs="Times New Roman"/>
          <w:szCs w:val="21"/>
        </w:rPr>
        <w:t>)</w:t>
      </w:r>
      <w:r w:rsidRPr="007E3185">
        <w:rPr>
          <w:szCs w:val="21"/>
        </w:rPr>
        <w:t>，而又小于过冷却水面的饱和水汽压</w:t>
      </w:r>
      <w:r w:rsidRPr="007E3185">
        <w:rPr>
          <w:rFonts w:cs="Times New Roman"/>
          <w:szCs w:val="21"/>
        </w:rPr>
        <w:t>(E)</w:t>
      </w:r>
      <w:r w:rsidRPr="007E3185">
        <w:rPr>
          <w:szCs w:val="21"/>
        </w:rPr>
        <w:t xml:space="preserve">，即 </w:t>
      </w:r>
      <w:r w:rsidRPr="007E3185">
        <w:rPr>
          <w:rFonts w:cs="Times New Roman"/>
          <w:szCs w:val="21"/>
        </w:rPr>
        <w:t>E</w:t>
      </w:r>
      <w:r w:rsidRPr="007E3185">
        <w:rPr>
          <w:rFonts w:cs="Times New Roman"/>
          <w:szCs w:val="21"/>
          <w:vertAlign w:val="subscript"/>
        </w:rPr>
        <w:t>i</w:t>
      </w:r>
      <w:r w:rsidRPr="007E3185">
        <w:rPr>
          <w:rFonts w:cs="Times New Roman"/>
          <w:szCs w:val="21"/>
        </w:rPr>
        <w:t xml:space="preserve"> &lt;e&lt; E</w:t>
      </w:r>
      <w:r w:rsidRPr="007E3185">
        <w:rPr>
          <w:szCs w:val="21"/>
        </w:rPr>
        <w:t xml:space="preserve">。那么，对过冷却水来说，由于 </w:t>
      </w:r>
      <w:r w:rsidRPr="007E3185">
        <w:rPr>
          <w:rFonts w:cs="Times New Roman"/>
          <w:szCs w:val="21"/>
        </w:rPr>
        <w:t>e&lt; E</w:t>
      </w:r>
      <w:r w:rsidRPr="007E3185">
        <w:rPr>
          <w:szCs w:val="21"/>
        </w:rPr>
        <w:t>，过冷却水滴会不断蒸发而逐渐变小；对冰面来说，</w:t>
      </w:r>
      <w:r w:rsidRPr="007E3185">
        <w:rPr>
          <w:rFonts w:cs="Times New Roman"/>
          <w:szCs w:val="21"/>
        </w:rPr>
        <w:t>E</w:t>
      </w:r>
      <w:r w:rsidRPr="007E3185">
        <w:rPr>
          <w:rFonts w:cs="Times New Roman"/>
          <w:szCs w:val="21"/>
          <w:vertAlign w:val="subscript"/>
        </w:rPr>
        <w:t>i</w:t>
      </w:r>
      <w:r w:rsidRPr="007E3185">
        <w:rPr>
          <w:rFonts w:cs="Times New Roman"/>
          <w:szCs w:val="21"/>
        </w:rPr>
        <w:t xml:space="preserve"> &lt;e</w:t>
      </w:r>
      <w:r w:rsidRPr="007E3185">
        <w:rPr>
          <w:szCs w:val="21"/>
        </w:rPr>
        <w:t>，冰晶体上会因凝华而逐渐增大，水分子不断向冰晶转移，这种使冰晶增大的过程称为冰晶效应。</w:t>
      </w:r>
      <w:r w:rsidRPr="007E3185">
        <w:rPr>
          <w:rFonts w:cs="Times New Roman"/>
          <w:szCs w:val="21"/>
        </w:rPr>
        <w:t xml:space="preserve">P108 </w:t>
      </w:r>
      <w:r w:rsidRPr="007E3185">
        <w:rPr>
          <w:szCs w:val="21"/>
        </w:rPr>
        <w:t>辐射雾：是由地面辐射冷却使贴地气层变冷而形成的。</w:t>
      </w:r>
      <w:r w:rsidRPr="007E3185">
        <w:rPr>
          <w:rFonts w:cs="Times New Roman"/>
          <w:szCs w:val="21"/>
        </w:rPr>
        <w:t xml:space="preserve">P115 </w:t>
      </w:r>
      <w:r w:rsidRPr="007E3185">
        <w:rPr>
          <w:szCs w:val="21"/>
        </w:rPr>
        <w:t>平流雾：是暖湿空气流经冷的下垫面逐渐变冷却形成的。</w:t>
      </w:r>
      <w:r w:rsidRPr="007E3185">
        <w:rPr>
          <w:rFonts w:cs="Times New Roman"/>
          <w:szCs w:val="21"/>
        </w:rPr>
        <w:t xml:space="preserve">P115 </w:t>
      </w:r>
      <w:r w:rsidRPr="007E3185">
        <w:rPr>
          <w:szCs w:val="21"/>
        </w:rPr>
        <w:t xml:space="preserve">冷云：指一部分云体温度低于 </w:t>
      </w:r>
      <w:r w:rsidRPr="007E3185">
        <w:rPr>
          <w:rFonts w:cs="Times New Roman"/>
          <w:szCs w:val="21"/>
        </w:rPr>
        <w:t>0℃</w:t>
      </w:r>
      <w:r w:rsidRPr="007E3185">
        <w:rPr>
          <w:szCs w:val="21"/>
        </w:rPr>
        <w:t>的云。</w:t>
      </w:r>
      <w:r w:rsidRPr="007E3185">
        <w:rPr>
          <w:rFonts w:cs="Times New Roman"/>
          <w:szCs w:val="21"/>
        </w:rPr>
        <w:t xml:space="preserve">PPT </w:t>
      </w:r>
      <w:r w:rsidRPr="007E3185">
        <w:rPr>
          <w:szCs w:val="21"/>
        </w:rPr>
        <w:t xml:space="preserve">暖云：指整个云体温度都大于 </w:t>
      </w:r>
      <w:r w:rsidRPr="007E3185">
        <w:rPr>
          <w:rFonts w:cs="Times New Roman"/>
          <w:szCs w:val="21"/>
        </w:rPr>
        <w:t>0℃</w:t>
      </w:r>
      <w:r w:rsidRPr="007E3185">
        <w:rPr>
          <w:szCs w:val="21"/>
        </w:rPr>
        <w:t>的云。</w:t>
      </w:r>
      <w:r w:rsidRPr="007E3185">
        <w:rPr>
          <w:rFonts w:cs="Times New Roman"/>
          <w:szCs w:val="21"/>
        </w:rPr>
        <w:t xml:space="preserve">PPT </w:t>
      </w:r>
      <w:r w:rsidRPr="007E3185">
        <w:rPr>
          <w:szCs w:val="21"/>
        </w:rPr>
        <w:t>风压定律：根据长期气象实践，得出了风向与气压水平分布的关系。自由大气中风基本上是沿等压线吹的。在北半球，背风而立，低压在左，高压在右；在南球则相反。在摩擦层中，由于风向斜穿等压线流向低压，故在北半球，背风而立，低压在左前方，高压在右后方；南半球则相反。这就是</w:t>
      </w:r>
      <w:hyperlink r:id="rId7">
        <w:r w:rsidRPr="007E3185">
          <w:rPr>
            <w:szCs w:val="21"/>
          </w:rPr>
          <w:t>白贝罗定律，</w:t>
        </w:r>
      </w:hyperlink>
      <w:r w:rsidRPr="007E3185">
        <w:rPr>
          <w:szCs w:val="21"/>
        </w:rPr>
        <w:t>又叫风压定律。</w:t>
      </w:r>
      <w:r w:rsidRPr="007E3185">
        <w:rPr>
          <w:rFonts w:cs="Times New Roman"/>
          <w:szCs w:val="21"/>
        </w:rPr>
        <w:t xml:space="preserve"> </w:t>
      </w:r>
    </w:p>
    <w:p w14:paraId="16F1C05A" w14:textId="77777777" w:rsidR="003D2130" w:rsidRPr="007E3185" w:rsidRDefault="00000000" w:rsidP="007E3185">
      <w:pPr>
        <w:rPr>
          <w:szCs w:val="21"/>
        </w:rPr>
      </w:pPr>
      <w:r w:rsidRPr="007E3185">
        <w:rPr>
          <w:szCs w:val="21"/>
        </w:rPr>
        <w:t>三圈环流：指南北半球各有三个平行的风圈或风带，分别为低纬环流、中纬环流和高纬环流。</w:t>
      </w:r>
    </w:p>
    <w:p w14:paraId="536CFDCF" w14:textId="77777777" w:rsidR="003D2130" w:rsidRPr="007E3185" w:rsidRDefault="00000000" w:rsidP="007E3185">
      <w:pPr>
        <w:rPr>
          <w:szCs w:val="21"/>
        </w:rPr>
      </w:pPr>
      <w:r w:rsidRPr="007E3185">
        <w:rPr>
          <w:szCs w:val="21"/>
        </w:rPr>
        <w:t xml:space="preserve">P82 </w:t>
      </w:r>
    </w:p>
    <w:p w14:paraId="1751C21F" w14:textId="77777777" w:rsidR="003D2130" w:rsidRPr="007E3185" w:rsidRDefault="00000000" w:rsidP="007E3185">
      <w:pPr>
        <w:rPr>
          <w:szCs w:val="21"/>
        </w:rPr>
      </w:pPr>
      <w:r w:rsidRPr="007E3185">
        <w:rPr>
          <w:szCs w:val="21"/>
        </w:rPr>
        <w:t>气团：温度和湿度等物理性质水平分布比较均匀的大范围空气块称为气团。</w:t>
      </w:r>
      <w:r w:rsidRPr="007E3185">
        <w:rPr>
          <w:rFonts w:cs="Times New Roman"/>
          <w:szCs w:val="21"/>
        </w:rPr>
        <w:t xml:space="preserve">P131 </w:t>
      </w:r>
      <w:r w:rsidRPr="007E3185">
        <w:rPr>
          <w:szCs w:val="21"/>
        </w:rPr>
        <w:t>锋：指冷暖气团之间形成的狭窄而又向冷气团倾斜的过渡带。</w:t>
      </w:r>
      <w:r w:rsidRPr="007E3185">
        <w:rPr>
          <w:rFonts w:cs="Times New Roman"/>
          <w:szCs w:val="21"/>
        </w:rPr>
        <w:t xml:space="preserve">P134 </w:t>
      </w:r>
    </w:p>
    <w:p w14:paraId="3690E386" w14:textId="77777777" w:rsidR="003D2130" w:rsidRPr="007E3185" w:rsidRDefault="00000000" w:rsidP="007E3185">
      <w:pPr>
        <w:rPr>
          <w:szCs w:val="21"/>
        </w:rPr>
      </w:pPr>
      <w:r w:rsidRPr="007E3185">
        <w:rPr>
          <w:szCs w:val="21"/>
        </w:rPr>
        <w:t>冷锋：锋面在移动过程中，冷气团起主导作用，推动锋面向暖气团一侧移动，这种锋面称为冷锋。</w:t>
      </w:r>
      <w:r w:rsidRPr="007E3185">
        <w:rPr>
          <w:rFonts w:cs="Times New Roman"/>
          <w:szCs w:val="21"/>
        </w:rPr>
        <w:t xml:space="preserve">P135 </w:t>
      </w:r>
    </w:p>
    <w:p w14:paraId="6F75515C" w14:textId="77777777" w:rsidR="003D2130" w:rsidRPr="007E3185" w:rsidRDefault="00000000" w:rsidP="007E3185">
      <w:pPr>
        <w:rPr>
          <w:szCs w:val="21"/>
        </w:rPr>
      </w:pPr>
      <w:r w:rsidRPr="007E3185">
        <w:rPr>
          <w:szCs w:val="21"/>
        </w:rPr>
        <w:t>暖锋：锋面移动过程中，暖气团起主导作用，推动锋面向冷气团一侧移动，这类锋面称为暖锋。</w:t>
      </w:r>
      <w:r w:rsidRPr="007E3185">
        <w:rPr>
          <w:rFonts w:cs="Times New Roman"/>
          <w:szCs w:val="21"/>
        </w:rPr>
        <w:t xml:space="preserve">P135 </w:t>
      </w:r>
    </w:p>
    <w:p w14:paraId="02BF33C8" w14:textId="77777777" w:rsidR="003D2130" w:rsidRPr="007E3185" w:rsidRDefault="00000000" w:rsidP="007E3185">
      <w:pPr>
        <w:rPr>
          <w:szCs w:val="21"/>
        </w:rPr>
      </w:pPr>
      <w:r w:rsidRPr="007E3185">
        <w:rPr>
          <w:szCs w:val="21"/>
        </w:rPr>
        <w:t>锢囚锋：是当冷锋赶上暖锋，或者两条冷锋迎面相遇，两锋间暖空气被抬离地面锢囚到高空，近地面层冷暖锋合并而形成一种锋称为锢囚锋。</w:t>
      </w:r>
      <w:r w:rsidRPr="007E3185">
        <w:rPr>
          <w:rFonts w:cs="Times New Roman"/>
          <w:szCs w:val="21"/>
        </w:rPr>
        <w:t xml:space="preserve">P135 </w:t>
      </w:r>
      <w:r w:rsidRPr="007E3185">
        <w:rPr>
          <w:color w:val="FF0000"/>
          <w:szCs w:val="21"/>
        </w:rPr>
        <w:t>极锋</w:t>
      </w:r>
      <w:r w:rsidRPr="007E3185">
        <w:rPr>
          <w:szCs w:val="21"/>
        </w:rPr>
        <w:t>：冷空气与低纬暖空气之间的边界，是由极地东风带和西风带的气流交汇形成的副热带高压：产生于副热带地区大型的暖性高压，简称副高。</w:t>
      </w:r>
      <w:r w:rsidRPr="007E3185">
        <w:rPr>
          <w:rFonts w:cs="Times New Roman"/>
          <w:szCs w:val="21"/>
        </w:rPr>
        <w:t xml:space="preserve">PPT </w:t>
      </w:r>
    </w:p>
    <w:p w14:paraId="7C322EC8" w14:textId="77777777" w:rsidR="003D2130" w:rsidRPr="007E3185" w:rsidRDefault="00000000" w:rsidP="007E3185">
      <w:pPr>
        <w:rPr>
          <w:szCs w:val="21"/>
        </w:rPr>
      </w:pPr>
      <w:r w:rsidRPr="007E3185">
        <w:rPr>
          <w:szCs w:val="21"/>
        </w:rPr>
        <w:t>热带辐合带：又称赤道辐合带或赤道锋，是南北半球两个副热带高压之间气压最低、气流汇合的地带。</w:t>
      </w:r>
      <w:r w:rsidRPr="007E3185">
        <w:rPr>
          <w:rFonts w:cs="Times New Roman"/>
          <w:szCs w:val="21"/>
        </w:rPr>
        <w:t xml:space="preserve">P143 </w:t>
      </w:r>
    </w:p>
    <w:p w14:paraId="2C39B887" w14:textId="77777777" w:rsidR="003D2130" w:rsidRPr="007E3185" w:rsidRDefault="00000000" w:rsidP="007E3185">
      <w:pPr>
        <w:rPr>
          <w:szCs w:val="21"/>
        </w:rPr>
      </w:pPr>
      <w:r w:rsidRPr="007E3185">
        <w:rPr>
          <w:szCs w:val="21"/>
        </w:rPr>
        <w:t>地中海气候</w:t>
      </w:r>
      <w:hyperlink r:id="rId8">
        <w:r w:rsidRPr="007E3185">
          <w:rPr>
            <w:szCs w:val="21"/>
          </w:rPr>
          <w:t>：</w:t>
        </w:r>
      </w:hyperlink>
      <w:hyperlink r:id="rId9">
        <w:r w:rsidRPr="007E3185">
          <w:rPr>
            <w:szCs w:val="21"/>
          </w:rPr>
          <w:t>亚热带</w:t>
        </w:r>
      </w:hyperlink>
      <w:hyperlink r:id="rId10">
        <w:r w:rsidRPr="007E3185">
          <w:rPr>
            <w:szCs w:val="21"/>
          </w:rPr>
          <w:t>、</w:t>
        </w:r>
      </w:hyperlink>
      <w:hyperlink r:id="rId11">
        <w:r w:rsidRPr="007E3185">
          <w:rPr>
            <w:szCs w:val="21"/>
          </w:rPr>
          <w:t>温带的</w:t>
        </w:r>
      </w:hyperlink>
      <w:r w:rsidRPr="007E3185">
        <w:rPr>
          <w:szCs w:val="21"/>
        </w:rPr>
        <w:t>一种气候类型。因</w:t>
      </w:r>
      <w:hyperlink r:id="rId12">
        <w:r w:rsidRPr="007E3185">
          <w:rPr>
            <w:szCs w:val="21"/>
          </w:rPr>
          <w:t>地中海沿</w:t>
        </w:r>
      </w:hyperlink>
      <w:r w:rsidRPr="007E3185">
        <w:rPr>
          <w:szCs w:val="21"/>
        </w:rPr>
        <w:t>岸地区最典型而得名。地中海气候分布在地中海沿海最为典型的原因是地中海气候的成因是由</w:t>
      </w:r>
      <w:hyperlink r:id="rId13">
        <w:r w:rsidRPr="007E3185">
          <w:rPr>
            <w:szCs w:val="21"/>
          </w:rPr>
          <w:t>西风带</w:t>
        </w:r>
      </w:hyperlink>
      <w:hyperlink r:id="rId14">
        <w:r w:rsidRPr="007E3185">
          <w:rPr>
            <w:szCs w:val="21"/>
          </w:rPr>
          <w:t>与副热带</w:t>
        </w:r>
      </w:hyperlink>
      <w:hyperlink r:id="rId15">
        <w:r w:rsidRPr="007E3185">
          <w:rPr>
            <w:szCs w:val="21"/>
          </w:rPr>
          <w:t>高气压带</w:t>
        </w:r>
      </w:hyperlink>
      <w:r w:rsidRPr="007E3185">
        <w:rPr>
          <w:szCs w:val="21"/>
        </w:rPr>
        <w:t>交替控制形成的</w:t>
      </w:r>
      <w:r w:rsidRPr="007E3185">
        <w:rPr>
          <w:rFonts w:cs="Times New Roman"/>
          <w:szCs w:val="21"/>
        </w:rPr>
        <w:t>,</w:t>
      </w:r>
      <w:r w:rsidRPr="007E3185">
        <w:rPr>
          <w:szCs w:val="21"/>
        </w:rPr>
        <w:t>在地中海地区</w:t>
      </w:r>
      <w:r w:rsidRPr="007E3185">
        <w:rPr>
          <w:rFonts w:cs="Times New Roman"/>
          <w:szCs w:val="21"/>
        </w:rPr>
        <w:t>,</w:t>
      </w:r>
      <w:r w:rsidRPr="007E3185">
        <w:rPr>
          <w:szCs w:val="21"/>
        </w:rPr>
        <w:t>夏季受副热带高气压带控制</w:t>
      </w:r>
      <w:r w:rsidRPr="007E3185">
        <w:rPr>
          <w:rFonts w:cs="Times New Roman"/>
          <w:szCs w:val="21"/>
        </w:rPr>
        <w:t>,</w:t>
      </w:r>
      <w:r w:rsidRPr="007E3185">
        <w:rPr>
          <w:szCs w:val="21"/>
        </w:rPr>
        <w:t>地中海水温相比陆地低从而形成高压</w:t>
      </w:r>
      <w:r w:rsidRPr="007E3185">
        <w:rPr>
          <w:rFonts w:cs="Times New Roman"/>
          <w:szCs w:val="21"/>
        </w:rPr>
        <w:t>,</w:t>
      </w:r>
      <w:r w:rsidRPr="007E3185">
        <w:rPr>
          <w:szCs w:val="21"/>
        </w:rPr>
        <w:t>加大了副热带高气压带的影响势力</w:t>
      </w:r>
      <w:r w:rsidRPr="007E3185">
        <w:rPr>
          <w:rFonts w:cs="Times New Roman"/>
          <w:szCs w:val="21"/>
        </w:rPr>
        <w:t>,</w:t>
      </w:r>
      <w:r w:rsidRPr="007E3185">
        <w:rPr>
          <w:szCs w:val="21"/>
        </w:rPr>
        <w:t>冬季地中海的水温又相对较高</w:t>
      </w:r>
      <w:r w:rsidRPr="007E3185">
        <w:rPr>
          <w:rFonts w:cs="Times New Roman"/>
          <w:szCs w:val="21"/>
        </w:rPr>
        <w:t>,</w:t>
      </w:r>
      <w:r w:rsidRPr="007E3185">
        <w:rPr>
          <w:szCs w:val="21"/>
        </w:rPr>
        <w:t>形成低压</w:t>
      </w:r>
      <w:r w:rsidRPr="007E3185">
        <w:rPr>
          <w:rFonts w:cs="Times New Roman"/>
          <w:szCs w:val="21"/>
        </w:rPr>
        <w:t>,</w:t>
      </w:r>
      <w:r w:rsidRPr="007E3185">
        <w:rPr>
          <w:szCs w:val="21"/>
        </w:rPr>
        <w:t>吸引西风</w:t>
      </w:r>
      <w:r w:rsidRPr="007E3185">
        <w:rPr>
          <w:rFonts w:cs="Times New Roman"/>
          <w:szCs w:val="21"/>
        </w:rPr>
        <w:t>,</w:t>
      </w:r>
      <w:r w:rsidRPr="007E3185">
        <w:rPr>
          <w:szCs w:val="21"/>
        </w:rPr>
        <w:t>又使西风的势力大大加强。</w:t>
      </w:r>
      <w:r w:rsidRPr="007E3185">
        <w:rPr>
          <w:rFonts w:cs="Times New Roman"/>
          <w:szCs w:val="21"/>
        </w:rPr>
        <w:t xml:space="preserve">P264 </w:t>
      </w:r>
    </w:p>
    <w:p w14:paraId="3D68E5FD" w14:textId="77777777" w:rsidR="003D2130" w:rsidRPr="007E3185" w:rsidRDefault="00000000" w:rsidP="007E3185">
      <w:pPr>
        <w:rPr>
          <w:szCs w:val="21"/>
        </w:rPr>
      </w:pPr>
      <w:r w:rsidRPr="007E3185">
        <w:rPr>
          <w:rFonts w:cs="Times New Roman"/>
          <w:szCs w:val="21"/>
        </w:rPr>
        <w:t xml:space="preserve"> </w:t>
      </w:r>
    </w:p>
    <w:p w14:paraId="7C4BF7AB" w14:textId="77777777" w:rsidR="003D2130" w:rsidRPr="007E3185" w:rsidRDefault="00000000" w:rsidP="007E3185">
      <w:pPr>
        <w:rPr>
          <w:szCs w:val="21"/>
        </w:rPr>
      </w:pPr>
      <w:r w:rsidRPr="007E3185">
        <w:rPr>
          <w:rFonts w:cs="Times New Roman"/>
          <w:szCs w:val="21"/>
        </w:rPr>
        <w:t xml:space="preserve"> </w:t>
      </w:r>
    </w:p>
    <w:sectPr w:rsidR="003D2130" w:rsidRPr="007E3185">
      <w:footerReference w:type="even" r:id="rId16"/>
      <w:footerReference w:type="default" r:id="rId17"/>
      <w:footerReference w:type="first" r:id="rId18"/>
      <w:pgSz w:w="11906" w:h="16838"/>
      <w:pgMar w:top="1468" w:right="1688" w:bottom="1507" w:left="1800" w:header="720" w:footer="99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D73BF9" w14:textId="77777777" w:rsidR="00C800C9" w:rsidRDefault="00C800C9">
      <w:pPr>
        <w:spacing w:after="0" w:line="240" w:lineRule="auto"/>
      </w:pPr>
      <w:r>
        <w:separator/>
      </w:r>
    </w:p>
  </w:endnote>
  <w:endnote w:type="continuationSeparator" w:id="0">
    <w:p w14:paraId="64A0B8B1" w14:textId="77777777" w:rsidR="00C800C9" w:rsidRDefault="00C800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0CB1B" w14:textId="77777777" w:rsidR="003D2130" w:rsidRDefault="00000000">
    <w:pPr>
      <w:tabs>
        <w:tab w:val="center" w:pos="4154"/>
      </w:tabs>
      <w:spacing w:after="0" w:line="259" w:lineRule="auto"/>
      <w:ind w:left="0" w:right="0" w:firstLine="0"/>
    </w:pPr>
    <w:r>
      <w:rPr>
        <w:rFonts w:ascii="Times New Roman" w:eastAsia="Times New Roman" w:hAnsi="Times New Roman" w:cs="Times New Roman"/>
        <w:sz w:val="18"/>
      </w:rPr>
      <w:t xml:space="preserve"> </w:t>
    </w:r>
    <w:r>
      <w:rPr>
        <w:rFonts w:ascii="Times New Roman" w:eastAsia="Times New Roman" w:hAnsi="Times New Roman" w:cs="Times New Roman"/>
        <w:sz w:val="18"/>
      </w:rPr>
      <w:tab/>
    </w:r>
    <w:r>
      <w:fldChar w:fldCharType="begin"/>
    </w:r>
    <w:r>
      <w:instrText xml:space="preserve"> PAGE   \* MERGEFORMAT </w:instrText>
    </w:r>
    <w:r>
      <w:fldChar w:fldCharType="separate"/>
    </w:r>
    <w:r>
      <w:rPr>
        <w:rFonts w:ascii="Times New Roman" w:eastAsia="Times New Roman" w:hAnsi="Times New Roman" w:cs="Times New Roman"/>
        <w:sz w:val="18"/>
      </w:rPr>
      <w:t>1</w:t>
    </w:r>
    <w:r>
      <w:rPr>
        <w:rFonts w:ascii="Times New Roman" w:eastAsia="Times New Roman" w:hAnsi="Times New Roman" w:cs="Times New Roman"/>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8F1EBD" w14:textId="77777777" w:rsidR="003D2130" w:rsidRDefault="00000000">
    <w:pPr>
      <w:tabs>
        <w:tab w:val="center" w:pos="4154"/>
      </w:tabs>
      <w:spacing w:after="0" w:line="259" w:lineRule="auto"/>
      <w:ind w:left="0" w:right="0" w:firstLine="0"/>
    </w:pPr>
    <w:r>
      <w:rPr>
        <w:rFonts w:ascii="Times New Roman" w:eastAsia="Times New Roman" w:hAnsi="Times New Roman" w:cs="Times New Roman"/>
        <w:sz w:val="18"/>
      </w:rPr>
      <w:t xml:space="preserve"> </w:t>
    </w:r>
    <w:r>
      <w:rPr>
        <w:rFonts w:ascii="Times New Roman" w:eastAsia="Times New Roman" w:hAnsi="Times New Roman" w:cs="Times New Roman"/>
        <w:sz w:val="18"/>
      </w:rPr>
      <w:tab/>
    </w:r>
    <w:r>
      <w:fldChar w:fldCharType="begin"/>
    </w:r>
    <w:r>
      <w:instrText xml:space="preserve"> PAGE   \* MERGEFORMAT </w:instrText>
    </w:r>
    <w:r>
      <w:fldChar w:fldCharType="separate"/>
    </w:r>
    <w:r>
      <w:rPr>
        <w:rFonts w:ascii="Times New Roman" w:eastAsia="Times New Roman" w:hAnsi="Times New Roman" w:cs="Times New Roman"/>
        <w:sz w:val="18"/>
      </w:rPr>
      <w:t>1</w:t>
    </w:r>
    <w:r>
      <w:rPr>
        <w:rFonts w:ascii="Times New Roman" w:eastAsia="Times New Roman" w:hAnsi="Times New Roman" w:cs="Times New Roman"/>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55CA60" w14:textId="77777777" w:rsidR="003D2130" w:rsidRDefault="00000000">
    <w:pPr>
      <w:tabs>
        <w:tab w:val="center" w:pos="4154"/>
      </w:tabs>
      <w:spacing w:after="0" w:line="259" w:lineRule="auto"/>
      <w:ind w:left="0" w:right="0" w:firstLine="0"/>
    </w:pPr>
    <w:r>
      <w:rPr>
        <w:rFonts w:ascii="Times New Roman" w:eastAsia="Times New Roman" w:hAnsi="Times New Roman" w:cs="Times New Roman"/>
        <w:sz w:val="18"/>
      </w:rPr>
      <w:t xml:space="preserve"> </w:t>
    </w:r>
    <w:r>
      <w:rPr>
        <w:rFonts w:ascii="Times New Roman" w:eastAsia="Times New Roman" w:hAnsi="Times New Roman" w:cs="Times New Roman"/>
        <w:sz w:val="18"/>
      </w:rPr>
      <w:tab/>
    </w:r>
    <w:r>
      <w:fldChar w:fldCharType="begin"/>
    </w:r>
    <w:r>
      <w:instrText xml:space="preserve"> PAGE   \* MERGEFORMAT </w:instrText>
    </w:r>
    <w:r>
      <w:fldChar w:fldCharType="separate"/>
    </w:r>
    <w:r>
      <w:rPr>
        <w:rFonts w:ascii="Times New Roman" w:eastAsia="Times New Roman" w:hAnsi="Times New Roman" w:cs="Times New Roman"/>
        <w:sz w:val="18"/>
      </w:rPr>
      <w:t>1</w:t>
    </w:r>
    <w:r>
      <w:rPr>
        <w:rFonts w:ascii="Times New Roman" w:eastAsia="Times New Roman" w:hAnsi="Times New Roman" w:cs="Times New Roman"/>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0625F9" w14:textId="77777777" w:rsidR="00C800C9" w:rsidRDefault="00C800C9">
      <w:pPr>
        <w:spacing w:after="0" w:line="240" w:lineRule="auto"/>
      </w:pPr>
      <w:r>
        <w:separator/>
      </w:r>
    </w:p>
  </w:footnote>
  <w:footnote w:type="continuationSeparator" w:id="0">
    <w:p w14:paraId="1E639C38" w14:textId="77777777" w:rsidR="00C800C9" w:rsidRDefault="00C800C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2130"/>
    <w:rsid w:val="002F5665"/>
    <w:rsid w:val="00312F0B"/>
    <w:rsid w:val="003D2130"/>
    <w:rsid w:val="00481F83"/>
    <w:rsid w:val="007E3185"/>
    <w:rsid w:val="00C800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0B01CD"/>
  <w15:docId w15:val="{7FEF2844-CFFC-44A1-A5A9-2819E9DB1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5" w:line="251" w:lineRule="auto"/>
      <w:ind w:left="221" w:right="110" w:hanging="221"/>
    </w:pPr>
    <w:rPr>
      <w:rFonts w:ascii="宋体" w:eastAsia="宋体" w:hAnsi="宋体" w:cs="宋体"/>
      <w:color w:val="000000"/>
    </w:rPr>
  </w:style>
  <w:style w:type="paragraph" w:styleId="1">
    <w:name w:val="heading 1"/>
    <w:next w:val="a"/>
    <w:link w:val="10"/>
    <w:uiPriority w:val="9"/>
    <w:qFormat/>
    <w:pPr>
      <w:keepNext/>
      <w:keepLines/>
      <w:spacing w:line="259" w:lineRule="auto"/>
      <w:ind w:left="10" w:hanging="10"/>
      <w:outlineLvl w:val="0"/>
    </w:pPr>
    <w:rPr>
      <w:rFonts w:ascii="Times New Roman" w:eastAsia="Times New Roman" w:hAnsi="Times New Roman" w:cs="Times New Roman"/>
      <w:color w:val="000000"/>
    </w:rPr>
  </w:style>
  <w:style w:type="paragraph" w:styleId="2">
    <w:name w:val="heading 2"/>
    <w:next w:val="a"/>
    <w:link w:val="20"/>
    <w:uiPriority w:val="9"/>
    <w:unhideWhenUsed/>
    <w:qFormat/>
    <w:pPr>
      <w:keepNext/>
      <w:keepLines/>
      <w:spacing w:after="1" w:line="259" w:lineRule="auto"/>
      <w:ind w:left="10" w:right="110" w:hanging="10"/>
      <w:jc w:val="center"/>
      <w:outlineLvl w:val="1"/>
    </w:pPr>
    <w:rPr>
      <w:rFonts w:ascii="宋体" w:eastAsia="宋体" w:hAnsi="宋体" w:cs="宋体"/>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rPr>
      <w:rFonts w:ascii="Times New Roman" w:eastAsia="Times New Roman" w:hAnsi="Times New Roman" w:cs="Times New Roman"/>
      <w:color w:val="000000"/>
      <w:sz w:val="21"/>
    </w:rPr>
  </w:style>
  <w:style w:type="character" w:customStyle="1" w:styleId="20">
    <w:name w:val="标题 2 字符"/>
    <w:link w:val="2"/>
    <w:rPr>
      <w:rFonts w:ascii="宋体" w:eastAsia="宋体" w:hAnsi="宋体" w:cs="宋体"/>
      <w:color w:val="000000"/>
      <w:sz w:val="21"/>
    </w:rPr>
  </w:style>
  <w:style w:type="paragraph" w:styleId="a3">
    <w:name w:val="header"/>
    <w:basedOn w:val="a"/>
    <w:link w:val="a4"/>
    <w:uiPriority w:val="99"/>
    <w:unhideWhenUsed/>
    <w:rsid w:val="002F5665"/>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2F5665"/>
    <w:rPr>
      <w:rFonts w:ascii="宋体" w:eastAsia="宋体" w:hAnsi="宋体" w:cs="宋体"/>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aike.baidu.com/view/93914.htm" TargetMode="External"/><Relationship Id="rId13" Type="http://schemas.openxmlformats.org/officeDocument/2006/relationships/hyperlink" Target="http://baike.baidu.com/view/357663.htm" TargetMode="External"/><Relationship Id="rId18"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hyperlink" Target="http://baike.baidu.com/view/493446.htm" TargetMode="External"/><Relationship Id="rId12" Type="http://schemas.openxmlformats.org/officeDocument/2006/relationships/hyperlink" Target="http://baike.baidu.com/view/15817.htm" TargetMode="External"/><Relationship Id="rId17"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baike.baidu.com/view/287194.htm" TargetMode="External"/><Relationship Id="rId11" Type="http://schemas.openxmlformats.org/officeDocument/2006/relationships/hyperlink" Target="http://baike.baidu.com/view/94042.htm" TargetMode="External"/><Relationship Id="rId5" Type="http://schemas.openxmlformats.org/officeDocument/2006/relationships/endnotes" Target="endnotes.xml"/><Relationship Id="rId15" Type="http://schemas.openxmlformats.org/officeDocument/2006/relationships/hyperlink" Target="http://baike.baidu.com/view/1624377.htm" TargetMode="External"/><Relationship Id="rId10" Type="http://schemas.openxmlformats.org/officeDocument/2006/relationships/hyperlink" Target="http://baike.baidu.com/view/94042.htm" TargetMode="External"/><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baike.baidu.com/view/93914.htm" TargetMode="External"/><Relationship Id="rId14" Type="http://schemas.openxmlformats.org/officeDocument/2006/relationships/hyperlink" Target="http://baike.baidu.com/view/1624377.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1</Pages>
  <Words>1816</Words>
  <Characters>10355</Characters>
  <Application>Microsoft Office Word</Application>
  <DocSecurity>0</DocSecurity>
  <Lines>86</Lines>
  <Paragraphs>24</Paragraphs>
  <ScaleCrop>false</ScaleCrop>
  <Company/>
  <LinksUpToDate>false</LinksUpToDate>
  <CharactersWithSpaces>12147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名词解释</dc:title>
  <dc:subject/>
  <dc:creator>User</dc:creator>
  <cp:keywords/>
  <cp:lastModifiedBy>Fan Zhengbin</cp:lastModifiedBy>
  <cp:revision>4</cp:revision>
  <dcterms:created xsi:type="dcterms:W3CDTF">2022-12-18T10:37:00Z</dcterms:created>
  <dcterms:modified xsi:type="dcterms:W3CDTF">2022-12-18T12:58:00Z</dcterms:modified>
</cp:coreProperties>
</file>