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3F83A" w14:textId="77777777" w:rsidR="00337707" w:rsidRPr="0058259A" w:rsidRDefault="00337707">
      <w:pPr>
        <w:spacing w:line="480" w:lineRule="auto"/>
        <w:jc w:val="center"/>
        <w:rPr>
          <w:rFonts w:ascii="宋体" w:eastAsia="宋体" w:hAnsi="宋体" w:cs="Times New Roman"/>
          <w:b/>
          <w:sz w:val="48"/>
          <w:szCs w:val="48"/>
        </w:rPr>
      </w:pPr>
    </w:p>
    <w:p w14:paraId="19568431" w14:textId="77777777" w:rsidR="001D2C64" w:rsidRPr="0058259A" w:rsidRDefault="001D2C64">
      <w:pPr>
        <w:spacing w:line="480" w:lineRule="auto"/>
        <w:jc w:val="center"/>
        <w:rPr>
          <w:rFonts w:ascii="宋体" w:eastAsia="宋体" w:hAnsi="宋体" w:cs="Times New Roman"/>
          <w:b/>
          <w:sz w:val="48"/>
          <w:szCs w:val="48"/>
        </w:rPr>
      </w:pPr>
    </w:p>
    <w:p w14:paraId="271A0B58" w14:textId="77777777" w:rsidR="001D2C64" w:rsidRPr="0058259A" w:rsidRDefault="001D2C64">
      <w:pPr>
        <w:spacing w:line="480" w:lineRule="auto"/>
        <w:jc w:val="center"/>
        <w:rPr>
          <w:rFonts w:ascii="宋体" w:eastAsia="宋体" w:hAnsi="宋体" w:cs="Times New Roman"/>
          <w:b/>
          <w:sz w:val="48"/>
          <w:szCs w:val="48"/>
        </w:rPr>
      </w:pPr>
    </w:p>
    <w:p w14:paraId="2D31E3A5" w14:textId="77777777" w:rsidR="001D2C64" w:rsidRPr="0058259A" w:rsidRDefault="001D2C64">
      <w:pPr>
        <w:spacing w:line="480" w:lineRule="auto"/>
        <w:jc w:val="center"/>
        <w:rPr>
          <w:rFonts w:ascii="宋体" w:eastAsia="宋体" w:hAnsi="宋体" w:cs="Times New Roman"/>
          <w:b/>
          <w:sz w:val="48"/>
          <w:szCs w:val="48"/>
        </w:rPr>
      </w:pPr>
    </w:p>
    <w:p w14:paraId="6DF6FF04" w14:textId="77777777" w:rsidR="00337707" w:rsidRPr="0058259A" w:rsidRDefault="001D2C64">
      <w:pPr>
        <w:spacing w:line="480" w:lineRule="auto"/>
        <w:jc w:val="center"/>
        <w:rPr>
          <w:rFonts w:ascii="宋体" w:eastAsia="宋体" w:hAnsi="宋体" w:cs="Times New Roman"/>
          <w:b/>
          <w:sz w:val="48"/>
          <w:szCs w:val="48"/>
        </w:rPr>
      </w:pPr>
      <w:r w:rsidRPr="0058259A">
        <w:rPr>
          <w:rFonts w:ascii="宋体" w:eastAsia="宋体" w:hAnsi="宋体" w:cs="Times New Roman" w:hint="eastAsia"/>
          <w:b/>
          <w:sz w:val="48"/>
          <w:szCs w:val="48"/>
        </w:rPr>
        <w:t>传感器原理与应用</w:t>
      </w:r>
    </w:p>
    <w:p w14:paraId="37A220A2" w14:textId="77777777" w:rsidR="001D2C64" w:rsidRPr="0058259A" w:rsidRDefault="001D2C64">
      <w:pPr>
        <w:spacing w:line="480" w:lineRule="auto"/>
        <w:jc w:val="center"/>
        <w:rPr>
          <w:rFonts w:ascii="宋体" w:eastAsia="宋体" w:hAnsi="宋体" w:cs="Times New Roman"/>
          <w:b/>
          <w:sz w:val="48"/>
          <w:szCs w:val="48"/>
        </w:rPr>
      </w:pPr>
    </w:p>
    <w:p w14:paraId="61CABB25" w14:textId="77777777" w:rsidR="001D2C64" w:rsidRPr="0058259A" w:rsidRDefault="001D2C64">
      <w:pPr>
        <w:spacing w:line="480" w:lineRule="auto"/>
        <w:jc w:val="center"/>
        <w:rPr>
          <w:rFonts w:ascii="宋体" w:eastAsia="宋体" w:hAnsi="宋体" w:cs="Times New Roman"/>
          <w:b/>
          <w:sz w:val="48"/>
          <w:szCs w:val="48"/>
        </w:rPr>
      </w:pPr>
    </w:p>
    <w:p w14:paraId="397A618B" w14:textId="77777777" w:rsidR="00337707" w:rsidRPr="0058259A" w:rsidRDefault="001869EA">
      <w:pPr>
        <w:spacing w:line="480" w:lineRule="auto"/>
        <w:jc w:val="center"/>
        <w:rPr>
          <w:rFonts w:ascii="宋体" w:eastAsia="宋体" w:hAnsi="宋体" w:cs="Times New Roman"/>
          <w:b/>
          <w:sz w:val="48"/>
          <w:szCs w:val="48"/>
        </w:rPr>
      </w:pPr>
      <w:r w:rsidRPr="0058259A">
        <w:rPr>
          <w:rFonts w:ascii="宋体" w:eastAsia="宋体" w:hAnsi="宋体" w:cs="Times New Roman"/>
          <w:b/>
          <w:sz w:val="48"/>
          <w:szCs w:val="48"/>
        </w:rPr>
        <w:t>实验报告</w:t>
      </w:r>
    </w:p>
    <w:p w14:paraId="26FCE8F0" w14:textId="77777777" w:rsidR="00337707" w:rsidRPr="0058259A" w:rsidRDefault="00337707">
      <w:pPr>
        <w:jc w:val="center"/>
        <w:rPr>
          <w:rFonts w:ascii="宋体" w:eastAsia="宋体" w:hAnsi="宋体" w:cs="Times New Roman"/>
          <w:b/>
          <w:sz w:val="48"/>
          <w:szCs w:val="48"/>
        </w:rPr>
      </w:pPr>
    </w:p>
    <w:p w14:paraId="4F81180D" w14:textId="77777777" w:rsidR="00337707" w:rsidRPr="0058259A" w:rsidRDefault="00337707">
      <w:pPr>
        <w:jc w:val="center"/>
        <w:rPr>
          <w:rFonts w:ascii="宋体" w:eastAsia="宋体" w:hAnsi="宋体" w:cs="Times New Roman"/>
          <w:b/>
          <w:sz w:val="48"/>
          <w:szCs w:val="48"/>
        </w:rPr>
      </w:pPr>
    </w:p>
    <w:p w14:paraId="268494E6" w14:textId="77777777" w:rsidR="00337707" w:rsidRPr="0058259A" w:rsidRDefault="001869EA">
      <w:pPr>
        <w:jc w:val="center"/>
        <w:rPr>
          <w:rFonts w:ascii="宋体" w:eastAsia="宋体" w:hAnsi="宋体" w:cs="Times New Roman"/>
          <w:sz w:val="36"/>
          <w:szCs w:val="36"/>
        </w:rPr>
      </w:pPr>
      <w:r w:rsidRPr="0058259A">
        <w:rPr>
          <w:rFonts w:ascii="宋体" w:eastAsia="宋体" w:hAnsi="宋体" w:cs="Times New Roman"/>
          <w:sz w:val="36"/>
          <w:szCs w:val="36"/>
        </w:rPr>
        <w:t>金属箔式应变片实验</w:t>
      </w:r>
    </w:p>
    <w:p w14:paraId="4750FDCB" w14:textId="77777777" w:rsidR="00337707" w:rsidRPr="0058259A" w:rsidRDefault="00337707">
      <w:pPr>
        <w:jc w:val="center"/>
        <w:rPr>
          <w:rFonts w:ascii="宋体" w:eastAsia="宋体" w:hAnsi="宋体" w:cs="Times New Roman"/>
          <w:sz w:val="36"/>
          <w:szCs w:val="36"/>
        </w:rPr>
      </w:pPr>
    </w:p>
    <w:p w14:paraId="09251E1B" w14:textId="77777777" w:rsidR="00337707" w:rsidRPr="0058259A" w:rsidRDefault="00337707">
      <w:pPr>
        <w:ind w:left="1260" w:firstLine="420"/>
        <w:rPr>
          <w:rFonts w:ascii="宋体" w:eastAsia="宋体" w:hAnsi="宋体" w:cs="Times New Roman"/>
          <w:sz w:val="28"/>
          <w:szCs w:val="28"/>
        </w:rPr>
      </w:pPr>
    </w:p>
    <w:p w14:paraId="70009E9D" w14:textId="77777777" w:rsidR="00337707" w:rsidRPr="0058259A" w:rsidRDefault="00337707">
      <w:pPr>
        <w:ind w:left="1260" w:firstLine="420"/>
        <w:rPr>
          <w:rFonts w:ascii="宋体" w:eastAsia="宋体" w:hAnsi="宋体" w:cs="Times New Roman"/>
          <w:sz w:val="28"/>
          <w:szCs w:val="28"/>
        </w:rPr>
      </w:pPr>
    </w:p>
    <w:p w14:paraId="62D1DEB3" w14:textId="77777777" w:rsidR="00337707" w:rsidRPr="0058259A" w:rsidRDefault="00337707">
      <w:pPr>
        <w:ind w:left="1260" w:firstLine="420"/>
        <w:rPr>
          <w:rFonts w:ascii="宋体" w:eastAsia="宋体" w:hAnsi="宋体" w:cs="Times New Roman"/>
          <w:sz w:val="28"/>
          <w:szCs w:val="28"/>
        </w:rPr>
      </w:pPr>
    </w:p>
    <w:p w14:paraId="285967FF" w14:textId="77777777" w:rsidR="00337707" w:rsidRDefault="001869EA">
      <w:pPr>
        <w:ind w:left="1260" w:firstLine="420"/>
        <w:rPr>
          <w:rFonts w:ascii="宋体" w:eastAsia="宋体" w:hAnsi="宋体" w:cs="Times New Roman"/>
          <w:bCs/>
          <w:sz w:val="28"/>
          <w:szCs w:val="28"/>
          <w:u w:val="single"/>
        </w:rPr>
      </w:pPr>
      <w:r w:rsidRPr="0058259A">
        <w:rPr>
          <w:rFonts w:ascii="宋体" w:eastAsia="宋体" w:hAnsi="宋体" w:cs="Times New Roman"/>
          <w:sz w:val="28"/>
          <w:szCs w:val="28"/>
        </w:rPr>
        <w:t>实验者姓名：</w:t>
      </w:r>
      <w:r w:rsidRPr="0058259A">
        <w:rPr>
          <w:rFonts w:ascii="宋体" w:eastAsia="宋体" w:hAnsi="宋体" w:cs="Times New Roman"/>
          <w:b/>
          <w:bCs/>
          <w:sz w:val="28"/>
          <w:szCs w:val="28"/>
          <w:u w:val="single"/>
        </w:rPr>
        <w:t xml:space="preserve">         </w:t>
      </w:r>
      <w:r w:rsidR="0058259A" w:rsidRPr="0058259A">
        <w:rPr>
          <w:rFonts w:ascii="宋体" w:eastAsia="宋体" w:hAnsi="宋体" w:cs="Times New Roman" w:hint="eastAsia"/>
          <w:bCs/>
          <w:sz w:val="28"/>
          <w:szCs w:val="28"/>
          <w:u w:val="single"/>
        </w:rPr>
        <w:t>崔柏乐</w:t>
      </w:r>
      <w:r w:rsidRPr="0058259A">
        <w:rPr>
          <w:rFonts w:ascii="宋体" w:eastAsia="宋体" w:hAnsi="宋体" w:cs="Times New Roman"/>
          <w:bCs/>
          <w:sz w:val="28"/>
          <w:szCs w:val="28"/>
          <w:u w:val="single"/>
        </w:rPr>
        <w:t xml:space="preserve">         </w:t>
      </w:r>
    </w:p>
    <w:p w14:paraId="08F77BDB" w14:textId="77777777" w:rsidR="00447FD2" w:rsidRPr="0058259A" w:rsidRDefault="00447FD2" w:rsidP="00447FD2">
      <w:pPr>
        <w:ind w:left="1260" w:firstLine="420"/>
        <w:rPr>
          <w:rFonts w:ascii="宋体" w:eastAsia="宋体" w:hAnsi="宋体" w:cs="Times New Roman"/>
          <w:bCs/>
          <w:sz w:val="28"/>
          <w:szCs w:val="28"/>
          <w:u w:val="single"/>
        </w:rPr>
      </w:pPr>
      <w:r w:rsidRPr="00447FD2">
        <w:rPr>
          <w:rFonts w:ascii="宋体" w:eastAsia="宋体" w:hAnsi="宋体" w:cs="Times New Roman" w:hint="eastAsia"/>
          <w:bCs/>
          <w:sz w:val="28"/>
          <w:szCs w:val="28"/>
        </w:rPr>
        <w:t>同组实验者：</w:t>
      </w:r>
      <w:r>
        <w:rPr>
          <w:rFonts w:ascii="宋体" w:eastAsia="宋体" w:hAnsi="宋体" w:cs="Times New Roman" w:hint="eastAsia"/>
          <w:bCs/>
          <w:sz w:val="28"/>
          <w:szCs w:val="28"/>
          <w:u w:val="single"/>
        </w:rPr>
        <w:t xml:space="preserve">         段俊良         </w:t>
      </w:r>
    </w:p>
    <w:p w14:paraId="19572859" w14:textId="77777777" w:rsidR="00337707" w:rsidRPr="0058259A" w:rsidRDefault="0058259A">
      <w:pPr>
        <w:ind w:left="1260" w:firstLine="420"/>
        <w:rPr>
          <w:rFonts w:ascii="宋体" w:eastAsia="宋体" w:hAnsi="宋体" w:cs="Times New Roman"/>
          <w:sz w:val="28"/>
          <w:szCs w:val="28"/>
        </w:rPr>
      </w:pPr>
      <w:r w:rsidRPr="0058259A">
        <w:rPr>
          <w:rFonts w:ascii="宋体" w:eastAsia="宋体" w:hAnsi="宋体" w:cs="Times New Roman" w:hint="eastAsia"/>
          <w:sz w:val="28"/>
          <w:szCs w:val="28"/>
        </w:rPr>
        <w:t>班</w:t>
      </w:r>
      <w:r w:rsidR="001869EA" w:rsidRPr="0058259A">
        <w:rPr>
          <w:rFonts w:ascii="宋体" w:eastAsia="宋体" w:hAnsi="宋体" w:cs="Times New Roman"/>
          <w:sz w:val="28"/>
          <w:szCs w:val="28"/>
        </w:rPr>
        <w:t xml:space="preserve">      </w:t>
      </w:r>
      <w:r w:rsidRPr="0058259A">
        <w:rPr>
          <w:rFonts w:ascii="宋体" w:eastAsia="宋体" w:hAnsi="宋体" w:cs="Times New Roman" w:hint="eastAsia"/>
          <w:sz w:val="28"/>
          <w:szCs w:val="28"/>
        </w:rPr>
        <w:t>级</w:t>
      </w:r>
      <w:r w:rsidR="001869EA" w:rsidRPr="0058259A">
        <w:rPr>
          <w:rFonts w:ascii="宋体" w:eastAsia="宋体" w:hAnsi="宋体" w:cs="Times New Roman"/>
          <w:sz w:val="28"/>
          <w:szCs w:val="28"/>
        </w:rPr>
        <w:t>：</w:t>
      </w:r>
      <w:r w:rsidRPr="0058259A">
        <w:rPr>
          <w:rFonts w:ascii="宋体" w:eastAsia="宋体" w:hAnsi="宋体" w:cs="Times New Roman"/>
          <w:bCs/>
          <w:sz w:val="28"/>
          <w:szCs w:val="28"/>
          <w:u w:val="single"/>
        </w:rPr>
        <w:t xml:space="preserve">    2016</w:t>
      </w:r>
      <w:r w:rsidRPr="0058259A">
        <w:rPr>
          <w:rFonts w:ascii="宋体" w:eastAsia="宋体" w:hAnsi="宋体" w:cs="Times New Roman" w:hint="eastAsia"/>
          <w:bCs/>
          <w:sz w:val="28"/>
          <w:szCs w:val="28"/>
          <w:u w:val="single"/>
        </w:rPr>
        <w:t>级信息</w:t>
      </w:r>
      <w:r w:rsidR="001869EA" w:rsidRPr="0058259A">
        <w:rPr>
          <w:rFonts w:ascii="宋体" w:eastAsia="宋体" w:hAnsi="宋体" w:cs="Times New Roman"/>
          <w:bCs/>
          <w:sz w:val="28"/>
          <w:szCs w:val="28"/>
          <w:u w:val="single"/>
        </w:rPr>
        <w:t xml:space="preserve">工程      </w:t>
      </w:r>
    </w:p>
    <w:p w14:paraId="3FB3A31E" w14:textId="77777777" w:rsidR="00337707" w:rsidRDefault="001869EA">
      <w:pPr>
        <w:ind w:left="1260" w:firstLine="420"/>
        <w:rPr>
          <w:rFonts w:ascii="宋体" w:eastAsia="宋体" w:hAnsi="宋体" w:cs="Times New Roman"/>
          <w:bCs/>
          <w:sz w:val="28"/>
          <w:szCs w:val="28"/>
          <w:u w:val="single"/>
        </w:rPr>
      </w:pPr>
      <w:r w:rsidRPr="0058259A">
        <w:rPr>
          <w:rFonts w:ascii="宋体" w:eastAsia="宋体" w:hAnsi="宋体" w:cs="Times New Roman"/>
          <w:sz w:val="28"/>
          <w:szCs w:val="28"/>
        </w:rPr>
        <w:t>学      号：</w:t>
      </w:r>
      <w:r w:rsidR="0058259A" w:rsidRPr="0058259A">
        <w:rPr>
          <w:rFonts w:ascii="宋体" w:eastAsia="宋体" w:hAnsi="宋体" w:cs="Times New Roman"/>
          <w:bCs/>
          <w:sz w:val="28"/>
          <w:szCs w:val="28"/>
          <w:u w:val="single"/>
        </w:rPr>
        <w:t xml:space="preserve">      1628405038 </w:t>
      </w:r>
      <w:r w:rsidRPr="0058259A">
        <w:rPr>
          <w:rFonts w:ascii="宋体" w:eastAsia="宋体" w:hAnsi="宋体" w:cs="Times New Roman"/>
          <w:bCs/>
          <w:sz w:val="28"/>
          <w:szCs w:val="28"/>
          <w:u w:val="single"/>
        </w:rPr>
        <w:t xml:space="preserve">       </w:t>
      </w:r>
    </w:p>
    <w:p w14:paraId="698585FF" w14:textId="77777777" w:rsidR="00337707" w:rsidRPr="0058259A" w:rsidRDefault="001869EA">
      <w:pPr>
        <w:ind w:left="1260" w:firstLine="420"/>
        <w:rPr>
          <w:rFonts w:ascii="宋体" w:eastAsia="宋体" w:hAnsi="宋体" w:cs="Times New Roman"/>
          <w:sz w:val="28"/>
          <w:szCs w:val="28"/>
        </w:rPr>
      </w:pPr>
      <w:r w:rsidRPr="0058259A">
        <w:rPr>
          <w:rFonts w:ascii="宋体" w:eastAsia="宋体" w:hAnsi="宋体" w:cs="Times New Roman"/>
          <w:sz w:val="28"/>
          <w:szCs w:val="28"/>
        </w:rPr>
        <w:t>指导老师  ：</w:t>
      </w:r>
      <w:r w:rsidRPr="0058259A">
        <w:rPr>
          <w:rFonts w:ascii="宋体" w:eastAsia="宋体" w:hAnsi="宋体" w:cs="Times New Roman"/>
          <w:bCs/>
          <w:sz w:val="28"/>
          <w:szCs w:val="28"/>
          <w:u w:val="single"/>
        </w:rPr>
        <w:t xml:space="preserve">         曲波      </w:t>
      </w:r>
      <w:r w:rsidR="0058259A">
        <w:rPr>
          <w:rFonts w:ascii="宋体" w:eastAsia="宋体" w:hAnsi="宋体" w:cs="Times New Roman"/>
          <w:bCs/>
          <w:sz w:val="28"/>
          <w:szCs w:val="28"/>
          <w:u w:val="single"/>
        </w:rPr>
        <w:t xml:space="preserve"> </w:t>
      </w:r>
      <w:r w:rsidRPr="0058259A">
        <w:rPr>
          <w:rFonts w:ascii="宋体" w:eastAsia="宋体" w:hAnsi="宋体" w:cs="Times New Roman"/>
          <w:bCs/>
          <w:sz w:val="28"/>
          <w:szCs w:val="28"/>
          <w:u w:val="single"/>
        </w:rPr>
        <w:t xml:space="preserve">    </w:t>
      </w:r>
    </w:p>
    <w:p w14:paraId="42726825" w14:textId="77777777" w:rsidR="00337707" w:rsidRPr="0058259A" w:rsidRDefault="001869EA">
      <w:pPr>
        <w:ind w:left="1260" w:firstLine="420"/>
        <w:rPr>
          <w:rFonts w:ascii="宋体" w:eastAsia="宋体" w:hAnsi="宋体" w:cs="Times New Roman"/>
          <w:sz w:val="28"/>
          <w:szCs w:val="28"/>
        </w:rPr>
      </w:pPr>
      <w:r w:rsidRPr="0058259A">
        <w:rPr>
          <w:rFonts w:ascii="宋体" w:eastAsia="宋体" w:hAnsi="宋体" w:cs="Times New Roman"/>
          <w:sz w:val="28"/>
          <w:szCs w:val="28"/>
        </w:rPr>
        <w:t>实验日期  ：</w:t>
      </w:r>
      <w:r w:rsidRPr="0058259A">
        <w:rPr>
          <w:rFonts w:ascii="宋体" w:eastAsia="宋体" w:hAnsi="宋体" w:cs="Times New Roman"/>
          <w:bCs/>
          <w:sz w:val="28"/>
          <w:szCs w:val="28"/>
          <w:u w:val="single"/>
        </w:rPr>
        <w:t xml:space="preserve">      201</w:t>
      </w:r>
      <w:r w:rsidR="001D2C64" w:rsidRPr="0058259A">
        <w:rPr>
          <w:rFonts w:ascii="宋体" w:eastAsia="宋体" w:hAnsi="宋体" w:cs="Times New Roman"/>
          <w:bCs/>
          <w:sz w:val="28"/>
          <w:szCs w:val="28"/>
          <w:u w:val="single"/>
        </w:rPr>
        <w:t xml:space="preserve">8.11.15 </w:t>
      </w:r>
      <w:r w:rsidRPr="0058259A">
        <w:rPr>
          <w:rFonts w:ascii="宋体" w:eastAsia="宋体" w:hAnsi="宋体" w:cs="Times New Roman"/>
          <w:bCs/>
          <w:sz w:val="28"/>
          <w:szCs w:val="28"/>
          <w:u w:val="single"/>
        </w:rPr>
        <w:t xml:space="preserve">  </w:t>
      </w:r>
      <w:r w:rsidRPr="0058259A">
        <w:rPr>
          <w:rFonts w:ascii="宋体" w:eastAsia="宋体" w:hAnsi="宋体" w:cs="Times New Roman"/>
          <w:b/>
          <w:bCs/>
          <w:sz w:val="28"/>
          <w:szCs w:val="28"/>
          <w:u w:val="single"/>
        </w:rPr>
        <w:t xml:space="preserve">     </w:t>
      </w:r>
    </w:p>
    <w:p w14:paraId="3A122B7C" w14:textId="77777777" w:rsidR="00337707" w:rsidRPr="0058259A" w:rsidRDefault="001869EA">
      <w:pPr>
        <w:widowControl/>
        <w:jc w:val="left"/>
        <w:rPr>
          <w:rFonts w:ascii="宋体" w:eastAsia="宋体" w:hAnsi="宋体" w:cs="Times New Roman"/>
        </w:rPr>
      </w:pPr>
      <w:r w:rsidRPr="0058259A">
        <w:rPr>
          <w:rFonts w:ascii="宋体" w:eastAsia="宋体" w:hAnsi="宋体" w:cs="Times New Roman"/>
        </w:rPr>
        <w:br w:type="page"/>
      </w:r>
    </w:p>
    <w:p w14:paraId="661AF7EE" w14:textId="77777777" w:rsidR="00337707" w:rsidRPr="0058259A" w:rsidRDefault="001D2C64">
      <w:pPr>
        <w:rPr>
          <w:rFonts w:ascii="宋体" w:eastAsia="宋体" w:hAnsi="宋体" w:cs="Times New Roman"/>
          <w:b/>
          <w:sz w:val="24"/>
          <w:szCs w:val="24"/>
        </w:rPr>
      </w:pPr>
      <w:r w:rsidRPr="0058259A">
        <w:rPr>
          <w:rFonts w:ascii="宋体" w:eastAsia="宋体" w:hAnsi="宋体" w:cs="Times New Roman"/>
          <w:b/>
          <w:sz w:val="24"/>
          <w:szCs w:val="24"/>
        </w:rPr>
        <w:lastRenderedPageBreak/>
        <w:t>一</w:t>
      </w:r>
      <w:r w:rsidRPr="0058259A">
        <w:rPr>
          <w:rFonts w:ascii="宋体" w:eastAsia="宋体" w:hAnsi="宋体" w:cs="Times New Roman" w:hint="eastAsia"/>
          <w:b/>
          <w:sz w:val="24"/>
          <w:szCs w:val="24"/>
        </w:rPr>
        <w:t>、</w:t>
      </w:r>
      <w:r w:rsidR="001869EA" w:rsidRPr="0058259A">
        <w:rPr>
          <w:rFonts w:ascii="宋体" w:eastAsia="宋体" w:hAnsi="宋体" w:cs="Times New Roman"/>
          <w:b/>
          <w:sz w:val="24"/>
          <w:szCs w:val="24"/>
        </w:rPr>
        <w:t>实验目的</w:t>
      </w:r>
    </w:p>
    <w:p w14:paraId="33A65508" w14:textId="5AEF8A7E" w:rsidR="00337707" w:rsidRPr="0058259A" w:rsidRDefault="001869EA">
      <w:pPr>
        <w:rPr>
          <w:rFonts w:ascii="宋体" w:eastAsia="宋体" w:hAnsi="宋体" w:cs="Times New Roman"/>
          <w:sz w:val="24"/>
          <w:szCs w:val="24"/>
        </w:rPr>
      </w:pPr>
      <w:r w:rsidRPr="0058259A">
        <w:rPr>
          <w:rFonts w:ascii="宋体" w:eastAsia="宋体" w:hAnsi="宋体" w:cs="Times New Roman"/>
          <w:sz w:val="24"/>
          <w:szCs w:val="24"/>
        </w:rPr>
        <w:t>1、了解金属箔式应变片的应变效应，单臂电桥工作原理和性能</w:t>
      </w:r>
      <w:r w:rsidR="009E06A3">
        <w:rPr>
          <w:rFonts w:ascii="宋体" w:eastAsia="宋体" w:hAnsi="宋体" w:cs="Times New Roman" w:hint="eastAsia"/>
          <w:sz w:val="24"/>
          <w:szCs w:val="24"/>
        </w:rPr>
        <w:t>；</w:t>
      </w:r>
    </w:p>
    <w:p w14:paraId="0F18D925" w14:textId="56D32447" w:rsidR="00337707" w:rsidRPr="0058259A" w:rsidRDefault="001869EA">
      <w:pPr>
        <w:rPr>
          <w:rFonts w:ascii="宋体" w:eastAsia="宋体" w:hAnsi="宋体" w:cs="Times New Roman"/>
          <w:sz w:val="24"/>
          <w:szCs w:val="24"/>
        </w:rPr>
      </w:pPr>
      <w:r w:rsidRPr="0058259A">
        <w:rPr>
          <w:rFonts w:ascii="宋体" w:eastAsia="宋体" w:hAnsi="宋体" w:cs="Times New Roman"/>
          <w:sz w:val="24"/>
          <w:szCs w:val="24"/>
        </w:rPr>
        <w:t>2、</w:t>
      </w:r>
      <w:r w:rsidR="009E06A3">
        <w:rPr>
          <w:rFonts w:ascii="宋体" w:eastAsia="宋体" w:hAnsi="宋体" w:cs="Times New Roman" w:hint="eastAsia"/>
          <w:sz w:val="24"/>
          <w:szCs w:val="24"/>
        </w:rPr>
        <w:t>验证单臂、半桥、全桥的性能及相互之间关系；</w:t>
      </w:r>
    </w:p>
    <w:p w14:paraId="474F0DA0" w14:textId="77777777" w:rsidR="00337707" w:rsidRPr="0058259A" w:rsidRDefault="001869EA">
      <w:pPr>
        <w:rPr>
          <w:rFonts w:ascii="宋体" w:eastAsia="宋体" w:hAnsi="宋体" w:cs="Times New Roman"/>
          <w:color w:val="000000"/>
          <w:sz w:val="24"/>
        </w:rPr>
      </w:pPr>
      <w:r w:rsidRPr="0058259A">
        <w:rPr>
          <w:rFonts w:ascii="宋体" w:eastAsia="宋体" w:hAnsi="宋体" w:cs="Times New Roman"/>
          <w:sz w:val="24"/>
          <w:szCs w:val="24"/>
        </w:rPr>
        <w:t>3、</w:t>
      </w:r>
      <w:r w:rsidRPr="0058259A">
        <w:rPr>
          <w:rFonts w:ascii="宋体" w:eastAsia="宋体" w:hAnsi="宋体" w:cs="Times New Roman"/>
          <w:color w:val="000000"/>
          <w:sz w:val="24"/>
        </w:rPr>
        <w:t>了解全桥测量电路的优点。</w:t>
      </w:r>
    </w:p>
    <w:p w14:paraId="3ECA7AE8" w14:textId="77777777" w:rsidR="00337707" w:rsidRPr="0058259A" w:rsidRDefault="001869EA">
      <w:pPr>
        <w:rPr>
          <w:rFonts w:ascii="宋体" w:eastAsia="宋体" w:hAnsi="宋体" w:cs="Times New Roman"/>
          <w:color w:val="000000"/>
          <w:sz w:val="24"/>
        </w:rPr>
      </w:pPr>
      <w:r w:rsidRPr="0058259A">
        <w:rPr>
          <w:rFonts w:ascii="宋体" w:eastAsia="宋体" w:hAnsi="宋体" w:cs="Times New Roman"/>
          <w:color w:val="000000"/>
          <w:sz w:val="24"/>
        </w:rPr>
        <w:t>4、了解温度对应变片测试系统的影响。</w:t>
      </w:r>
    </w:p>
    <w:p w14:paraId="78D9F091" w14:textId="77777777" w:rsidR="00337707" w:rsidRPr="0058259A" w:rsidRDefault="001869EA">
      <w:pPr>
        <w:rPr>
          <w:rFonts w:ascii="宋体" w:eastAsia="宋体" w:hAnsi="宋体" w:cs="Times New Roman"/>
          <w:color w:val="000000"/>
          <w:sz w:val="24"/>
        </w:rPr>
      </w:pPr>
      <w:r w:rsidRPr="0058259A">
        <w:rPr>
          <w:rFonts w:ascii="宋体" w:eastAsia="宋体" w:hAnsi="宋体" w:cs="Times New Roman"/>
          <w:color w:val="000000"/>
          <w:sz w:val="24"/>
        </w:rPr>
        <w:t>5、了解应变片直流全桥的应用及电路的标定。</w:t>
      </w:r>
    </w:p>
    <w:p w14:paraId="5BEEE628" w14:textId="77777777" w:rsidR="001D2C64" w:rsidRPr="0058259A" w:rsidRDefault="001D2C64">
      <w:pPr>
        <w:rPr>
          <w:rFonts w:ascii="宋体" w:eastAsia="宋体" w:hAnsi="宋体" w:cs="Times New Roman"/>
          <w:sz w:val="24"/>
          <w:szCs w:val="24"/>
        </w:rPr>
      </w:pPr>
    </w:p>
    <w:p w14:paraId="7700738E" w14:textId="77777777" w:rsidR="00337707" w:rsidRPr="0058259A" w:rsidRDefault="001D2C64">
      <w:pPr>
        <w:rPr>
          <w:rFonts w:ascii="宋体" w:eastAsia="宋体" w:hAnsi="宋体" w:cs="Times New Roman"/>
          <w:b/>
          <w:sz w:val="24"/>
          <w:szCs w:val="24"/>
        </w:rPr>
      </w:pPr>
      <w:r w:rsidRPr="0058259A">
        <w:rPr>
          <w:rFonts w:ascii="宋体" w:eastAsia="宋体" w:hAnsi="宋体" w:cs="Times New Roman"/>
          <w:b/>
          <w:sz w:val="24"/>
          <w:szCs w:val="24"/>
        </w:rPr>
        <w:t>二</w:t>
      </w:r>
      <w:r w:rsidRPr="0058259A">
        <w:rPr>
          <w:rFonts w:ascii="宋体" w:eastAsia="宋体" w:hAnsi="宋体" w:cs="Times New Roman" w:hint="eastAsia"/>
          <w:b/>
          <w:sz w:val="24"/>
          <w:szCs w:val="24"/>
        </w:rPr>
        <w:t>、</w:t>
      </w:r>
      <w:r w:rsidR="001869EA" w:rsidRPr="0058259A">
        <w:rPr>
          <w:rFonts w:ascii="宋体" w:eastAsia="宋体" w:hAnsi="宋体" w:cs="Times New Roman"/>
          <w:b/>
          <w:sz w:val="24"/>
          <w:szCs w:val="24"/>
        </w:rPr>
        <w:t>实验原理</w:t>
      </w:r>
    </w:p>
    <w:p w14:paraId="675E056C" w14:textId="77777777" w:rsidR="00337707" w:rsidRPr="0058259A" w:rsidRDefault="001869EA">
      <w:pPr>
        <w:spacing w:line="324" w:lineRule="auto"/>
        <w:ind w:firstLineChars="200" w:firstLine="480"/>
        <w:rPr>
          <w:rFonts w:ascii="宋体" w:eastAsia="宋体" w:hAnsi="宋体" w:cs="Times New Roman"/>
          <w:color w:val="000000"/>
          <w:sz w:val="24"/>
        </w:rPr>
      </w:pPr>
      <w:r w:rsidRPr="0058259A">
        <w:rPr>
          <w:rFonts w:ascii="宋体" w:eastAsia="宋体" w:hAnsi="宋体" w:cs="Times New Roman"/>
          <w:color w:val="000000"/>
          <w:sz w:val="24"/>
        </w:rPr>
        <w:t>电阻丝在外力作用下发生机械变形时，其电阻值发生变化，这就是电阻应变效应，描述电阻应变效应的关系式为：</w:t>
      </w:r>
    </w:p>
    <w:p w14:paraId="1D02DD5F" w14:textId="77777777" w:rsidR="00337707" w:rsidRPr="0058259A" w:rsidRDefault="001869EA">
      <w:pPr>
        <w:spacing w:line="324" w:lineRule="auto"/>
        <w:ind w:firstLineChars="1200" w:firstLine="2880"/>
        <w:rPr>
          <w:rFonts w:ascii="宋体" w:eastAsia="宋体" w:hAnsi="宋体" w:cs="Times New Roman"/>
          <w:color w:val="000000"/>
          <w:sz w:val="24"/>
        </w:rPr>
      </w:pPr>
      <w:r w:rsidRPr="0058259A">
        <w:rPr>
          <w:rFonts w:ascii="宋体" w:eastAsia="宋体" w:hAnsi="宋体" w:cs="Times New Roman"/>
          <w:color w:val="000000"/>
          <w:position w:val="-6"/>
          <w:sz w:val="24"/>
        </w:rPr>
        <w:object w:dxaOrig="1240" w:dyaOrig="279" w14:anchorId="2128E6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8pt;height:13.8pt" o:ole="">
            <v:imagedata r:id="rId9" o:title=""/>
          </v:shape>
          <o:OLEObject Type="Embed" ProgID="Equation.3" ShapeID="_x0000_i1025" DrawAspect="Content" ObjectID="_1699702410" r:id="rId10"/>
        </w:object>
      </w:r>
    </w:p>
    <w:p w14:paraId="11F356E3" w14:textId="77777777" w:rsidR="00337707" w:rsidRPr="0058259A" w:rsidRDefault="001869EA">
      <w:pPr>
        <w:spacing w:line="324" w:lineRule="auto"/>
        <w:ind w:firstLineChars="200" w:firstLine="480"/>
        <w:rPr>
          <w:rFonts w:ascii="宋体" w:eastAsia="宋体" w:hAnsi="宋体" w:cs="Times New Roman"/>
          <w:color w:val="000000"/>
          <w:sz w:val="24"/>
        </w:rPr>
      </w:pPr>
      <w:r w:rsidRPr="0058259A">
        <w:rPr>
          <w:rFonts w:ascii="宋体" w:eastAsia="宋体" w:hAnsi="宋体" w:cs="Times New Roman"/>
          <w:color w:val="000000"/>
          <w:sz w:val="24"/>
        </w:rPr>
        <w:t>式中</w:t>
      </w:r>
      <w:r w:rsidRPr="0058259A">
        <w:rPr>
          <w:rFonts w:ascii="宋体" w:eastAsia="宋体" w:hAnsi="宋体" w:cs="Times New Roman"/>
          <w:color w:val="000000"/>
          <w:position w:val="-6"/>
          <w:sz w:val="24"/>
        </w:rPr>
        <w:object w:dxaOrig="680" w:dyaOrig="279" w14:anchorId="392CE015">
          <v:shape id="_x0000_i1026" type="#_x0000_t75" style="width:34.2pt;height:13.8pt" o:ole="">
            <v:imagedata r:id="rId11" o:title=""/>
          </v:shape>
          <o:OLEObject Type="Embed" ProgID="Equation.3" ShapeID="_x0000_i1026" DrawAspect="Content" ObjectID="_1699702411" r:id="rId12"/>
        </w:object>
      </w:r>
      <w:r w:rsidRPr="0058259A">
        <w:rPr>
          <w:rFonts w:ascii="宋体" w:eastAsia="宋体" w:hAnsi="宋体" w:cs="Times New Roman"/>
          <w:color w:val="000000"/>
          <w:sz w:val="24"/>
        </w:rPr>
        <w:t>为电阻丝电阻的相对变化，</w:t>
      </w:r>
      <w:r w:rsidRPr="0058259A">
        <w:rPr>
          <w:rFonts w:ascii="宋体" w:eastAsia="宋体" w:hAnsi="宋体" w:cs="Times New Roman"/>
          <w:color w:val="000000"/>
          <w:position w:val="-4"/>
          <w:sz w:val="24"/>
        </w:rPr>
        <w:object w:dxaOrig="260" w:dyaOrig="260" w14:anchorId="099D69E3">
          <v:shape id="_x0000_i1027" type="#_x0000_t75" style="width:13.2pt;height:13.2pt" o:ole="">
            <v:imagedata r:id="rId13" o:title=""/>
          </v:shape>
          <o:OLEObject Type="Embed" ProgID="Equation.3" ShapeID="_x0000_i1027" DrawAspect="Content" ObjectID="_1699702412" r:id="rId14"/>
        </w:object>
      </w:r>
      <w:r w:rsidRPr="0058259A">
        <w:rPr>
          <w:rFonts w:ascii="宋体" w:eastAsia="宋体" w:hAnsi="宋体" w:cs="Times New Roman"/>
          <w:color w:val="000000"/>
          <w:sz w:val="24"/>
        </w:rPr>
        <w:t>为应变灵敏系数，</w:t>
      </w:r>
      <w:r w:rsidRPr="0058259A">
        <w:rPr>
          <w:rFonts w:ascii="宋体" w:eastAsia="宋体" w:hAnsi="宋体" w:cs="Times New Roman"/>
          <w:color w:val="000000"/>
          <w:position w:val="-6"/>
          <w:sz w:val="24"/>
        </w:rPr>
        <w:object w:dxaOrig="900" w:dyaOrig="279" w14:anchorId="76F3DE49">
          <v:shape id="_x0000_i1028" type="#_x0000_t75" style="width:45.6pt;height:13.8pt" o:ole="">
            <v:imagedata r:id="rId15" o:title=""/>
          </v:shape>
          <o:OLEObject Type="Embed" ProgID="Equation.3" ShapeID="_x0000_i1028" DrawAspect="Content" ObjectID="_1699702413" r:id="rId16"/>
        </w:object>
      </w:r>
      <w:r w:rsidRPr="0058259A">
        <w:rPr>
          <w:rFonts w:ascii="宋体" w:eastAsia="宋体" w:hAnsi="宋体" w:cs="Times New Roman"/>
          <w:color w:val="000000"/>
          <w:sz w:val="24"/>
        </w:rPr>
        <w:t>为电阻丝长度相对变化，金属箔式应变片就是通过光刻、腐蚀等工艺制成的应变敏感元件，通过它转换被测部位的受力状态变化，电桥的作用是完成电阻到电压的比例变化，电桥的输出电压反映了相应的受力状态。单臂电桥输出电压</w:t>
      </w:r>
      <w:r w:rsidRPr="0058259A">
        <w:rPr>
          <w:rFonts w:ascii="宋体" w:eastAsia="宋体" w:hAnsi="宋体" w:cs="Times New Roman"/>
          <w:color w:val="000000"/>
          <w:position w:val="-6"/>
          <w:sz w:val="24"/>
        </w:rPr>
        <w:object w:dxaOrig="260" w:dyaOrig="279" w14:anchorId="04A398E6">
          <v:shape id="_x0000_i1029" type="#_x0000_t75" style="width:13.2pt;height:13.8pt" o:ole="">
            <v:imagedata r:id="rId17" o:title=""/>
          </v:shape>
          <o:OLEObject Type="Embed" ProgID="Equation.3" ShapeID="_x0000_i1029" DrawAspect="Content" ObjectID="_1699702414" r:id="rId18"/>
        </w:object>
      </w:r>
      <w:r w:rsidRPr="0058259A">
        <w:rPr>
          <w:rFonts w:ascii="宋体" w:eastAsia="宋体" w:hAnsi="宋体" w:cs="Times New Roman"/>
          <w:color w:val="000000"/>
          <w:sz w:val="24"/>
          <w:vertAlign w:val="subscript"/>
        </w:rPr>
        <w:t>O1</w:t>
      </w:r>
      <w:r w:rsidRPr="0058259A">
        <w:rPr>
          <w:rFonts w:ascii="宋体" w:eastAsia="宋体" w:hAnsi="宋体" w:cs="Times New Roman"/>
          <w:color w:val="000000"/>
          <w:position w:val="-6"/>
          <w:sz w:val="24"/>
        </w:rPr>
        <w:object w:dxaOrig="980" w:dyaOrig="279" w14:anchorId="132D6522">
          <v:shape id="_x0000_i1030" type="#_x0000_t75" style="width:49.2pt;height:13.8pt" o:ole="">
            <v:imagedata r:id="rId19" o:title=""/>
          </v:shape>
          <o:OLEObject Type="Embed" ProgID="Equation.3" ShapeID="_x0000_i1030" DrawAspect="Content" ObjectID="_1699702415" r:id="rId20"/>
        </w:object>
      </w:r>
      <w:r w:rsidRPr="0058259A">
        <w:rPr>
          <w:rFonts w:ascii="宋体" w:eastAsia="宋体" w:hAnsi="宋体" w:cs="Times New Roman"/>
          <w:color w:val="000000"/>
          <w:sz w:val="24"/>
        </w:rPr>
        <w:t>。</w:t>
      </w:r>
    </w:p>
    <w:p w14:paraId="3F58FFFB" w14:textId="77777777" w:rsidR="00337707" w:rsidRPr="0058259A" w:rsidRDefault="001869EA">
      <w:pPr>
        <w:spacing w:line="324" w:lineRule="auto"/>
        <w:ind w:firstLineChars="200" w:firstLine="480"/>
        <w:rPr>
          <w:rFonts w:ascii="宋体" w:eastAsia="宋体" w:hAnsi="宋体" w:cs="Times New Roman"/>
          <w:color w:val="000000"/>
          <w:sz w:val="24"/>
        </w:rPr>
      </w:pPr>
      <w:r w:rsidRPr="0058259A">
        <w:rPr>
          <w:rFonts w:ascii="宋体" w:eastAsia="宋体" w:hAnsi="宋体" w:cs="Times New Roman"/>
          <w:color w:val="000000"/>
          <w:sz w:val="24"/>
        </w:rPr>
        <w:t>不同受力方向的两片应变片（实验模块上对应变片的受力方向有标识）接入电桥作为邻边，电桥输出灵敏度提高，非线性得到改善。当两片应变片阻值和应变量相同时，其桥路输出电压Uo</w:t>
      </w:r>
      <w:r w:rsidRPr="0058259A">
        <w:rPr>
          <w:rFonts w:ascii="宋体" w:eastAsia="宋体" w:hAnsi="宋体" w:cs="Times New Roman"/>
          <w:color w:val="000000"/>
          <w:sz w:val="24"/>
          <w:vertAlign w:val="subscript"/>
        </w:rPr>
        <w:t>2</w:t>
      </w:r>
      <w:r w:rsidRPr="0058259A">
        <w:rPr>
          <w:rFonts w:ascii="宋体" w:eastAsia="宋体" w:hAnsi="宋体" w:cs="Times New Roman"/>
          <w:color w:val="000000"/>
          <w:sz w:val="24"/>
        </w:rPr>
        <w:t>=</w:t>
      </w:r>
      <w:r w:rsidRPr="0058259A">
        <w:rPr>
          <w:rFonts w:ascii="宋体" w:eastAsia="宋体" w:hAnsi="宋体" w:cs="Times New Roman"/>
          <w:color w:val="000000"/>
          <w:position w:val="-6"/>
          <w:sz w:val="24"/>
        </w:rPr>
        <w:object w:dxaOrig="780" w:dyaOrig="279" w14:anchorId="4F8D77F5">
          <v:shape id="_x0000_i1031" type="#_x0000_t75" style="width:39.6pt;height:13.8pt" o:ole="">
            <v:imagedata r:id="rId21" o:title=""/>
          </v:shape>
          <o:OLEObject Type="Embed" ProgID="Equation.3" ShapeID="_x0000_i1031" DrawAspect="Content" ObjectID="_1699702416" r:id="rId22"/>
        </w:object>
      </w:r>
      <w:r w:rsidRPr="0058259A">
        <w:rPr>
          <w:rFonts w:ascii="宋体" w:eastAsia="宋体" w:hAnsi="宋体" w:cs="Times New Roman"/>
          <w:color w:val="000000"/>
          <w:sz w:val="24"/>
        </w:rPr>
        <w:t>。</w:t>
      </w:r>
    </w:p>
    <w:p w14:paraId="54611EE4" w14:textId="77777777" w:rsidR="00337707" w:rsidRPr="0058259A" w:rsidRDefault="001869EA">
      <w:pPr>
        <w:spacing w:line="324" w:lineRule="auto"/>
        <w:ind w:firstLineChars="200" w:firstLine="480"/>
        <w:rPr>
          <w:rFonts w:ascii="宋体" w:eastAsia="宋体" w:hAnsi="宋体" w:cs="Times New Roman"/>
          <w:color w:val="000000"/>
          <w:sz w:val="24"/>
        </w:rPr>
      </w:pPr>
      <w:r w:rsidRPr="0058259A">
        <w:rPr>
          <w:rFonts w:ascii="宋体" w:eastAsia="宋体" w:hAnsi="宋体" w:cs="Times New Roman"/>
          <w:color w:val="000000"/>
          <w:sz w:val="24"/>
        </w:rPr>
        <w:t>全桥测量电路中，将受力性质相同的两应变片接入电桥对边，受力方向不同的接入邻边，当应变片初始阻值：R</w:t>
      </w:r>
      <w:r w:rsidRPr="0058259A">
        <w:rPr>
          <w:rFonts w:ascii="宋体" w:eastAsia="宋体" w:hAnsi="宋体" w:cs="Times New Roman"/>
          <w:color w:val="000000"/>
          <w:sz w:val="24"/>
          <w:vertAlign w:val="subscript"/>
        </w:rPr>
        <w:t>1</w:t>
      </w:r>
      <w:r w:rsidRPr="0058259A">
        <w:rPr>
          <w:rFonts w:ascii="宋体" w:eastAsia="宋体" w:hAnsi="宋体" w:cs="Times New Roman"/>
          <w:color w:val="000000"/>
          <w:sz w:val="24"/>
        </w:rPr>
        <w:t>= R</w:t>
      </w:r>
      <w:r w:rsidRPr="0058259A">
        <w:rPr>
          <w:rFonts w:ascii="宋体" w:eastAsia="宋体" w:hAnsi="宋体" w:cs="Times New Roman"/>
          <w:color w:val="000000"/>
          <w:sz w:val="24"/>
          <w:vertAlign w:val="subscript"/>
        </w:rPr>
        <w:t>2</w:t>
      </w:r>
      <w:r w:rsidRPr="0058259A">
        <w:rPr>
          <w:rFonts w:ascii="宋体" w:eastAsia="宋体" w:hAnsi="宋体" w:cs="Times New Roman"/>
          <w:color w:val="000000"/>
          <w:sz w:val="24"/>
        </w:rPr>
        <w:t>= R</w:t>
      </w:r>
      <w:r w:rsidRPr="0058259A">
        <w:rPr>
          <w:rFonts w:ascii="宋体" w:eastAsia="宋体" w:hAnsi="宋体" w:cs="Times New Roman"/>
          <w:color w:val="000000"/>
          <w:sz w:val="24"/>
          <w:vertAlign w:val="subscript"/>
        </w:rPr>
        <w:t>3</w:t>
      </w:r>
      <w:r w:rsidRPr="0058259A">
        <w:rPr>
          <w:rFonts w:ascii="宋体" w:eastAsia="宋体" w:hAnsi="宋体" w:cs="Times New Roman"/>
          <w:color w:val="000000"/>
          <w:sz w:val="24"/>
        </w:rPr>
        <w:t>= R</w:t>
      </w:r>
      <w:r w:rsidRPr="0058259A">
        <w:rPr>
          <w:rFonts w:ascii="宋体" w:eastAsia="宋体" w:hAnsi="宋体" w:cs="Times New Roman"/>
          <w:color w:val="000000"/>
          <w:sz w:val="24"/>
          <w:vertAlign w:val="subscript"/>
        </w:rPr>
        <w:t>4</w:t>
      </w:r>
      <w:r w:rsidRPr="0058259A">
        <w:rPr>
          <w:rFonts w:ascii="宋体" w:eastAsia="宋体" w:hAnsi="宋体" w:cs="Times New Roman"/>
          <w:color w:val="000000"/>
          <w:sz w:val="24"/>
        </w:rPr>
        <w:t>，其变化值ΔR</w:t>
      </w:r>
      <w:r w:rsidRPr="0058259A">
        <w:rPr>
          <w:rFonts w:ascii="宋体" w:eastAsia="宋体" w:hAnsi="宋体" w:cs="Times New Roman"/>
          <w:color w:val="000000"/>
          <w:sz w:val="24"/>
          <w:vertAlign w:val="subscript"/>
        </w:rPr>
        <w:t>1</w:t>
      </w:r>
      <w:r w:rsidRPr="0058259A">
        <w:rPr>
          <w:rFonts w:ascii="宋体" w:eastAsia="宋体" w:hAnsi="宋体" w:cs="Times New Roman"/>
          <w:color w:val="000000"/>
          <w:sz w:val="24"/>
        </w:rPr>
        <w:t>=ΔR</w:t>
      </w:r>
      <w:r w:rsidRPr="0058259A">
        <w:rPr>
          <w:rFonts w:ascii="宋体" w:eastAsia="宋体" w:hAnsi="宋体" w:cs="Times New Roman"/>
          <w:color w:val="000000"/>
          <w:sz w:val="24"/>
          <w:vertAlign w:val="subscript"/>
        </w:rPr>
        <w:t>2</w:t>
      </w:r>
      <w:r w:rsidRPr="0058259A">
        <w:rPr>
          <w:rFonts w:ascii="宋体" w:eastAsia="宋体" w:hAnsi="宋体" w:cs="Times New Roman"/>
          <w:color w:val="000000"/>
          <w:sz w:val="24"/>
        </w:rPr>
        <w:t>=ΔR</w:t>
      </w:r>
      <w:r w:rsidRPr="0058259A">
        <w:rPr>
          <w:rFonts w:ascii="宋体" w:eastAsia="宋体" w:hAnsi="宋体" w:cs="Times New Roman"/>
          <w:color w:val="000000"/>
          <w:sz w:val="24"/>
          <w:vertAlign w:val="subscript"/>
        </w:rPr>
        <w:t>3</w:t>
      </w:r>
      <w:r w:rsidRPr="0058259A">
        <w:rPr>
          <w:rFonts w:ascii="宋体" w:eastAsia="宋体" w:hAnsi="宋体" w:cs="Times New Roman"/>
          <w:color w:val="000000"/>
          <w:sz w:val="24"/>
        </w:rPr>
        <w:t>=ΔR</w:t>
      </w:r>
      <w:r w:rsidRPr="0058259A">
        <w:rPr>
          <w:rFonts w:ascii="宋体" w:eastAsia="宋体" w:hAnsi="宋体" w:cs="Times New Roman"/>
          <w:color w:val="000000"/>
          <w:sz w:val="24"/>
          <w:vertAlign w:val="subscript"/>
        </w:rPr>
        <w:t>4</w:t>
      </w:r>
      <w:r w:rsidRPr="0058259A">
        <w:rPr>
          <w:rFonts w:ascii="宋体" w:eastAsia="宋体" w:hAnsi="宋体" w:cs="Times New Roman"/>
          <w:color w:val="000000"/>
          <w:sz w:val="24"/>
        </w:rPr>
        <w:t>时，其桥路输出电压U</w:t>
      </w:r>
      <w:r w:rsidRPr="0058259A">
        <w:rPr>
          <w:rFonts w:ascii="宋体" w:eastAsia="宋体" w:hAnsi="宋体" w:cs="Times New Roman"/>
          <w:color w:val="000000"/>
          <w:sz w:val="24"/>
          <w:vertAlign w:val="subscript"/>
        </w:rPr>
        <w:t>o3</w:t>
      </w:r>
      <w:r w:rsidRPr="0058259A">
        <w:rPr>
          <w:rFonts w:ascii="宋体" w:eastAsia="宋体" w:hAnsi="宋体" w:cs="Times New Roman"/>
          <w:color w:val="000000"/>
          <w:sz w:val="24"/>
        </w:rPr>
        <w:t>=</w:t>
      </w:r>
      <w:r w:rsidRPr="0058259A">
        <w:rPr>
          <w:rFonts w:ascii="宋体" w:eastAsia="宋体" w:hAnsi="宋体" w:cs="Times New Roman"/>
          <w:color w:val="000000"/>
          <w:position w:val="-6"/>
          <w:sz w:val="24"/>
        </w:rPr>
        <w:object w:dxaOrig="520" w:dyaOrig="279" w14:anchorId="013FCB19">
          <v:shape id="_x0000_i1032" type="#_x0000_t75" style="width:25.8pt;height:13.8pt" o:ole="">
            <v:imagedata r:id="rId23" o:title=""/>
          </v:shape>
          <o:OLEObject Type="Embed" ProgID="Equation.3" ShapeID="_x0000_i1032" DrawAspect="Content" ObjectID="_1699702417" r:id="rId24"/>
        </w:object>
      </w:r>
      <w:r w:rsidRPr="0058259A">
        <w:rPr>
          <w:rFonts w:ascii="宋体" w:eastAsia="宋体" w:hAnsi="宋体" w:cs="Times New Roman"/>
          <w:color w:val="000000"/>
          <w:sz w:val="24"/>
        </w:rPr>
        <w:t>。其输出灵敏度比半桥又提高了一倍，非线性误差和温度误差均得到改善。</w:t>
      </w:r>
    </w:p>
    <w:p w14:paraId="2CEB0172" w14:textId="77777777" w:rsidR="00337707" w:rsidRPr="0058259A" w:rsidRDefault="001869EA">
      <w:pPr>
        <w:spacing w:line="324" w:lineRule="auto"/>
        <w:ind w:firstLineChars="200" w:firstLine="480"/>
        <w:rPr>
          <w:rFonts w:ascii="宋体" w:eastAsia="宋体" w:hAnsi="宋体" w:cs="Times New Roman"/>
          <w:color w:val="000000"/>
          <w:sz w:val="24"/>
        </w:rPr>
      </w:pPr>
      <w:r w:rsidRPr="0058259A">
        <w:rPr>
          <w:rFonts w:ascii="宋体" w:eastAsia="宋体" w:hAnsi="宋体" w:cs="Times New Roman"/>
          <w:color w:val="000000"/>
          <w:sz w:val="24"/>
        </w:rPr>
        <w:t>电阻应变片的温度影响，主要来自两个方面：1）敏感栅丝的温度系数，2）应变栅线膨胀系数与弹性体（或被测试件）的线膨胀系数不一致会产生附加应变。因此当温度变化时，在被测体受力状态不变时，输出会有变化。</w:t>
      </w:r>
    </w:p>
    <w:p w14:paraId="4EA34C7A" w14:textId="77777777" w:rsidR="00337707" w:rsidRDefault="001869EA">
      <w:pPr>
        <w:spacing w:line="324" w:lineRule="auto"/>
        <w:ind w:firstLineChars="200" w:firstLine="480"/>
        <w:rPr>
          <w:rFonts w:ascii="宋体" w:eastAsia="宋体" w:hAnsi="宋体" w:cs="Times New Roman"/>
          <w:color w:val="000000"/>
          <w:sz w:val="24"/>
        </w:rPr>
      </w:pPr>
      <w:r w:rsidRPr="0058259A">
        <w:rPr>
          <w:rFonts w:ascii="宋体" w:eastAsia="宋体" w:hAnsi="宋体" w:cs="Times New Roman"/>
          <w:color w:val="000000"/>
          <w:sz w:val="24"/>
        </w:rPr>
        <w:t>电子秤实验原理为全桥测量原理，通过对电路调节使电路输出的电压值为重量对应值，电压量纲（V）改为重量量纲（g）即成为一台原始电子秤。</w:t>
      </w:r>
    </w:p>
    <w:p w14:paraId="69B9CAE5" w14:textId="77777777" w:rsidR="0058259A" w:rsidRPr="0058259A" w:rsidRDefault="0058259A">
      <w:pPr>
        <w:spacing w:line="324" w:lineRule="auto"/>
        <w:ind w:firstLineChars="200" w:firstLine="480"/>
        <w:rPr>
          <w:rFonts w:ascii="宋体" w:eastAsia="宋体" w:hAnsi="宋体" w:cs="Times New Roman"/>
          <w:color w:val="000000"/>
          <w:sz w:val="24"/>
        </w:rPr>
      </w:pPr>
    </w:p>
    <w:p w14:paraId="17A9A695" w14:textId="77777777" w:rsidR="001D2C64" w:rsidRPr="0058259A" w:rsidRDefault="001D2C64" w:rsidP="001D2C64">
      <w:pPr>
        <w:rPr>
          <w:rFonts w:ascii="宋体" w:eastAsia="宋体" w:hAnsi="宋体" w:cs="Times New Roman"/>
          <w:b/>
          <w:sz w:val="24"/>
          <w:szCs w:val="24"/>
        </w:rPr>
      </w:pPr>
      <w:r w:rsidRPr="0058259A">
        <w:rPr>
          <w:rFonts w:ascii="宋体" w:eastAsia="宋体" w:hAnsi="宋体" w:cs="Times New Roman" w:hint="eastAsia"/>
          <w:b/>
          <w:sz w:val="24"/>
          <w:szCs w:val="24"/>
        </w:rPr>
        <w:t>三、</w:t>
      </w:r>
      <w:r w:rsidRPr="0058259A">
        <w:rPr>
          <w:rFonts w:ascii="宋体" w:eastAsia="宋体" w:hAnsi="宋体" w:cs="Times New Roman"/>
          <w:b/>
          <w:sz w:val="24"/>
          <w:szCs w:val="24"/>
        </w:rPr>
        <w:t>仪器</w:t>
      </w:r>
      <w:r w:rsidR="00F478BF">
        <w:rPr>
          <w:rFonts w:ascii="宋体" w:eastAsia="宋体" w:hAnsi="宋体" w:cs="Times New Roman" w:hint="eastAsia"/>
          <w:b/>
          <w:sz w:val="24"/>
          <w:szCs w:val="24"/>
        </w:rPr>
        <w:t>器材</w:t>
      </w:r>
    </w:p>
    <w:p w14:paraId="6268717A" w14:textId="77777777" w:rsidR="001D2C64" w:rsidRPr="0058259A" w:rsidRDefault="001D2C64" w:rsidP="001D2C64">
      <w:pPr>
        <w:spacing w:line="324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58259A">
        <w:rPr>
          <w:rFonts w:ascii="宋体" w:eastAsia="宋体" w:hAnsi="宋体" w:cs="Times New Roman"/>
          <w:color w:val="000000"/>
          <w:sz w:val="24"/>
        </w:rPr>
        <w:t>应变式传感器实验模块、应变式传感器、砝码、数显表（主控台上电压表）、±15V电源、±4V电源、万用表（自备）、加热器（已贴在应变电子称其中一片应变片的紧挨下方）。</w:t>
      </w:r>
    </w:p>
    <w:p w14:paraId="5BD63CDF" w14:textId="77777777" w:rsidR="001D2C64" w:rsidRPr="0058259A" w:rsidRDefault="001D2C64" w:rsidP="001D2C64">
      <w:pPr>
        <w:spacing w:line="324" w:lineRule="auto"/>
        <w:rPr>
          <w:rFonts w:ascii="宋体" w:eastAsia="宋体" w:hAnsi="宋体" w:cs="Times New Roman"/>
          <w:sz w:val="24"/>
          <w:szCs w:val="24"/>
        </w:rPr>
      </w:pPr>
    </w:p>
    <w:p w14:paraId="44EA11E6" w14:textId="77777777" w:rsidR="00337707" w:rsidRPr="0058259A" w:rsidRDefault="001D2C64">
      <w:pPr>
        <w:rPr>
          <w:rFonts w:ascii="宋体" w:eastAsia="宋体" w:hAnsi="宋体" w:cs="Times New Roman"/>
          <w:b/>
          <w:sz w:val="24"/>
          <w:szCs w:val="24"/>
        </w:rPr>
      </w:pPr>
      <w:r w:rsidRPr="0058259A">
        <w:rPr>
          <w:rFonts w:ascii="宋体" w:eastAsia="宋体" w:hAnsi="宋体" w:cs="Times New Roman" w:hint="eastAsia"/>
          <w:b/>
          <w:sz w:val="24"/>
          <w:szCs w:val="24"/>
        </w:rPr>
        <w:t>四、</w:t>
      </w:r>
      <w:r w:rsidR="001869EA" w:rsidRPr="0058259A">
        <w:rPr>
          <w:rFonts w:ascii="宋体" w:eastAsia="宋体" w:hAnsi="宋体" w:cs="Times New Roman"/>
          <w:b/>
          <w:sz w:val="24"/>
          <w:szCs w:val="24"/>
        </w:rPr>
        <w:t>实验过程</w:t>
      </w:r>
    </w:p>
    <w:p w14:paraId="62BD8B0E" w14:textId="77777777" w:rsidR="00337707" w:rsidRPr="0058259A" w:rsidRDefault="001869EA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58259A">
        <w:rPr>
          <w:rFonts w:ascii="宋体" w:eastAsia="宋体" w:hAnsi="宋体" w:cs="Times New Roman"/>
          <w:b/>
          <w:bCs/>
          <w:sz w:val="24"/>
          <w:szCs w:val="24"/>
        </w:rPr>
        <w:t>（一）单臂电桥性能实验</w:t>
      </w:r>
    </w:p>
    <w:p w14:paraId="1C8C8482" w14:textId="77777777" w:rsidR="00337707" w:rsidRPr="0058259A" w:rsidRDefault="001869EA">
      <w:pPr>
        <w:spacing w:line="324" w:lineRule="auto"/>
        <w:ind w:firstLineChars="200" w:firstLine="482"/>
        <w:rPr>
          <w:rFonts w:ascii="宋体" w:eastAsia="宋体" w:hAnsi="宋体" w:cs="Times New Roman"/>
          <w:b/>
          <w:color w:val="000000"/>
          <w:sz w:val="24"/>
        </w:rPr>
      </w:pPr>
      <w:r w:rsidRPr="0058259A">
        <w:rPr>
          <w:rFonts w:ascii="宋体" w:eastAsia="宋体" w:hAnsi="宋体" w:cs="Times New Roman"/>
          <w:b/>
          <w:color w:val="000000"/>
          <w:sz w:val="24"/>
        </w:rPr>
        <w:t>1、检查应变传感器的安装</w:t>
      </w:r>
    </w:p>
    <w:p w14:paraId="55C442B2" w14:textId="77777777" w:rsidR="00337707" w:rsidRPr="0058259A" w:rsidRDefault="001869EA">
      <w:pPr>
        <w:spacing w:line="324" w:lineRule="auto"/>
        <w:ind w:firstLineChars="240" w:firstLine="480"/>
        <w:rPr>
          <w:rFonts w:ascii="宋体" w:eastAsia="宋体" w:hAnsi="宋体" w:cs="Times New Roman"/>
          <w:color w:val="000000"/>
          <w:sz w:val="24"/>
        </w:rPr>
      </w:pPr>
      <w:r w:rsidRPr="0058259A">
        <w:rPr>
          <w:rFonts w:ascii="宋体" w:eastAsia="宋体" w:hAnsi="宋体" w:cs="Times New Roman"/>
          <w:noProof/>
          <w:color w:val="000000"/>
          <w:sz w:val="20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75F3070" wp14:editId="69D1EE8F">
                <wp:simplePos x="0" y="0"/>
                <wp:positionH relativeFrom="column">
                  <wp:posOffset>1070610</wp:posOffset>
                </wp:positionH>
                <wp:positionV relativeFrom="paragraph">
                  <wp:posOffset>963930</wp:posOffset>
                </wp:positionV>
                <wp:extent cx="4032250" cy="2280285"/>
                <wp:effectExtent l="0" t="0" r="0" b="0"/>
                <wp:wrapTopAndBottom/>
                <wp:docPr id="16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2250" cy="2280285"/>
                          <a:chOff x="0" y="0"/>
                          <a:chExt cx="6350" cy="3591"/>
                        </a:xfrm>
                      </wpg:grpSpPr>
                      <pic:pic xmlns:pic="http://schemas.openxmlformats.org/drawingml/2006/picture">
                        <pic:nvPicPr>
                          <pic:cNvPr id="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biLevel thresh="50000"/>
                            <a:grayscl/>
                          </a:blip>
                          <a:srcRect l="21277" t="29556" r="21277" b="29556"/>
                          <a:stretch>
                            <a:fillRect/>
                          </a:stretch>
                        </pic:blipFill>
                        <pic:spPr>
                          <a:xfrm>
                            <a:off x="0" y="138"/>
                            <a:ext cx="5535" cy="28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3" name="矩形 4"/>
                        <wps:cNvSpPr/>
                        <wps:spPr>
                          <a:xfrm>
                            <a:off x="1364" y="2169"/>
                            <a:ext cx="3360" cy="119"/>
                          </a:xfrm>
                          <a:prstGeom prst="rect">
                            <a:avLst/>
                          </a:prstGeom>
                          <a:pattFill prst="trellis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" name="直线 5"/>
                        <wps:cNvCnPr/>
                        <wps:spPr>
                          <a:xfrm>
                            <a:off x="2624" y="2177"/>
                            <a:ext cx="106" cy="18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" name="矩形 6"/>
                        <wps:cNvSpPr/>
                        <wps:spPr>
                          <a:xfrm>
                            <a:off x="2912" y="2247"/>
                            <a:ext cx="1200" cy="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14:paraId="47B8FD0E" w14:textId="77777777" w:rsidR="0058259A" w:rsidRDefault="0058259A">
                              <w:r>
                                <w:rPr>
                                  <w:rFonts w:hint="eastAsia"/>
                                </w:rPr>
                                <w:t>应变片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" name="矩形 7"/>
                        <wps:cNvSpPr/>
                        <wps:spPr>
                          <a:xfrm>
                            <a:off x="328" y="852"/>
                            <a:ext cx="1200" cy="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14:paraId="4E04DF99" w14:textId="77777777" w:rsidR="0058259A" w:rsidRDefault="0058259A">
                              <w:r>
                                <w:rPr>
                                  <w:rFonts w:hint="eastAsia"/>
                                </w:rPr>
                                <w:t>引出线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" name="矩形 8"/>
                        <wps:cNvSpPr/>
                        <wps:spPr>
                          <a:xfrm>
                            <a:off x="138" y="1227"/>
                            <a:ext cx="1200" cy="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14:paraId="00563758" w14:textId="77777777" w:rsidR="0058259A" w:rsidRDefault="0058259A">
                              <w:r>
                                <w:rPr>
                                  <w:rFonts w:hint="eastAsia"/>
                                </w:rPr>
                                <w:t>固定垫圈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" name="矩形 9"/>
                        <wps:cNvSpPr/>
                        <wps:spPr>
                          <a:xfrm>
                            <a:off x="106" y="2214"/>
                            <a:ext cx="1200" cy="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14:paraId="3E4A0FAD" w14:textId="77777777" w:rsidR="0058259A" w:rsidRDefault="0058259A">
                              <w:r>
                                <w:rPr>
                                  <w:rFonts w:hint="eastAsia"/>
                                </w:rPr>
                                <w:t>固定螺丝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9" name="矩形 10"/>
                        <wps:cNvSpPr/>
                        <wps:spPr>
                          <a:xfrm>
                            <a:off x="4068" y="1212"/>
                            <a:ext cx="1200" cy="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14:paraId="7D0ABCFF" w14:textId="77777777" w:rsidR="0058259A" w:rsidRDefault="0058259A">
                              <w:r>
                                <w:rPr>
                                  <w:rFonts w:hint="eastAsia"/>
                                </w:rPr>
                                <w:t>限程螺丝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" name="矩形 11"/>
                        <wps:cNvSpPr/>
                        <wps:spPr>
                          <a:xfrm>
                            <a:off x="4382" y="1644"/>
                            <a:ext cx="1200" cy="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14:paraId="71D208C8" w14:textId="77777777" w:rsidR="0058259A" w:rsidRDefault="0058259A">
                              <w:r>
                                <w:rPr>
                                  <w:rFonts w:hint="eastAsia"/>
                                </w:rPr>
                                <w:t>模块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1" name="矩形 12"/>
                        <wps:cNvSpPr/>
                        <wps:spPr>
                          <a:xfrm>
                            <a:off x="4624" y="843"/>
                            <a:ext cx="1200" cy="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14:paraId="40394BF1" w14:textId="77777777" w:rsidR="0058259A" w:rsidRDefault="0058259A">
                              <w:r>
                                <w:rPr>
                                  <w:rFonts w:hint="eastAsia"/>
                                </w:rPr>
                                <w:t>弹性体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2" name="矩形 13"/>
                        <wps:cNvSpPr/>
                        <wps:spPr>
                          <a:xfrm>
                            <a:off x="4470" y="0"/>
                            <a:ext cx="1200" cy="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14:paraId="6FF0003B" w14:textId="77777777" w:rsidR="0058259A" w:rsidRDefault="0058259A">
                              <w:r>
                                <w:rPr>
                                  <w:rFonts w:hint="eastAsia"/>
                                </w:rPr>
                                <w:t>托盘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3" name="矩形 14"/>
                        <wps:cNvSpPr/>
                        <wps:spPr>
                          <a:xfrm>
                            <a:off x="1774" y="2403"/>
                            <a:ext cx="1200" cy="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14:paraId="3EEACDF3" w14:textId="77777777" w:rsidR="0058259A" w:rsidRDefault="0058259A">
                              <w:r>
                                <w:rPr>
                                  <w:rFonts w:hint="eastAsia"/>
                                </w:rPr>
                                <w:t>加热丝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4" name="矩形 15"/>
                        <wps:cNvSpPr/>
                        <wps:spPr>
                          <a:xfrm>
                            <a:off x="706" y="72"/>
                            <a:ext cx="1200" cy="6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14:paraId="00CB422B" w14:textId="77777777" w:rsidR="0058259A" w:rsidRDefault="0058259A">
                              <w:r>
                                <w:rPr>
                                  <w:rFonts w:hint="eastAsia"/>
                                </w:rPr>
                                <w:t>应变片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5" name="矩形 16"/>
                        <wps:cNvSpPr/>
                        <wps:spPr>
                          <a:xfrm>
                            <a:off x="1010" y="3051"/>
                            <a:ext cx="5340" cy="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14:paraId="333611E4" w14:textId="77777777" w:rsidR="0058259A" w:rsidRDefault="0058259A"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1-1  </w:t>
                              </w:r>
                              <w:r>
                                <w:rPr>
                                  <w:rFonts w:hint="eastAsia"/>
                                </w:rPr>
                                <w:t>应变式传感器安装示意图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                         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5F3070" id="组合 2" o:spid="_x0000_s1026" style="position:absolute;left:0;text-align:left;margin-left:84.3pt;margin-top:75.9pt;width:317.5pt;height:179.55pt;z-index:251658240" coordsize="6350,3591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">
                <v:shape id="图片 3" o:spid="_x0000_s1027" type="#_x0000_t75" style="position:absolute;top:138;width:5535;height:28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">
                  <v:imagedata r:id="rId26" o:title="" croptop="19370f" cropbottom="19370f" cropleft="13944f" cropright="13944f" grayscale="t" bilevel="t"/>
                </v:shape>
                <v:rect id="矩形 4" o:spid="_x0000_s1028" style="position:absolute;left:1364;top:2169;width:3360;height: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" fillcolor="black">
                  <v:fill r:id="rId27" o:title="" type="pattern"/>
                </v:rect>
                <v:line id="直线 5" o:spid="_x0000_s1029" style="position:absolute;visibility:visible;mso-wrap-style:square" from="2624,2177" to="2730,2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rect id="矩形 6" o:spid="_x0000_s1030" style="position:absolute;left:2912;top:2247;width:1200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OUdwwAAANoAAAAPAAAAZHJzL2Rvd25yZXYueG1sRI9Ba8JA&#10;FITvgv9heUIvopsWl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+ijlHcMAAADaAAAADwAA&#10;AAAAAAAAAAAAAAAHAgAAZHJzL2Rvd25yZXYueG1sUEsFBgAAAAADAAMAtwAAAPcCAAAAAA==&#10;" filled="f" stroked="f">
                  <v:textbox>
                    <w:txbxContent>
                      <w:p w14:paraId="47B8FD0E" w14:textId="77777777" w:rsidR="0058259A" w:rsidRDefault="0058259A">
                        <w:r>
                          <w:rPr>
                            <w:rFonts w:hint="eastAsia"/>
                          </w:rPr>
                          <w:t>应变片</w:t>
                        </w:r>
                        <w:r>
                          <w:rPr>
                            <w:rFonts w:hint="eastAsia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矩形 7" o:spid="_x0000_s1031" style="position:absolute;left:328;top:852;width:1200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v:textbox>
                    <w:txbxContent>
                      <w:p w14:paraId="4E04DF99" w14:textId="77777777" w:rsidR="0058259A" w:rsidRDefault="0058259A">
                        <w:r>
                          <w:rPr>
                            <w:rFonts w:hint="eastAsia"/>
                          </w:rPr>
                          <w:t>引出线</w:t>
                        </w:r>
                        <w:r>
                          <w:rPr>
                            <w:rFonts w:hint="eastAsia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矩形 8" o:spid="_x0000_s1032" style="position:absolute;left:138;top:1227;width:1200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" filled="f" stroked="f">
                  <v:textbox>
                    <w:txbxContent>
                      <w:p w14:paraId="00563758" w14:textId="77777777" w:rsidR="0058259A" w:rsidRDefault="0058259A">
                        <w:r>
                          <w:rPr>
                            <w:rFonts w:hint="eastAsia"/>
                          </w:rPr>
                          <w:t>固定垫圈</w:t>
                        </w:r>
                        <w:r>
                          <w:rPr>
                            <w:rFonts w:hint="eastAsia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矩形 9" o:spid="_x0000_s1033" style="position:absolute;left:106;top:2214;width:1200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" filled="f" stroked="f">
                  <v:textbox>
                    <w:txbxContent>
                      <w:p w14:paraId="3E4A0FAD" w14:textId="77777777" w:rsidR="0058259A" w:rsidRDefault="0058259A">
                        <w:r>
                          <w:rPr>
                            <w:rFonts w:hint="eastAsia"/>
                          </w:rPr>
                          <w:t>固定螺丝</w:t>
                        </w:r>
                        <w:r>
                          <w:rPr>
                            <w:rFonts w:hint="eastAsia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矩形 10" o:spid="_x0000_s1034" style="position:absolute;left:4068;top:1212;width:1200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" filled="f" stroked="f">
                  <v:textbox>
                    <w:txbxContent>
                      <w:p w14:paraId="7D0ABCFF" w14:textId="77777777" w:rsidR="0058259A" w:rsidRDefault="0058259A">
                        <w:r>
                          <w:rPr>
                            <w:rFonts w:hint="eastAsia"/>
                          </w:rPr>
                          <w:t>限程螺丝</w:t>
                        </w:r>
                        <w:r>
                          <w:rPr>
                            <w:rFonts w:hint="eastAsia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矩形 11" o:spid="_x0000_s1035" style="position:absolute;left:4382;top:1644;width:1200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Pcf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hCL7/IAHr9DwAA//8DAFBLAQItABQABgAIAAAAIQDb4fbL7gAAAIUBAAATAAAAAAAAAAAA&#10;AAAAAAAAAABbQ29udGVudF9UeXBlc10ueG1sUEsBAi0AFAAGAAgAAAAhAFr0LFu/AAAAFQEAAAsA&#10;AAAAAAAAAAAAAAAAHwEAAF9yZWxzLy5yZWxzUEsBAi0AFAAGAAgAAAAhAA8M9x/EAAAA2wAAAA8A&#10;AAAAAAAAAAAAAAAABwIAAGRycy9kb3ducmV2LnhtbFBLBQYAAAAAAwADALcAAAD4AgAAAAA=&#10;" filled="f" stroked="f">
                  <v:textbox>
                    <w:txbxContent>
                      <w:p w14:paraId="71D208C8" w14:textId="77777777" w:rsidR="0058259A" w:rsidRDefault="0058259A">
                        <w:r>
                          <w:rPr>
                            <w:rFonts w:hint="eastAsia"/>
                          </w:rPr>
                          <w:t>模块</w:t>
                        </w:r>
                        <w:r>
                          <w:rPr>
                            <w:rFonts w:hint="eastAsia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矩形 12" o:spid="_x0000_s1036" style="position:absolute;left:4624;top:843;width:1200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" filled="f" stroked="f">
                  <v:textbox>
                    <w:txbxContent>
                      <w:p w14:paraId="40394BF1" w14:textId="77777777" w:rsidR="0058259A" w:rsidRDefault="0058259A">
                        <w:r>
                          <w:rPr>
                            <w:rFonts w:hint="eastAsia"/>
                          </w:rPr>
                          <w:t>弹性体</w:t>
                        </w:r>
                        <w:r>
                          <w:rPr>
                            <w:rFonts w:hint="eastAsia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矩形 13" o:spid="_x0000_s1037" style="position:absolute;left:4470;width:1200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" filled="f" stroked="f">
                  <v:textbox>
                    <w:txbxContent>
                      <w:p w14:paraId="6FF0003B" w14:textId="77777777" w:rsidR="0058259A" w:rsidRDefault="0058259A">
                        <w:r>
                          <w:rPr>
                            <w:rFonts w:hint="eastAsia"/>
                          </w:rPr>
                          <w:t>托盘</w:t>
                        </w:r>
                        <w:r>
                          <w:rPr>
                            <w:rFonts w:hint="eastAsia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矩形 14" o:spid="_x0000_s1038" style="position:absolute;left:1774;top:2403;width:1200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>
                  <v:textbox>
                    <w:txbxContent>
                      <w:p w14:paraId="3EEACDF3" w14:textId="77777777" w:rsidR="0058259A" w:rsidRDefault="0058259A">
                        <w:r>
                          <w:rPr>
                            <w:rFonts w:hint="eastAsia"/>
                          </w:rPr>
                          <w:t>加热丝</w:t>
                        </w:r>
                        <w:r>
                          <w:rPr>
                            <w:rFonts w:hint="eastAsia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矩形 15" o:spid="_x0000_s1039" style="position:absolute;left:706;top:72;width:1200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/EcwgAAANsAAAAPAAAAZHJzL2Rvd25yZXYueG1sRE9Na8JA&#10;EL0L/odlhF5ENy0i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BwN/EcwgAAANsAAAAPAAAA&#10;AAAAAAAAAAAAAAcCAABkcnMvZG93bnJldi54bWxQSwUGAAAAAAMAAwC3AAAA9gIAAAAA&#10;" filled="f" stroked="f">
                  <v:textbox>
                    <w:txbxContent>
                      <w:p w14:paraId="00CB422B" w14:textId="77777777" w:rsidR="0058259A" w:rsidRDefault="0058259A">
                        <w:r>
                          <w:rPr>
                            <w:rFonts w:hint="eastAsia"/>
                          </w:rPr>
                          <w:t>应变片</w:t>
                        </w:r>
                        <w:r>
                          <w:rPr>
                            <w:rFonts w:hint="eastAsia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矩形 16" o:spid="_x0000_s1040" style="position:absolute;left:1010;top:3051;width:53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1SHwgAAANsAAAAPAAAAZHJzL2Rvd25yZXYueG1sRE9Na8JA&#10;EL0L/odlhF5ENy0o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Afe1SHwgAAANsAAAAPAAAA&#10;AAAAAAAAAAAAAAcCAABkcnMvZG93bnJldi54bWxQSwUGAAAAAAMAAwC3AAAA9gIAAAAA&#10;" filled="f" stroked="f">
                  <v:textbox>
                    <w:txbxContent>
                      <w:p w14:paraId="333611E4" w14:textId="77777777" w:rsidR="0058259A" w:rsidRDefault="0058259A"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 xml:space="preserve">1-1  </w:t>
                        </w:r>
                        <w:r>
                          <w:rPr>
                            <w:rFonts w:hint="eastAsia"/>
                          </w:rPr>
                          <w:t>应变式传感器安装示意图</w:t>
                        </w:r>
                        <w:r>
                          <w:rPr>
                            <w:rFonts w:hint="eastAsia"/>
                          </w:rPr>
                          <w:t xml:space="preserve">                               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Pr="0058259A">
        <w:rPr>
          <w:rFonts w:ascii="宋体" w:eastAsia="宋体" w:hAnsi="宋体" w:cs="Times New Roman"/>
          <w:color w:val="000000"/>
          <w:sz w:val="24"/>
        </w:rPr>
        <w:t>根据图1-1应变式传感器已装于应变传感器模块上。传感器中各应变片已接入模块的左上方的R</w:t>
      </w:r>
      <w:r w:rsidRPr="0058259A">
        <w:rPr>
          <w:rFonts w:ascii="宋体" w:eastAsia="宋体" w:hAnsi="宋体" w:cs="Times New Roman"/>
          <w:color w:val="000000"/>
          <w:sz w:val="24"/>
          <w:vertAlign w:val="subscript"/>
        </w:rPr>
        <w:t>1</w:t>
      </w:r>
      <w:r w:rsidRPr="0058259A">
        <w:rPr>
          <w:rFonts w:ascii="宋体" w:eastAsia="宋体" w:hAnsi="宋体" w:cs="Times New Roman"/>
          <w:color w:val="000000"/>
          <w:sz w:val="24"/>
        </w:rPr>
        <w:t>、R</w:t>
      </w:r>
      <w:r w:rsidRPr="0058259A">
        <w:rPr>
          <w:rFonts w:ascii="宋体" w:eastAsia="宋体" w:hAnsi="宋体" w:cs="Times New Roman"/>
          <w:color w:val="000000"/>
          <w:sz w:val="24"/>
          <w:vertAlign w:val="subscript"/>
        </w:rPr>
        <w:t>2</w:t>
      </w:r>
      <w:r w:rsidRPr="0058259A">
        <w:rPr>
          <w:rFonts w:ascii="宋体" w:eastAsia="宋体" w:hAnsi="宋体" w:cs="Times New Roman"/>
          <w:color w:val="000000"/>
          <w:sz w:val="24"/>
        </w:rPr>
        <w:t>、R</w:t>
      </w:r>
      <w:r w:rsidRPr="0058259A">
        <w:rPr>
          <w:rFonts w:ascii="宋体" w:eastAsia="宋体" w:hAnsi="宋体" w:cs="Times New Roman"/>
          <w:color w:val="000000"/>
          <w:sz w:val="24"/>
          <w:vertAlign w:val="subscript"/>
        </w:rPr>
        <w:t>3</w:t>
      </w:r>
      <w:r w:rsidRPr="0058259A">
        <w:rPr>
          <w:rFonts w:ascii="宋体" w:eastAsia="宋体" w:hAnsi="宋体" w:cs="Times New Roman"/>
          <w:color w:val="000000"/>
          <w:sz w:val="24"/>
        </w:rPr>
        <w:t>、R</w:t>
      </w:r>
      <w:r w:rsidRPr="0058259A">
        <w:rPr>
          <w:rFonts w:ascii="宋体" w:eastAsia="宋体" w:hAnsi="宋体" w:cs="Times New Roman"/>
          <w:color w:val="000000"/>
          <w:sz w:val="24"/>
          <w:vertAlign w:val="subscript"/>
        </w:rPr>
        <w:t>4</w:t>
      </w:r>
      <w:r w:rsidRPr="0058259A">
        <w:rPr>
          <w:rFonts w:ascii="宋体" w:eastAsia="宋体" w:hAnsi="宋体" w:cs="Times New Roman"/>
          <w:color w:val="000000"/>
          <w:sz w:val="24"/>
        </w:rPr>
        <w:t>。加热丝也接于模块上，可用万用表进行测量判别，各应变片初始阻值R</w:t>
      </w:r>
      <w:r w:rsidRPr="0058259A">
        <w:rPr>
          <w:rFonts w:ascii="宋体" w:eastAsia="宋体" w:hAnsi="宋体" w:cs="Times New Roman"/>
          <w:color w:val="000000"/>
          <w:sz w:val="24"/>
          <w:vertAlign w:val="subscript"/>
        </w:rPr>
        <w:t>1</w:t>
      </w:r>
      <w:r w:rsidRPr="0058259A">
        <w:rPr>
          <w:rFonts w:ascii="宋体" w:eastAsia="宋体" w:hAnsi="宋体" w:cs="Times New Roman"/>
          <w:color w:val="000000"/>
          <w:sz w:val="24"/>
        </w:rPr>
        <w:t>= R</w:t>
      </w:r>
      <w:r w:rsidRPr="0058259A">
        <w:rPr>
          <w:rFonts w:ascii="宋体" w:eastAsia="宋体" w:hAnsi="宋体" w:cs="Times New Roman"/>
          <w:color w:val="000000"/>
          <w:sz w:val="24"/>
          <w:vertAlign w:val="subscript"/>
        </w:rPr>
        <w:t>2</w:t>
      </w:r>
      <w:r w:rsidRPr="0058259A">
        <w:rPr>
          <w:rFonts w:ascii="宋体" w:eastAsia="宋体" w:hAnsi="宋体" w:cs="Times New Roman"/>
          <w:color w:val="000000"/>
          <w:sz w:val="24"/>
        </w:rPr>
        <w:t>= R</w:t>
      </w:r>
      <w:r w:rsidRPr="0058259A">
        <w:rPr>
          <w:rFonts w:ascii="宋体" w:eastAsia="宋体" w:hAnsi="宋体" w:cs="Times New Roman"/>
          <w:color w:val="000000"/>
          <w:sz w:val="24"/>
          <w:vertAlign w:val="subscript"/>
        </w:rPr>
        <w:t>3</w:t>
      </w:r>
      <w:r w:rsidRPr="0058259A">
        <w:rPr>
          <w:rFonts w:ascii="宋体" w:eastAsia="宋体" w:hAnsi="宋体" w:cs="Times New Roman"/>
          <w:color w:val="000000"/>
          <w:sz w:val="24"/>
        </w:rPr>
        <w:t>= R</w:t>
      </w:r>
      <w:r w:rsidRPr="0058259A">
        <w:rPr>
          <w:rFonts w:ascii="宋体" w:eastAsia="宋体" w:hAnsi="宋体" w:cs="Times New Roman"/>
          <w:color w:val="000000"/>
          <w:sz w:val="24"/>
          <w:vertAlign w:val="subscript"/>
        </w:rPr>
        <w:t>4</w:t>
      </w:r>
      <w:r w:rsidRPr="0058259A">
        <w:rPr>
          <w:rFonts w:ascii="宋体" w:eastAsia="宋体" w:hAnsi="宋体" w:cs="Times New Roman"/>
          <w:color w:val="000000"/>
          <w:sz w:val="24"/>
        </w:rPr>
        <w:t>=350Ω，加热丝初始阻值为50Ω左右。</w:t>
      </w:r>
    </w:p>
    <w:p w14:paraId="653F8DD7" w14:textId="77777777" w:rsidR="00337707" w:rsidRPr="0058259A" w:rsidRDefault="001869EA">
      <w:pPr>
        <w:spacing w:line="324" w:lineRule="auto"/>
        <w:ind w:firstLine="480"/>
        <w:rPr>
          <w:rFonts w:ascii="宋体" w:eastAsia="宋体" w:hAnsi="宋体" w:cs="Times New Roman"/>
          <w:b/>
          <w:color w:val="000000"/>
          <w:sz w:val="24"/>
        </w:rPr>
      </w:pPr>
      <w:r w:rsidRPr="0058259A">
        <w:rPr>
          <w:rFonts w:ascii="宋体" w:eastAsia="宋体" w:hAnsi="宋体" w:cs="Times New Roman"/>
          <w:b/>
          <w:color w:val="000000"/>
          <w:sz w:val="24"/>
        </w:rPr>
        <w:t>2、差动放大器的调零</w:t>
      </w:r>
    </w:p>
    <w:p w14:paraId="52314F84" w14:textId="77777777" w:rsidR="00337707" w:rsidRPr="0058259A" w:rsidRDefault="001869EA">
      <w:pPr>
        <w:spacing w:line="324" w:lineRule="auto"/>
        <w:ind w:firstLine="480"/>
        <w:rPr>
          <w:rFonts w:ascii="宋体" w:eastAsia="宋体" w:hAnsi="宋体" w:cs="Times New Roman"/>
          <w:b/>
          <w:color w:val="000000"/>
          <w:sz w:val="24"/>
        </w:rPr>
      </w:pPr>
      <w:r w:rsidRPr="0058259A">
        <w:rPr>
          <w:rFonts w:ascii="宋体" w:eastAsia="宋体" w:hAnsi="宋体" w:cs="Times New Roman"/>
          <w:color w:val="000000"/>
          <w:sz w:val="24"/>
        </w:rPr>
        <w:t>首先将实验模块调节增益电位器Rw</w:t>
      </w:r>
      <w:r w:rsidRPr="0058259A">
        <w:rPr>
          <w:rFonts w:ascii="宋体" w:eastAsia="宋体" w:hAnsi="宋体" w:cs="Times New Roman"/>
          <w:color w:val="000000"/>
          <w:sz w:val="24"/>
          <w:vertAlign w:val="subscript"/>
        </w:rPr>
        <w:t>3</w:t>
      </w:r>
      <w:r w:rsidRPr="0058259A">
        <w:rPr>
          <w:rFonts w:ascii="宋体" w:eastAsia="宋体" w:hAnsi="宋体" w:cs="Times New Roman"/>
          <w:color w:val="000000"/>
          <w:sz w:val="24"/>
        </w:rPr>
        <w:t>顺时针到底（即此时放大器增益最大。然后将差动放大器的正、负输入端相连并与地短接，输出端与主控台上的电压表输入端Vi相连。检查无误后从主控台上接入模块电源±15V以及地线。合上主控台电源开关，调节实验模块上的调零电位器Rw</w:t>
      </w:r>
      <w:r w:rsidRPr="0058259A">
        <w:rPr>
          <w:rFonts w:ascii="宋体" w:eastAsia="宋体" w:hAnsi="宋体" w:cs="Times New Roman"/>
          <w:color w:val="000000"/>
          <w:sz w:val="24"/>
          <w:vertAlign w:val="subscript"/>
        </w:rPr>
        <w:t>4</w:t>
      </w:r>
      <w:r w:rsidRPr="0058259A">
        <w:rPr>
          <w:rFonts w:ascii="宋体" w:eastAsia="宋体" w:hAnsi="宋体" w:cs="Times New Roman"/>
          <w:color w:val="000000"/>
          <w:sz w:val="24"/>
        </w:rPr>
        <w:t>，使电压表显示为零（电压表的切换开关打到2V档）。关闭主控箱电源。（注意： Rw</w:t>
      </w:r>
      <w:r w:rsidRPr="0058259A">
        <w:rPr>
          <w:rFonts w:ascii="宋体" w:eastAsia="宋体" w:hAnsi="宋体" w:cs="Times New Roman"/>
          <w:color w:val="000000"/>
          <w:sz w:val="24"/>
          <w:vertAlign w:val="subscript"/>
        </w:rPr>
        <w:t>4</w:t>
      </w:r>
      <w:r w:rsidRPr="0058259A">
        <w:rPr>
          <w:rFonts w:ascii="宋体" w:eastAsia="宋体" w:hAnsi="宋体" w:cs="Times New Roman"/>
          <w:color w:val="000000"/>
          <w:sz w:val="24"/>
        </w:rPr>
        <w:t>的位置一旦确定，就不能改变，一直到做完实验为止）。</w:t>
      </w:r>
    </w:p>
    <w:p w14:paraId="48C44FB2" w14:textId="77777777" w:rsidR="00337707" w:rsidRPr="0058259A" w:rsidRDefault="001869EA">
      <w:pPr>
        <w:spacing w:line="324" w:lineRule="auto"/>
        <w:ind w:firstLine="480"/>
        <w:rPr>
          <w:rFonts w:ascii="宋体" w:eastAsia="宋体" w:hAnsi="宋体" w:cs="Times New Roman"/>
          <w:b/>
          <w:color w:val="000000"/>
          <w:sz w:val="24"/>
          <w:vertAlign w:val="subscript"/>
        </w:rPr>
      </w:pPr>
      <w:r w:rsidRPr="0058259A">
        <w:rPr>
          <w:rFonts w:ascii="宋体" w:eastAsia="宋体" w:hAnsi="宋体" w:cs="Times New Roman"/>
          <w:b/>
          <w:color w:val="000000"/>
          <w:sz w:val="24"/>
        </w:rPr>
        <w:t>3、电桥调零</w:t>
      </w:r>
    </w:p>
    <w:p w14:paraId="2E324A37" w14:textId="77777777" w:rsidR="00337707" w:rsidRPr="0058259A" w:rsidRDefault="001869EA">
      <w:pPr>
        <w:spacing w:line="324" w:lineRule="auto"/>
        <w:ind w:firstLine="480"/>
        <w:rPr>
          <w:rFonts w:ascii="宋体" w:eastAsia="宋体" w:hAnsi="宋体" w:cs="Times New Roman"/>
          <w:color w:val="000000"/>
          <w:sz w:val="24"/>
        </w:rPr>
      </w:pPr>
      <w:r w:rsidRPr="0058259A">
        <w:rPr>
          <w:rFonts w:ascii="宋体" w:eastAsia="宋体" w:hAnsi="宋体" w:cs="Times New Roman"/>
          <w:color w:val="000000"/>
          <w:sz w:val="24"/>
        </w:rPr>
        <w:t>适当调小增益Rw3（逆时针旋转3-4圈，电位器最大可逆时针旋转5圈），将应变式传感器的其中一个应变片R1（即模块左上方的R1）接入电桥作为一个桥臂与R5、R6、R7接成直流电桥（R5、R6、R7模块内已连接好，其中模块上虚线电阻符号为示意符号，没有实际的电阻存在），按图1-2完成接线，接上桥路电源±4V（从主控箱引入），同时，将模块左上方拨段开关拨至左边“直流”档（直流档和交流档调零电阻阻值不同）。检查接线无误后，合上主控箱电源开关。调节电桥调零电位器Rw1，使数显表显示为零。</w:t>
      </w:r>
    </w:p>
    <w:p w14:paraId="5A55DEB2" w14:textId="77777777" w:rsidR="00337707" w:rsidRPr="0058259A" w:rsidRDefault="001869EA" w:rsidP="0058259A">
      <w:pPr>
        <w:spacing w:line="324" w:lineRule="auto"/>
        <w:ind w:firstLineChars="231" w:firstLine="554"/>
        <w:jc w:val="center"/>
        <w:rPr>
          <w:rFonts w:ascii="宋体" w:eastAsia="宋体" w:hAnsi="宋体" w:cs="Times New Roman"/>
          <w:color w:val="000000"/>
          <w:sz w:val="24"/>
        </w:rPr>
      </w:pPr>
      <w:r w:rsidRPr="0058259A">
        <w:rPr>
          <w:rFonts w:ascii="宋体" w:eastAsia="宋体" w:hAnsi="宋体" w:cs="Times New Roman"/>
          <w:noProof/>
          <w:color w:val="000000"/>
          <w:sz w:val="24"/>
        </w:rPr>
        <w:lastRenderedPageBreak/>
        <w:drawing>
          <wp:inline distT="0" distB="0" distL="114300" distR="114300" wp14:anchorId="35B9E04B" wp14:editId="36DE7477">
            <wp:extent cx="5064760" cy="2867660"/>
            <wp:effectExtent l="0" t="0" r="2540" b="2540"/>
            <wp:docPr id="1" name="图片 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9" descr="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64760" cy="2867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B4D2DC7" w14:textId="77777777" w:rsidR="00337707" w:rsidRPr="0058259A" w:rsidRDefault="001869EA">
      <w:pPr>
        <w:spacing w:line="324" w:lineRule="auto"/>
        <w:ind w:firstLineChars="1380" w:firstLine="2898"/>
        <w:rPr>
          <w:rFonts w:ascii="宋体" w:eastAsia="宋体" w:hAnsi="宋体" w:cs="Times New Roman"/>
          <w:color w:val="000000"/>
          <w:sz w:val="24"/>
        </w:rPr>
      </w:pPr>
      <w:r w:rsidRPr="0058259A">
        <w:rPr>
          <w:rFonts w:ascii="宋体" w:eastAsia="宋体" w:hAnsi="宋体" w:cs="Times New Roman"/>
        </w:rPr>
        <w:t>图1-2   应变式传感器单臂电桥实验接线图</w:t>
      </w:r>
    </w:p>
    <w:p w14:paraId="4AE20056" w14:textId="77777777" w:rsidR="00337707" w:rsidRPr="0058259A" w:rsidRDefault="001869EA">
      <w:pPr>
        <w:spacing w:line="324" w:lineRule="auto"/>
        <w:rPr>
          <w:rFonts w:ascii="宋体" w:eastAsia="宋体" w:hAnsi="宋体" w:cs="Times New Roman"/>
          <w:color w:val="000000"/>
          <w:sz w:val="24"/>
        </w:rPr>
      </w:pPr>
      <w:r w:rsidRPr="0058259A">
        <w:rPr>
          <w:rFonts w:ascii="宋体" w:eastAsia="宋体" w:hAnsi="宋体" w:cs="Times New Roman"/>
          <w:color w:val="000000"/>
          <w:sz w:val="24"/>
        </w:rPr>
        <w:t>备注：</w:t>
      </w:r>
    </w:p>
    <w:p w14:paraId="5B33C34D" w14:textId="77777777" w:rsidR="00337707" w:rsidRPr="0058259A" w:rsidRDefault="001869EA">
      <w:pPr>
        <w:spacing w:line="324" w:lineRule="auto"/>
        <w:ind w:left="360" w:hangingChars="150" w:hanging="360"/>
        <w:rPr>
          <w:rFonts w:ascii="宋体" w:eastAsia="宋体" w:hAnsi="宋体" w:cs="Times New Roman"/>
          <w:color w:val="000000"/>
          <w:sz w:val="24"/>
        </w:rPr>
      </w:pPr>
      <w:r w:rsidRPr="0058259A">
        <w:rPr>
          <w:rFonts w:ascii="宋体" w:eastAsia="宋体" w:hAnsi="宋体" w:cs="Times New Roman"/>
          <w:color w:val="000000"/>
          <w:sz w:val="24"/>
        </w:rPr>
        <w:t>1、如出现零漂现象，则是应变片在供电电压下，应变片本身通过电流所形成的应变片温度效应的影响，可观察零漂数值的变化，若调零后数值稳定下来，表示应变片已处于工作状态，时间大概5—10分钟。</w:t>
      </w:r>
    </w:p>
    <w:p w14:paraId="6BD83590" w14:textId="77777777" w:rsidR="00337707" w:rsidRPr="0058259A" w:rsidRDefault="001869EA">
      <w:pPr>
        <w:spacing w:line="324" w:lineRule="auto"/>
        <w:ind w:left="360" w:hangingChars="150" w:hanging="360"/>
        <w:rPr>
          <w:rFonts w:ascii="宋体" w:eastAsia="宋体" w:hAnsi="宋体" w:cs="Times New Roman"/>
          <w:color w:val="000000"/>
          <w:sz w:val="24"/>
        </w:rPr>
      </w:pPr>
      <w:r w:rsidRPr="0058259A">
        <w:rPr>
          <w:rFonts w:ascii="宋体" w:eastAsia="宋体" w:hAnsi="宋体" w:cs="Times New Roman"/>
          <w:color w:val="000000"/>
          <w:sz w:val="24"/>
        </w:rPr>
        <w:t>2、如出现数值不稳定，电压表读数随机跳变情况，可再次确认各实验线的连接是否牢靠，且保证实验过程中，尽量不接触实验线，另外，由于应变实验增益比较大，实验线陈旧或老化后产生线间电容效应，也会产生此现象。</w:t>
      </w:r>
    </w:p>
    <w:p w14:paraId="608BD849" w14:textId="77777777" w:rsidR="00337707" w:rsidRPr="0058259A" w:rsidRDefault="001869EA">
      <w:pPr>
        <w:spacing w:line="324" w:lineRule="auto"/>
        <w:ind w:firstLine="435"/>
        <w:rPr>
          <w:rFonts w:ascii="宋体" w:eastAsia="宋体" w:hAnsi="宋体" w:cs="Times New Roman"/>
          <w:b/>
          <w:color w:val="000000"/>
        </w:rPr>
      </w:pPr>
      <w:r w:rsidRPr="0058259A">
        <w:rPr>
          <w:rFonts w:ascii="宋体" w:eastAsia="宋体" w:hAnsi="宋体" w:cs="Times New Roman"/>
          <w:b/>
          <w:color w:val="000000"/>
          <w:sz w:val="24"/>
        </w:rPr>
        <w:t>4、测量并记录</w:t>
      </w:r>
    </w:p>
    <w:p w14:paraId="6FF555D6" w14:textId="77777777" w:rsidR="00337707" w:rsidRPr="0058259A" w:rsidRDefault="001869EA">
      <w:pPr>
        <w:spacing w:line="324" w:lineRule="auto"/>
        <w:ind w:firstLine="435"/>
        <w:rPr>
          <w:rFonts w:ascii="宋体" w:eastAsia="宋体" w:hAnsi="宋体" w:cs="Times New Roman"/>
          <w:color w:val="000000"/>
          <w:sz w:val="24"/>
        </w:rPr>
      </w:pPr>
      <w:r w:rsidRPr="0058259A">
        <w:rPr>
          <w:rFonts w:ascii="宋体" w:eastAsia="宋体" w:hAnsi="宋体" w:cs="Times New Roman"/>
          <w:color w:val="000000"/>
          <w:sz w:val="24"/>
        </w:rPr>
        <w:t xml:space="preserve">电压表档位调整到200mV，在电子秤上放置一只砝码，读取数显表数值，依次增加砝码和读取相应的数显表值，直到200g砝码加完。记下实验结果，关闭电源。    </w:t>
      </w:r>
    </w:p>
    <w:p w14:paraId="31EAF378" w14:textId="77777777" w:rsidR="00337707" w:rsidRPr="00F478BF" w:rsidRDefault="001869EA">
      <w:pPr>
        <w:spacing w:line="324" w:lineRule="auto"/>
        <w:ind w:firstLine="435"/>
        <w:rPr>
          <w:rFonts w:ascii="宋体" w:eastAsia="宋体" w:hAnsi="宋体" w:cs="Times New Roman"/>
          <w:b/>
          <w:color w:val="000000"/>
          <w:sz w:val="24"/>
        </w:rPr>
      </w:pPr>
      <w:r w:rsidRPr="00F478BF">
        <w:rPr>
          <w:rFonts w:ascii="宋体" w:eastAsia="宋体" w:hAnsi="宋体" w:cs="Times New Roman"/>
          <w:b/>
          <w:color w:val="000000"/>
          <w:sz w:val="24"/>
        </w:rPr>
        <w:t>5、计算灵敏度和误差</w:t>
      </w:r>
    </w:p>
    <w:p w14:paraId="1D8B1ED5" w14:textId="77777777" w:rsidR="00337707" w:rsidRPr="0058259A" w:rsidRDefault="001869EA">
      <w:pPr>
        <w:spacing w:line="324" w:lineRule="auto"/>
        <w:rPr>
          <w:rFonts w:ascii="宋体" w:eastAsia="宋体" w:hAnsi="宋体" w:cs="Times New Roman"/>
          <w:color w:val="000000"/>
          <w:sz w:val="24"/>
        </w:rPr>
      </w:pPr>
      <w:r w:rsidRPr="0058259A">
        <w:rPr>
          <w:rFonts w:ascii="宋体" w:eastAsia="宋体" w:hAnsi="宋体" w:cs="Times New Roman"/>
          <w:color w:val="000000"/>
        </w:rPr>
        <w:t xml:space="preserve">   </w:t>
      </w:r>
      <w:r w:rsidRPr="0058259A">
        <w:rPr>
          <w:rFonts w:ascii="宋体" w:eastAsia="宋体" w:hAnsi="宋体" w:cs="Times New Roman"/>
          <w:color w:val="000000"/>
          <w:sz w:val="24"/>
        </w:rPr>
        <w:t xml:space="preserve"> 根据表1-1计算系统灵敏度S，S=</w:t>
      </w:r>
      <w:r w:rsidRPr="0058259A">
        <w:rPr>
          <w:rFonts w:ascii="宋体" w:eastAsia="宋体" w:hAnsi="宋体" w:cs="Times New Roman"/>
          <w:color w:val="000000"/>
          <w:position w:val="-6"/>
          <w:sz w:val="24"/>
        </w:rPr>
        <w:object w:dxaOrig="880" w:dyaOrig="279" w14:anchorId="0F26BD32">
          <v:shape id="_x0000_i1033" type="#_x0000_t75" style="width:43.8pt;height:13.8pt" o:ole="">
            <v:imagedata r:id="rId29" o:title=""/>
          </v:shape>
          <o:OLEObject Type="Embed" ProgID="Equation.3" ShapeID="_x0000_i1033" DrawAspect="Content" ObjectID="_1699702418" r:id="rId30"/>
        </w:object>
      </w:r>
      <w:r w:rsidRPr="0058259A">
        <w:rPr>
          <w:rFonts w:ascii="宋体" w:eastAsia="宋体" w:hAnsi="宋体" w:cs="Times New Roman"/>
          <w:color w:val="000000"/>
          <w:sz w:val="24"/>
        </w:rPr>
        <w:t>（</w:t>
      </w:r>
      <w:r w:rsidRPr="0058259A">
        <w:rPr>
          <w:rFonts w:ascii="宋体" w:eastAsia="宋体" w:hAnsi="宋体" w:cs="Times New Roman"/>
          <w:color w:val="000000"/>
          <w:position w:val="-6"/>
          <w:sz w:val="24"/>
        </w:rPr>
        <w:object w:dxaOrig="360" w:dyaOrig="279" w14:anchorId="5C34D0F9">
          <v:shape id="_x0000_i1034" type="#_x0000_t75" style="width:18pt;height:13.8pt" o:ole="">
            <v:imagedata r:id="rId31" o:title=""/>
          </v:shape>
          <o:OLEObject Type="Embed" ProgID="Equation.3" ShapeID="_x0000_i1034" DrawAspect="Content" ObjectID="_1699702419" r:id="rId32"/>
        </w:object>
      </w:r>
      <w:r w:rsidRPr="0058259A">
        <w:rPr>
          <w:rFonts w:ascii="宋体" w:eastAsia="宋体" w:hAnsi="宋体" w:cs="Times New Roman"/>
          <w:color w:val="000000"/>
          <w:sz w:val="24"/>
        </w:rPr>
        <w:t>输出电压变化量；</w:t>
      </w:r>
      <w:r w:rsidRPr="0058259A">
        <w:rPr>
          <w:rFonts w:ascii="宋体" w:eastAsia="宋体" w:hAnsi="宋体" w:cs="Times New Roman"/>
          <w:color w:val="000000"/>
          <w:position w:val="-6"/>
          <w:sz w:val="24"/>
        </w:rPr>
        <w:object w:dxaOrig="460" w:dyaOrig="279" w14:anchorId="7141C7EE">
          <v:shape id="_x0000_i1035" type="#_x0000_t75" style="width:23.4pt;height:13.8pt" o:ole="">
            <v:imagedata r:id="rId33" o:title=""/>
          </v:shape>
          <o:OLEObject Type="Embed" ProgID="Equation.3" ShapeID="_x0000_i1035" DrawAspect="Content" ObjectID="_1699702420" r:id="rId34"/>
        </w:object>
      </w:r>
      <w:r w:rsidRPr="0058259A">
        <w:rPr>
          <w:rFonts w:ascii="宋体" w:eastAsia="宋体" w:hAnsi="宋体" w:cs="Times New Roman"/>
          <w:color w:val="000000"/>
          <w:sz w:val="24"/>
        </w:rPr>
        <w:t>重量变化量）；计算非线性误差：</w:t>
      </w:r>
      <w:r w:rsidRPr="0058259A">
        <w:rPr>
          <w:rFonts w:ascii="宋体" w:eastAsia="宋体" w:hAnsi="宋体" w:cs="Times New Roman"/>
          <w:color w:val="000000"/>
          <w:position w:val="-6"/>
          <w:sz w:val="24"/>
        </w:rPr>
        <w:object w:dxaOrig="220" w:dyaOrig="279" w14:anchorId="039FEFBF">
          <v:shape id="_x0000_i1036" type="#_x0000_t75" style="width:11.4pt;height:13.8pt" o:ole="">
            <v:imagedata r:id="rId35" o:title=""/>
          </v:shape>
          <o:OLEObject Type="Embed" ProgID="Equation.3" ShapeID="_x0000_i1036" DrawAspect="Content" ObjectID="_1699702421" r:id="rId36"/>
        </w:object>
      </w:r>
      <w:r w:rsidRPr="0058259A">
        <w:rPr>
          <w:rFonts w:ascii="宋体" w:eastAsia="宋体" w:hAnsi="宋体" w:cs="Times New Roman"/>
          <w:color w:val="000000"/>
          <w:sz w:val="24"/>
          <w:vertAlign w:val="subscript"/>
        </w:rPr>
        <w:t>f1</w:t>
      </w:r>
      <w:r w:rsidRPr="0058259A">
        <w:rPr>
          <w:rFonts w:ascii="宋体" w:eastAsia="宋体" w:hAnsi="宋体" w:cs="Times New Roman"/>
          <w:color w:val="000000"/>
          <w:sz w:val="24"/>
        </w:rPr>
        <w:t>=</w:t>
      </w:r>
      <w:r w:rsidRPr="0058259A">
        <w:rPr>
          <w:rFonts w:ascii="宋体" w:eastAsia="宋体" w:hAnsi="宋体" w:cs="Times New Roman"/>
          <w:color w:val="000000"/>
          <w:position w:val="-10"/>
          <w:sz w:val="24"/>
        </w:rPr>
        <w:object w:dxaOrig="680" w:dyaOrig="320" w14:anchorId="29BD36A6">
          <v:shape id="_x0000_i1037" type="#_x0000_t75" style="width:34.2pt;height:16.2pt" o:ole="">
            <v:imagedata r:id="rId37" o:title=""/>
          </v:shape>
          <o:OLEObject Type="Embed" ProgID="Equation.3" ShapeID="_x0000_i1037" DrawAspect="Content" ObjectID="_1699702422" r:id="rId38"/>
        </w:object>
      </w:r>
      <w:r w:rsidRPr="0058259A">
        <w:rPr>
          <w:rFonts w:ascii="宋体" w:eastAsia="宋体" w:hAnsi="宋体" w:cs="Times New Roman"/>
          <w:color w:val="000000"/>
          <w:sz w:val="24"/>
          <w:vertAlign w:val="subscript"/>
        </w:rPr>
        <w:t>F •S</w:t>
      </w:r>
      <w:r w:rsidRPr="0058259A">
        <w:rPr>
          <w:rFonts w:ascii="宋体" w:eastAsia="宋体" w:hAnsi="宋体" w:cs="Times New Roman"/>
          <w:color w:val="000000"/>
          <w:sz w:val="24"/>
        </w:rPr>
        <w:t>×100%，式中</w:t>
      </w:r>
      <w:r w:rsidRPr="0058259A">
        <w:rPr>
          <w:rFonts w:ascii="宋体" w:eastAsia="宋体" w:hAnsi="宋体" w:cs="Times New Roman"/>
          <w:color w:val="000000"/>
          <w:position w:val="-6"/>
          <w:sz w:val="24"/>
        </w:rPr>
        <w:object w:dxaOrig="400" w:dyaOrig="279" w14:anchorId="5AE643FD">
          <v:shape id="_x0000_i1038" type="#_x0000_t75" style="width:19.8pt;height:13.8pt" o:ole="">
            <v:imagedata r:id="rId39" o:title=""/>
          </v:shape>
          <o:OLEObject Type="Embed" ProgID="Equation.3" ShapeID="_x0000_i1038" DrawAspect="Content" ObjectID="_1699702423" r:id="rId40"/>
        </w:object>
      </w:r>
      <w:r w:rsidRPr="0058259A">
        <w:rPr>
          <w:rFonts w:ascii="宋体" w:eastAsia="宋体" w:hAnsi="宋体" w:cs="Times New Roman"/>
          <w:color w:val="000000"/>
          <w:sz w:val="24"/>
        </w:rPr>
        <w:t>为输出值（多次测量时为平均值）与拟合直线的最大偏差，</w:t>
      </w:r>
      <w:r w:rsidRPr="0058259A">
        <w:rPr>
          <w:rFonts w:ascii="宋体" w:eastAsia="宋体" w:hAnsi="宋体" w:cs="Times New Roman"/>
          <w:color w:val="000000"/>
          <w:position w:val="-10"/>
          <w:sz w:val="24"/>
        </w:rPr>
        <w:object w:dxaOrig="220" w:dyaOrig="260" w14:anchorId="4ECB17E7">
          <v:shape id="_x0000_i1039" type="#_x0000_t75" style="width:11.4pt;height:13.2pt" o:ole="">
            <v:imagedata r:id="rId41" o:title=""/>
          </v:shape>
          <o:OLEObject Type="Embed" ProgID="Equation.3" ShapeID="_x0000_i1039" DrawAspect="Content" ObjectID="_1699702424" r:id="rId42"/>
        </w:object>
      </w:r>
      <w:r w:rsidRPr="0058259A">
        <w:rPr>
          <w:rFonts w:ascii="宋体" w:eastAsia="宋体" w:hAnsi="宋体" w:cs="Times New Roman"/>
          <w:color w:val="000000"/>
          <w:sz w:val="24"/>
          <w:vertAlign w:val="subscript"/>
        </w:rPr>
        <w:t>F •S</w:t>
      </w:r>
      <w:r w:rsidRPr="0058259A">
        <w:rPr>
          <w:rFonts w:ascii="宋体" w:eastAsia="宋体" w:hAnsi="宋体" w:cs="Times New Roman"/>
          <w:color w:val="000000"/>
          <w:sz w:val="24"/>
        </w:rPr>
        <w:t>满量程输出平均值，此处为500g或200g。</w:t>
      </w:r>
    </w:p>
    <w:p w14:paraId="7D2A9BDB" w14:textId="77777777" w:rsidR="00337707" w:rsidRPr="0058259A" w:rsidRDefault="001869EA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58259A">
        <w:rPr>
          <w:rFonts w:ascii="宋体" w:eastAsia="宋体" w:hAnsi="宋体" w:cs="Times New Roman"/>
          <w:b/>
          <w:bCs/>
          <w:sz w:val="24"/>
          <w:szCs w:val="24"/>
        </w:rPr>
        <w:t>（二）半桥性能实验</w:t>
      </w:r>
    </w:p>
    <w:p w14:paraId="66AA0F86" w14:textId="77777777" w:rsidR="00337707" w:rsidRPr="0058259A" w:rsidRDefault="001869EA">
      <w:pPr>
        <w:numPr>
          <w:ilvl w:val="0"/>
          <w:numId w:val="1"/>
        </w:numPr>
        <w:tabs>
          <w:tab w:val="clear" w:pos="780"/>
          <w:tab w:val="left" w:pos="720"/>
        </w:tabs>
        <w:spacing w:line="324" w:lineRule="auto"/>
        <w:ind w:hanging="420"/>
        <w:rPr>
          <w:rFonts w:ascii="宋体" w:eastAsia="宋体" w:hAnsi="宋体" w:cs="Times New Roman"/>
          <w:color w:val="000000"/>
          <w:sz w:val="24"/>
        </w:rPr>
      </w:pPr>
      <w:r w:rsidRPr="0058259A">
        <w:rPr>
          <w:rFonts w:ascii="宋体" w:eastAsia="宋体" w:hAnsi="宋体" w:cs="Times New Roman"/>
          <w:color w:val="000000"/>
          <w:sz w:val="24"/>
        </w:rPr>
        <w:t>保持金属箔式应变片实验中的Rw</w:t>
      </w:r>
      <w:r w:rsidRPr="0058259A">
        <w:rPr>
          <w:rFonts w:ascii="宋体" w:eastAsia="宋体" w:hAnsi="宋体" w:cs="Times New Roman"/>
          <w:color w:val="000000"/>
          <w:sz w:val="24"/>
          <w:vertAlign w:val="subscript"/>
        </w:rPr>
        <w:t>3</w:t>
      </w:r>
      <w:r w:rsidRPr="0058259A">
        <w:rPr>
          <w:rFonts w:ascii="宋体" w:eastAsia="宋体" w:hAnsi="宋体" w:cs="Times New Roman"/>
          <w:color w:val="000000"/>
          <w:sz w:val="24"/>
        </w:rPr>
        <w:t>和Rw</w:t>
      </w:r>
      <w:r w:rsidRPr="0058259A">
        <w:rPr>
          <w:rFonts w:ascii="宋体" w:eastAsia="宋体" w:hAnsi="宋体" w:cs="Times New Roman"/>
          <w:color w:val="000000"/>
          <w:sz w:val="24"/>
          <w:vertAlign w:val="subscript"/>
        </w:rPr>
        <w:t>4</w:t>
      </w:r>
      <w:r w:rsidRPr="0058259A">
        <w:rPr>
          <w:rFonts w:ascii="宋体" w:eastAsia="宋体" w:hAnsi="宋体" w:cs="Times New Roman"/>
          <w:color w:val="000000"/>
          <w:sz w:val="24"/>
        </w:rPr>
        <w:t>的当前位置不变。</w:t>
      </w:r>
    </w:p>
    <w:p w14:paraId="25228855" w14:textId="77777777" w:rsidR="00337707" w:rsidRPr="0058259A" w:rsidRDefault="001869EA">
      <w:pPr>
        <w:spacing w:line="324" w:lineRule="auto"/>
        <w:ind w:firstLineChars="150" w:firstLine="360"/>
        <w:rPr>
          <w:rFonts w:ascii="宋体" w:eastAsia="宋体" w:hAnsi="宋体" w:cs="Times New Roman"/>
          <w:color w:val="000000"/>
          <w:sz w:val="24"/>
        </w:rPr>
      </w:pPr>
      <w:r w:rsidRPr="0058259A">
        <w:rPr>
          <w:rFonts w:ascii="宋体" w:eastAsia="宋体" w:hAnsi="宋体" w:cs="Times New Roman"/>
          <w:color w:val="000000"/>
          <w:sz w:val="24"/>
        </w:rPr>
        <w:t>2、根据图2-1接线。R1、R2为实验模块左上方的应变片，此时要根据模块上的标识确认R1和R2受力状态相反，即将传感器中两片受力相反（一片受拉、</w:t>
      </w:r>
      <w:r w:rsidRPr="0058259A">
        <w:rPr>
          <w:rFonts w:ascii="宋体" w:eastAsia="宋体" w:hAnsi="宋体" w:cs="Times New Roman"/>
          <w:color w:val="000000"/>
          <w:sz w:val="24"/>
        </w:rPr>
        <w:lastRenderedPageBreak/>
        <w:t>一片受压）的电阻应变片作为电桥的相邻边。接入桥路电源±4V，检查连线无误后，合上主控箱电源，调节电桥调零电位器Rw1进行桥路调零。依次轻放标准砝码，记录实验数据，根据表2-1计算灵敏度S=</w:t>
      </w:r>
      <w:r w:rsidRPr="0058259A">
        <w:rPr>
          <w:rFonts w:ascii="宋体" w:eastAsia="宋体" w:hAnsi="宋体" w:cs="Times New Roman"/>
          <w:color w:val="000000"/>
          <w:sz w:val="24"/>
        </w:rPr>
        <w:object w:dxaOrig="880" w:dyaOrig="279" w14:anchorId="6060CE56">
          <v:shape id="_x0000_i1040" type="#_x0000_t75" style="width:43.8pt;height:13.8pt" o:ole="">
            <v:imagedata r:id="rId29" o:title=""/>
          </v:shape>
          <o:OLEObject Type="Embed" ProgID="Equation.3" ShapeID="_x0000_i1040" DrawAspect="Content" ObjectID="_1699702425" r:id="rId43"/>
        </w:object>
      </w:r>
      <w:r w:rsidRPr="0058259A">
        <w:rPr>
          <w:rFonts w:ascii="宋体" w:eastAsia="宋体" w:hAnsi="宋体" w:cs="Times New Roman"/>
          <w:color w:val="000000"/>
          <w:sz w:val="24"/>
        </w:rPr>
        <w:t>，非线性误差</w:t>
      </w:r>
      <w:r w:rsidRPr="0058259A">
        <w:rPr>
          <w:rFonts w:ascii="宋体" w:eastAsia="宋体" w:hAnsi="宋体" w:cs="Times New Roman"/>
          <w:color w:val="000000"/>
          <w:sz w:val="24"/>
        </w:rPr>
        <w:object w:dxaOrig="220" w:dyaOrig="279" w14:anchorId="7CD895C6">
          <v:shape id="_x0000_i1041" type="#_x0000_t75" style="width:11.4pt;height:13.8pt" o:ole="">
            <v:imagedata r:id="rId44" o:title=""/>
          </v:shape>
          <o:OLEObject Type="Embed" ProgID="Equation.3" ShapeID="_x0000_i1041" DrawAspect="Content" ObjectID="_1699702426" r:id="rId45"/>
        </w:object>
      </w:r>
      <w:r w:rsidRPr="0058259A">
        <w:rPr>
          <w:rFonts w:ascii="宋体" w:eastAsia="宋体" w:hAnsi="宋体" w:cs="Times New Roman"/>
          <w:color w:val="000000"/>
          <w:sz w:val="24"/>
        </w:rPr>
        <w:t>f2。</w:t>
      </w:r>
    </w:p>
    <w:p w14:paraId="38D4FA00" w14:textId="77777777" w:rsidR="00337707" w:rsidRPr="0058259A" w:rsidRDefault="001869EA">
      <w:pPr>
        <w:spacing w:line="324" w:lineRule="auto"/>
        <w:ind w:firstLineChars="200" w:firstLine="480"/>
        <w:rPr>
          <w:rFonts w:ascii="宋体" w:eastAsia="宋体" w:hAnsi="宋体" w:cs="Times New Roman"/>
          <w:color w:val="000000"/>
          <w:sz w:val="24"/>
        </w:rPr>
      </w:pPr>
      <w:r w:rsidRPr="0058259A">
        <w:rPr>
          <w:rFonts w:ascii="宋体" w:eastAsia="宋体" w:hAnsi="宋体" w:cs="Times New Roman"/>
          <w:noProof/>
          <w:color w:val="000000"/>
          <w:sz w:val="24"/>
        </w:rPr>
        <w:drawing>
          <wp:inline distT="0" distB="0" distL="114300" distR="114300" wp14:anchorId="1BF6D9A6" wp14:editId="68086D93">
            <wp:extent cx="4646295" cy="2839085"/>
            <wp:effectExtent l="0" t="0" r="1905" b="5715"/>
            <wp:docPr id="17" name="图片 19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9" descr="2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646295" cy="2839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D8792A9" w14:textId="77777777" w:rsidR="00337707" w:rsidRPr="0058259A" w:rsidRDefault="001869EA">
      <w:pPr>
        <w:spacing w:line="324" w:lineRule="auto"/>
        <w:ind w:firstLineChars="1100" w:firstLine="2310"/>
        <w:rPr>
          <w:rFonts w:ascii="宋体" w:eastAsia="宋体" w:hAnsi="宋体" w:cs="Times New Roman"/>
        </w:rPr>
      </w:pPr>
      <w:r w:rsidRPr="0058259A">
        <w:rPr>
          <w:rFonts w:ascii="宋体" w:eastAsia="宋体" w:hAnsi="宋体" w:cs="Times New Roman"/>
        </w:rPr>
        <w:t>图2-1   应变式传感器半桥实验接线图</w:t>
      </w:r>
    </w:p>
    <w:p w14:paraId="3512543B" w14:textId="77777777" w:rsidR="00337707" w:rsidRPr="0058259A" w:rsidRDefault="001869EA">
      <w:pPr>
        <w:numPr>
          <w:ilvl w:val="0"/>
          <w:numId w:val="2"/>
        </w:numPr>
        <w:spacing w:line="324" w:lineRule="auto"/>
        <w:jc w:val="left"/>
        <w:rPr>
          <w:rFonts w:ascii="宋体" w:eastAsia="宋体" w:hAnsi="宋体" w:cs="Times New Roman"/>
          <w:b/>
          <w:bCs/>
          <w:sz w:val="24"/>
          <w:szCs w:val="24"/>
        </w:rPr>
      </w:pPr>
      <w:r w:rsidRPr="0058259A">
        <w:rPr>
          <w:rFonts w:ascii="宋体" w:eastAsia="宋体" w:hAnsi="宋体" w:cs="Times New Roman"/>
          <w:b/>
          <w:bCs/>
          <w:sz w:val="24"/>
          <w:szCs w:val="24"/>
        </w:rPr>
        <w:t>全桥性能实验</w:t>
      </w:r>
    </w:p>
    <w:p w14:paraId="1B36386C" w14:textId="77777777" w:rsidR="00337707" w:rsidRPr="0058259A" w:rsidRDefault="001869EA">
      <w:pPr>
        <w:spacing w:line="324" w:lineRule="auto"/>
        <w:ind w:firstLineChars="200" w:firstLine="480"/>
        <w:rPr>
          <w:rFonts w:ascii="宋体" w:eastAsia="宋体" w:hAnsi="宋体" w:cs="Times New Roman"/>
          <w:color w:val="000000"/>
          <w:sz w:val="24"/>
        </w:rPr>
      </w:pPr>
      <w:r w:rsidRPr="0058259A">
        <w:rPr>
          <w:rFonts w:ascii="宋体" w:eastAsia="宋体" w:hAnsi="宋体" w:cs="Times New Roman"/>
          <w:color w:val="000000"/>
          <w:sz w:val="24"/>
        </w:rPr>
        <w:t>1、保持单臂、半桥实验中的Rw</w:t>
      </w:r>
      <w:r w:rsidRPr="0058259A">
        <w:rPr>
          <w:rFonts w:ascii="宋体" w:eastAsia="宋体" w:hAnsi="宋体" w:cs="Times New Roman"/>
          <w:color w:val="000000"/>
          <w:sz w:val="24"/>
          <w:vertAlign w:val="subscript"/>
        </w:rPr>
        <w:t>3</w:t>
      </w:r>
      <w:r w:rsidRPr="0058259A">
        <w:rPr>
          <w:rFonts w:ascii="宋体" w:eastAsia="宋体" w:hAnsi="宋体" w:cs="Times New Roman"/>
          <w:color w:val="000000"/>
          <w:sz w:val="24"/>
        </w:rPr>
        <w:t>和Rw</w:t>
      </w:r>
      <w:r w:rsidRPr="0058259A">
        <w:rPr>
          <w:rFonts w:ascii="宋体" w:eastAsia="宋体" w:hAnsi="宋体" w:cs="Times New Roman"/>
          <w:color w:val="000000"/>
          <w:sz w:val="24"/>
          <w:vertAlign w:val="subscript"/>
        </w:rPr>
        <w:t>4</w:t>
      </w:r>
      <w:r w:rsidRPr="0058259A">
        <w:rPr>
          <w:rFonts w:ascii="宋体" w:eastAsia="宋体" w:hAnsi="宋体" w:cs="Times New Roman"/>
          <w:color w:val="000000"/>
          <w:sz w:val="24"/>
        </w:rPr>
        <w:t>的当前位置不变。</w:t>
      </w:r>
    </w:p>
    <w:p w14:paraId="0A1F4AAC" w14:textId="77777777" w:rsidR="00337707" w:rsidRPr="0058259A" w:rsidRDefault="001869EA">
      <w:pPr>
        <w:spacing w:line="324" w:lineRule="auto"/>
        <w:ind w:firstLineChars="200" w:firstLine="480"/>
        <w:rPr>
          <w:rFonts w:ascii="宋体" w:eastAsia="宋体" w:hAnsi="宋体" w:cs="Times New Roman"/>
          <w:b/>
          <w:bCs/>
          <w:color w:val="000000"/>
          <w:sz w:val="24"/>
        </w:rPr>
      </w:pPr>
      <w:r w:rsidRPr="0058259A">
        <w:rPr>
          <w:rFonts w:ascii="宋体" w:eastAsia="宋体" w:hAnsi="宋体" w:cs="Times New Roman"/>
          <w:color w:val="000000"/>
          <w:sz w:val="24"/>
        </w:rPr>
        <w:t>2、根据图3-1接线，实验方法与半桥实验相同，全桥测量电路中，将受力性质相同的两应变片接入电桥对边，不同的接入邻边，记录实验数据；进行灵敏度和非线性误差计算。</w:t>
      </w:r>
    </w:p>
    <w:p w14:paraId="6D806E3D" w14:textId="77777777" w:rsidR="00337707" w:rsidRPr="0058259A" w:rsidRDefault="001869EA">
      <w:pPr>
        <w:spacing w:line="324" w:lineRule="auto"/>
        <w:ind w:firstLineChars="270" w:firstLine="648"/>
        <w:rPr>
          <w:rFonts w:ascii="宋体" w:eastAsia="宋体" w:hAnsi="宋体" w:cs="Times New Roman"/>
          <w:color w:val="000000"/>
          <w:sz w:val="24"/>
        </w:rPr>
      </w:pPr>
      <w:r w:rsidRPr="0058259A">
        <w:rPr>
          <w:rFonts w:ascii="宋体" w:eastAsia="宋体" w:hAnsi="宋体" w:cs="Times New Roman"/>
          <w:noProof/>
          <w:color w:val="000000"/>
          <w:sz w:val="24"/>
        </w:rPr>
        <w:drawing>
          <wp:inline distT="0" distB="0" distL="114300" distR="114300" wp14:anchorId="26608A0E" wp14:editId="609CF2E8">
            <wp:extent cx="4378960" cy="2591435"/>
            <wp:effectExtent l="0" t="0" r="2540" b="12065"/>
            <wp:docPr id="18" name="图片 20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0" descr="3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378960" cy="2591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3121E7B" w14:textId="77777777" w:rsidR="00337707" w:rsidRPr="0058259A" w:rsidRDefault="001869EA">
      <w:pPr>
        <w:spacing w:line="324" w:lineRule="auto"/>
        <w:ind w:firstLineChars="270" w:firstLine="648"/>
        <w:rPr>
          <w:rFonts w:ascii="宋体" w:eastAsia="宋体" w:hAnsi="宋体" w:cs="Times New Roman"/>
          <w:color w:val="000000"/>
          <w:szCs w:val="21"/>
        </w:rPr>
      </w:pPr>
      <w:r w:rsidRPr="0058259A">
        <w:rPr>
          <w:rFonts w:ascii="宋体" w:eastAsia="宋体" w:hAnsi="宋体" w:cs="Times New Roman"/>
          <w:color w:val="000000"/>
          <w:sz w:val="24"/>
        </w:rPr>
        <w:t xml:space="preserve">                       </w:t>
      </w:r>
      <w:r w:rsidRPr="0058259A">
        <w:rPr>
          <w:rFonts w:ascii="宋体" w:eastAsia="宋体" w:hAnsi="宋体" w:cs="Times New Roman"/>
          <w:color w:val="000000"/>
          <w:szCs w:val="21"/>
        </w:rPr>
        <w:t xml:space="preserve"> 图3-1</w:t>
      </w:r>
      <w:r w:rsidRPr="0058259A">
        <w:rPr>
          <w:rFonts w:ascii="宋体" w:eastAsia="宋体" w:hAnsi="宋体" w:cs="Times New Roman"/>
        </w:rPr>
        <w:t>应变式传感器全桥实验</w:t>
      </w:r>
      <w:r w:rsidRPr="0058259A">
        <w:rPr>
          <w:rFonts w:ascii="宋体" w:eastAsia="宋体" w:hAnsi="宋体" w:cs="Times New Roman"/>
          <w:color w:val="000000"/>
          <w:szCs w:val="21"/>
        </w:rPr>
        <w:t>接线图</w:t>
      </w:r>
    </w:p>
    <w:p w14:paraId="19284C7F" w14:textId="77777777" w:rsidR="00337707" w:rsidRPr="0058259A" w:rsidRDefault="001869EA">
      <w:pPr>
        <w:spacing w:line="324" w:lineRule="auto"/>
        <w:ind w:firstLineChars="200" w:firstLine="480"/>
        <w:rPr>
          <w:rFonts w:ascii="宋体" w:eastAsia="宋体" w:hAnsi="宋体" w:cs="Times New Roman"/>
          <w:color w:val="FF0000"/>
          <w:sz w:val="24"/>
        </w:rPr>
      </w:pPr>
      <w:r w:rsidRPr="0058259A">
        <w:rPr>
          <w:rFonts w:ascii="宋体" w:eastAsia="宋体" w:hAnsi="宋体" w:cs="Times New Roman"/>
          <w:color w:val="000000"/>
          <w:sz w:val="24"/>
        </w:rPr>
        <w:t>3、根据实验数据计算系统灵敏度S，S=</w:t>
      </w:r>
      <w:r w:rsidRPr="0058259A">
        <w:rPr>
          <w:rFonts w:ascii="宋体" w:eastAsia="宋体" w:hAnsi="宋体" w:cs="Times New Roman"/>
          <w:color w:val="000000"/>
          <w:position w:val="-6"/>
          <w:sz w:val="24"/>
        </w:rPr>
        <w:object w:dxaOrig="880" w:dyaOrig="279" w14:anchorId="001F947D">
          <v:shape id="_x0000_i1042" type="#_x0000_t75" style="width:43.8pt;height:13.8pt" o:ole="">
            <v:imagedata r:id="rId29" o:title=""/>
          </v:shape>
          <o:OLEObject Type="Embed" ProgID="Equation.3" ShapeID="_x0000_i1042" DrawAspect="Content" ObjectID="_1699702427" r:id="rId48"/>
        </w:object>
      </w:r>
      <w:r w:rsidRPr="0058259A">
        <w:rPr>
          <w:rFonts w:ascii="宋体" w:eastAsia="宋体" w:hAnsi="宋体" w:cs="Times New Roman"/>
          <w:color w:val="000000"/>
          <w:sz w:val="24"/>
        </w:rPr>
        <w:t>（</w:t>
      </w:r>
      <w:r w:rsidRPr="0058259A">
        <w:rPr>
          <w:rFonts w:ascii="宋体" w:eastAsia="宋体" w:hAnsi="宋体" w:cs="Times New Roman"/>
          <w:color w:val="000000"/>
          <w:position w:val="-6"/>
          <w:sz w:val="24"/>
        </w:rPr>
        <w:object w:dxaOrig="360" w:dyaOrig="279" w14:anchorId="56902998">
          <v:shape id="_x0000_i1043" type="#_x0000_t75" style="width:18pt;height:13.8pt" o:ole="">
            <v:imagedata r:id="rId31" o:title=""/>
          </v:shape>
          <o:OLEObject Type="Embed" ProgID="Equation.3" ShapeID="_x0000_i1043" DrawAspect="Content" ObjectID="_1699702428" r:id="rId49"/>
        </w:object>
      </w:r>
      <w:r w:rsidRPr="0058259A">
        <w:rPr>
          <w:rFonts w:ascii="宋体" w:eastAsia="宋体" w:hAnsi="宋体" w:cs="Times New Roman"/>
          <w:color w:val="000000"/>
          <w:sz w:val="24"/>
        </w:rPr>
        <w:t>输出电压变化量；</w:t>
      </w:r>
      <w:r w:rsidRPr="0058259A">
        <w:rPr>
          <w:rFonts w:ascii="宋体" w:eastAsia="宋体" w:hAnsi="宋体" w:cs="Times New Roman"/>
          <w:color w:val="000000"/>
          <w:position w:val="-6"/>
          <w:sz w:val="24"/>
        </w:rPr>
        <w:object w:dxaOrig="460" w:dyaOrig="279" w14:anchorId="7398902C">
          <v:shape id="_x0000_i1044" type="#_x0000_t75" style="width:23.4pt;height:13.8pt" o:ole="">
            <v:imagedata r:id="rId33" o:title=""/>
          </v:shape>
          <o:OLEObject Type="Embed" ProgID="Equation.3" ShapeID="_x0000_i1044" DrawAspect="Content" ObjectID="_1699702429" r:id="rId50"/>
        </w:object>
      </w:r>
      <w:r w:rsidRPr="0058259A">
        <w:rPr>
          <w:rFonts w:ascii="宋体" w:eastAsia="宋体" w:hAnsi="宋体" w:cs="Times New Roman"/>
          <w:color w:val="000000"/>
          <w:sz w:val="24"/>
        </w:rPr>
        <w:t>重量变化量）；计算非线性误差：</w:t>
      </w:r>
      <w:r w:rsidRPr="0058259A">
        <w:rPr>
          <w:rFonts w:ascii="宋体" w:eastAsia="宋体" w:hAnsi="宋体" w:cs="Times New Roman"/>
          <w:color w:val="000000"/>
          <w:position w:val="-6"/>
          <w:sz w:val="24"/>
        </w:rPr>
        <w:object w:dxaOrig="220" w:dyaOrig="279" w14:anchorId="3EDFDC0C">
          <v:shape id="_x0000_i1045" type="#_x0000_t75" style="width:11.4pt;height:13.8pt" o:ole="">
            <v:imagedata r:id="rId35" o:title=""/>
          </v:shape>
          <o:OLEObject Type="Embed" ProgID="Equation.3" ShapeID="_x0000_i1045" DrawAspect="Content" ObjectID="_1699702430" r:id="rId51"/>
        </w:object>
      </w:r>
      <w:r w:rsidRPr="0058259A">
        <w:rPr>
          <w:rFonts w:ascii="宋体" w:eastAsia="宋体" w:hAnsi="宋体" w:cs="Times New Roman"/>
          <w:color w:val="000000"/>
          <w:sz w:val="24"/>
          <w:vertAlign w:val="subscript"/>
        </w:rPr>
        <w:t>f1</w:t>
      </w:r>
      <w:r w:rsidRPr="0058259A">
        <w:rPr>
          <w:rFonts w:ascii="宋体" w:eastAsia="宋体" w:hAnsi="宋体" w:cs="Times New Roman"/>
          <w:color w:val="000000"/>
          <w:sz w:val="24"/>
        </w:rPr>
        <w:t>=</w:t>
      </w:r>
      <w:r w:rsidRPr="0058259A">
        <w:rPr>
          <w:rFonts w:ascii="宋体" w:eastAsia="宋体" w:hAnsi="宋体" w:cs="Times New Roman"/>
          <w:color w:val="000000"/>
          <w:position w:val="-10"/>
          <w:sz w:val="24"/>
        </w:rPr>
        <w:object w:dxaOrig="680" w:dyaOrig="320" w14:anchorId="2D09A023">
          <v:shape id="_x0000_i1046" type="#_x0000_t75" style="width:34.2pt;height:16.2pt" o:ole="">
            <v:imagedata r:id="rId37" o:title=""/>
          </v:shape>
          <o:OLEObject Type="Embed" ProgID="Equation.3" ShapeID="_x0000_i1046" DrawAspect="Content" ObjectID="_1699702431" r:id="rId52"/>
        </w:object>
      </w:r>
      <w:r w:rsidRPr="0058259A">
        <w:rPr>
          <w:rFonts w:ascii="宋体" w:eastAsia="宋体" w:hAnsi="宋体" w:cs="Times New Roman"/>
          <w:color w:val="000000"/>
          <w:sz w:val="24"/>
          <w:vertAlign w:val="subscript"/>
        </w:rPr>
        <w:t>F •S</w:t>
      </w:r>
      <w:r w:rsidRPr="0058259A">
        <w:rPr>
          <w:rFonts w:ascii="宋体" w:eastAsia="宋体" w:hAnsi="宋体" w:cs="Times New Roman"/>
          <w:color w:val="000000"/>
          <w:sz w:val="24"/>
        </w:rPr>
        <w:t>×100%，式中</w:t>
      </w:r>
      <w:r w:rsidRPr="0058259A">
        <w:rPr>
          <w:rFonts w:ascii="宋体" w:eastAsia="宋体" w:hAnsi="宋体" w:cs="Times New Roman"/>
          <w:color w:val="000000"/>
          <w:position w:val="-6"/>
          <w:sz w:val="24"/>
        </w:rPr>
        <w:object w:dxaOrig="400" w:dyaOrig="279" w14:anchorId="65512825">
          <v:shape id="_x0000_i1047" type="#_x0000_t75" style="width:19.8pt;height:13.8pt" o:ole="">
            <v:imagedata r:id="rId39" o:title=""/>
          </v:shape>
          <o:OLEObject Type="Embed" ProgID="Equation.3" ShapeID="_x0000_i1047" DrawAspect="Content" ObjectID="_1699702432" r:id="rId53"/>
        </w:object>
      </w:r>
      <w:r w:rsidRPr="0058259A">
        <w:rPr>
          <w:rFonts w:ascii="宋体" w:eastAsia="宋体" w:hAnsi="宋体" w:cs="Times New Roman"/>
          <w:color w:val="000000"/>
          <w:sz w:val="24"/>
        </w:rPr>
        <w:t>为输出值（多次测量时为平均值）与拟合直线的最大偏差，</w:t>
      </w:r>
      <w:r w:rsidRPr="0058259A">
        <w:rPr>
          <w:rFonts w:ascii="宋体" w:eastAsia="宋体" w:hAnsi="宋体" w:cs="Times New Roman"/>
          <w:color w:val="000000"/>
          <w:position w:val="-10"/>
          <w:sz w:val="24"/>
        </w:rPr>
        <w:object w:dxaOrig="220" w:dyaOrig="260" w14:anchorId="757DED94">
          <v:shape id="_x0000_i1048" type="#_x0000_t75" style="width:11.4pt;height:13.2pt" o:ole="">
            <v:imagedata r:id="rId41" o:title=""/>
          </v:shape>
          <o:OLEObject Type="Embed" ProgID="Equation.3" ShapeID="_x0000_i1048" DrawAspect="Content" ObjectID="_1699702433" r:id="rId54"/>
        </w:object>
      </w:r>
      <w:r w:rsidRPr="0058259A">
        <w:rPr>
          <w:rFonts w:ascii="宋体" w:eastAsia="宋体" w:hAnsi="宋体" w:cs="Times New Roman"/>
          <w:color w:val="000000"/>
          <w:sz w:val="24"/>
          <w:vertAlign w:val="subscript"/>
        </w:rPr>
        <w:t>F •S</w:t>
      </w:r>
      <w:r w:rsidRPr="0058259A">
        <w:rPr>
          <w:rFonts w:ascii="宋体" w:eastAsia="宋体" w:hAnsi="宋体" w:cs="Times New Roman"/>
          <w:color w:val="000000"/>
          <w:sz w:val="24"/>
        </w:rPr>
        <w:t>满量程输出平均值。</w:t>
      </w:r>
    </w:p>
    <w:p w14:paraId="3A0B68B2" w14:textId="77777777" w:rsidR="00337707" w:rsidRPr="0058259A" w:rsidRDefault="001869EA">
      <w:pPr>
        <w:spacing w:line="324" w:lineRule="auto"/>
        <w:ind w:firstLineChars="200" w:firstLine="480"/>
        <w:rPr>
          <w:rFonts w:ascii="宋体" w:eastAsia="宋体" w:hAnsi="宋体" w:cs="Times New Roman"/>
          <w:color w:val="000000"/>
          <w:sz w:val="24"/>
        </w:rPr>
      </w:pPr>
      <w:r w:rsidRPr="00447FD2">
        <w:rPr>
          <w:rFonts w:ascii="宋体" w:eastAsia="宋体" w:hAnsi="宋体" w:cs="Times New Roman"/>
          <w:bCs/>
          <w:color w:val="000000"/>
          <w:sz w:val="24"/>
        </w:rPr>
        <w:t>4</w:t>
      </w:r>
      <w:r w:rsidRPr="0058259A">
        <w:rPr>
          <w:rFonts w:ascii="宋体" w:eastAsia="宋体" w:hAnsi="宋体" w:cs="Times New Roman"/>
          <w:b/>
          <w:bCs/>
          <w:color w:val="000000"/>
          <w:sz w:val="24"/>
        </w:rPr>
        <w:t>、</w:t>
      </w:r>
      <w:r w:rsidRPr="0058259A">
        <w:rPr>
          <w:rFonts w:ascii="宋体" w:eastAsia="宋体" w:hAnsi="宋体" w:cs="Times New Roman"/>
          <w:color w:val="000000"/>
          <w:sz w:val="24"/>
        </w:rPr>
        <w:t>比较单臂、半桥、全桥输出时的灵敏度和非线性度，得出相应的结论。</w:t>
      </w:r>
    </w:p>
    <w:p w14:paraId="62BC5638" w14:textId="77777777" w:rsidR="00337707" w:rsidRPr="0058259A" w:rsidRDefault="001869EA">
      <w:pPr>
        <w:spacing w:line="324" w:lineRule="auto"/>
        <w:ind w:firstLineChars="200" w:firstLine="480"/>
        <w:rPr>
          <w:rFonts w:ascii="宋体" w:eastAsia="宋体" w:hAnsi="宋体" w:cs="Times New Roman"/>
          <w:b/>
          <w:bCs/>
          <w:color w:val="000000"/>
          <w:sz w:val="36"/>
        </w:rPr>
      </w:pPr>
      <w:r w:rsidRPr="00447FD2">
        <w:rPr>
          <w:rFonts w:ascii="宋体" w:eastAsia="宋体" w:hAnsi="宋体" w:cs="Times New Roman"/>
          <w:bCs/>
          <w:color w:val="000000"/>
          <w:sz w:val="24"/>
        </w:rPr>
        <w:t>5、</w:t>
      </w:r>
      <w:r w:rsidRPr="0058259A">
        <w:rPr>
          <w:rFonts w:ascii="宋体" w:eastAsia="宋体" w:hAnsi="宋体" w:cs="Times New Roman"/>
          <w:color w:val="000000"/>
          <w:sz w:val="24"/>
        </w:rPr>
        <w:t>根据实验一、二、三所得的单臂、半桥和全桥输出时的灵敏度和非线性度，从理论上进行分析比较。阐述理由（注意：实验一、二、三中的放大器增益RW3必须在相同的位置）。</w:t>
      </w:r>
    </w:p>
    <w:p w14:paraId="6E448F36" w14:textId="77777777" w:rsidR="00337707" w:rsidRPr="0058259A" w:rsidRDefault="001869EA">
      <w:pPr>
        <w:spacing w:line="324" w:lineRule="auto"/>
        <w:jc w:val="left"/>
        <w:rPr>
          <w:rFonts w:ascii="宋体" w:eastAsia="宋体" w:hAnsi="宋体" w:cs="Times New Roman"/>
          <w:b/>
          <w:bCs/>
          <w:sz w:val="24"/>
          <w:szCs w:val="24"/>
        </w:rPr>
      </w:pPr>
      <w:r w:rsidRPr="0058259A">
        <w:rPr>
          <w:rFonts w:ascii="宋体" w:eastAsia="宋体" w:hAnsi="宋体" w:cs="Times New Roman"/>
          <w:b/>
          <w:bCs/>
          <w:sz w:val="24"/>
          <w:szCs w:val="24"/>
        </w:rPr>
        <w:t>（四）温度影响实验</w:t>
      </w:r>
    </w:p>
    <w:p w14:paraId="573707E5" w14:textId="77777777" w:rsidR="00337707" w:rsidRPr="0058259A" w:rsidRDefault="001869EA">
      <w:pPr>
        <w:spacing w:line="324" w:lineRule="auto"/>
        <w:ind w:firstLineChars="200" w:firstLine="480"/>
        <w:rPr>
          <w:rFonts w:ascii="宋体" w:eastAsia="宋体" w:hAnsi="宋体" w:cs="Times New Roman"/>
          <w:color w:val="000000"/>
          <w:sz w:val="24"/>
        </w:rPr>
      </w:pPr>
      <w:r w:rsidRPr="0058259A">
        <w:rPr>
          <w:rFonts w:ascii="宋体" w:eastAsia="宋体" w:hAnsi="宋体" w:cs="Times New Roman"/>
          <w:color w:val="000000"/>
          <w:sz w:val="24"/>
        </w:rPr>
        <w:t>1、保持全桥应变实验结果。</w:t>
      </w:r>
    </w:p>
    <w:p w14:paraId="7536D100" w14:textId="77777777" w:rsidR="00337707" w:rsidRPr="0058259A" w:rsidRDefault="001869EA">
      <w:pPr>
        <w:spacing w:line="324" w:lineRule="auto"/>
        <w:ind w:firstLineChars="200" w:firstLine="480"/>
        <w:rPr>
          <w:rFonts w:ascii="宋体" w:eastAsia="宋体" w:hAnsi="宋体" w:cs="Times New Roman"/>
          <w:color w:val="000000"/>
          <w:sz w:val="24"/>
        </w:rPr>
      </w:pPr>
      <w:r w:rsidRPr="0058259A">
        <w:rPr>
          <w:rFonts w:ascii="宋体" w:eastAsia="宋体" w:hAnsi="宋体" w:cs="Times New Roman"/>
          <w:color w:val="000000"/>
          <w:sz w:val="24"/>
        </w:rPr>
        <w:t>2、将200g砝码加于砝码盘上，在数显表上读取某一整数U</w:t>
      </w:r>
      <w:r w:rsidRPr="0058259A">
        <w:rPr>
          <w:rFonts w:ascii="宋体" w:eastAsia="宋体" w:hAnsi="宋体" w:cs="Times New Roman"/>
          <w:color w:val="000000"/>
          <w:sz w:val="24"/>
          <w:vertAlign w:val="subscript"/>
        </w:rPr>
        <w:t>o1</w:t>
      </w:r>
      <w:r w:rsidRPr="0058259A">
        <w:rPr>
          <w:rFonts w:ascii="宋体" w:eastAsia="宋体" w:hAnsi="宋体" w:cs="Times New Roman"/>
          <w:color w:val="000000"/>
          <w:sz w:val="24"/>
        </w:rPr>
        <w:t>。</w:t>
      </w:r>
    </w:p>
    <w:p w14:paraId="52FCF405" w14:textId="77777777" w:rsidR="00337707" w:rsidRPr="0058259A" w:rsidRDefault="001869EA">
      <w:pPr>
        <w:spacing w:line="324" w:lineRule="auto"/>
        <w:ind w:firstLineChars="200" w:firstLine="480"/>
        <w:rPr>
          <w:rFonts w:ascii="宋体" w:eastAsia="宋体" w:hAnsi="宋体" w:cs="Times New Roman"/>
          <w:color w:val="000000"/>
          <w:sz w:val="24"/>
        </w:rPr>
      </w:pPr>
      <w:r w:rsidRPr="0058259A">
        <w:rPr>
          <w:rFonts w:ascii="宋体" w:eastAsia="宋体" w:hAnsi="宋体" w:cs="Times New Roman"/>
          <w:color w:val="000000"/>
          <w:sz w:val="24"/>
        </w:rPr>
        <w:t>3、将5V直流稳压电源（主控箱）接于实验模块的加热器插孔上，数分钟后待数显表电压显示基本稳定后，记下读数U</w:t>
      </w:r>
      <w:r w:rsidRPr="0058259A">
        <w:rPr>
          <w:rFonts w:ascii="宋体" w:eastAsia="宋体" w:hAnsi="宋体" w:cs="Times New Roman"/>
          <w:color w:val="000000"/>
          <w:sz w:val="24"/>
          <w:vertAlign w:val="subscript"/>
        </w:rPr>
        <w:t>ot</w:t>
      </w:r>
      <w:r w:rsidRPr="0058259A">
        <w:rPr>
          <w:rFonts w:ascii="宋体" w:eastAsia="宋体" w:hAnsi="宋体" w:cs="Times New Roman"/>
          <w:color w:val="000000"/>
          <w:sz w:val="24"/>
        </w:rPr>
        <w:t>，U</w:t>
      </w:r>
      <w:r w:rsidRPr="0058259A">
        <w:rPr>
          <w:rFonts w:ascii="宋体" w:eastAsia="宋体" w:hAnsi="宋体" w:cs="Times New Roman"/>
          <w:color w:val="000000"/>
          <w:sz w:val="24"/>
          <w:vertAlign w:val="subscript"/>
        </w:rPr>
        <w:t>ot</w:t>
      </w:r>
      <w:r w:rsidRPr="0058259A">
        <w:rPr>
          <w:rFonts w:ascii="宋体" w:eastAsia="宋体" w:hAnsi="宋体" w:cs="Times New Roman"/>
          <w:color w:val="000000"/>
          <w:sz w:val="24"/>
        </w:rPr>
        <w:t>–U</w:t>
      </w:r>
      <w:r w:rsidRPr="0058259A">
        <w:rPr>
          <w:rFonts w:ascii="宋体" w:eastAsia="宋体" w:hAnsi="宋体" w:cs="Times New Roman"/>
          <w:color w:val="000000"/>
          <w:sz w:val="24"/>
          <w:vertAlign w:val="subscript"/>
        </w:rPr>
        <w:t>o1</w:t>
      </w:r>
      <w:r w:rsidRPr="0058259A">
        <w:rPr>
          <w:rFonts w:ascii="宋体" w:eastAsia="宋体" w:hAnsi="宋体" w:cs="Times New Roman"/>
          <w:color w:val="000000"/>
          <w:sz w:val="24"/>
        </w:rPr>
        <w:t>即为温度变化的影响。计算这一温度变化产生的相对误差</w:t>
      </w:r>
      <w:r w:rsidRPr="0058259A">
        <w:rPr>
          <w:rFonts w:ascii="宋体" w:eastAsia="宋体" w:hAnsi="宋体" w:cs="Times New Roman"/>
          <w:color w:val="000000"/>
          <w:position w:val="-30"/>
          <w:sz w:val="24"/>
        </w:rPr>
        <w:object w:dxaOrig="2140" w:dyaOrig="700" w14:anchorId="7B10344F">
          <v:shape id="_x0000_i1049" type="#_x0000_t75" style="width:107.4pt;height:35.4pt" o:ole="">
            <v:imagedata r:id="rId55" o:title=""/>
          </v:shape>
          <o:OLEObject Type="Embed" ProgID="Equation.3" ShapeID="_x0000_i1049" DrawAspect="Content" ObjectID="_1699702434" r:id="rId56"/>
        </w:object>
      </w:r>
      <w:r w:rsidRPr="0058259A">
        <w:rPr>
          <w:rFonts w:ascii="宋体" w:eastAsia="宋体" w:hAnsi="宋体" w:cs="Times New Roman"/>
          <w:color w:val="000000"/>
          <w:sz w:val="24"/>
        </w:rPr>
        <w:t>。</w:t>
      </w:r>
    </w:p>
    <w:p w14:paraId="4D2A49F1" w14:textId="77777777" w:rsidR="00337707" w:rsidRPr="0058259A" w:rsidRDefault="00337707">
      <w:pPr>
        <w:spacing w:line="324" w:lineRule="auto"/>
        <w:jc w:val="left"/>
        <w:rPr>
          <w:rFonts w:ascii="宋体" w:eastAsia="宋体" w:hAnsi="宋体" w:cs="Times New Roman"/>
          <w:sz w:val="24"/>
          <w:szCs w:val="24"/>
        </w:rPr>
      </w:pPr>
    </w:p>
    <w:p w14:paraId="6A63927E" w14:textId="77777777" w:rsidR="00337707" w:rsidRPr="0058259A" w:rsidRDefault="001869EA">
      <w:pPr>
        <w:spacing w:line="324" w:lineRule="auto"/>
        <w:jc w:val="left"/>
        <w:rPr>
          <w:rFonts w:ascii="宋体" w:eastAsia="宋体" w:hAnsi="宋体" w:cs="Times New Roman"/>
          <w:b/>
          <w:bCs/>
          <w:sz w:val="24"/>
          <w:szCs w:val="24"/>
        </w:rPr>
      </w:pPr>
      <w:r w:rsidRPr="0058259A">
        <w:rPr>
          <w:rFonts w:ascii="宋体" w:eastAsia="宋体" w:hAnsi="宋体" w:cs="Times New Roman"/>
          <w:b/>
          <w:bCs/>
          <w:sz w:val="24"/>
          <w:szCs w:val="24"/>
        </w:rPr>
        <w:t>（五）电子秤实验</w:t>
      </w:r>
    </w:p>
    <w:p w14:paraId="08F7D3DA" w14:textId="77777777" w:rsidR="00337707" w:rsidRPr="0058259A" w:rsidRDefault="001869EA">
      <w:pPr>
        <w:spacing w:line="324" w:lineRule="auto"/>
        <w:ind w:firstLineChars="200" w:firstLine="480"/>
        <w:rPr>
          <w:rFonts w:ascii="宋体" w:eastAsia="宋体" w:hAnsi="宋体" w:cs="Times New Roman"/>
          <w:color w:val="000000"/>
          <w:sz w:val="24"/>
        </w:rPr>
      </w:pPr>
      <w:r w:rsidRPr="0058259A">
        <w:rPr>
          <w:rFonts w:ascii="宋体" w:eastAsia="宋体" w:hAnsi="宋体" w:cs="Times New Roman"/>
          <w:color w:val="000000"/>
          <w:sz w:val="24"/>
        </w:rPr>
        <w:t>1、按单臂实验中的步骤将差动放大器调零：按全桥电路接线，合上主控箱电源开关调节电桥平衡电位器Rw</w:t>
      </w:r>
      <w:r w:rsidRPr="0058259A">
        <w:rPr>
          <w:rFonts w:ascii="宋体" w:eastAsia="宋体" w:hAnsi="宋体" w:cs="Times New Roman"/>
          <w:color w:val="000000"/>
          <w:sz w:val="24"/>
          <w:vertAlign w:val="subscript"/>
        </w:rPr>
        <w:t>1</w:t>
      </w:r>
      <w:r w:rsidRPr="0058259A">
        <w:rPr>
          <w:rFonts w:ascii="宋体" w:eastAsia="宋体" w:hAnsi="宋体" w:cs="Times New Roman"/>
          <w:color w:val="000000"/>
          <w:sz w:val="24"/>
        </w:rPr>
        <w:t>，使数显表显示0.00V。</w:t>
      </w:r>
    </w:p>
    <w:p w14:paraId="26871123" w14:textId="77777777" w:rsidR="00337707" w:rsidRPr="0058259A" w:rsidRDefault="001869EA">
      <w:pPr>
        <w:spacing w:line="324" w:lineRule="auto"/>
        <w:ind w:firstLineChars="200" w:firstLine="480"/>
        <w:rPr>
          <w:rFonts w:ascii="宋体" w:eastAsia="宋体" w:hAnsi="宋体" w:cs="Times New Roman"/>
          <w:color w:val="000000"/>
          <w:sz w:val="24"/>
        </w:rPr>
      </w:pPr>
      <w:r w:rsidRPr="0058259A">
        <w:rPr>
          <w:rFonts w:ascii="宋体" w:eastAsia="宋体" w:hAnsi="宋体" w:cs="Times New Roman"/>
          <w:color w:val="000000"/>
          <w:sz w:val="24"/>
        </w:rPr>
        <w:t>2、将10只砝码全部置于传感器的托盘上，调节电位器Rw</w:t>
      </w:r>
      <w:r w:rsidRPr="0058259A">
        <w:rPr>
          <w:rFonts w:ascii="宋体" w:eastAsia="宋体" w:hAnsi="宋体" w:cs="Times New Roman"/>
          <w:color w:val="000000"/>
          <w:sz w:val="24"/>
          <w:vertAlign w:val="subscript"/>
        </w:rPr>
        <w:t>3</w:t>
      </w:r>
      <w:r w:rsidRPr="0058259A">
        <w:rPr>
          <w:rFonts w:ascii="宋体" w:eastAsia="宋体" w:hAnsi="宋体" w:cs="Times New Roman"/>
          <w:color w:val="000000"/>
          <w:sz w:val="24"/>
        </w:rPr>
        <w:t>（增益即满量程调节），使数显表显示为0.200V（2V档测量）或-0.200V。</w:t>
      </w:r>
    </w:p>
    <w:p w14:paraId="26A9355F" w14:textId="77777777" w:rsidR="00337707" w:rsidRPr="0058259A" w:rsidRDefault="001869EA">
      <w:pPr>
        <w:spacing w:line="324" w:lineRule="auto"/>
        <w:ind w:firstLineChars="200" w:firstLine="480"/>
        <w:rPr>
          <w:rFonts w:ascii="宋体" w:eastAsia="宋体" w:hAnsi="宋体" w:cs="Times New Roman"/>
          <w:color w:val="000000"/>
          <w:sz w:val="24"/>
        </w:rPr>
      </w:pPr>
      <w:r w:rsidRPr="0058259A">
        <w:rPr>
          <w:rFonts w:ascii="宋体" w:eastAsia="宋体" w:hAnsi="宋体" w:cs="Times New Roman"/>
          <w:color w:val="000000"/>
          <w:sz w:val="24"/>
        </w:rPr>
        <w:t>3、拿去托盘上的所有砝码，调节电位器Rw</w:t>
      </w:r>
      <w:r w:rsidRPr="0058259A">
        <w:rPr>
          <w:rFonts w:ascii="宋体" w:eastAsia="宋体" w:hAnsi="宋体" w:cs="Times New Roman"/>
          <w:color w:val="000000"/>
          <w:sz w:val="24"/>
          <w:vertAlign w:val="subscript"/>
        </w:rPr>
        <w:t>4</w:t>
      </w:r>
      <w:r w:rsidRPr="0058259A">
        <w:rPr>
          <w:rFonts w:ascii="宋体" w:eastAsia="宋体" w:hAnsi="宋体" w:cs="Times New Roman"/>
          <w:color w:val="000000"/>
          <w:sz w:val="24"/>
        </w:rPr>
        <w:t>（零位调节），使数显表显示为0.000V或-0.000V。</w:t>
      </w:r>
    </w:p>
    <w:p w14:paraId="44714631" w14:textId="77777777" w:rsidR="00337707" w:rsidRPr="0058259A" w:rsidRDefault="001869EA">
      <w:pPr>
        <w:spacing w:line="324" w:lineRule="auto"/>
        <w:ind w:firstLineChars="200" w:firstLine="480"/>
        <w:rPr>
          <w:rFonts w:ascii="宋体" w:eastAsia="宋体" w:hAnsi="宋体" w:cs="Times New Roman"/>
          <w:color w:val="000000"/>
          <w:sz w:val="24"/>
        </w:rPr>
      </w:pPr>
      <w:r w:rsidRPr="0058259A">
        <w:rPr>
          <w:rFonts w:ascii="宋体" w:eastAsia="宋体" w:hAnsi="宋体" w:cs="Times New Roman"/>
          <w:color w:val="000000"/>
          <w:sz w:val="24"/>
        </w:rPr>
        <w:t>4、重复2、3步骤的标定过程，一直到精确为止，把电压量纲V改为重量量纲g，就可称重，成为一台原始的电子秤。</w:t>
      </w:r>
    </w:p>
    <w:p w14:paraId="489EA6FC" w14:textId="77777777" w:rsidR="00337707" w:rsidRPr="0058259A" w:rsidRDefault="001869EA">
      <w:pPr>
        <w:spacing w:line="324" w:lineRule="auto"/>
        <w:ind w:firstLineChars="200" w:firstLine="480"/>
        <w:rPr>
          <w:rFonts w:ascii="宋体" w:eastAsia="宋体" w:hAnsi="宋体" w:cs="Times New Roman"/>
          <w:color w:val="000000"/>
          <w:sz w:val="24"/>
        </w:rPr>
      </w:pPr>
      <w:r w:rsidRPr="0058259A">
        <w:rPr>
          <w:rFonts w:ascii="宋体" w:eastAsia="宋体" w:hAnsi="宋体" w:cs="Times New Roman"/>
          <w:color w:val="000000"/>
          <w:sz w:val="24"/>
        </w:rPr>
        <w:t>5、把砝码依次放在托盘上，记录数据。</w:t>
      </w:r>
    </w:p>
    <w:p w14:paraId="0978DB94" w14:textId="77777777" w:rsidR="00337707" w:rsidRPr="0058259A" w:rsidRDefault="001869EA">
      <w:pPr>
        <w:spacing w:line="324" w:lineRule="auto"/>
        <w:ind w:firstLineChars="200" w:firstLine="480"/>
        <w:rPr>
          <w:rFonts w:ascii="宋体" w:eastAsia="宋体" w:hAnsi="宋体" w:cs="Times New Roman"/>
          <w:b/>
          <w:bCs/>
          <w:sz w:val="24"/>
          <w:szCs w:val="24"/>
        </w:rPr>
      </w:pPr>
      <w:r w:rsidRPr="0058259A">
        <w:rPr>
          <w:rFonts w:ascii="宋体" w:eastAsia="宋体" w:hAnsi="宋体" w:cs="Times New Roman"/>
          <w:color w:val="000000"/>
          <w:sz w:val="24"/>
        </w:rPr>
        <w:t>6、根据实验数据计算灵敏度与非线性误差。</w:t>
      </w:r>
    </w:p>
    <w:p w14:paraId="7C8C81EC" w14:textId="77777777" w:rsidR="00337707" w:rsidRPr="0058259A" w:rsidRDefault="001869EA">
      <w:pPr>
        <w:rPr>
          <w:rFonts w:ascii="宋体" w:eastAsia="宋体" w:hAnsi="宋体" w:cs="Times New Roman"/>
          <w:b/>
          <w:sz w:val="24"/>
          <w:szCs w:val="24"/>
        </w:rPr>
      </w:pPr>
      <w:r w:rsidRPr="0058259A">
        <w:rPr>
          <w:rFonts w:ascii="宋体" w:eastAsia="宋体" w:hAnsi="宋体" w:cs="Times New Roman"/>
          <w:b/>
          <w:sz w:val="24"/>
          <w:szCs w:val="24"/>
        </w:rPr>
        <w:t>五</w:t>
      </w:r>
      <w:r w:rsidR="00F478BF">
        <w:rPr>
          <w:rFonts w:ascii="宋体" w:eastAsia="宋体" w:hAnsi="宋体" w:cs="Times New Roman" w:hint="eastAsia"/>
          <w:b/>
          <w:sz w:val="24"/>
          <w:szCs w:val="24"/>
        </w:rPr>
        <w:t>、</w:t>
      </w:r>
      <w:r w:rsidRPr="0058259A">
        <w:rPr>
          <w:rFonts w:ascii="宋体" w:eastAsia="宋体" w:hAnsi="宋体" w:cs="Times New Roman"/>
          <w:b/>
          <w:sz w:val="24"/>
          <w:szCs w:val="24"/>
        </w:rPr>
        <w:t>数据记录与处理</w:t>
      </w:r>
    </w:p>
    <w:p w14:paraId="35612DAD" w14:textId="77777777" w:rsidR="00337707" w:rsidRPr="0058259A" w:rsidRDefault="001869EA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58259A">
        <w:rPr>
          <w:rFonts w:ascii="宋体" w:eastAsia="宋体" w:hAnsi="宋体" w:cs="Times New Roman"/>
          <w:b/>
          <w:bCs/>
          <w:sz w:val="24"/>
          <w:szCs w:val="24"/>
        </w:rPr>
        <w:t>（一）单臂电桥性能实验</w:t>
      </w:r>
    </w:p>
    <w:p w14:paraId="6C2211E6" w14:textId="77777777" w:rsidR="00337707" w:rsidRPr="0058259A" w:rsidRDefault="001869EA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58259A">
        <w:rPr>
          <w:rFonts w:ascii="宋体" w:eastAsia="宋体" w:hAnsi="宋体" w:cs="Times New Roman"/>
          <w:b/>
          <w:bCs/>
          <w:sz w:val="24"/>
          <w:szCs w:val="24"/>
        </w:rPr>
        <w:t>1、数据记录</w:t>
      </w:r>
    </w:p>
    <w:p w14:paraId="72158C67" w14:textId="77777777" w:rsidR="00337707" w:rsidRPr="0058259A" w:rsidRDefault="001869EA">
      <w:pPr>
        <w:spacing w:line="324" w:lineRule="auto"/>
        <w:jc w:val="center"/>
        <w:rPr>
          <w:rFonts w:ascii="宋体" w:eastAsia="宋体" w:hAnsi="宋体" w:cs="Times New Roman"/>
          <w:color w:val="000000"/>
          <w:sz w:val="24"/>
        </w:rPr>
      </w:pPr>
      <w:r w:rsidRPr="0058259A">
        <w:rPr>
          <w:rFonts w:ascii="宋体" w:eastAsia="宋体" w:hAnsi="宋体" w:cs="Times New Roman"/>
          <w:color w:val="000000"/>
          <w:sz w:val="24"/>
        </w:rPr>
        <w:t>表1-1  单臂电桥输出电压与加负载重量值</w:t>
      </w:r>
    </w:p>
    <w:tbl>
      <w:tblPr>
        <w:tblpPr w:leftFromText="180" w:rightFromText="180" w:vertAnchor="text" w:horzAnchor="margin" w:tblpY="205"/>
        <w:tblW w:w="8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0"/>
        <w:gridCol w:w="570"/>
        <w:gridCol w:w="700"/>
        <w:gridCol w:w="670"/>
        <w:gridCol w:w="660"/>
        <w:gridCol w:w="640"/>
        <w:gridCol w:w="810"/>
        <w:gridCol w:w="810"/>
        <w:gridCol w:w="790"/>
        <w:gridCol w:w="790"/>
        <w:gridCol w:w="810"/>
      </w:tblGrid>
      <w:tr w:rsidR="0058259A" w:rsidRPr="0058259A" w14:paraId="05B142BD" w14:textId="77777777" w:rsidTr="0058259A">
        <w:trPr>
          <w:cantSplit/>
          <w:trHeight w:val="388"/>
        </w:trPr>
        <w:tc>
          <w:tcPr>
            <w:tcW w:w="1050" w:type="dxa"/>
            <w:vAlign w:val="center"/>
          </w:tcPr>
          <w:p w14:paraId="3FB84254" w14:textId="77777777" w:rsidR="0058259A" w:rsidRPr="0058259A" w:rsidRDefault="0058259A" w:rsidP="0058259A">
            <w:pPr>
              <w:spacing w:line="324" w:lineRule="auto"/>
              <w:jc w:val="center"/>
              <w:rPr>
                <w:rFonts w:ascii="宋体" w:eastAsia="宋体" w:hAnsi="宋体" w:cs="Times New Roman"/>
                <w:color w:val="000000"/>
              </w:rPr>
            </w:pPr>
            <w:r w:rsidRPr="0058259A">
              <w:rPr>
                <w:rFonts w:ascii="宋体" w:eastAsia="宋体" w:hAnsi="宋体" w:cs="Times New Roman"/>
                <w:color w:val="000000"/>
              </w:rPr>
              <w:t>重量（g）</w:t>
            </w:r>
          </w:p>
        </w:tc>
        <w:tc>
          <w:tcPr>
            <w:tcW w:w="570" w:type="dxa"/>
            <w:vAlign w:val="center"/>
          </w:tcPr>
          <w:p w14:paraId="1AD5748C" w14:textId="77777777" w:rsidR="0058259A" w:rsidRPr="0058259A" w:rsidRDefault="0058259A" w:rsidP="0058259A">
            <w:pPr>
              <w:spacing w:line="324" w:lineRule="auto"/>
              <w:jc w:val="center"/>
              <w:rPr>
                <w:rFonts w:ascii="宋体" w:eastAsia="宋体" w:hAnsi="宋体" w:cs="Times New Roman"/>
                <w:color w:val="000000"/>
              </w:rPr>
            </w:pPr>
            <w:r w:rsidRPr="0058259A">
              <w:rPr>
                <w:rFonts w:ascii="宋体" w:eastAsia="宋体" w:hAnsi="宋体" w:cs="Times New Roman"/>
                <w:color w:val="000000"/>
              </w:rPr>
              <w:t>20</w:t>
            </w:r>
          </w:p>
        </w:tc>
        <w:tc>
          <w:tcPr>
            <w:tcW w:w="700" w:type="dxa"/>
            <w:vAlign w:val="center"/>
          </w:tcPr>
          <w:p w14:paraId="09E4E525" w14:textId="77777777" w:rsidR="0058259A" w:rsidRPr="0058259A" w:rsidRDefault="0058259A" w:rsidP="0058259A">
            <w:pPr>
              <w:spacing w:line="324" w:lineRule="auto"/>
              <w:jc w:val="center"/>
              <w:rPr>
                <w:rFonts w:ascii="宋体" w:eastAsia="宋体" w:hAnsi="宋体" w:cs="Times New Roman"/>
                <w:color w:val="000000"/>
              </w:rPr>
            </w:pPr>
            <w:r w:rsidRPr="0058259A">
              <w:rPr>
                <w:rFonts w:ascii="宋体" w:eastAsia="宋体" w:hAnsi="宋体" w:cs="Times New Roman"/>
                <w:color w:val="000000"/>
              </w:rPr>
              <w:t>40</w:t>
            </w:r>
          </w:p>
        </w:tc>
        <w:tc>
          <w:tcPr>
            <w:tcW w:w="670" w:type="dxa"/>
            <w:vAlign w:val="center"/>
          </w:tcPr>
          <w:p w14:paraId="2D377E74" w14:textId="77777777" w:rsidR="0058259A" w:rsidRPr="0058259A" w:rsidRDefault="0058259A" w:rsidP="0058259A">
            <w:pPr>
              <w:spacing w:line="324" w:lineRule="auto"/>
              <w:jc w:val="center"/>
              <w:rPr>
                <w:rFonts w:ascii="宋体" w:eastAsia="宋体" w:hAnsi="宋体" w:cs="Times New Roman"/>
                <w:color w:val="000000"/>
              </w:rPr>
            </w:pPr>
            <w:r w:rsidRPr="0058259A">
              <w:rPr>
                <w:rFonts w:ascii="宋体" w:eastAsia="宋体" w:hAnsi="宋体" w:cs="Times New Roman"/>
                <w:color w:val="000000"/>
              </w:rPr>
              <w:t>60</w:t>
            </w:r>
          </w:p>
        </w:tc>
        <w:tc>
          <w:tcPr>
            <w:tcW w:w="660" w:type="dxa"/>
            <w:vAlign w:val="center"/>
          </w:tcPr>
          <w:p w14:paraId="44FB02F4" w14:textId="77777777" w:rsidR="0058259A" w:rsidRPr="0058259A" w:rsidRDefault="0058259A" w:rsidP="0058259A">
            <w:pPr>
              <w:spacing w:line="324" w:lineRule="auto"/>
              <w:jc w:val="center"/>
              <w:rPr>
                <w:rFonts w:ascii="宋体" w:eastAsia="宋体" w:hAnsi="宋体" w:cs="Times New Roman"/>
                <w:color w:val="000000"/>
              </w:rPr>
            </w:pPr>
            <w:r w:rsidRPr="0058259A">
              <w:rPr>
                <w:rFonts w:ascii="宋体" w:eastAsia="宋体" w:hAnsi="宋体" w:cs="Times New Roman"/>
                <w:color w:val="000000"/>
              </w:rPr>
              <w:t>80</w:t>
            </w:r>
          </w:p>
        </w:tc>
        <w:tc>
          <w:tcPr>
            <w:tcW w:w="640" w:type="dxa"/>
            <w:vAlign w:val="center"/>
          </w:tcPr>
          <w:p w14:paraId="6CAD2A2C" w14:textId="77777777" w:rsidR="0058259A" w:rsidRPr="0058259A" w:rsidRDefault="0058259A" w:rsidP="0058259A">
            <w:pPr>
              <w:spacing w:line="324" w:lineRule="auto"/>
              <w:jc w:val="center"/>
              <w:rPr>
                <w:rFonts w:ascii="宋体" w:eastAsia="宋体" w:hAnsi="宋体" w:cs="Times New Roman"/>
                <w:color w:val="000000"/>
              </w:rPr>
            </w:pPr>
            <w:r w:rsidRPr="0058259A">
              <w:rPr>
                <w:rFonts w:ascii="宋体" w:eastAsia="宋体" w:hAnsi="宋体" w:cs="Times New Roman"/>
                <w:color w:val="000000"/>
              </w:rPr>
              <w:t>100</w:t>
            </w:r>
          </w:p>
        </w:tc>
        <w:tc>
          <w:tcPr>
            <w:tcW w:w="810" w:type="dxa"/>
            <w:vAlign w:val="center"/>
          </w:tcPr>
          <w:p w14:paraId="4A37CA87" w14:textId="77777777" w:rsidR="0058259A" w:rsidRPr="0058259A" w:rsidRDefault="0058259A" w:rsidP="0058259A">
            <w:pPr>
              <w:spacing w:line="324" w:lineRule="auto"/>
              <w:jc w:val="center"/>
              <w:rPr>
                <w:rFonts w:ascii="宋体" w:eastAsia="宋体" w:hAnsi="宋体" w:cs="Times New Roman"/>
                <w:color w:val="000000"/>
              </w:rPr>
            </w:pPr>
            <w:r w:rsidRPr="0058259A">
              <w:rPr>
                <w:rFonts w:ascii="宋体" w:eastAsia="宋体" w:hAnsi="宋体" w:cs="Times New Roman"/>
                <w:color w:val="000000"/>
              </w:rPr>
              <w:t>120</w:t>
            </w:r>
          </w:p>
        </w:tc>
        <w:tc>
          <w:tcPr>
            <w:tcW w:w="810" w:type="dxa"/>
            <w:vAlign w:val="center"/>
          </w:tcPr>
          <w:p w14:paraId="59617049" w14:textId="77777777" w:rsidR="0058259A" w:rsidRPr="0058259A" w:rsidRDefault="0058259A" w:rsidP="0058259A">
            <w:pPr>
              <w:spacing w:line="324" w:lineRule="auto"/>
              <w:jc w:val="center"/>
              <w:rPr>
                <w:rFonts w:ascii="宋体" w:eastAsia="宋体" w:hAnsi="宋体" w:cs="Times New Roman"/>
                <w:color w:val="000000"/>
              </w:rPr>
            </w:pPr>
            <w:r w:rsidRPr="0058259A">
              <w:rPr>
                <w:rFonts w:ascii="宋体" w:eastAsia="宋体" w:hAnsi="宋体" w:cs="Times New Roman"/>
                <w:color w:val="000000"/>
              </w:rPr>
              <w:t>140</w:t>
            </w:r>
          </w:p>
        </w:tc>
        <w:tc>
          <w:tcPr>
            <w:tcW w:w="790" w:type="dxa"/>
            <w:vAlign w:val="center"/>
          </w:tcPr>
          <w:p w14:paraId="0A1D9928" w14:textId="77777777" w:rsidR="0058259A" w:rsidRPr="0058259A" w:rsidRDefault="0058259A" w:rsidP="0058259A">
            <w:pPr>
              <w:spacing w:line="324" w:lineRule="auto"/>
              <w:jc w:val="center"/>
              <w:rPr>
                <w:rFonts w:ascii="宋体" w:eastAsia="宋体" w:hAnsi="宋体" w:cs="Times New Roman"/>
                <w:color w:val="000000"/>
              </w:rPr>
            </w:pPr>
            <w:r w:rsidRPr="0058259A">
              <w:rPr>
                <w:rFonts w:ascii="宋体" w:eastAsia="宋体" w:hAnsi="宋体" w:cs="Times New Roman"/>
                <w:color w:val="000000"/>
              </w:rPr>
              <w:t>160</w:t>
            </w:r>
          </w:p>
        </w:tc>
        <w:tc>
          <w:tcPr>
            <w:tcW w:w="790" w:type="dxa"/>
            <w:vAlign w:val="center"/>
          </w:tcPr>
          <w:p w14:paraId="2C8957F1" w14:textId="77777777" w:rsidR="0058259A" w:rsidRPr="0058259A" w:rsidRDefault="0058259A" w:rsidP="0058259A">
            <w:pPr>
              <w:spacing w:line="324" w:lineRule="auto"/>
              <w:jc w:val="center"/>
              <w:rPr>
                <w:rFonts w:ascii="宋体" w:eastAsia="宋体" w:hAnsi="宋体" w:cs="Times New Roman"/>
                <w:color w:val="000000"/>
              </w:rPr>
            </w:pPr>
            <w:r w:rsidRPr="0058259A">
              <w:rPr>
                <w:rFonts w:ascii="宋体" w:eastAsia="宋体" w:hAnsi="宋体" w:cs="Times New Roman"/>
                <w:color w:val="000000"/>
              </w:rPr>
              <w:t>180</w:t>
            </w:r>
          </w:p>
        </w:tc>
        <w:tc>
          <w:tcPr>
            <w:tcW w:w="810" w:type="dxa"/>
            <w:vAlign w:val="center"/>
          </w:tcPr>
          <w:p w14:paraId="2BFF8C2C" w14:textId="77777777" w:rsidR="0058259A" w:rsidRPr="0058259A" w:rsidRDefault="0058259A" w:rsidP="0058259A">
            <w:pPr>
              <w:spacing w:line="324" w:lineRule="auto"/>
              <w:jc w:val="center"/>
              <w:rPr>
                <w:rFonts w:ascii="宋体" w:eastAsia="宋体" w:hAnsi="宋体" w:cs="Times New Roman"/>
                <w:color w:val="000000"/>
              </w:rPr>
            </w:pPr>
            <w:r w:rsidRPr="0058259A">
              <w:rPr>
                <w:rFonts w:ascii="宋体" w:eastAsia="宋体" w:hAnsi="宋体" w:cs="Times New Roman"/>
                <w:color w:val="000000"/>
              </w:rPr>
              <w:t>200</w:t>
            </w:r>
          </w:p>
        </w:tc>
      </w:tr>
      <w:tr w:rsidR="0058259A" w:rsidRPr="0058259A" w14:paraId="6E463D56" w14:textId="77777777" w:rsidTr="0058259A">
        <w:trPr>
          <w:cantSplit/>
          <w:trHeight w:val="388"/>
        </w:trPr>
        <w:tc>
          <w:tcPr>
            <w:tcW w:w="1050" w:type="dxa"/>
            <w:vAlign w:val="center"/>
          </w:tcPr>
          <w:p w14:paraId="7C59FC76" w14:textId="77777777" w:rsidR="0058259A" w:rsidRPr="0058259A" w:rsidRDefault="0058259A" w:rsidP="0058259A">
            <w:pPr>
              <w:spacing w:line="324" w:lineRule="auto"/>
              <w:jc w:val="center"/>
              <w:rPr>
                <w:rFonts w:ascii="宋体" w:eastAsia="宋体" w:hAnsi="宋体" w:cs="Times New Roman"/>
                <w:color w:val="000000"/>
              </w:rPr>
            </w:pPr>
            <w:r w:rsidRPr="0058259A">
              <w:rPr>
                <w:rFonts w:ascii="宋体" w:eastAsia="宋体" w:hAnsi="宋体" w:cs="Times New Roman"/>
                <w:color w:val="000000"/>
              </w:rPr>
              <w:t>电压（mv）</w:t>
            </w:r>
          </w:p>
        </w:tc>
        <w:tc>
          <w:tcPr>
            <w:tcW w:w="570" w:type="dxa"/>
            <w:vAlign w:val="center"/>
          </w:tcPr>
          <w:p w14:paraId="233736BA" w14:textId="77777777" w:rsidR="0058259A" w:rsidRPr="0058259A" w:rsidRDefault="0058259A" w:rsidP="0058259A">
            <w:pPr>
              <w:spacing w:line="324" w:lineRule="auto"/>
              <w:jc w:val="center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3.6</w:t>
            </w:r>
          </w:p>
        </w:tc>
        <w:tc>
          <w:tcPr>
            <w:tcW w:w="700" w:type="dxa"/>
            <w:vAlign w:val="center"/>
          </w:tcPr>
          <w:p w14:paraId="183B3ACA" w14:textId="77777777" w:rsidR="0058259A" w:rsidRPr="0058259A" w:rsidRDefault="0058259A" w:rsidP="0058259A">
            <w:pPr>
              <w:spacing w:line="324" w:lineRule="auto"/>
              <w:jc w:val="center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6.9</w:t>
            </w:r>
          </w:p>
        </w:tc>
        <w:tc>
          <w:tcPr>
            <w:tcW w:w="670" w:type="dxa"/>
            <w:vAlign w:val="center"/>
          </w:tcPr>
          <w:p w14:paraId="334B1A38" w14:textId="77777777" w:rsidR="0058259A" w:rsidRPr="0058259A" w:rsidRDefault="0058259A" w:rsidP="0058259A">
            <w:pPr>
              <w:spacing w:line="324" w:lineRule="auto"/>
              <w:jc w:val="center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10.2</w:t>
            </w:r>
          </w:p>
        </w:tc>
        <w:tc>
          <w:tcPr>
            <w:tcW w:w="660" w:type="dxa"/>
            <w:vAlign w:val="center"/>
          </w:tcPr>
          <w:p w14:paraId="6339B115" w14:textId="77777777" w:rsidR="0058259A" w:rsidRPr="0058259A" w:rsidRDefault="0058259A" w:rsidP="0058259A">
            <w:pPr>
              <w:spacing w:line="324" w:lineRule="auto"/>
              <w:jc w:val="center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13.5</w:t>
            </w:r>
          </w:p>
        </w:tc>
        <w:tc>
          <w:tcPr>
            <w:tcW w:w="640" w:type="dxa"/>
            <w:vAlign w:val="center"/>
          </w:tcPr>
          <w:p w14:paraId="374B4B32" w14:textId="77777777" w:rsidR="0058259A" w:rsidRPr="0058259A" w:rsidRDefault="0058259A" w:rsidP="0058259A">
            <w:pPr>
              <w:spacing w:line="324" w:lineRule="auto"/>
              <w:jc w:val="center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16.3</w:t>
            </w:r>
          </w:p>
        </w:tc>
        <w:tc>
          <w:tcPr>
            <w:tcW w:w="810" w:type="dxa"/>
            <w:vAlign w:val="center"/>
          </w:tcPr>
          <w:p w14:paraId="5E908B76" w14:textId="77777777" w:rsidR="0058259A" w:rsidRPr="0058259A" w:rsidRDefault="0058259A" w:rsidP="0058259A">
            <w:pPr>
              <w:spacing w:line="324" w:lineRule="auto"/>
              <w:jc w:val="center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19.3</w:t>
            </w:r>
          </w:p>
        </w:tc>
        <w:tc>
          <w:tcPr>
            <w:tcW w:w="810" w:type="dxa"/>
            <w:vAlign w:val="center"/>
          </w:tcPr>
          <w:p w14:paraId="6A4326F3" w14:textId="77777777" w:rsidR="0058259A" w:rsidRPr="0058259A" w:rsidRDefault="0058259A" w:rsidP="0058259A">
            <w:pPr>
              <w:spacing w:line="324" w:lineRule="auto"/>
              <w:jc w:val="center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22</w:t>
            </w:r>
          </w:p>
        </w:tc>
        <w:tc>
          <w:tcPr>
            <w:tcW w:w="790" w:type="dxa"/>
            <w:vAlign w:val="center"/>
          </w:tcPr>
          <w:p w14:paraId="2D3A2680" w14:textId="77777777" w:rsidR="0058259A" w:rsidRPr="0058259A" w:rsidRDefault="0058259A" w:rsidP="0058259A">
            <w:pPr>
              <w:spacing w:line="324" w:lineRule="auto"/>
              <w:jc w:val="center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25.3</w:t>
            </w:r>
          </w:p>
        </w:tc>
        <w:tc>
          <w:tcPr>
            <w:tcW w:w="790" w:type="dxa"/>
            <w:vAlign w:val="center"/>
          </w:tcPr>
          <w:p w14:paraId="2AE3B765" w14:textId="77777777" w:rsidR="0058259A" w:rsidRPr="0058259A" w:rsidRDefault="0058259A" w:rsidP="0058259A">
            <w:pPr>
              <w:spacing w:line="324" w:lineRule="auto"/>
              <w:jc w:val="center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28.6</w:t>
            </w:r>
          </w:p>
        </w:tc>
        <w:tc>
          <w:tcPr>
            <w:tcW w:w="810" w:type="dxa"/>
            <w:vAlign w:val="center"/>
          </w:tcPr>
          <w:p w14:paraId="7CFF6EAF" w14:textId="77777777" w:rsidR="0058259A" w:rsidRPr="0058259A" w:rsidRDefault="0058259A" w:rsidP="0058259A">
            <w:pPr>
              <w:spacing w:line="324" w:lineRule="auto"/>
              <w:jc w:val="center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31.9</w:t>
            </w:r>
          </w:p>
        </w:tc>
      </w:tr>
    </w:tbl>
    <w:p w14:paraId="17ABFF8F" w14:textId="77777777" w:rsidR="00337707" w:rsidRPr="0058259A" w:rsidRDefault="001869EA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58259A">
        <w:rPr>
          <w:rFonts w:ascii="宋体" w:eastAsia="宋体" w:hAnsi="宋体" w:cs="Times New Roman"/>
          <w:b/>
          <w:bCs/>
          <w:sz w:val="24"/>
          <w:szCs w:val="24"/>
        </w:rPr>
        <w:lastRenderedPageBreak/>
        <w:t>2、计算灵敏度和误差</w:t>
      </w:r>
    </w:p>
    <w:p w14:paraId="3C77D968" w14:textId="77777777" w:rsidR="00DB38C9" w:rsidRPr="00DB38C9" w:rsidRDefault="00DB38C9" w:rsidP="00DB38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38C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7B3AA1E" wp14:editId="02921EA3">
            <wp:extent cx="5149173" cy="3098800"/>
            <wp:effectExtent l="0" t="0" r="0" b="6350"/>
            <wp:docPr id="21" name="图片 21" descr="C:\Users\Administrator\AppData\Roaming\Tencent\Users\1309871447\TIM\WinTemp\RichOle\3{PUB5WEC8I{FH4@4]N}][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Tencent\Users\1309871447\TIM\WinTemp\RichOle\3{PUB5WEC8I{FH4@4]N}][X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780" cy="3102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C370F" w14:textId="77777777" w:rsidR="00337707" w:rsidRPr="0058259A" w:rsidRDefault="00E80903" w:rsidP="00DB38C9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由</w:t>
      </w:r>
      <w:r w:rsidR="00DB38C9">
        <w:rPr>
          <w:rFonts w:ascii="宋体" w:eastAsia="宋体" w:hAnsi="宋体" w:cs="Times New Roman" w:hint="eastAsia"/>
          <w:sz w:val="24"/>
          <w:szCs w:val="24"/>
        </w:rPr>
        <w:t>图可知</w:t>
      </w:r>
      <w:r w:rsidR="00572D03">
        <w:rPr>
          <w:rFonts w:ascii="宋体" w:eastAsia="宋体" w:hAnsi="宋体" w:cs="Times New Roman" w:hint="eastAsia"/>
          <w:sz w:val="24"/>
          <w:szCs w:val="24"/>
        </w:rPr>
        <w:t>，输出量与输入量之间近似线性关系，因此选择较稳态的工作情况下的值进行计算传感器的灵敏度，如下所示：</w:t>
      </w:r>
    </w:p>
    <w:p w14:paraId="073910D8" w14:textId="77777777" w:rsidR="00337707" w:rsidRDefault="001869EA">
      <w:pPr>
        <w:ind w:left="360"/>
        <w:rPr>
          <w:rFonts w:ascii="宋体" w:eastAsia="宋体" w:hAnsi="宋体" w:cs="Times New Roman"/>
          <w:color w:val="000000"/>
          <w:sz w:val="24"/>
        </w:rPr>
      </w:pPr>
      <w:r w:rsidRPr="0058259A">
        <w:rPr>
          <w:rFonts w:ascii="宋体" w:eastAsia="宋体" w:hAnsi="宋体" w:cs="Times New Roman"/>
          <w:color w:val="000000"/>
          <w:sz w:val="24"/>
        </w:rPr>
        <w:t>S=</w:t>
      </w:r>
      <w:r w:rsidRPr="0058259A">
        <w:rPr>
          <w:rFonts w:ascii="宋体" w:eastAsia="宋体" w:hAnsi="宋体" w:cs="Times New Roman"/>
          <w:color w:val="000000"/>
          <w:position w:val="-6"/>
          <w:sz w:val="24"/>
        </w:rPr>
        <w:object w:dxaOrig="880" w:dyaOrig="279" w14:anchorId="3AAE0F9C">
          <v:shape id="_x0000_i1050" type="#_x0000_t75" style="width:43.8pt;height:13.8pt" o:ole="">
            <v:imagedata r:id="rId29" o:title=""/>
          </v:shape>
          <o:OLEObject Type="Embed" ProgID="Equation.3" ShapeID="_x0000_i1050" DrawAspect="Content" ObjectID="_1699702435" r:id="rId58"/>
        </w:object>
      </w:r>
      <w:r w:rsidRPr="0058259A">
        <w:rPr>
          <w:rFonts w:ascii="宋体" w:eastAsia="宋体" w:hAnsi="宋体" w:cs="Times New Roman"/>
          <w:color w:val="000000"/>
          <w:sz w:val="24"/>
        </w:rPr>
        <w:t>=</w:t>
      </w:r>
      <w:r w:rsidR="00572D03">
        <w:rPr>
          <w:rFonts w:ascii="宋体" w:eastAsia="宋体" w:hAnsi="宋体" w:cs="Times New Roman" w:hint="eastAsia"/>
          <w:color w:val="000000"/>
          <w:sz w:val="24"/>
        </w:rPr>
        <w:t>（10.2-6.9）/20=</w:t>
      </w:r>
      <w:r w:rsidRPr="0058259A">
        <w:rPr>
          <w:rFonts w:ascii="宋体" w:eastAsia="宋体" w:hAnsi="宋体" w:cs="Times New Roman"/>
          <w:color w:val="000000"/>
          <w:sz w:val="24"/>
        </w:rPr>
        <w:t>0.1</w:t>
      </w:r>
      <w:r w:rsidR="00572D03">
        <w:rPr>
          <w:rFonts w:ascii="宋体" w:eastAsia="宋体" w:hAnsi="宋体" w:cs="Times New Roman"/>
          <w:color w:val="000000"/>
          <w:sz w:val="24"/>
        </w:rPr>
        <w:t>65</w:t>
      </w:r>
      <w:r w:rsidRPr="0058259A">
        <w:rPr>
          <w:rFonts w:ascii="宋体" w:eastAsia="宋体" w:hAnsi="宋体" w:cs="Times New Roman"/>
          <w:color w:val="000000"/>
          <w:sz w:val="24"/>
        </w:rPr>
        <w:t>mV/g</w:t>
      </w:r>
    </w:p>
    <w:p w14:paraId="3347F281" w14:textId="77777777" w:rsidR="00572D03" w:rsidRDefault="00572D03" w:rsidP="00572D03">
      <w:pPr>
        <w:rPr>
          <w:rFonts w:ascii="宋体" w:eastAsia="宋体" w:hAnsi="宋体" w:cs="Times New Roman"/>
          <w:color w:val="000000"/>
          <w:sz w:val="24"/>
        </w:rPr>
      </w:pPr>
      <w:r>
        <w:rPr>
          <w:rFonts w:ascii="宋体" w:eastAsia="宋体" w:hAnsi="宋体" w:cs="Times New Roman" w:hint="eastAsia"/>
          <w:color w:val="000000"/>
          <w:sz w:val="24"/>
        </w:rPr>
        <w:t>使用端点连线拟合法作出如下拟合曲线：</w:t>
      </w:r>
    </w:p>
    <w:p w14:paraId="6A2F1601" w14:textId="77777777" w:rsidR="000F76DC" w:rsidRPr="000F76DC" w:rsidRDefault="000F76DC" w:rsidP="000F76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76D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2999696" wp14:editId="1932CAD7">
            <wp:extent cx="5359400" cy="3323659"/>
            <wp:effectExtent l="0" t="0" r="0" b="0"/>
            <wp:docPr id="22" name="图片 22" descr="C:\Users\Administrator\AppData\Roaming\Tencent\Users\1309871447\TIM\WinTemp\RichOle\0IGM])C@SM5]1VHTS$1JXI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Roaming\Tencent\Users\1309871447\TIM\WinTemp\RichOle\0IGM])C@SM5]1VHTS$1JXI4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799" cy="3330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C07B8" w14:textId="77777777" w:rsidR="00337707" w:rsidRPr="0058259A" w:rsidRDefault="001869EA">
      <w:pPr>
        <w:ind w:left="360"/>
        <w:rPr>
          <w:rFonts w:ascii="宋体" w:eastAsia="宋体" w:hAnsi="宋体" w:cs="Times New Roman"/>
          <w:color w:val="000000"/>
          <w:sz w:val="24"/>
        </w:rPr>
      </w:pPr>
      <w:r w:rsidRPr="0058259A">
        <w:rPr>
          <w:rFonts w:ascii="宋体" w:eastAsia="宋体" w:hAnsi="宋体" w:cs="Times New Roman"/>
          <w:color w:val="000000"/>
          <w:position w:val="-6"/>
          <w:sz w:val="24"/>
        </w:rPr>
        <w:object w:dxaOrig="220" w:dyaOrig="279" w14:anchorId="4C9C657C">
          <v:shape id="_x0000_i1051" type="#_x0000_t75" style="width:11.4pt;height:13.8pt" o:ole="">
            <v:imagedata r:id="rId35" o:title=""/>
          </v:shape>
          <o:OLEObject Type="Embed" ProgID="Equation.3" ShapeID="_x0000_i1051" DrawAspect="Content" ObjectID="_1699702436" r:id="rId60"/>
        </w:object>
      </w:r>
      <w:r w:rsidRPr="0058259A">
        <w:rPr>
          <w:rFonts w:ascii="宋体" w:eastAsia="宋体" w:hAnsi="宋体" w:cs="Times New Roman"/>
          <w:color w:val="000000"/>
          <w:sz w:val="24"/>
          <w:vertAlign w:val="subscript"/>
        </w:rPr>
        <w:t>f1</w:t>
      </w:r>
      <w:r w:rsidRPr="0058259A">
        <w:rPr>
          <w:rFonts w:ascii="宋体" w:eastAsia="宋体" w:hAnsi="宋体" w:cs="Times New Roman"/>
          <w:color w:val="000000"/>
          <w:sz w:val="24"/>
        </w:rPr>
        <w:t>=</w:t>
      </w:r>
      <w:r w:rsidRPr="0058259A">
        <w:rPr>
          <w:rFonts w:ascii="宋体" w:eastAsia="宋体" w:hAnsi="宋体" w:cs="Times New Roman"/>
          <w:color w:val="000000"/>
          <w:position w:val="-10"/>
          <w:sz w:val="24"/>
        </w:rPr>
        <w:object w:dxaOrig="680" w:dyaOrig="320" w14:anchorId="26EE158C">
          <v:shape id="_x0000_i1052" type="#_x0000_t75" style="width:34.2pt;height:16.2pt" o:ole="">
            <v:imagedata r:id="rId37" o:title=""/>
          </v:shape>
          <o:OLEObject Type="Embed" ProgID="Equation.3" ShapeID="_x0000_i1052" DrawAspect="Content" ObjectID="_1699702437" r:id="rId61"/>
        </w:object>
      </w:r>
      <w:r w:rsidRPr="0058259A">
        <w:rPr>
          <w:rFonts w:ascii="宋体" w:eastAsia="宋体" w:hAnsi="宋体" w:cs="Times New Roman"/>
          <w:color w:val="000000"/>
          <w:sz w:val="24"/>
          <w:vertAlign w:val="subscript"/>
        </w:rPr>
        <w:t>F •S</w:t>
      </w:r>
      <w:r w:rsidRPr="0058259A">
        <w:rPr>
          <w:rFonts w:ascii="宋体" w:eastAsia="宋体" w:hAnsi="宋体" w:cs="Times New Roman"/>
          <w:color w:val="000000"/>
          <w:sz w:val="24"/>
        </w:rPr>
        <w:t>×100%=</w:t>
      </w:r>
      <w:r w:rsidR="00E80903">
        <w:rPr>
          <w:rFonts w:ascii="宋体" w:eastAsia="宋体" w:hAnsi="宋体" w:cs="Times New Roman" w:hint="eastAsia"/>
          <w:color w:val="000000"/>
          <w:sz w:val="24"/>
        </w:rPr>
        <w:t>（13.5-13.02）</w:t>
      </w:r>
      <w:r w:rsidR="00E80903">
        <w:rPr>
          <w:rFonts w:ascii="宋体" w:eastAsia="宋体" w:hAnsi="宋体" w:cs="Times New Roman"/>
          <w:color w:val="000000"/>
          <w:sz w:val="24"/>
        </w:rPr>
        <w:t>/200=0.24</w:t>
      </w:r>
      <w:r w:rsidRPr="0058259A">
        <w:rPr>
          <w:rFonts w:ascii="宋体" w:eastAsia="宋体" w:hAnsi="宋体" w:cs="Times New Roman"/>
          <w:color w:val="000000"/>
          <w:sz w:val="24"/>
        </w:rPr>
        <w:t>%</w:t>
      </w:r>
    </w:p>
    <w:p w14:paraId="6A70F223" w14:textId="77777777" w:rsidR="00337707" w:rsidRPr="0058259A" w:rsidRDefault="001869EA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58259A">
        <w:rPr>
          <w:rFonts w:ascii="宋体" w:eastAsia="宋体" w:hAnsi="宋体" w:cs="Times New Roman"/>
          <w:b/>
          <w:bCs/>
          <w:sz w:val="24"/>
          <w:szCs w:val="24"/>
        </w:rPr>
        <w:t>（二）半桥性能实验</w:t>
      </w:r>
    </w:p>
    <w:p w14:paraId="0A060FD2" w14:textId="77777777" w:rsidR="00337707" w:rsidRPr="0058259A" w:rsidRDefault="001869EA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58259A">
        <w:rPr>
          <w:rFonts w:ascii="宋体" w:eastAsia="宋体" w:hAnsi="宋体" w:cs="Times New Roman"/>
          <w:b/>
          <w:bCs/>
          <w:sz w:val="24"/>
          <w:szCs w:val="24"/>
        </w:rPr>
        <w:t>1、数据记录</w:t>
      </w:r>
    </w:p>
    <w:p w14:paraId="25999C5E" w14:textId="77777777" w:rsidR="00337707" w:rsidRPr="0058259A" w:rsidRDefault="001869EA">
      <w:pPr>
        <w:spacing w:line="324" w:lineRule="auto"/>
        <w:ind w:firstLineChars="800" w:firstLine="1920"/>
        <w:rPr>
          <w:rFonts w:ascii="宋体" w:eastAsia="宋体" w:hAnsi="宋体" w:cs="Times New Roman"/>
          <w:color w:val="000000"/>
          <w:sz w:val="24"/>
        </w:rPr>
      </w:pPr>
      <w:r w:rsidRPr="0058259A">
        <w:rPr>
          <w:rFonts w:ascii="宋体" w:eastAsia="宋体" w:hAnsi="宋体" w:cs="Times New Roman"/>
          <w:color w:val="000000"/>
          <w:sz w:val="24"/>
        </w:rPr>
        <w:t>表2-1  半桥测量时输出电压与加负载重量值</w:t>
      </w:r>
    </w:p>
    <w:tbl>
      <w:tblPr>
        <w:tblpPr w:leftFromText="180" w:rightFromText="180" w:vertAnchor="text" w:horzAnchor="margin" w:tblpX="-679" w:tblpY="178"/>
        <w:tblW w:w="93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6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447FD2" w:rsidRPr="0058259A" w14:paraId="355EF4CB" w14:textId="77777777" w:rsidTr="00E80903">
        <w:trPr>
          <w:cantSplit/>
          <w:trHeight w:val="386"/>
        </w:trPr>
        <w:tc>
          <w:tcPr>
            <w:tcW w:w="876" w:type="dxa"/>
            <w:vAlign w:val="center"/>
          </w:tcPr>
          <w:p w14:paraId="11109B04" w14:textId="77777777" w:rsidR="00447FD2" w:rsidRPr="0058259A" w:rsidRDefault="00447FD2" w:rsidP="00E80903">
            <w:pPr>
              <w:spacing w:line="324" w:lineRule="auto"/>
              <w:jc w:val="center"/>
              <w:rPr>
                <w:rFonts w:ascii="宋体" w:eastAsia="宋体" w:hAnsi="宋体" w:cs="Times New Roman"/>
                <w:color w:val="000000"/>
              </w:rPr>
            </w:pPr>
            <w:r w:rsidRPr="0058259A">
              <w:rPr>
                <w:rFonts w:ascii="宋体" w:eastAsia="宋体" w:hAnsi="宋体" w:cs="Times New Roman"/>
                <w:color w:val="000000"/>
              </w:rPr>
              <w:lastRenderedPageBreak/>
              <w:t>重量（g）</w:t>
            </w:r>
          </w:p>
        </w:tc>
        <w:tc>
          <w:tcPr>
            <w:tcW w:w="850" w:type="dxa"/>
            <w:vAlign w:val="center"/>
          </w:tcPr>
          <w:p w14:paraId="4517AC43" w14:textId="77777777" w:rsidR="00447FD2" w:rsidRPr="0058259A" w:rsidRDefault="00447FD2" w:rsidP="00E80903">
            <w:pPr>
              <w:spacing w:line="324" w:lineRule="auto"/>
              <w:jc w:val="center"/>
              <w:rPr>
                <w:rFonts w:ascii="宋体" w:eastAsia="宋体" w:hAnsi="宋体" w:cs="Times New Roman"/>
                <w:color w:val="000000"/>
              </w:rPr>
            </w:pPr>
            <w:r w:rsidRPr="0058259A">
              <w:rPr>
                <w:rFonts w:ascii="宋体" w:eastAsia="宋体" w:hAnsi="宋体" w:cs="Times New Roman"/>
                <w:color w:val="000000"/>
              </w:rPr>
              <w:t>20</w:t>
            </w:r>
          </w:p>
        </w:tc>
        <w:tc>
          <w:tcPr>
            <w:tcW w:w="850" w:type="dxa"/>
            <w:vAlign w:val="center"/>
          </w:tcPr>
          <w:p w14:paraId="38386EF1" w14:textId="77777777" w:rsidR="00447FD2" w:rsidRPr="0058259A" w:rsidRDefault="00447FD2" w:rsidP="00E80903">
            <w:pPr>
              <w:spacing w:line="324" w:lineRule="auto"/>
              <w:jc w:val="center"/>
              <w:rPr>
                <w:rFonts w:ascii="宋体" w:eastAsia="宋体" w:hAnsi="宋体" w:cs="Times New Roman"/>
                <w:color w:val="000000"/>
              </w:rPr>
            </w:pPr>
            <w:r w:rsidRPr="0058259A">
              <w:rPr>
                <w:rFonts w:ascii="宋体" w:eastAsia="宋体" w:hAnsi="宋体" w:cs="Times New Roman"/>
                <w:color w:val="000000"/>
              </w:rPr>
              <w:t>40</w:t>
            </w:r>
          </w:p>
        </w:tc>
        <w:tc>
          <w:tcPr>
            <w:tcW w:w="850" w:type="dxa"/>
            <w:vAlign w:val="center"/>
          </w:tcPr>
          <w:p w14:paraId="6804DCE7" w14:textId="77777777" w:rsidR="00447FD2" w:rsidRPr="0058259A" w:rsidRDefault="00447FD2" w:rsidP="00E80903">
            <w:pPr>
              <w:spacing w:line="324" w:lineRule="auto"/>
              <w:jc w:val="center"/>
              <w:rPr>
                <w:rFonts w:ascii="宋体" w:eastAsia="宋体" w:hAnsi="宋体" w:cs="Times New Roman"/>
                <w:color w:val="000000"/>
              </w:rPr>
            </w:pPr>
            <w:r w:rsidRPr="0058259A">
              <w:rPr>
                <w:rFonts w:ascii="宋体" w:eastAsia="宋体" w:hAnsi="宋体" w:cs="Times New Roman"/>
                <w:color w:val="000000"/>
              </w:rPr>
              <w:t>60</w:t>
            </w:r>
          </w:p>
        </w:tc>
        <w:tc>
          <w:tcPr>
            <w:tcW w:w="850" w:type="dxa"/>
            <w:vAlign w:val="center"/>
          </w:tcPr>
          <w:p w14:paraId="1D9B8374" w14:textId="77777777" w:rsidR="00447FD2" w:rsidRPr="0058259A" w:rsidRDefault="00447FD2" w:rsidP="00E80903">
            <w:pPr>
              <w:spacing w:line="324" w:lineRule="auto"/>
              <w:jc w:val="center"/>
              <w:rPr>
                <w:rFonts w:ascii="宋体" w:eastAsia="宋体" w:hAnsi="宋体" w:cs="Times New Roman"/>
                <w:color w:val="000000"/>
              </w:rPr>
            </w:pPr>
            <w:r w:rsidRPr="0058259A">
              <w:rPr>
                <w:rFonts w:ascii="宋体" w:eastAsia="宋体" w:hAnsi="宋体" w:cs="Times New Roman"/>
                <w:color w:val="000000"/>
              </w:rPr>
              <w:t>80</w:t>
            </w:r>
          </w:p>
        </w:tc>
        <w:tc>
          <w:tcPr>
            <w:tcW w:w="850" w:type="dxa"/>
            <w:vAlign w:val="center"/>
          </w:tcPr>
          <w:p w14:paraId="720EC471" w14:textId="77777777" w:rsidR="00447FD2" w:rsidRPr="0058259A" w:rsidRDefault="00447FD2" w:rsidP="00E80903">
            <w:pPr>
              <w:spacing w:line="324" w:lineRule="auto"/>
              <w:jc w:val="center"/>
              <w:rPr>
                <w:rFonts w:ascii="宋体" w:eastAsia="宋体" w:hAnsi="宋体" w:cs="Times New Roman"/>
                <w:color w:val="000000"/>
              </w:rPr>
            </w:pPr>
            <w:r w:rsidRPr="0058259A">
              <w:rPr>
                <w:rFonts w:ascii="宋体" w:eastAsia="宋体" w:hAnsi="宋体" w:cs="Times New Roman"/>
                <w:color w:val="000000"/>
              </w:rPr>
              <w:t>100</w:t>
            </w:r>
          </w:p>
        </w:tc>
        <w:tc>
          <w:tcPr>
            <w:tcW w:w="850" w:type="dxa"/>
            <w:vAlign w:val="center"/>
          </w:tcPr>
          <w:p w14:paraId="3B9311F2" w14:textId="77777777" w:rsidR="00447FD2" w:rsidRPr="0058259A" w:rsidRDefault="00447FD2" w:rsidP="00E80903">
            <w:pPr>
              <w:spacing w:line="324" w:lineRule="auto"/>
              <w:jc w:val="center"/>
              <w:rPr>
                <w:rFonts w:ascii="宋体" w:eastAsia="宋体" w:hAnsi="宋体" w:cs="Times New Roman"/>
                <w:color w:val="000000"/>
              </w:rPr>
            </w:pPr>
            <w:r w:rsidRPr="0058259A">
              <w:rPr>
                <w:rFonts w:ascii="宋体" w:eastAsia="宋体" w:hAnsi="宋体" w:cs="Times New Roman"/>
                <w:color w:val="000000"/>
              </w:rPr>
              <w:t>120</w:t>
            </w:r>
          </w:p>
        </w:tc>
        <w:tc>
          <w:tcPr>
            <w:tcW w:w="850" w:type="dxa"/>
            <w:vAlign w:val="center"/>
          </w:tcPr>
          <w:p w14:paraId="1424442A" w14:textId="77777777" w:rsidR="00447FD2" w:rsidRPr="0058259A" w:rsidRDefault="00447FD2" w:rsidP="00E80903">
            <w:pPr>
              <w:spacing w:line="324" w:lineRule="auto"/>
              <w:jc w:val="center"/>
              <w:rPr>
                <w:rFonts w:ascii="宋体" w:eastAsia="宋体" w:hAnsi="宋体" w:cs="Times New Roman"/>
                <w:color w:val="000000"/>
              </w:rPr>
            </w:pPr>
            <w:r w:rsidRPr="0058259A">
              <w:rPr>
                <w:rFonts w:ascii="宋体" w:eastAsia="宋体" w:hAnsi="宋体" w:cs="Times New Roman"/>
                <w:color w:val="000000"/>
              </w:rPr>
              <w:t>140</w:t>
            </w:r>
          </w:p>
        </w:tc>
        <w:tc>
          <w:tcPr>
            <w:tcW w:w="850" w:type="dxa"/>
            <w:vAlign w:val="center"/>
          </w:tcPr>
          <w:p w14:paraId="4E57AB2A" w14:textId="77777777" w:rsidR="00447FD2" w:rsidRPr="0058259A" w:rsidRDefault="00447FD2" w:rsidP="00E80903">
            <w:pPr>
              <w:spacing w:line="324" w:lineRule="auto"/>
              <w:jc w:val="center"/>
              <w:rPr>
                <w:rFonts w:ascii="宋体" w:eastAsia="宋体" w:hAnsi="宋体" w:cs="Times New Roman"/>
                <w:color w:val="000000"/>
              </w:rPr>
            </w:pPr>
            <w:r w:rsidRPr="0058259A">
              <w:rPr>
                <w:rFonts w:ascii="宋体" w:eastAsia="宋体" w:hAnsi="宋体" w:cs="Times New Roman"/>
                <w:color w:val="000000"/>
              </w:rPr>
              <w:t>160</w:t>
            </w:r>
          </w:p>
        </w:tc>
        <w:tc>
          <w:tcPr>
            <w:tcW w:w="850" w:type="dxa"/>
            <w:vAlign w:val="center"/>
          </w:tcPr>
          <w:p w14:paraId="144E5509" w14:textId="77777777" w:rsidR="00447FD2" w:rsidRPr="0058259A" w:rsidRDefault="00447FD2" w:rsidP="00E80903">
            <w:pPr>
              <w:spacing w:line="324" w:lineRule="auto"/>
              <w:jc w:val="center"/>
              <w:rPr>
                <w:rFonts w:ascii="宋体" w:eastAsia="宋体" w:hAnsi="宋体" w:cs="Times New Roman"/>
                <w:color w:val="000000"/>
              </w:rPr>
            </w:pPr>
            <w:r w:rsidRPr="0058259A">
              <w:rPr>
                <w:rFonts w:ascii="宋体" w:eastAsia="宋体" w:hAnsi="宋体" w:cs="Times New Roman"/>
                <w:color w:val="000000"/>
              </w:rPr>
              <w:t>180</w:t>
            </w:r>
          </w:p>
        </w:tc>
        <w:tc>
          <w:tcPr>
            <w:tcW w:w="850" w:type="dxa"/>
            <w:vAlign w:val="center"/>
          </w:tcPr>
          <w:p w14:paraId="1C20E787" w14:textId="77777777" w:rsidR="00447FD2" w:rsidRPr="0058259A" w:rsidRDefault="00447FD2" w:rsidP="00E80903">
            <w:pPr>
              <w:spacing w:line="324" w:lineRule="auto"/>
              <w:jc w:val="center"/>
              <w:rPr>
                <w:rFonts w:ascii="宋体" w:eastAsia="宋体" w:hAnsi="宋体" w:cs="Times New Roman"/>
                <w:color w:val="000000"/>
              </w:rPr>
            </w:pPr>
            <w:r w:rsidRPr="0058259A">
              <w:rPr>
                <w:rFonts w:ascii="宋体" w:eastAsia="宋体" w:hAnsi="宋体" w:cs="Times New Roman"/>
                <w:color w:val="000000"/>
              </w:rPr>
              <w:t>200</w:t>
            </w:r>
          </w:p>
        </w:tc>
      </w:tr>
      <w:tr w:rsidR="00447FD2" w:rsidRPr="0058259A" w14:paraId="2AC8A1C3" w14:textId="77777777" w:rsidTr="00E80903">
        <w:trPr>
          <w:cantSplit/>
          <w:trHeight w:val="386"/>
        </w:trPr>
        <w:tc>
          <w:tcPr>
            <w:tcW w:w="876" w:type="dxa"/>
            <w:vAlign w:val="center"/>
          </w:tcPr>
          <w:p w14:paraId="16E1E5EB" w14:textId="77777777" w:rsidR="00447FD2" w:rsidRPr="0058259A" w:rsidRDefault="00447FD2" w:rsidP="00E80903">
            <w:pPr>
              <w:spacing w:line="324" w:lineRule="auto"/>
              <w:jc w:val="center"/>
              <w:rPr>
                <w:rFonts w:ascii="宋体" w:eastAsia="宋体" w:hAnsi="宋体" w:cs="Times New Roman"/>
                <w:color w:val="000000"/>
              </w:rPr>
            </w:pPr>
            <w:r w:rsidRPr="0058259A">
              <w:rPr>
                <w:rFonts w:ascii="宋体" w:eastAsia="宋体" w:hAnsi="宋体" w:cs="Times New Roman"/>
                <w:color w:val="000000"/>
              </w:rPr>
              <w:t>电压（mv）</w:t>
            </w:r>
          </w:p>
        </w:tc>
        <w:tc>
          <w:tcPr>
            <w:tcW w:w="850" w:type="dxa"/>
            <w:vAlign w:val="center"/>
          </w:tcPr>
          <w:p w14:paraId="733E1780" w14:textId="77777777" w:rsidR="00447FD2" w:rsidRPr="0058259A" w:rsidRDefault="00447FD2" w:rsidP="00E80903">
            <w:pPr>
              <w:spacing w:line="324" w:lineRule="auto"/>
              <w:jc w:val="center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7.0</w:t>
            </w:r>
          </w:p>
        </w:tc>
        <w:tc>
          <w:tcPr>
            <w:tcW w:w="850" w:type="dxa"/>
            <w:vAlign w:val="center"/>
          </w:tcPr>
          <w:p w14:paraId="30186D02" w14:textId="77777777" w:rsidR="00447FD2" w:rsidRPr="0058259A" w:rsidRDefault="00447FD2" w:rsidP="00E80903">
            <w:pPr>
              <w:spacing w:line="324" w:lineRule="auto"/>
              <w:jc w:val="center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13.6</w:t>
            </w:r>
          </w:p>
        </w:tc>
        <w:tc>
          <w:tcPr>
            <w:tcW w:w="850" w:type="dxa"/>
            <w:vAlign w:val="center"/>
          </w:tcPr>
          <w:p w14:paraId="341AA198" w14:textId="77777777" w:rsidR="00447FD2" w:rsidRPr="0058259A" w:rsidRDefault="00447FD2" w:rsidP="00E80903">
            <w:pPr>
              <w:spacing w:line="324" w:lineRule="auto"/>
              <w:jc w:val="center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20.4</w:t>
            </w:r>
          </w:p>
        </w:tc>
        <w:tc>
          <w:tcPr>
            <w:tcW w:w="850" w:type="dxa"/>
            <w:vAlign w:val="center"/>
          </w:tcPr>
          <w:p w14:paraId="7CB62313" w14:textId="77777777" w:rsidR="00447FD2" w:rsidRPr="0058259A" w:rsidRDefault="00447FD2" w:rsidP="00E80903">
            <w:pPr>
              <w:spacing w:line="324" w:lineRule="auto"/>
              <w:jc w:val="center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27.4</w:t>
            </w:r>
          </w:p>
        </w:tc>
        <w:tc>
          <w:tcPr>
            <w:tcW w:w="850" w:type="dxa"/>
            <w:vAlign w:val="center"/>
          </w:tcPr>
          <w:p w14:paraId="726C8E74" w14:textId="77777777" w:rsidR="00447FD2" w:rsidRPr="0058259A" w:rsidRDefault="00447FD2" w:rsidP="00E80903">
            <w:pPr>
              <w:spacing w:line="324" w:lineRule="auto"/>
              <w:jc w:val="center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34.5</w:t>
            </w:r>
          </w:p>
        </w:tc>
        <w:tc>
          <w:tcPr>
            <w:tcW w:w="850" w:type="dxa"/>
            <w:vAlign w:val="center"/>
          </w:tcPr>
          <w:p w14:paraId="49A1F066" w14:textId="77777777" w:rsidR="00447FD2" w:rsidRPr="0058259A" w:rsidRDefault="00447FD2" w:rsidP="00E80903">
            <w:pPr>
              <w:spacing w:line="324" w:lineRule="auto"/>
              <w:jc w:val="center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41.8</w:t>
            </w:r>
          </w:p>
        </w:tc>
        <w:tc>
          <w:tcPr>
            <w:tcW w:w="850" w:type="dxa"/>
            <w:vAlign w:val="center"/>
          </w:tcPr>
          <w:p w14:paraId="6490676C" w14:textId="77777777" w:rsidR="00447FD2" w:rsidRPr="0058259A" w:rsidRDefault="00447FD2" w:rsidP="00E80903">
            <w:pPr>
              <w:spacing w:line="324" w:lineRule="auto"/>
              <w:jc w:val="center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48.6</w:t>
            </w:r>
          </w:p>
        </w:tc>
        <w:tc>
          <w:tcPr>
            <w:tcW w:w="850" w:type="dxa"/>
            <w:vAlign w:val="center"/>
          </w:tcPr>
          <w:p w14:paraId="12DC896E" w14:textId="77777777" w:rsidR="00447FD2" w:rsidRPr="0058259A" w:rsidRDefault="00447FD2" w:rsidP="00E80903">
            <w:pPr>
              <w:spacing w:line="324" w:lineRule="auto"/>
              <w:jc w:val="center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55.4</w:t>
            </w:r>
          </w:p>
        </w:tc>
        <w:tc>
          <w:tcPr>
            <w:tcW w:w="850" w:type="dxa"/>
            <w:vAlign w:val="center"/>
          </w:tcPr>
          <w:p w14:paraId="319109B8" w14:textId="77777777" w:rsidR="00447FD2" w:rsidRPr="0058259A" w:rsidRDefault="00447FD2" w:rsidP="00E80903">
            <w:pPr>
              <w:spacing w:line="324" w:lineRule="auto"/>
              <w:jc w:val="center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62.2</w:t>
            </w:r>
          </w:p>
        </w:tc>
        <w:tc>
          <w:tcPr>
            <w:tcW w:w="850" w:type="dxa"/>
            <w:vAlign w:val="center"/>
          </w:tcPr>
          <w:p w14:paraId="242E99A2" w14:textId="77777777" w:rsidR="00447FD2" w:rsidRPr="0058259A" w:rsidRDefault="00447FD2" w:rsidP="00E80903">
            <w:pPr>
              <w:spacing w:line="324" w:lineRule="auto"/>
              <w:jc w:val="center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69</w:t>
            </w:r>
          </w:p>
        </w:tc>
      </w:tr>
    </w:tbl>
    <w:p w14:paraId="6DF27B5F" w14:textId="77777777" w:rsidR="00337707" w:rsidRDefault="001869EA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58259A">
        <w:rPr>
          <w:rFonts w:ascii="宋体" w:eastAsia="宋体" w:hAnsi="宋体" w:cs="Times New Roman"/>
          <w:b/>
          <w:bCs/>
          <w:sz w:val="24"/>
          <w:szCs w:val="24"/>
        </w:rPr>
        <w:t>2、计算灵敏度和误差</w:t>
      </w:r>
    </w:p>
    <w:p w14:paraId="0A73DAEF" w14:textId="77777777" w:rsidR="00E80903" w:rsidRDefault="00E80903" w:rsidP="00E809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090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6BD6AFD" wp14:editId="7BBE1831">
            <wp:extent cx="5368078" cy="3180640"/>
            <wp:effectExtent l="0" t="0" r="4445" b="1270"/>
            <wp:docPr id="23" name="图片 23" descr="C:\Users\Administrator\AppData\Roaming\Tencent\Users\1309871447\TIM\WinTemp\RichOle\9LS61ZQ(DRGM(ENP`M132Q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Tencent\Users\1309871447\TIM\WinTemp\RichOle\9LS61ZQ(DRGM(ENP`M132QX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244" cy="3187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2BA33" w14:textId="77777777" w:rsidR="00E80903" w:rsidRPr="0058259A" w:rsidRDefault="00E80903" w:rsidP="00E80903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由图可知，输出量与输入量之间近似线性关系，因此选择较稳态的工作情况下的值进行计算传感器的灵敏度，如下所示：</w:t>
      </w:r>
    </w:p>
    <w:p w14:paraId="12CDF2EC" w14:textId="77777777" w:rsidR="00337707" w:rsidRDefault="001869EA">
      <w:pPr>
        <w:spacing w:line="324" w:lineRule="auto"/>
        <w:rPr>
          <w:rFonts w:ascii="宋体" w:eastAsia="宋体" w:hAnsi="宋体" w:cs="Times New Roman"/>
          <w:color w:val="000000"/>
          <w:sz w:val="24"/>
        </w:rPr>
      </w:pPr>
      <w:r w:rsidRPr="0058259A">
        <w:rPr>
          <w:rFonts w:ascii="宋体" w:eastAsia="宋体" w:hAnsi="宋体" w:cs="Times New Roman"/>
          <w:color w:val="000000"/>
          <w:sz w:val="24"/>
        </w:rPr>
        <w:t>S=</w:t>
      </w:r>
      <w:r w:rsidRPr="0058259A">
        <w:rPr>
          <w:rFonts w:ascii="宋体" w:eastAsia="宋体" w:hAnsi="宋体" w:cs="Times New Roman"/>
          <w:color w:val="000000"/>
          <w:sz w:val="24"/>
        </w:rPr>
        <w:object w:dxaOrig="880" w:dyaOrig="279" w14:anchorId="46B2F70D">
          <v:shape id="_x0000_i1053" type="#_x0000_t75" style="width:43.8pt;height:13.8pt" o:ole="">
            <v:imagedata r:id="rId29" o:title=""/>
          </v:shape>
          <o:OLEObject Type="Embed" ProgID="Equation.3" ShapeID="_x0000_i1053" DrawAspect="Content" ObjectID="_1699702438" r:id="rId63"/>
        </w:object>
      </w:r>
      <w:r w:rsidRPr="0058259A">
        <w:rPr>
          <w:rFonts w:ascii="宋体" w:eastAsia="宋体" w:hAnsi="宋体" w:cs="Times New Roman"/>
          <w:color w:val="000000"/>
          <w:sz w:val="24"/>
        </w:rPr>
        <w:t>=</w:t>
      </w:r>
      <w:r w:rsidR="00E80903">
        <w:rPr>
          <w:rFonts w:ascii="宋体" w:eastAsia="宋体" w:hAnsi="宋体" w:cs="Times New Roman" w:hint="eastAsia"/>
          <w:color w:val="000000"/>
          <w:sz w:val="24"/>
        </w:rPr>
        <w:t>（62.2-55.4）/20=</w:t>
      </w:r>
      <w:r w:rsidR="00E80903">
        <w:rPr>
          <w:rFonts w:ascii="宋体" w:eastAsia="宋体" w:hAnsi="宋体" w:cs="Times New Roman"/>
          <w:color w:val="000000"/>
          <w:sz w:val="24"/>
        </w:rPr>
        <w:t>0.34</w:t>
      </w:r>
      <w:r w:rsidRPr="0058259A">
        <w:rPr>
          <w:rFonts w:ascii="宋体" w:eastAsia="宋体" w:hAnsi="宋体" w:cs="Times New Roman"/>
          <w:color w:val="000000"/>
          <w:sz w:val="24"/>
        </w:rPr>
        <w:t>mV/g</w:t>
      </w:r>
    </w:p>
    <w:p w14:paraId="01ED0AA6" w14:textId="77777777" w:rsidR="00E80903" w:rsidRDefault="00E80903">
      <w:pPr>
        <w:spacing w:line="324" w:lineRule="auto"/>
        <w:rPr>
          <w:rFonts w:ascii="宋体" w:eastAsia="宋体" w:hAnsi="宋体" w:cs="Times New Roman"/>
          <w:color w:val="000000"/>
          <w:sz w:val="24"/>
        </w:rPr>
      </w:pPr>
      <w:r>
        <w:rPr>
          <w:rFonts w:ascii="宋体" w:eastAsia="宋体" w:hAnsi="宋体" w:cs="Times New Roman" w:hint="eastAsia"/>
          <w:color w:val="000000"/>
          <w:sz w:val="24"/>
        </w:rPr>
        <w:t>使用端点连线拟合法绘制拟合曲线</w:t>
      </w:r>
    </w:p>
    <w:p w14:paraId="7DBE3DA5" w14:textId="77777777" w:rsidR="00E80903" w:rsidRPr="00E80903" w:rsidRDefault="00E80903" w:rsidP="00E809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090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ABC9340" wp14:editId="0F69DCD0">
            <wp:extent cx="5361097" cy="3149388"/>
            <wp:effectExtent l="0" t="0" r="0" b="0"/>
            <wp:docPr id="24" name="图片 24" descr="C:\Users\Administrator\AppData\Roaming\Tencent\Users\1309871447\TIM\WinTemp\RichOle\[D[0SMEB]VS@RT2MUS$F4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Tencent\Users\1309871447\TIM\WinTemp\RichOle\[D[0SMEB]VS@RT2MUS$F4IN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992" cy="3155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FDDC1" w14:textId="77777777" w:rsidR="00337707" w:rsidRPr="0058259A" w:rsidRDefault="001869EA">
      <w:pPr>
        <w:spacing w:line="324" w:lineRule="auto"/>
        <w:rPr>
          <w:rFonts w:ascii="宋体" w:eastAsia="宋体" w:hAnsi="宋体" w:cs="Times New Roman"/>
          <w:color w:val="000000"/>
          <w:sz w:val="24"/>
        </w:rPr>
      </w:pPr>
      <w:r w:rsidRPr="0058259A">
        <w:rPr>
          <w:rFonts w:ascii="宋体" w:eastAsia="宋体" w:hAnsi="宋体" w:cs="Times New Roman"/>
          <w:color w:val="000000"/>
          <w:sz w:val="24"/>
        </w:rPr>
        <w:object w:dxaOrig="220" w:dyaOrig="279" w14:anchorId="6B48D3E1">
          <v:shape id="_x0000_i1054" type="#_x0000_t75" style="width:11.4pt;height:13.8pt" o:ole="">
            <v:imagedata r:id="rId44" o:title=""/>
          </v:shape>
          <o:OLEObject Type="Embed" ProgID="Equation.3" ShapeID="_x0000_i1054" DrawAspect="Content" ObjectID="_1699702439" r:id="rId65"/>
        </w:object>
      </w:r>
      <w:r w:rsidRPr="0058259A">
        <w:rPr>
          <w:rFonts w:ascii="宋体" w:eastAsia="宋体" w:hAnsi="宋体" w:cs="Times New Roman"/>
          <w:color w:val="000000"/>
          <w:sz w:val="24"/>
        </w:rPr>
        <w:t>f2=</w:t>
      </w:r>
      <w:r w:rsidRPr="0058259A">
        <w:rPr>
          <w:rFonts w:ascii="宋体" w:eastAsia="宋体" w:hAnsi="宋体" w:cs="Times New Roman"/>
          <w:color w:val="000000"/>
          <w:position w:val="-10"/>
          <w:sz w:val="24"/>
        </w:rPr>
        <w:object w:dxaOrig="680" w:dyaOrig="320" w14:anchorId="63F5410B">
          <v:shape id="_x0000_i1055" type="#_x0000_t75" style="width:34.2pt;height:16.2pt" o:ole="">
            <v:imagedata r:id="rId37" o:title=""/>
          </v:shape>
          <o:OLEObject Type="Embed" ProgID="Equation.3" ShapeID="_x0000_i1055" DrawAspect="Content" ObjectID="_1699702440" r:id="rId66"/>
        </w:object>
      </w:r>
      <w:r w:rsidRPr="0058259A">
        <w:rPr>
          <w:rFonts w:ascii="宋体" w:eastAsia="宋体" w:hAnsi="宋体" w:cs="Times New Roman"/>
          <w:color w:val="000000"/>
          <w:sz w:val="24"/>
          <w:vertAlign w:val="subscript"/>
        </w:rPr>
        <w:t>F •S</w:t>
      </w:r>
      <w:r w:rsidRPr="0058259A">
        <w:rPr>
          <w:rFonts w:ascii="宋体" w:eastAsia="宋体" w:hAnsi="宋体" w:cs="Times New Roman"/>
          <w:color w:val="000000"/>
          <w:sz w:val="24"/>
        </w:rPr>
        <w:t>×100%=</w:t>
      </w:r>
      <w:r w:rsidR="00371430">
        <w:rPr>
          <w:rFonts w:ascii="宋体" w:eastAsia="宋体" w:hAnsi="宋体" w:cs="Times New Roman" w:hint="eastAsia"/>
          <w:color w:val="000000"/>
          <w:sz w:val="24"/>
        </w:rPr>
        <w:t>（41.8-41.2）</w:t>
      </w:r>
      <w:r w:rsidRPr="0058259A">
        <w:rPr>
          <w:rFonts w:ascii="宋体" w:eastAsia="宋体" w:hAnsi="宋体" w:cs="Times New Roman"/>
          <w:color w:val="000000"/>
          <w:sz w:val="24"/>
        </w:rPr>
        <w:t>/200=0.</w:t>
      </w:r>
      <w:r w:rsidR="00371430">
        <w:rPr>
          <w:rFonts w:ascii="宋体" w:eastAsia="宋体" w:hAnsi="宋体" w:cs="Times New Roman"/>
          <w:color w:val="000000"/>
          <w:sz w:val="24"/>
        </w:rPr>
        <w:t>3</w:t>
      </w:r>
      <w:r w:rsidRPr="0058259A">
        <w:rPr>
          <w:rFonts w:ascii="宋体" w:eastAsia="宋体" w:hAnsi="宋体" w:cs="Times New Roman"/>
          <w:color w:val="000000"/>
          <w:sz w:val="24"/>
        </w:rPr>
        <w:t>%</w:t>
      </w:r>
    </w:p>
    <w:p w14:paraId="40FAF46E" w14:textId="77777777" w:rsidR="00337707" w:rsidRPr="0058259A" w:rsidRDefault="001869EA">
      <w:pPr>
        <w:spacing w:line="324" w:lineRule="auto"/>
        <w:jc w:val="left"/>
        <w:rPr>
          <w:rFonts w:ascii="宋体" w:eastAsia="宋体" w:hAnsi="宋体" w:cs="Times New Roman"/>
          <w:b/>
          <w:bCs/>
          <w:sz w:val="24"/>
          <w:szCs w:val="24"/>
        </w:rPr>
      </w:pPr>
      <w:r w:rsidRPr="0058259A">
        <w:rPr>
          <w:rFonts w:ascii="宋体" w:eastAsia="宋体" w:hAnsi="宋体" w:cs="Times New Roman"/>
          <w:b/>
          <w:bCs/>
          <w:sz w:val="24"/>
          <w:szCs w:val="24"/>
        </w:rPr>
        <w:t>（三）全桥性能实验</w:t>
      </w:r>
    </w:p>
    <w:p w14:paraId="767FE617" w14:textId="77777777" w:rsidR="00337707" w:rsidRPr="0058259A" w:rsidRDefault="001869EA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58259A">
        <w:rPr>
          <w:rFonts w:ascii="宋体" w:eastAsia="宋体" w:hAnsi="宋体" w:cs="Times New Roman"/>
          <w:b/>
          <w:bCs/>
          <w:sz w:val="24"/>
          <w:szCs w:val="24"/>
        </w:rPr>
        <w:t>1、数据记录</w:t>
      </w:r>
    </w:p>
    <w:tbl>
      <w:tblPr>
        <w:tblpPr w:leftFromText="180" w:rightFromText="180" w:vertAnchor="text" w:horzAnchor="margin" w:tblpX="-685" w:tblpY="178"/>
        <w:tblW w:w="93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2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447FD2" w:rsidRPr="0058259A" w14:paraId="47C7945C" w14:textId="77777777" w:rsidTr="00447FD2">
        <w:trPr>
          <w:cantSplit/>
          <w:trHeight w:val="386"/>
        </w:trPr>
        <w:tc>
          <w:tcPr>
            <w:tcW w:w="882" w:type="dxa"/>
            <w:vAlign w:val="center"/>
          </w:tcPr>
          <w:p w14:paraId="23AB0129" w14:textId="77777777" w:rsidR="00447FD2" w:rsidRPr="0058259A" w:rsidRDefault="00447FD2" w:rsidP="00447FD2">
            <w:pPr>
              <w:spacing w:line="324" w:lineRule="auto"/>
              <w:jc w:val="center"/>
              <w:rPr>
                <w:rFonts w:ascii="宋体" w:eastAsia="宋体" w:hAnsi="宋体" w:cs="Times New Roman"/>
                <w:color w:val="000000"/>
              </w:rPr>
            </w:pPr>
            <w:r w:rsidRPr="0058259A">
              <w:rPr>
                <w:rFonts w:ascii="宋体" w:eastAsia="宋体" w:hAnsi="宋体" w:cs="Times New Roman"/>
                <w:color w:val="000000"/>
              </w:rPr>
              <w:t>重量（g）</w:t>
            </w:r>
          </w:p>
        </w:tc>
        <w:tc>
          <w:tcPr>
            <w:tcW w:w="850" w:type="dxa"/>
            <w:vAlign w:val="center"/>
          </w:tcPr>
          <w:p w14:paraId="72583EA9" w14:textId="77777777" w:rsidR="00447FD2" w:rsidRPr="0058259A" w:rsidRDefault="00447FD2" w:rsidP="00447FD2">
            <w:pPr>
              <w:spacing w:line="324" w:lineRule="auto"/>
              <w:jc w:val="center"/>
              <w:rPr>
                <w:rFonts w:ascii="宋体" w:eastAsia="宋体" w:hAnsi="宋体" w:cs="Times New Roman"/>
                <w:color w:val="000000"/>
              </w:rPr>
            </w:pPr>
            <w:r w:rsidRPr="0058259A">
              <w:rPr>
                <w:rFonts w:ascii="宋体" w:eastAsia="宋体" w:hAnsi="宋体" w:cs="Times New Roman"/>
                <w:color w:val="000000"/>
              </w:rPr>
              <w:t>20</w:t>
            </w:r>
          </w:p>
        </w:tc>
        <w:tc>
          <w:tcPr>
            <w:tcW w:w="850" w:type="dxa"/>
            <w:vAlign w:val="center"/>
          </w:tcPr>
          <w:p w14:paraId="3E68BF26" w14:textId="77777777" w:rsidR="00447FD2" w:rsidRPr="0058259A" w:rsidRDefault="00447FD2" w:rsidP="00447FD2">
            <w:pPr>
              <w:spacing w:line="324" w:lineRule="auto"/>
              <w:jc w:val="center"/>
              <w:rPr>
                <w:rFonts w:ascii="宋体" w:eastAsia="宋体" w:hAnsi="宋体" w:cs="Times New Roman"/>
                <w:color w:val="000000"/>
              </w:rPr>
            </w:pPr>
            <w:r w:rsidRPr="0058259A">
              <w:rPr>
                <w:rFonts w:ascii="宋体" w:eastAsia="宋体" w:hAnsi="宋体" w:cs="Times New Roman"/>
                <w:color w:val="000000"/>
              </w:rPr>
              <w:t>40</w:t>
            </w:r>
          </w:p>
        </w:tc>
        <w:tc>
          <w:tcPr>
            <w:tcW w:w="850" w:type="dxa"/>
            <w:vAlign w:val="center"/>
          </w:tcPr>
          <w:p w14:paraId="5379E20E" w14:textId="77777777" w:rsidR="00447FD2" w:rsidRPr="0058259A" w:rsidRDefault="00447FD2" w:rsidP="00447FD2">
            <w:pPr>
              <w:spacing w:line="324" w:lineRule="auto"/>
              <w:jc w:val="center"/>
              <w:rPr>
                <w:rFonts w:ascii="宋体" w:eastAsia="宋体" w:hAnsi="宋体" w:cs="Times New Roman"/>
                <w:color w:val="000000"/>
              </w:rPr>
            </w:pPr>
            <w:r w:rsidRPr="0058259A">
              <w:rPr>
                <w:rFonts w:ascii="宋体" w:eastAsia="宋体" w:hAnsi="宋体" w:cs="Times New Roman"/>
                <w:color w:val="000000"/>
              </w:rPr>
              <w:t>60</w:t>
            </w:r>
          </w:p>
        </w:tc>
        <w:tc>
          <w:tcPr>
            <w:tcW w:w="850" w:type="dxa"/>
            <w:vAlign w:val="center"/>
          </w:tcPr>
          <w:p w14:paraId="05E21758" w14:textId="77777777" w:rsidR="00447FD2" w:rsidRPr="0058259A" w:rsidRDefault="00447FD2" w:rsidP="00447FD2">
            <w:pPr>
              <w:spacing w:line="324" w:lineRule="auto"/>
              <w:jc w:val="center"/>
              <w:rPr>
                <w:rFonts w:ascii="宋体" w:eastAsia="宋体" w:hAnsi="宋体" w:cs="Times New Roman"/>
                <w:color w:val="000000"/>
              </w:rPr>
            </w:pPr>
            <w:r w:rsidRPr="0058259A">
              <w:rPr>
                <w:rFonts w:ascii="宋体" w:eastAsia="宋体" w:hAnsi="宋体" w:cs="Times New Roman"/>
                <w:color w:val="000000"/>
              </w:rPr>
              <w:t>80</w:t>
            </w:r>
          </w:p>
        </w:tc>
        <w:tc>
          <w:tcPr>
            <w:tcW w:w="850" w:type="dxa"/>
            <w:vAlign w:val="center"/>
          </w:tcPr>
          <w:p w14:paraId="4DA63FCB" w14:textId="77777777" w:rsidR="00447FD2" w:rsidRPr="0058259A" w:rsidRDefault="00447FD2" w:rsidP="00447FD2">
            <w:pPr>
              <w:spacing w:line="324" w:lineRule="auto"/>
              <w:jc w:val="center"/>
              <w:rPr>
                <w:rFonts w:ascii="宋体" w:eastAsia="宋体" w:hAnsi="宋体" w:cs="Times New Roman"/>
                <w:color w:val="000000"/>
              </w:rPr>
            </w:pPr>
            <w:r w:rsidRPr="0058259A">
              <w:rPr>
                <w:rFonts w:ascii="宋体" w:eastAsia="宋体" w:hAnsi="宋体" w:cs="Times New Roman"/>
                <w:color w:val="000000"/>
              </w:rPr>
              <w:t>100</w:t>
            </w:r>
          </w:p>
        </w:tc>
        <w:tc>
          <w:tcPr>
            <w:tcW w:w="850" w:type="dxa"/>
            <w:vAlign w:val="center"/>
          </w:tcPr>
          <w:p w14:paraId="7DEA2AC1" w14:textId="77777777" w:rsidR="00447FD2" w:rsidRPr="0058259A" w:rsidRDefault="00447FD2" w:rsidP="00447FD2">
            <w:pPr>
              <w:spacing w:line="324" w:lineRule="auto"/>
              <w:jc w:val="center"/>
              <w:rPr>
                <w:rFonts w:ascii="宋体" w:eastAsia="宋体" w:hAnsi="宋体" w:cs="Times New Roman"/>
                <w:color w:val="000000"/>
              </w:rPr>
            </w:pPr>
            <w:r w:rsidRPr="0058259A">
              <w:rPr>
                <w:rFonts w:ascii="宋体" w:eastAsia="宋体" w:hAnsi="宋体" w:cs="Times New Roman"/>
                <w:color w:val="000000"/>
              </w:rPr>
              <w:t>120</w:t>
            </w:r>
          </w:p>
        </w:tc>
        <w:tc>
          <w:tcPr>
            <w:tcW w:w="850" w:type="dxa"/>
            <w:vAlign w:val="center"/>
          </w:tcPr>
          <w:p w14:paraId="1B77306B" w14:textId="77777777" w:rsidR="00447FD2" w:rsidRPr="0058259A" w:rsidRDefault="00447FD2" w:rsidP="00447FD2">
            <w:pPr>
              <w:spacing w:line="324" w:lineRule="auto"/>
              <w:jc w:val="center"/>
              <w:rPr>
                <w:rFonts w:ascii="宋体" w:eastAsia="宋体" w:hAnsi="宋体" w:cs="Times New Roman"/>
                <w:color w:val="000000"/>
              </w:rPr>
            </w:pPr>
            <w:r w:rsidRPr="0058259A">
              <w:rPr>
                <w:rFonts w:ascii="宋体" w:eastAsia="宋体" w:hAnsi="宋体" w:cs="Times New Roman"/>
                <w:color w:val="000000"/>
              </w:rPr>
              <w:t>140</w:t>
            </w:r>
          </w:p>
        </w:tc>
        <w:tc>
          <w:tcPr>
            <w:tcW w:w="850" w:type="dxa"/>
            <w:vAlign w:val="center"/>
          </w:tcPr>
          <w:p w14:paraId="4689278D" w14:textId="77777777" w:rsidR="00447FD2" w:rsidRPr="0058259A" w:rsidRDefault="00447FD2" w:rsidP="00447FD2">
            <w:pPr>
              <w:spacing w:line="324" w:lineRule="auto"/>
              <w:jc w:val="center"/>
              <w:rPr>
                <w:rFonts w:ascii="宋体" w:eastAsia="宋体" w:hAnsi="宋体" w:cs="Times New Roman"/>
                <w:color w:val="000000"/>
              </w:rPr>
            </w:pPr>
            <w:r w:rsidRPr="0058259A">
              <w:rPr>
                <w:rFonts w:ascii="宋体" w:eastAsia="宋体" w:hAnsi="宋体" w:cs="Times New Roman"/>
                <w:color w:val="000000"/>
              </w:rPr>
              <w:t>160</w:t>
            </w:r>
          </w:p>
        </w:tc>
        <w:tc>
          <w:tcPr>
            <w:tcW w:w="850" w:type="dxa"/>
            <w:vAlign w:val="center"/>
          </w:tcPr>
          <w:p w14:paraId="16BF2C49" w14:textId="77777777" w:rsidR="00447FD2" w:rsidRPr="0058259A" w:rsidRDefault="00447FD2" w:rsidP="00447FD2">
            <w:pPr>
              <w:spacing w:line="324" w:lineRule="auto"/>
              <w:jc w:val="center"/>
              <w:rPr>
                <w:rFonts w:ascii="宋体" w:eastAsia="宋体" w:hAnsi="宋体" w:cs="Times New Roman"/>
                <w:color w:val="000000"/>
              </w:rPr>
            </w:pPr>
            <w:r w:rsidRPr="0058259A">
              <w:rPr>
                <w:rFonts w:ascii="宋体" w:eastAsia="宋体" w:hAnsi="宋体" w:cs="Times New Roman"/>
                <w:color w:val="000000"/>
              </w:rPr>
              <w:t>180</w:t>
            </w:r>
          </w:p>
        </w:tc>
        <w:tc>
          <w:tcPr>
            <w:tcW w:w="850" w:type="dxa"/>
            <w:vAlign w:val="center"/>
          </w:tcPr>
          <w:p w14:paraId="3F129AC0" w14:textId="77777777" w:rsidR="00447FD2" w:rsidRPr="0058259A" w:rsidRDefault="00447FD2" w:rsidP="00447FD2">
            <w:pPr>
              <w:spacing w:line="324" w:lineRule="auto"/>
              <w:jc w:val="center"/>
              <w:rPr>
                <w:rFonts w:ascii="宋体" w:eastAsia="宋体" w:hAnsi="宋体" w:cs="Times New Roman"/>
                <w:color w:val="000000"/>
              </w:rPr>
            </w:pPr>
            <w:r w:rsidRPr="0058259A">
              <w:rPr>
                <w:rFonts w:ascii="宋体" w:eastAsia="宋体" w:hAnsi="宋体" w:cs="Times New Roman"/>
                <w:color w:val="000000"/>
              </w:rPr>
              <w:t>200</w:t>
            </w:r>
          </w:p>
        </w:tc>
      </w:tr>
      <w:tr w:rsidR="00447FD2" w:rsidRPr="0058259A" w14:paraId="64A1DF43" w14:textId="77777777" w:rsidTr="00447FD2">
        <w:trPr>
          <w:cantSplit/>
          <w:trHeight w:val="386"/>
        </w:trPr>
        <w:tc>
          <w:tcPr>
            <w:tcW w:w="882" w:type="dxa"/>
            <w:vAlign w:val="center"/>
          </w:tcPr>
          <w:p w14:paraId="4E937ABE" w14:textId="77777777" w:rsidR="00447FD2" w:rsidRPr="0058259A" w:rsidRDefault="00447FD2" w:rsidP="00447FD2">
            <w:pPr>
              <w:spacing w:line="324" w:lineRule="auto"/>
              <w:jc w:val="center"/>
              <w:rPr>
                <w:rFonts w:ascii="宋体" w:eastAsia="宋体" w:hAnsi="宋体" w:cs="Times New Roman"/>
                <w:color w:val="000000"/>
              </w:rPr>
            </w:pPr>
            <w:r w:rsidRPr="0058259A">
              <w:rPr>
                <w:rFonts w:ascii="宋体" w:eastAsia="宋体" w:hAnsi="宋体" w:cs="Times New Roman"/>
                <w:color w:val="000000"/>
              </w:rPr>
              <w:t>电压（mv）</w:t>
            </w:r>
          </w:p>
        </w:tc>
        <w:tc>
          <w:tcPr>
            <w:tcW w:w="850" w:type="dxa"/>
            <w:vAlign w:val="center"/>
          </w:tcPr>
          <w:p w14:paraId="0AD8A564" w14:textId="77777777" w:rsidR="00447FD2" w:rsidRPr="0058259A" w:rsidRDefault="00447FD2" w:rsidP="00447FD2">
            <w:pPr>
              <w:spacing w:line="324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-13.7</w:t>
            </w:r>
          </w:p>
        </w:tc>
        <w:tc>
          <w:tcPr>
            <w:tcW w:w="850" w:type="dxa"/>
            <w:vAlign w:val="center"/>
          </w:tcPr>
          <w:p w14:paraId="344DA30E" w14:textId="77777777" w:rsidR="00447FD2" w:rsidRPr="0058259A" w:rsidRDefault="00447FD2" w:rsidP="00447FD2">
            <w:pPr>
              <w:spacing w:line="324" w:lineRule="auto"/>
              <w:jc w:val="center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-27.6</w:t>
            </w:r>
          </w:p>
        </w:tc>
        <w:tc>
          <w:tcPr>
            <w:tcW w:w="850" w:type="dxa"/>
            <w:vAlign w:val="center"/>
          </w:tcPr>
          <w:p w14:paraId="21750CA1" w14:textId="77777777" w:rsidR="00447FD2" w:rsidRPr="0058259A" w:rsidRDefault="00447FD2" w:rsidP="00447FD2">
            <w:pPr>
              <w:spacing w:line="324" w:lineRule="auto"/>
              <w:jc w:val="center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-41.4</w:t>
            </w:r>
          </w:p>
        </w:tc>
        <w:tc>
          <w:tcPr>
            <w:tcW w:w="850" w:type="dxa"/>
            <w:vAlign w:val="center"/>
          </w:tcPr>
          <w:p w14:paraId="22724D57" w14:textId="77777777" w:rsidR="00447FD2" w:rsidRPr="0058259A" w:rsidRDefault="00447FD2" w:rsidP="00447FD2">
            <w:pPr>
              <w:spacing w:line="324" w:lineRule="auto"/>
              <w:jc w:val="center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-55.2</w:t>
            </w:r>
          </w:p>
        </w:tc>
        <w:tc>
          <w:tcPr>
            <w:tcW w:w="850" w:type="dxa"/>
            <w:vAlign w:val="center"/>
          </w:tcPr>
          <w:p w14:paraId="160DB5B6" w14:textId="77777777" w:rsidR="00447FD2" w:rsidRPr="0058259A" w:rsidRDefault="00447FD2" w:rsidP="00447FD2">
            <w:pPr>
              <w:spacing w:line="324" w:lineRule="auto"/>
              <w:jc w:val="center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/>
                <w:color w:val="000000"/>
              </w:rPr>
              <w:t>-</w:t>
            </w:r>
            <w:r>
              <w:rPr>
                <w:rFonts w:ascii="宋体" w:eastAsia="宋体" w:hAnsi="宋体" w:cs="Times New Roman" w:hint="eastAsia"/>
                <w:color w:val="000000"/>
              </w:rPr>
              <w:t>68.7</w:t>
            </w:r>
          </w:p>
        </w:tc>
        <w:tc>
          <w:tcPr>
            <w:tcW w:w="850" w:type="dxa"/>
            <w:vAlign w:val="center"/>
          </w:tcPr>
          <w:p w14:paraId="2700B5F3" w14:textId="77777777" w:rsidR="00447FD2" w:rsidRPr="0058259A" w:rsidRDefault="00447FD2" w:rsidP="00447FD2">
            <w:pPr>
              <w:spacing w:line="324" w:lineRule="auto"/>
              <w:jc w:val="center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-82.5</w:t>
            </w:r>
          </w:p>
        </w:tc>
        <w:tc>
          <w:tcPr>
            <w:tcW w:w="850" w:type="dxa"/>
            <w:vAlign w:val="center"/>
          </w:tcPr>
          <w:p w14:paraId="6150F2E8" w14:textId="77777777" w:rsidR="00447FD2" w:rsidRPr="0058259A" w:rsidRDefault="00447FD2" w:rsidP="00447FD2">
            <w:pPr>
              <w:spacing w:line="324" w:lineRule="auto"/>
              <w:jc w:val="center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-96.6</w:t>
            </w:r>
          </w:p>
        </w:tc>
        <w:tc>
          <w:tcPr>
            <w:tcW w:w="850" w:type="dxa"/>
            <w:vAlign w:val="center"/>
          </w:tcPr>
          <w:p w14:paraId="7983A0FE" w14:textId="77777777" w:rsidR="00447FD2" w:rsidRPr="0058259A" w:rsidRDefault="00E465BF" w:rsidP="00447FD2">
            <w:pPr>
              <w:spacing w:line="324" w:lineRule="auto"/>
              <w:jc w:val="center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-11</w:t>
            </w:r>
            <w:r w:rsidR="00447FD2">
              <w:rPr>
                <w:rFonts w:ascii="宋体" w:eastAsia="宋体" w:hAnsi="宋体" w:cs="Times New Roman" w:hint="eastAsia"/>
                <w:color w:val="000000"/>
              </w:rPr>
              <w:t>0.3</w:t>
            </w:r>
          </w:p>
        </w:tc>
        <w:tc>
          <w:tcPr>
            <w:tcW w:w="850" w:type="dxa"/>
            <w:vAlign w:val="center"/>
          </w:tcPr>
          <w:p w14:paraId="49C433FF" w14:textId="77777777" w:rsidR="00447FD2" w:rsidRPr="0058259A" w:rsidRDefault="00447FD2" w:rsidP="00447FD2">
            <w:pPr>
              <w:spacing w:line="324" w:lineRule="auto"/>
              <w:jc w:val="center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-124.2</w:t>
            </w:r>
          </w:p>
        </w:tc>
        <w:tc>
          <w:tcPr>
            <w:tcW w:w="850" w:type="dxa"/>
            <w:vAlign w:val="center"/>
          </w:tcPr>
          <w:p w14:paraId="070BA411" w14:textId="77777777" w:rsidR="00447FD2" w:rsidRPr="0058259A" w:rsidRDefault="00447FD2" w:rsidP="00447FD2">
            <w:pPr>
              <w:spacing w:line="324" w:lineRule="auto"/>
              <w:jc w:val="center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-137.8</w:t>
            </w:r>
          </w:p>
        </w:tc>
      </w:tr>
    </w:tbl>
    <w:p w14:paraId="30FF0B4C" w14:textId="77777777" w:rsidR="00337707" w:rsidRDefault="001869EA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58259A">
        <w:rPr>
          <w:rFonts w:ascii="宋体" w:eastAsia="宋体" w:hAnsi="宋体" w:cs="Times New Roman"/>
          <w:b/>
          <w:bCs/>
          <w:sz w:val="24"/>
          <w:szCs w:val="24"/>
        </w:rPr>
        <w:t>2、计算灵敏度和误差</w:t>
      </w:r>
    </w:p>
    <w:p w14:paraId="4361230C" w14:textId="77777777" w:rsidR="00E465BF" w:rsidRPr="00E465BF" w:rsidRDefault="00E465BF" w:rsidP="00E465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5B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2CD28D3" wp14:editId="23A3FAB9">
            <wp:extent cx="5258012" cy="3144034"/>
            <wp:effectExtent l="0" t="0" r="0" b="0"/>
            <wp:docPr id="26" name="图片 26" descr="C:\Users\Administrator\AppData\Roaming\Tencent\Users\1309871447\TIM\WinTemp\RichOle\(6O@WN3O%UQC5H(RQHRGX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C:\Users\Administrator\AppData\Roaming\Tencent\Users\1309871447\TIM\WinTemp\RichOle\(6O@WN3O%UQC5H(RQHRGXLP.pn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750" cy="3146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A654B" w14:textId="77777777" w:rsidR="00371430" w:rsidRPr="00371430" w:rsidRDefault="00371430" w:rsidP="003714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85CB13B" w14:textId="77777777" w:rsidR="00371430" w:rsidRPr="0058259A" w:rsidRDefault="00371430" w:rsidP="00371430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lastRenderedPageBreak/>
        <w:t>由图可知，输出量与输入量之间近似线性关系，因此选择较稳态的工作情况下的值进行计算传感器的灵敏度，如下所示：</w:t>
      </w:r>
    </w:p>
    <w:p w14:paraId="77080D1B" w14:textId="77777777" w:rsidR="00337707" w:rsidRDefault="001869EA">
      <w:pPr>
        <w:spacing w:line="324" w:lineRule="auto"/>
        <w:rPr>
          <w:rFonts w:ascii="宋体" w:eastAsia="宋体" w:hAnsi="宋体" w:cs="Times New Roman"/>
          <w:color w:val="000000"/>
          <w:sz w:val="24"/>
        </w:rPr>
      </w:pPr>
      <w:r w:rsidRPr="0058259A">
        <w:rPr>
          <w:rFonts w:ascii="宋体" w:eastAsia="宋体" w:hAnsi="宋体" w:cs="Times New Roman"/>
          <w:color w:val="000000"/>
          <w:sz w:val="24"/>
        </w:rPr>
        <w:t>S=</w:t>
      </w:r>
      <w:r w:rsidRPr="0058259A">
        <w:rPr>
          <w:rFonts w:ascii="宋体" w:eastAsia="宋体" w:hAnsi="宋体" w:cs="Times New Roman"/>
          <w:color w:val="000000"/>
          <w:sz w:val="24"/>
        </w:rPr>
        <w:object w:dxaOrig="880" w:dyaOrig="279" w14:anchorId="64D65D67">
          <v:shape id="_x0000_i1056" type="#_x0000_t75" style="width:43.8pt;height:13.8pt" o:ole="">
            <v:imagedata r:id="rId29" o:title=""/>
          </v:shape>
          <o:OLEObject Type="Embed" ProgID="Equation.3" ShapeID="_x0000_i1056" DrawAspect="Content" ObjectID="_1699702441" r:id="rId68"/>
        </w:object>
      </w:r>
      <w:r w:rsidRPr="0058259A">
        <w:rPr>
          <w:rFonts w:ascii="宋体" w:eastAsia="宋体" w:hAnsi="宋体" w:cs="Times New Roman"/>
          <w:color w:val="000000"/>
          <w:sz w:val="24"/>
        </w:rPr>
        <w:t>=</w:t>
      </w:r>
      <w:r w:rsidR="00E465BF">
        <w:rPr>
          <w:rFonts w:ascii="宋体" w:eastAsia="宋体" w:hAnsi="宋体" w:cs="Times New Roman" w:hint="eastAsia"/>
          <w:color w:val="000000"/>
          <w:sz w:val="24"/>
        </w:rPr>
        <w:t>（-27.</w:t>
      </w:r>
      <w:r w:rsidR="00E465BF">
        <w:rPr>
          <w:rFonts w:ascii="宋体" w:eastAsia="宋体" w:hAnsi="宋体" w:cs="Times New Roman"/>
          <w:color w:val="000000"/>
          <w:sz w:val="24"/>
        </w:rPr>
        <w:t>6+41.4</w:t>
      </w:r>
      <w:r w:rsidR="00E465BF">
        <w:rPr>
          <w:rFonts w:ascii="宋体" w:eastAsia="宋体" w:hAnsi="宋体" w:cs="Times New Roman" w:hint="eastAsia"/>
          <w:color w:val="000000"/>
          <w:sz w:val="24"/>
        </w:rPr>
        <w:t>）/20=</w:t>
      </w:r>
      <w:r w:rsidR="00E465BF">
        <w:rPr>
          <w:rFonts w:ascii="宋体" w:eastAsia="宋体" w:hAnsi="宋体" w:cs="Times New Roman"/>
          <w:color w:val="000000"/>
          <w:sz w:val="24"/>
        </w:rPr>
        <w:t>0.69</w:t>
      </w:r>
      <w:r w:rsidRPr="0058259A">
        <w:rPr>
          <w:rFonts w:ascii="宋体" w:eastAsia="宋体" w:hAnsi="宋体" w:cs="Times New Roman"/>
          <w:color w:val="000000"/>
          <w:sz w:val="24"/>
        </w:rPr>
        <w:t>mV/g</w:t>
      </w:r>
    </w:p>
    <w:p w14:paraId="0AEBC6F6" w14:textId="77777777" w:rsidR="00E465BF" w:rsidRPr="00E465BF" w:rsidRDefault="00E465BF" w:rsidP="00E465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5B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ECA1C3A" wp14:editId="7AA98E72">
            <wp:extent cx="5182371" cy="3073400"/>
            <wp:effectExtent l="0" t="0" r="0" b="0"/>
            <wp:docPr id="27" name="图片 27" descr="C:\Users\Administrator\AppData\Roaming\Tencent\Users\1309871447\TIM\WinTemp\RichOle\%{VHI5O~WO58@X9CW8JH@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C:\Users\Administrator\AppData\Roaming\Tencent\Users\1309871447\TIM\WinTemp\RichOle\%{VHI5O~WO58@X9CW8JH@18.pn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315" cy="307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C927A" w14:textId="77777777" w:rsidR="00337707" w:rsidRDefault="001869EA">
      <w:pPr>
        <w:spacing w:line="324" w:lineRule="auto"/>
        <w:rPr>
          <w:rFonts w:ascii="宋体" w:eastAsia="宋体" w:hAnsi="宋体" w:cs="Times New Roman"/>
          <w:color w:val="000000"/>
          <w:sz w:val="24"/>
        </w:rPr>
      </w:pPr>
      <w:r w:rsidRPr="0058259A">
        <w:rPr>
          <w:rFonts w:ascii="宋体" w:eastAsia="宋体" w:hAnsi="宋体" w:cs="Times New Roman"/>
          <w:color w:val="000000"/>
          <w:sz w:val="24"/>
        </w:rPr>
        <w:object w:dxaOrig="220" w:dyaOrig="279" w14:anchorId="55CAA027">
          <v:shape id="_x0000_i1057" type="#_x0000_t75" style="width:11.4pt;height:13.8pt" o:ole="">
            <v:imagedata r:id="rId44" o:title=""/>
          </v:shape>
          <o:OLEObject Type="Embed" ProgID="Equation.3" ShapeID="_x0000_i1057" DrawAspect="Content" ObjectID="_1699702442" r:id="rId70"/>
        </w:object>
      </w:r>
      <w:r w:rsidRPr="0058259A">
        <w:rPr>
          <w:rFonts w:ascii="宋体" w:eastAsia="宋体" w:hAnsi="宋体" w:cs="Times New Roman"/>
          <w:color w:val="000000"/>
          <w:sz w:val="24"/>
        </w:rPr>
        <w:t>f3=</w:t>
      </w:r>
      <w:r w:rsidRPr="0058259A">
        <w:rPr>
          <w:rFonts w:ascii="宋体" w:eastAsia="宋体" w:hAnsi="宋体" w:cs="Times New Roman"/>
          <w:color w:val="000000"/>
          <w:position w:val="-10"/>
          <w:sz w:val="24"/>
        </w:rPr>
        <w:object w:dxaOrig="680" w:dyaOrig="320" w14:anchorId="596ED201">
          <v:shape id="_x0000_i1058" type="#_x0000_t75" style="width:34.2pt;height:16.2pt" o:ole="">
            <v:imagedata r:id="rId37" o:title=""/>
          </v:shape>
          <o:OLEObject Type="Embed" ProgID="Equation.3" ShapeID="_x0000_i1058" DrawAspect="Content" ObjectID="_1699702443" r:id="rId71"/>
        </w:object>
      </w:r>
      <w:r w:rsidRPr="0058259A">
        <w:rPr>
          <w:rFonts w:ascii="宋体" w:eastAsia="宋体" w:hAnsi="宋体" w:cs="Times New Roman"/>
          <w:color w:val="000000"/>
          <w:sz w:val="24"/>
          <w:vertAlign w:val="subscript"/>
        </w:rPr>
        <w:t>F •S</w:t>
      </w:r>
      <w:r w:rsidRPr="0058259A">
        <w:rPr>
          <w:rFonts w:ascii="宋体" w:eastAsia="宋体" w:hAnsi="宋体" w:cs="Times New Roman"/>
          <w:color w:val="000000"/>
          <w:sz w:val="24"/>
        </w:rPr>
        <w:t>×100%=</w:t>
      </w:r>
      <w:r w:rsidR="00E465BF">
        <w:rPr>
          <w:rFonts w:ascii="宋体" w:eastAsia="宋体" w:hAnsi="宋体" w:cs="Times New Roman" w:hint="eastAsia"/>
          <w:color w:val="000000"/>
          <w:sz w:val="24"/>
        </w:rPr>
        <w:t>（</w:t>
      </w:r>
      <w:r w:rsidR="009C793C">
        <w:rPr>
          <w:rFonts w:ascii="宋体" w:eastAsia="宋体" w:hAnsi="宋体" w:cs="Times New Roman" w:hint="eastAsia"/>
          <w:color w:val="000000"/>
          <w:sz w:val="24"/>
        </w:rPr>
        <w:t>27.6-27.49</w:t>
      </w:r>
      <w:r w:rsidR="00E465BF">
        <w:rPr>
          <w:rFonts w:ascii="宋体" w:eastAsia="宋体" w:hAnsi="宋体" w:cs="Times New Roman" w:hint="eastAsia"/>
          <w:color w:val="000000"/>
          <w:sz w:val="24"/>
        </w:rPr>
        <w:t>）</w:t>
      </w:r>
      <w:r w:rsidRPr="0058259A">
        <w:rPr>
          <w:rFonts w:ascii="宋体" w:eastAsia="宋体" w:hAnsi="宋体" w:cs="Times New Roman"/>
          <w:color w:val="000000"/>
          <w:sz w:val="24"/>
        </w:rPr>
        <w:t>/200=</w:t>
      </w:r>
      <w:r w:rsidR="009C793C">
        <w:rPr>
          <w:rFonts w:ascii="宋体" w:eastAsia="宋体" w:hAnsi="宋体" w:cs="Times New Roman"/>
          <w:color w:val="000000"/>
          <w:sz w:val="24"/>
        </w:rPr>
        <w:t>0.055</w:t>
      </w:r>
      <w:r w:rsidRPr="0058259A">
        <w:rPr>
          <w:rFonts w:ascii="宋体" w:eastAsia="宋体" w:hAnsi="宋体" w:cs="Times New Roman"/>
          <w:color w:val="000000"/>
          <w:sz w:val="24"/>
        </w:rPr>
        <w:t>%</w:t>
      </w:r>
    </w:p>
    <w:p w14:paraId="38CC1442" w14:textId="77777777" w:rsidR="004F25B2" w:rsidRPr="004F25B2" w:rsidRDefault="004F25B2">
      <w:pPr>
        <w:spacing w:line="324" w:lineRule="auto"/>
        <w:rPr>
          <w:rFonts w:ascii="宋体" w:eastAsia="宋体" w:hAnsi="宋体" w:cs="Times New Roman"/>
          <w:b/>
          <w:color w:val="000000"/>
          <w:sz w:val="24"/>
        </w:rPr>
      </w:pPr>
      <w:r w:rsidRPr="004F25B2">
        <w:rPr>
          <w:rFonts w:ascii="宋体" w:eastAsia="宋体" w:hAnsi="宋体" w:cs="Times New Roman" w:hint="eastAsia"/>
          <w:b/>
          <w:color w:val="000000"/>
          <w:sz w:val="24"/>
        </w:rPr>
        <w:t>3、半臂、半桥、全桥电路性能比较</w:t>
      </w:r>
    </w:p>
    <w:p w14:paraId="0831FBD3" w14:textId="77777777" w:rsidR="009C793C" w:rsidRDefault="009C793C">
      <w:pPr>
        <w:spacing w:line="324" w:lineRule="auto"/>
        <w:rPr>
          <w:rFonts w:ascii="宋体" w:eastAsia="宋体" w:hAnsi="宋体" w:cs="Times New Roman"/>
          <w:bCs/>
          <w:sz w:val="24"/>
          <w:szCs w:val="24"/>
        </w:rPr>
      </w:pPr>
      <w:r w:rsidRPr="009C793C">
        <w:rPr>
          <w:rFonts w:ascii="宋体" w:eastAsia="宋体" w:hAnsi="宋体" w:cs="Times New Roman" w:hint="eastAsia"/>
          <w:bCs/>
          <w:sz w:val="24"/>
          <w:szCs w:val="24"/>
        </w:rPr>
        <w:t>经</w:t>
      </w:r>
      <w:r>
        <w:rPr>
          <w:rFonts w:ascii="宋体" w:eastAsia="宋体" w:hAnsi="宋体" w:cs="Times New Roman" w:hint="eastAsia"/>
          <w:bCs/>
          <w:sz w:val="24"/>
          <w:szCs w:val="24"/>
        </w:rPr>
        <w:t>过上诉几个数据比较，绘制如下表格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656"/>
        <w:gridCol w:w="3260"/>
      </w:tblGrid>
      <w:tr w:rsidR="00D467C3" w14:paraId="183F9F50" w14:textId="77777777" w:rsidTr="00D467C3">
        <w:tc>
          <w:tcPr>
            <w:tcW w:w="2130" w:type="dxa"/>
          </w:tcPr>
          <w:p w14:paraId="00968AF3" w14:textId="77777777" w:rsidR="00D467C3" w:rsidRDefault="00D467C3">
            <w:pPr>
              <w:spacing w:line="324" w:lineRule="auto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实验类型</w:t>
            </w:r>
          </w:p>
        </w:tc>
        <w:tc>
          <w:tcPr>
            <w:tcW w:w="2656" w:type="dxa"/>
          </w:tcPr>
          <w:p w14:paraId="2A5D2FB8" w14:textId="77777777" w:rsidR="00D467C3" w:rsidRDefault="00D467C3">
            <w:pPr>
              <w:spacing w:line="324" w:lineRule="auto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灵敏度/</w:t>
            </w:r>
            <w:r w:rsidRPr="0058259A">
              <w:rPr>
                <w:rFonts w:ascii="宋体" w:eastAsia="宋体" w:hAnsi="宋体" w:cs="Times New Roman"/>
                <w:color w:val="000000"/>
                <w:sz w:val="24"/>
              </w:rPr>
              <w:t xml:space="preserve"> S</w:t>
            </w:r>
          </w:p>
        </w:tc>
        <w:tc>
          <w:tcPr>
            <w:tcW w:w="3260" w:type="dxa"/>
          </w:tcPr>
          <w:p w14:paraId="53FC7C76" w14:textId="77777777" w:rsidR="00D467C3" w:rsidRDefault="00D467C3">
            <w:pPr>
              <w:spacing w:line="324" w:lineRule="auto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非线性度</w:t>
            </w:r>
          </w:p>
        </w:tc>
      </w:tr>
      <w:tr w:rsidR="00D467C3" w14:paraId="55BEBC48" w14:textId="77777777" w:rsidTr="00D467C3">
        <w:tc>
          <w:tcPr>
            <w:tcW w:w="2130" w:type="dxa"/>
          </w:tcPr>
          <w:p w14:paraId="5BCF732A" w14:textId="77777777" w:rsidR="00D467C3" w:rsidRDefault="00D467C3" w:rsidP="009C793C">
            <w:pPr>
              <w:spacing w:line="324" w:lineRule="auto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半臂</w:t>
            </w:r>
          </w:p>
        </w:tc>
        <w:tc>
          <w:tcPr>
            <w:tcW w:w="2656" w:type="dxa"/>
          </w:tcPr>
          <w:p w14:paraId="4081E774" w14:textId="77777777" w:rsidR="00D467C3" w:rsidRDefault="00D467C3">
            <w:pPr>
              <w:spacing w:line="324" w:lineRule="auto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0.165 m</w:t>
            </w:r>
            <w:r>
              <w:rPr>
                <w:rFonts w:ascii="宋体" w:eastAsia="宋体" w:hAnsi="宋体" w:cs="Times New Roman"/>
                <w:bCs/>
                <w:sz w:val="24"/>
                <w:szCs w:val="24"/>
              </w:rPr>
              <w:t>V/</w:t>
            </w:r>
            <w:r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g</w:t>
            </w:r>
          </w:p>
        </w:tc>
        <w:tc>
          <w:tcPr>
            <w:tcW w:w="3260" w:type="dxa"/>
          </w:tcPr>
          <w:p w14:paraId="529914C5" w14:textId="77777777" w:rsidR="00D467C3" w:rsidRDefault="00D467C3">
            <w:pPr>
              <w:spacing w:line="324" w:lineRule="auto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0.24%</w:t>
            </w:r>
          </w:p>
        </w:tc>
      </w:tr>
      <w:tr w:rsidR="00D467C3" w14:paraId="4E4DDD1C" w14:textId="77777777" w:rsidTr="00D467C3">
        <w:tc>
          <w:tcPr>
            <w:tcW w:w="2130" w:type="dxa"/>
          </w:tcPr>
          <w:p w14:paraId="1149F385" w14:textId="77777777" w:rsidR="00D467C3" w:rsidRDefault="00D467C3">
            <w:pPr>
              <w:spacing w:line="324" w:lineRule="auto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半桥</w:t>
            </w:r>
          </w:p>
        </w:tc>
        <w:tc>
          <w:tcPr>
            <w:tcW w:w="2656" w:type="dxa"/>
          </w:tcPr>
          <w:p w14:paraId="5D0FF53B" w14:textId="77777777" w:rsidR="00D467C3" w:rsidRDefault="00D467C3">
            <w:pPr>
              <w:spacing w:line="324" w:lineRule="auto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0.34 m</w:t>
            </w:r>
            <w:r>
              <w:rPr>
                <w:rFonts w:ascii="宋体" w:eastAsia="宋体" w:hAnsi="宋体" w:cs="Times New Roman"/>
                <w:bCs/>
                <w:sz w:val="24"/>
                <w:szCs w:val="24"/>
              </w:rPr>
              <w:t>V/</w:t>
            </w:r>
            <w:r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g</w:t>
            </w:r>
          </w:p>
        </w:tc>
        <w:tc>
          <w:tcPr>
            <w:tcW w:w="3260" w:type="dxa"/>
          </w:tcPr>
          <w:p w14:paraId="483FAFF3" w14:textId="77777777" w:rsidR="00D467C3" w:rsidRDefault="00D467C3">
            <w:pPr>
              <w:spacing w:line="324" w:lineRule="auto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0.3%</w:t>
            </w:r>
          </w:p>
        </w:tc>
      </w:tr>
      <w:tr w:rsidR="00D467C3" w14:paraId="34714DB6" w14:textId="77777777" w:rsidTr="00D467C3">
        <w:tc>
          <w:tcPr>
            <w:tcW w:w="2130" w:type="dxa"/>
          </w:tcPr>
          <w:p w14:paraId="1C28613A" w14:textId="77777777" w:rsidR="00D467C3" w:rsidRDefault="00D467C3">
            <w:pPr>
              <w:spacing w:line="324" w:lineRule="auto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全桥</w:t>
            </w:r>
          </w:p>
        </w:tc>
        <w:tc>
          <w:tcPr>
            <w:tcW w:w="2656" w:type="dxa"/>
          </w:tcPr>
          <w:p w14:paraId="5426B0AE" w14:textId="77777777" w:rsidR="00D467C3" w:rsidRDefault="00D467C3">
            <w:pPr>
              <w:spacing w:line="324" w:lineRule="auto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0.69</w:t>
            </w:r>
            <w:r>
              <w:rPr>
                <w:rFonts w:ascii="宋体" w:eastAsia="宋体" w:hAnsi="宋体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m</w:t>
            </w:r>
            <w:r>
              <w:rPr>
                <w:rFonts w:ascii="宋体" w:eastAsia="宋体" w:hAnsi="宋体" w:cs="Times New Roman"/>
                <w:bCs/>
                <w:sz w:val="24"/>
                <w:szCs w:val="24"/>
              </w:rPr>
              <w:t>V/</w:t>
            </w:r>
            <w:r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g</w:t>
            </w:r>
          </w:p>
        </w:tc>
        <w:tc>
          <w:tcPr>
            <w:tcW w:w="3260" w:type="dxa"/>
          </w:tcPr>
          <w:p w14:paraId="6B54EF68" w14:textId="77777777" w:rsidR="00D467C3" w:rsidRDefault="00D467C3">
            <w:pPr>
              <w:spacing w:line="324" w:lineRule="auto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0.055%</w:t>
            </w:r>
          </w:p>
        </w:tc>
      </w:tr>
    </w:tbl>
    <w:p w14:paraId="79BF0C5D" w14:textId="77777777" w:rsidR="004F25B2" w:rsidRDefault="004F25B2">
      <w:pPr>
        <w:spacing w:line="324" w:lineRule="auto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实验观察分析：</w:t>
      </w:r>
    </w:p>
    <w:p w14:paraId="314A5667" w14:textId="77777777" w:rsidR="00D467C3" w:rsidRDefault="00DD5E76" w:rsidP="004F25B2">
      <w:pPr>
        <w:spacing w:line="324" w:lineRule="auto"/>
        <w:ind w:firstLineChars="100" w:firstLine="240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半桥电路灵敏度是半臂电路灵敏度约为1倍，全桥约为半臂电路灵敏度的4倍。</w:t>
      </w:r>
    </w:p>
    <w:p w14:paraId="0BE188C2" w14:textId="77777777" w:rsidR="004F25B2" w:rsidRDefault="004F25B2" w:rsidP="00DD5E76">
      <w:pPr>
        <w:spacing w:line="324" w:lineRule="auto"/>
        <w:ind w:firstLineChars="100" w:firstLine="240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 xml:space="preserve">依据实现数据，非线性最好的为全桥电路，其次为半臂，最后为半桥电路。 </w:t>
      </w:r>
    </w:p>
    <w:p w14:paraId="66483E0F" w14:textId="77777777" w:rsidR="004F25B2" w:rsidRPr="00D467C3" w:rsidRDefault="004F25B2">
      <w:pPr>
        <w:spacing w:line="324" w:lineRule="auto"/>
        <w:rPr>
          <w:rFonts w:ascii="宋体" w:eastAsia="宋体" w:hAnsi="宋体" w:cs="Times New Roman"/>
          <w:bCs/>
          <w:sz w:val="24"/>
          <w:szCs w:val="24"/>
        </w:rPr>
      </w:pPr>
    </w:p>
    <w:p w14:paraId="7C81BF81" w14:textId="77777777" w:rsidR="00337707" w:rsidRPr="0058259A" w:rsidRDefault="001869EA">
      <w:pPr>
        <w:spacing w:line="324" w:lineRule="auto"/>
        <w:jc w:val="left"/>
        <w:rPr>
          <w:rFonts w:ascii="宋体" w:eastAsia="宋体" w:hAnsi="宋体" w:cs="Times New Roman"/>
          <w:b/>
          <w:bCs/>
          <w:sz w:val="24"/>
          <w:szCs w:val="24"/>
        </w:rPr>
      </w:pPr>
      <w:r w:rsidRPr="0058259A">
        <w:rPr>
          <w:rFonts w:ascii="宋体" w:eastAsia="宋体" w:hAnsi="宋体" w:cs="Times New Roman"/>
          <w:b/>
          <w:bCs/>
          <w:sz w:val="24"/>
          <w:szCs w:val="24"/>
        </w:rPr>
        <w:t>（四）温度影响实验</w:t>
      </w:r>
    </w:p>
    <w:p w14:paraId="189CB3F2" w14:textId="77777777" w:rsidR="00337707" w:rsidRPr="0058259A" w:rsidRDefault="001869EA">
      <w:pPr>
        <w:spacing w:line="324" w:lineRule="auto"/>
        <w:rPr>
          <w:rFonts w:ascii="宋体" w:eastAsia="宋体" w:hAnsi="宋体" w:cs="Times New Roman"/>
          <w:sz w:val="24"/>
          <w:szCs w:val="24"/>
        </w:rPr>
      </w:pPr>
      <w:r w:rsidRPr="0058259A">
        <w:rPr>
          <w:rFonts w:ascii="宋体" w:eastAsia="宋体" w:hAnsi="宋体" w:cs="Times New Roman"/>
          <w:color w:val="000000"/>
          <w:sz w:val="24"/>
        </w:rPr>
        <w:t>U</w:t>
      </w:r>
      <w:r w:rsidRPr="0058259A">
        <w:rPr>
          <w:rFonts w:ascii="宋体" w:eastAsia="宋体" w:hAnsi="宋体" w:cs="Times New Roman"/>
          <w:color w:val="000000"/>
          <w:sz w:val="24"/>
          <w:vertAlign w:val="subscript"/>
        </w:rPr>
        <w:t xml:space="preserve">o1 </w:t>
      </w:r>
      <w:r w:rsidRPr="0058259A">
        <w:rPr>
          <w:rFonts w:ascii="宋体" w:eastAsia="宋体" w:hAnsi="宋体" w:cs="Times New Roman"/>
          <w:color w:val="000000"/>
          <w:sz w:val="24"/>
        </w:rPr>
        <w:t>=</w:t>
      </w:r>
      <w:r w:rsidR="00447FD2">
        <w:rPr>
          <w:rFonts w:ascii="宋体" w:eastAsia="宋体" w:hAnsi="宋体" w:cs="Times New Roman"/>
          <w:color w:val="000000"/>
          <w:sz w:val="24"/>
        </w:rPr>
        <w:t>-</w:t>
      </w:r>
      <w:r w:rsidRPr="0058259A">
        <w:rPr>
          <w:rFonts w:ascii="宋体" w:eastAsia="宋体" w:hAnsi="宋体" w:cs="Times New Roman"/>
          <w:color w:val="000000"/>
          <w:sz w:val="24"/>
        </w:rPr>
        <w:t>137.</w:t>
      </w:r>
      <w:r w:rsidR="00447FD2">
        <w:rPr>
          <w:rFonts w:ascii="宋体" w:eastAsia="宋体" w:hAnsi="宋体" w:cs="Times New Roman"/>
          <w:color w:val="000000"/>
          <w:sz w:val="24"/>
        </w:rPr>
        <w:t>8</w:t>
      </w:r>
      <w:r w:rsidRPr="0058259A">
        <w:rPr>
          <w:rFonts w:ascii="宋体" w:eastAsia="宋体" w:hAnsi="宋体" w:cs="Times New Roman"/>
          <w:color w:val="000000"/>
          <w:sz w:val="24"/>
        </w:rPr>
        <w:t>mV</w:t>
      </w:r>
    </w:p>
    <w:p w14:paraId="4EB01CF6" w14:textId="77777777" w:rsidR="00337707" w:rsidRPr="0058259A" w:rsidRDefault="001869EA">
      <w:pPr>
        <w:spacing w:line="324" w:lineRule="auto"/>
        <w:jc w:val="left"/>
        <w:rPr>
          <w:rFonts w:ascii="宋体" w:eastAsia="宋体" w:hAnsi="宋体" w:cs="Times New Roman"/>
          <w:sz w:val="24"/>
          <w:szCs w:val="24"/>
        </w:rPr>
      </w:pPr>
      <w:r w:rsidRPr="0058259A">
        <w:rPr>
          <w:rFonts w:ascii="宋体" w:eastAsia="宋体" w:hAnsi="宋体" w:cs="Times New Roman"/>
          <w:color w:val="000000"/>
          <w:sz w:val="24"/>
        </w:rPr>
        <w:t>U</w:t>
      </w:r>
      <w:r w:rsidRPr="0058259A">
        <w:rPr>
          <w:rFonts w:ascii="宋体" w:eastAsia="宋体" w:hAnsi="宋体" w:cs="Times New Roman"/>
          <w:color w:val="000000"/>
          <w:sz w:val="24"/>
          <w:vertAlign w:val="subscript"/>
        </w:rPr>
        <w:t>ot</w:t>
      </w:r>
      <w:r w:rsidR="00447FD2">
        <w:rPr>
          <w:rFonts w:ascii="宋体" w:eastAsia="宋体" w:hAnsi="宋体" w:cs="Times New Roman"/>
          <w:color w:val="000000"/>
          <w:sz w:val="24"/>
        </w:rPr>
        <w:t>=-151.2</w:t>
      </w:r>
      <w:r w:rsidRPr="0058259A">
        <w:rPr>
          <w:rFonts w:ascii="宋体" w:eastAsia="宋体" w:hAnsi="宋体" w:cs="Times New Roman"/>
          <w:color w:val="000000"/>
          <w:sz w:val="24"/>
        </w:rPr>
        <w:t>mV</w:t>
      </w:r>
    </w:p>
    <w:p w14:paraId="5553DF3C" w14:textId="77777777" w:rsidR="00337707" w:rsidRPr="0058259A" w:rsidRDefault="001869EA">
      <w:pPr>
        <w:spacing w:line="324" w:lineRule="auto"/>
        <w:jc w:val="left"/>
        <w:rPr>
          <w:rFonts w:ascii="宋体" w:eastAsia="宋体" w:hAnsi="宋体" w:cs="Times New Roman"/>
          <w:sz w:val="24"/>
          <w:szCs w:val="24"/>
        </w:rPr>
      </w:pPr>
      <w:r w:rsidRPr="0058259A">
        <w:rPr>
          <w:rFonts w:ascii="宋体" w:eastAsia="宋体" w:hAnsi="宋体" w:cs="Times New Roman"/>
          <w:color w:val="000000"/>
          <w:sz w:val="24"/>
        </w:rPr>
        <w:t>U</w:t>
      </w:r>
      <w:r w:rsidRPr="0058259A">
        <w:rPr>
          <w:rFonts w:ascii="宋体" w:eastAsia="宋体" w:hAnsi="宋体" w:cs="Times New Roman"/>
          <w:color w:val="000000"/>
          <w:sz w:val="24"/>
          <w:vertAlign w:val="subscript"/>
        </w:rPr>
        <w:t>ot</w:t>
      </w:r>
      <w:r w:rsidRPr="0058259A">
        <w:rPr>
          <w:rFonts w:ascii="宋体" w:eastAsia="宋体" w:hAnsi="宋体" w:cs="Times New Roman"/>
          <w:color w:val="000000"/>
          <w:sz w:val="24"/>
        </w:rPr>
        <w:t>–U</w:t>
      </w:r>
      <w:r w:rsidRPr="0058259A">
        <w:rPr>
          <w:rFonts w:ascii="宋体" w:eastAsia="宋体" w:hAnsi="宋体" w:cs="Times New Roman"/>
          <w:color w:val="000000"/>
          <w:sz w:val="24"/>
          <w:vertAlign w:val="subscript"/>
        </w:rPr>
        <w:t>o1</w:t>
      </w:r>
      <w:r w:rsidR="00447FD2">
        <w:rPr>
          <w:rFonts w:ascii="宋体" w:eastAsia="宋体" w:hAnsi="宋体" w:cs="Times New Roman"/>
          <w:color w:val="000000"/>
          <w:sz w:val="24"/>
        </w:rPr>
        <w:t>=-13.4</w:t>
      </w:r>
      <w:r w:rsidRPr="0058259A">
        <w:rPr>
          <w:rFonts w:ascii="宋体" w:eastAsia="宋体" w:hAnsi="宋体" w:cs="Times New Roman"/>
          <w:color w:val="000000"/>
          <w:sz w:val="24"/>
        </w:rPr>
        <w:t>mV</w:t>
      </w:r>
    </w:p>
    <w:p w14:paraId="0DA7E0C9" w14:textId="77777777" w:rsidR="00337707" w:rsidRPr="0058259A" w:rsidRDefault="001869EA">
      <w:pPr>
        <w:spacing w:line="324" w:lineRule="auto"/>
        <w:jc w:val="left"/>
        <w:rPr>
          <w:rFonts w:ascii="宋体" w:eastAsia="宋体" w:hAnsi="宋体" w:cs="Times New Roman"/>
          <w:sz w:val="24"/>
          <w:szCs w:val="24"/>
        </w:rPr>
      </w:pPr>
      <w:r w:rsidRPr="0058259A">
        <w:rPr>
          <w:rFonts w:ascii="宋体" w:eastAsia="宋体" w:hAnsi="宋体" w:cs="Times New Roman"/>
          <w:color w:val="000000"/>
          <w:position w:val="-30"/>
          <w:sz w:val="24"/>
        </w:rPr>
        <w:object w:dxaOrig="2140" w:dyaOrig="700" w14:anchorId="0B7B6867">
          <v:shape id="_x0000_i1059" type="#_x0000_t75" style="width:107.4pt;height:35.4pt" o:ole="">
            <v:imagedata r:id="rId55" o:title=""/>
          </v:shape>
          <o:OLEObject Type="Embed" ProgID="Equation.3" ShapeID="_x0000_i1059" DrawAspect="Content" ObjectID="_1699702444" r:id="rId72"/>
        </w:object>
      </w:r>
      <w:r w:rsidRPr="0058259A">
        <w:rPr>
          <w:rFonts w:ascii="宋体" w:eastAsia="宋体" w:hAnsi="宋体" w:cs="Times New Roman"/>
          <w:color w:val="000000"/>
          <w:sz w:val="24"/>
        </w:rPr>
        <w:t>=</w:t>
      </w:r>
      <w:r w:rsidR="00447FD2">
        <w:rPr>
          <w:rFonts w:ascii="宋体" w:eastAsia="宋体" w:hAnsi="宋体" w:cs="Times New Roman"/>
          <w:color w:val="000000"/>
          <w:sz w:val="24"/>
        </w:rPr>
        <w:t>8.86</w:t>
      </w:r>
      <w:r w:rsidRPr="0058259A">
        <w:rPr>
          <w:rFonts w:ascii="宋体" w:eastAsia="宋体" w:hAnsi="宋体" w:cs="Times New Roman"/>
          <w:color w:val="000000"/>
          <w:sz w:val="24"/>
        </w:rPr>
        <w:t>%</w:t>
      </w:r>
    </w:p>
    <w:p w14:paraId="7C672647" w14:textId="77777777" w:rsidR="00337707" w:rsidRPr="0058259A" w:rsidRDefault="001869EA">
      <w:pPr>
        <w:spacing w:line="324" w:lineRule="auto"/>
        <w:jc w:val="left"/>
        <w:rPr>
          <w:rFonts w:ascii="宋体" w:eastAsia="宋体" w:hAnsi="宋体" w:cs="Times New Roman"/>
          <w:b/>
          <w:bCs/>
          <w:sz w:val="24"/>
          <w:szCs w:val="24"/>
        </w:rPr>
      </w:pPr>
      <w:r w:rsidRPr="0058259A">
        <w:rPr>
          <w:rFonts w:ascii="宋体" w:eastAsia="宋体" w:hAnsi="宋体" w:cs="Times New Roman"/>
          <w:b/>
          <w:bCs/>
          <w:sz w:val="24"/>
          <w:szCs w:val="24"/>
        </w:rPr>
        <w:t>（五）电子秤实验</w:t>
      </w:r>
    </w:p>
    <w:p w14:paraId="1C3478E4" w14:textId="77777777" w:rsidR="00337707" w:rsidRPr="0058259A" w:rsidRDefault="001869EA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58259A">
        <w:rPr>
          <w:rFonts w:ascii="宋体" w:eastAsia="宋体" w:hAnsi="宋体" w:cs="Times New Roman"/>
          <w:b/>
          <w:bCs/>
          <w:sz w:val="24"/>
          <w:szCs w:val="24"/>
        </w:rPr>
        <w:t>1、数据记录</w:t>
      </w:r>
    </w:p>
    <w:tbl>
      <w:tblPr>
        <w:tblpPr w:leftFromText="180" w:rightFromText="180" w:vertAnchor="text" w:horzAnchor="margin" w:tblpXSpec="center" w:tblpY="191"/>
        <w:tblW w:w="93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2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337707" w:rsidRPr="0058259A" w14:paraId="1B62FF37" w14:textId="77777777" w:rsidTr="004F25B2">
        <w:trPr>
          <w:cantSplit/>
          <w:trHeight w:val="386"/>
        </w:trPr>
        <w:tc>
          <w:tcPr>
            <w:tcW w:w="882" w:type="dxa"/>
            <w:vAlign w:val="center"/>
          </w:tcPr>
          <w:p w14:paraId="240E897D" w14:textId="77777777" w:rsidR="00337707" w:rsidRPr="0058259A" w:rsidRDefault="001869EA" w:rsidP="004F25B2">
            <w:pPr>
              <w:spacing w:line="324" w:lineRule="auto"/>
              <w:jc w:val="center"/>
              <w:rPr>
                <w:rFonts w:ascii="宋体" w:eastAsia="宋体" w:hAnsi="宋体" w:cs="Times New Roman"/>
                <w:color w:val="000000"/>
              </w:rPr>
            </w:pPr>
            <w:r w:rsidRPr="0058259A">
              <w:rPr>
                <w:rFonts w:ascii="宋体" w:eastAsia="宋体" w:hAnsi="宋体" w:cs="Times New Roman"/>
                <w:color w:val="000000"/>
              </w:rPr>
              <w:t>重量（g）</w:t>
            </w:r>
          </w:p>
        </w:tc>
        <w:tc>
          <w:tcPr>
            <w:tcW w:w="850" w:type="dxa"/>
            <w:vAlign w:val="center"/>
          </w:tcPr>
          <w:p w14:paraId="5CBD3EE6" w14:textId="77777777" w:rsidR="00337707" w:rsidRPr="0058259A" w:rsidRDefault="001869EA" w:rsidP="004F25B2">
            <w:pPr>
              <w:spacing w:line="324" w:lineRule="auto"/>
              <w:jc w:val="center"/>
              <w:rPr>
                <w:rFonts w:ascii="宋体" w:eastAsia="宋体" w:hAnsi="宋体" w:cs="Times New Roman"/>
                <w:color w:val="000000"/>
              </w:rPr>
            </w:pPr>
            <w:r w:rsidRPr="0058259A">
              <w:rPr>
                <w:rFonts w:ascii="宋体" w:eastAsia="宋体" w:hAnsi="宋体" w:cs="Times New Roman"/>
                <w:color w:val="000000"/>
              </w:rPr>
              <w:t>20</w:t>
            </w:r>
          </w:p>
        </w:tc>
        <w:tc>
          <w:tcPr>
            <w:tcW w:w="850" w:type="dxa"/>
            <w:vAlign w:val="center"/>
          </w:tcPr>
          <w:p w14:paraId="6322EA20" w14:textId="77777777" w:rsidR="00337707" w:rsidRPr="0058259A" w:rsidRDefault="001869EA" w:rsidP="004F25B2">
            <w:pPr>
              <w:spacing w:line="324" w:lineRule="auto"/>
              <w:jc w:val="center"/>
              <w:rPr>
                <w:rFonts w:ascii="宋体" w:eastAsia="宋体" w:hAnsi="宋体" w:cs="Times New Roman"/>
                <w:color w:val="000000"/>
              </w:rPr>
            </w:pPr>
            <w:r w:rsidRPr="0058259A">
              <w:rPr>
                <w:rFonts w:ascii="宋体" w:eastAsia="宋体" w:hAnsi="宋体" w:cs="Times New Roman"/>
                <w:color w:val="000000"/>
              </w:rPr>
              <w:t>40</w:t>
            </w:r>
          </w:p>
        </w:tc>
        <w:tc>
          <w:tcPr>
            <w:tcW w:w="850" w:type="dxa"/>
            <w:vAlign w:val="center"/>
          </w:tcPr>
          <w:p w14:paraId="4D7CAF08" w14:textId="77777777" w:rsidR="00337707" w:rsidRPr="0058259A" w:rsidRDefault="001869EA" w:rsidP="004F25B2">
            <w:pPr>
              <w:spacing w:line="324" w:lineRule="auto"/>
              <w:jc w:val="center"/>
              <w:rPr>
                <w:rFonts w:ascii="宋体" w:eastAsia="宋体" w:hAnsi="宋体" w:cs="Times New Roman"/>
                <w:color w:val="000000"/>
              </w:rPr>
            </w:pPr>
            <w:r w:rsidRPr="0058259A">
              <w:rPr>
                <w:rFonts w:ascii="宋体" w:eastAsia="宋体" w:hAnsi="宋体" w:cs="Times New Roman"/>
                <w:color w:val="000000"/>
              </w:rPr>
              <w:t>60</w:t>
            </w:r>
          </w:p>
        </w:tc>
        <w:tc>
          <w:tcPr>
            <w:tcW w:w="850" w:type="dxa"/>
            <w:vAlign w:val="center"/>
          </w:tcPr>
          <w:p w14:paraId="4353A4D7" w14:textId="77777777" w:rsidR="00337707" w:rsidRPr="0058259A" w:rsidRDefault="001869EA" w:rsidP="004F25B2">
            <w:pPr>
              <w:spacing w:line="324" w:lineRule="auto"/>
              <w:jc w:val="center"/>
              <w:rPr>
                <w:rFonts w:ascii="宋体" w:eastAsia="宋体" w:hAnsi="宋体" w:cs="Times New Roman"/>
                <w:color w:val="000000"/>
              </w:rPr>
            </w:pPr>
            <w:r w:rsidRPr="0058259A">
              <w:rPr>
                <w:rFonts w:ascii="宋体" w:eastAsia="宋体" w:hAnsi="宋体" w:cs="Times New Roman"/>
                <w:color w:val="000000"/>
              </w:rPr>
              <w:t>80</w:t>
            </w:r>
          </w:p>
        </w:tc>
        <w:tc>
          <w:tcPr>
            <w:tcW w:w="850" w:type="dxa"/>
            <w:vAlign w:val="center"/>
          </w:tcPr>
          <w:p w14:paraId="7AE7AB43" w14:textId="77777777" w:rsidR="00337707" w:rsidRPr="0058259A" w:rsidRDefault="001869EA" w:rsidP="004F25B2">
            <w:pPr>
              <w:spacing w:line="324" w:lineRule="auto"/>
              <w:jc w:val="center"/>
              <w:rPr>
                <w:rFonts w:ascii="宋体" w:eastAsia="宋体" w:hAnsi="宋体" w:cs="Times New Roman"/>
                <w:color w:val="000000"/>
              </w:rPr>
            </w:pPr>
            <w:r w:rsidRPr="0058259A">
              <w:rPr>
                <w:rFonts w:ascii="宋体" w:eastAsia="宋体" w:hAnsi="宋体" w:cs="Times New Roman"/>
                <w:color w:val="000000"/>
              </w:rPr>
              <w:t>100</w:t>
            </w:r>
          </w:p>
        </w:tc>
        <w:tc>
          <w:tcPr>
            <w:tcW w:w="850" w:type="dxa"/>
            <w:vAlign w:val="center"/>
          </w:tcPr>
          <w:p w14:paraId="24A21D68" w14:textId="77777777" w:rsidR="00337707" w:rsidRPr="0058259A" w:rsidRDefault="001869EA" w:rsidP="004F25B2">
            <w:pPr>
              <w:spacing w:line="324" w:lineRule="auto"/>
              <w:jc w:val="center"/>
              <w:rPr>
                <w:rFonts w:ascii="宋体" w:eastAsia="宋体" w:hAnsi="宋体" w:cs="Times New Roman"/>
                <w:color w:val="000000"/>
              </w:rPr>
            </w:pPr>
            <w:r w:rsidRPr="0058259A">
              <w:rPr>
                <w:rFonts w:ascii="宋体" w:eastAsia="宋体" w:hAnsi="宋体" w:cs="Times New Roman"/>
                <w:color w:val="000000"/>
              </w:rPr>
              <w:t>120</w:t>
            </w:r>
          </w:p>
        </w:tc>
        <w:tc>
          <w:tcPr>
            <w:tcW w:w="850" w:type="dxa"/>
            <w:vAlign w:val="center"/>
          </w:tcPr>
          <w:p w14:paraId="7A4EE031" w14:textId="77777777" w:rsidR="00337707" w:rsidRPr="0058259A" w:rsidRDefault="001869EA" w:rsidP="004F25B2">
            <w:pPr>
              <w:spacing w:line="324" w:lineRule="auto"/>
              <w:jc w:val="center"/>
              <w:rPr>
                <w:rFonts w:ascii="宋体" w:eastAsia="宋体" w:hAnsi="宋体" w:cs="Times New Roman"/>
                <w:color w:val="000000"/>
              </w:rPr>
            </w:pPr>
            <w:r w:rsidRPr="0058259A">
              <w:rPr>
                <w:rFonts w:ascii="宋体" w:eastAsia="宋体" w:hAnsi="宋体" w:cs="Times New Roman"/>
                <w:color w:val="000000"/>
              </w:rPr>
              <w:t>140</w:t>
            </w:r>
          </w:p>
        </w:tc>
        <w:tc>
          <w:tcPr>
            <w:tcW w:w="850" w:type="dxa"/>
            <w:vAlign w:val="center"/>
          </w:tcPr>
          <w:p w14:paraId="3EFBA798" w14:textId="77777777" w:rsidR="00337707" w:rsidRPr="0058259A" w:rsidRDefault="001869EA" w:rsidP="004F25B2">
            <w:pPr>
              <w:spacing w:line="324" w:lineRule="auto"/>
              <w:jc w:val="center"/>
              <w:rPr>
                <w:rFonts w:ascii="宋体" w:eastAsia="宋体" w:hAnsi="宋体" w:cs="Times New Roman"/>
                <w:color w:val="000000"/>
              </w:rPr>
            </w:pPr>
            <w:r w:rsidRPr="0058259A">
              <w:rPr>
                <w:rFonts w:ascii="宋体" w:eastAsia="宋体" w:hAnsi="宋体" w:cs="Times New Roman"/>
                <w:color w:val="000000"/>
              </w:rPr>
              <w:t>160</w:t>
            </w:r>
          </w:p>
        </w:tc>
        <w:tc>
          <w:tcPr>
            <w:tcW w:w="850" w:type="dxa"/>
            <w:vAlign w:val="center"/>
          </w:tcPr>
          <w:p w14:paraId="57594C5B" w14:textId="77777777" w:rsidR="00337707" w:rsidRPr="0058259A" w:rsidRDefault="001869EA" w:rsidP="004F25B2">
            <w:pPr>
              <w:spacing w:line="324" w:lineRule="auto"/>
              <w:jc w:val="center"/>
              <w:rPr>
                <w:rFonts w:ascii="宋体" w:eastAsia="宋体" w:hAnsi="宋体" w:cs="Times New Roman"/>
                <w:color w:val="000000"/>
              </w:rPr>
            </w:pPr>
            <w:r w:rsidRPr="0058259A">
              <w:rPr>
                <w:rFonts w:ascii="宋体" w:eastAsia="宋体" w:hAnsi="宋体" w:cs="Times New Roman"/>
                <w:color w:val="000000"/>
              </w:rPr>
              <w:t>180</w:t>
            </w:r>
          </w:p>
        </w:tc>
        <w:tc>
          <w:tcPr>
            <w:tcW w:w="850" w:type="dxa"/>
            <w:vAlign w:val="center"/>
          </w:tcPr>
          <w:p w14:paraId="17D32C9B" w14:textId="77777777" w:rsidR="00337707" w:rsidRPr="0058259A" w:rsidRDefault="001869EA" w:rsidP="004F25B2">
            <w:pPr>
              <w:spacing w:line="324" w:lineRule="auto"/>
              <w:jc w:val="center"/>
              <w:rPr>
                <w:rFonts w:ascii="宋体" w:eastAsia="宋体" w:hAnsi="宋体" w:cs="Times New Roman"/>
                <w:color w:val="000000"/>
              </w:rPr>
            </w:pPr>
            <w:r w:rsidRPr="0058259A">
              <w:rPr>
                <w:rFonts w:ascii="宋体" w:eastAsia="宋体" w:hAnsi="宋体" w:cs="Times New Roman"/>
                <w:color w:val="000000"/>
              </w:rPr>
              <w:t>200</w:t>
            </w:r>
          </w:p>
        </w:tc>
      </w:tr>
      <w:tr w:rsidR="00337707" w:rsidRPr="0058259A" w14:paraId="45FA7618" w14:textId="77777777" w:rsidTr="004F25B2">
        <w:trPr>
          <w:cantSplit/>
          <w:trHeight w:val="386"/>
        </w:trPr>
        <w:tc>
          <w:tcPr>
            <w:tcW w:w="882" w:type="dxa"/>
            <w:vAlign w:val="center"/>
          </w:tcPr>
          <w:p w14:paraId="3FE5B0B4" w14:textId="77777777" w:rsidR="00337707" w:rsidRPr="0058259A" w:rsidRDefault="001869EA" w:rsidP="004F25B2">
            <w:pPr>
              <w:spacing w:line="324" w:lineRule="auto"/>
              <w:jc w:val="center"/>
              <w:rPr>
                <w:rFonts w:ascii="宋体" w:eastAsia="宋体" w:hAnsi="宋体" w:cs="Times New Roman"/>
                <w:color w:val="000000"/>
              </w:rPr>
            </w:pPr>
            <w:r w:rsidRPr="0058259A">
              <w:rPr>
                <w:rFonts w:ascii="宋体" w:eastAsia="宋体" w:hAnsi="宋体" w:cs="Times New Roman"/>
                <w:color w:val="000000"/>
              </w:rPr>
              <w:t>电压（mv）</w:t>
            </w:r>
          </w:p>
        </w:tc>
        <w:tc>
          <w:tcPr>
            <w:tcW w:w="850" w:type="dxa"/>
            <w:vAlign w:val="center"/>
          </w:tcPr>
          <w:p w14:paraId="69B8CD6B" w14:textId="77777777" w:rsidR="00337707" w:rsidRPr="0058259A" w:rsidRDefault="00447FD2" w:rsidP="004F25B2">
            <w:pPr>
              <w:spacing w:line="324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-20</w:t>
            </w:r>
          </w:p>
        </w:tc>
        <w:tc>
          <w:tcPr>
            <w:tcW w:w="850" w:type="dxa"/>
            <w:vAlign w:val="center"/>
          </w:tcPr>
          <w:p w14:paraId="71AD6E84" w14:textId="77777777" w:rsidR="00337707" w:rsidRPr="0058259A" w:rsidRDefault="00447FD2" w:rsidP="004F25B2">
            <w:pPr>
              <w:spacing w:line="324" w:lineRule="auto"/>
              <w:jc w:val="center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-38</w:t>
            </w:r>
          </w:p>
        </w:tc>
        <w:tc>
          <w:tcPr>
            <w:tcW w:w="850" w:type="dxa"/>
            <w:vAlign w:val="center"/>
          </w:tcPr>
          <w:p w14:paraId="2575A655" w14:textId="77777777" w:rsidR="00337707" w:rsidRPr="0058259A" w:rsidRDefault="00447FD2" w:rsidP="004F25B2">
            <w:pPr>
              <w:spacing w:line="324" w:lineRule="auto"/>
              <w:jc w:val="center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-56</w:t>
            </w:r>
          </w:p>
        </w:tc>
        <w:tc>
          <w:tcPr>
            <w:tcW w:w="850" w:type="dxa"/>
            <w:vAlign w:val="center"/>
          </w:tcPr>
          <w:p w14:paraId="2D7ABF68" w14:textId="77777777" w:rsidR="00337707" w:rsidRPr="0058259A" w:rsidRDefault="00447FD2" w:rsidP="004F25B2">
            <w:pPr>
              <w:spacing w:line="324" w:lineRule="auto"/>
              <w:jc w:val="center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-75</w:t>
            </w:r>
          </w:p>
        </w:tc>
        <w:tc>
          <w:tcPr>
            <w:tcW w:w="850" w:type="dxa"/>
            <w:vAlign w:val="center"/>
          </w:tcPr>
          <w:p w14:paraId="590DB8EB" w14:textId="77777777" w:rsidR="00337707" w:rsidRPr="0058259A" w:rsidRDefault="00447FD2" w:rsidP="004F25B2">
            <w:pPr>
              <w:spacing w:line="324" w:lineRule="auto"/>
              <w:jc w:val="center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-92</w:t>
            </w:r>
          </w:p>
        </w:tc>
        <w:tc>
          <w:tcPr>
            <w:tcW w:w="850" w:type="dxa"/>
            <w:vAlign w:val="center"/>
          </w:tcPr>
          <w:p w14:paraId="7E7BFBCA" w14:textId="77777777" w:rsidR="00337707" w:rsidRPr="0058259A" w:rsidRDefault="00447FD2" w:rsidP="004F25B2">
            <w:pPr>
              <w:spacing w:line="324" w:lineRule="auto"/>
              <w:jc w:val="center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-111</w:t>
            </w:r>
          </w:p>
        </w:tc>
        <w:tc>
          <w:tcPr>
            <w:tcW w:w="850" w:type="dxa"/>
            <w:vAlign w:val="center"/>
          </w:tcPr>
          <w:p w14:paraId="75776E37" w14:textId="77777777" w:rsidR="00337707" w:rsidRPr="0058259A" w:rsidRDefault="00447FD2" w:rsidP="004F25B2">
            <w:pPr>
              <w:spacing w:line="324" w:lineRule="auto"/>
              <w:jc w:val="center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-129</w:t>
            </w:r>
          </w:p>
        </w:tc>
        <w:tc>
          <w:tcPr>
            <w:tcW w:w="850" w:type="dxa"/>
            <w:vAlign w:val="center"/>
          </w:tcPr>
          <w:p w14:paraId="01CC1B50" w14:textId="77777777" w:rsidR="00337707" w:rsidRPr="0058259A" w:rsidRDefault="00447FD2" w:rsidP="004F25B2">
            <w:pPr>
              <w:spacing w:line="324" w:lineRule="auto"/>
              <w:jc w:val="center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-146</w:t>
            </w:r>
          </w:p>
        </w:tc>
        <w:tc>
          <w:tcPr>
            <w:tcW w:w="850" w:type="dxa"/>
            <w:vAlign w:val="center"/>
          </w:tcPr>
          <w:p w14:paraId="0E406BC3" w14:textId="77777777" w:rsidR="00337707" w:rsidRPr="0058259A" w:rsidRDefault="00447FD2" w:rsidP="004F25B2">
            <w:pPr>
              <w:spacing w:line="324" w:lineRule="auto"/>
              <w:jc w:val="center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-164</w:t>
            </w:r>
          </w:p>
        </w:tc>
        <w:tc>
          <w:tcPr>
            <w:tcW w:w="850" w:type="dxa"/>
            <w:vAlign w:val="center"/>
          </w:tcPr>
          <w:p w14:paraId="5872C4F3" w14:textId="77777777" w:rsidR="00337707" w:rsidRPr="0058259A" w:rsidRDefault="00447FD2" w:rsidP="004F25B2">
            <w:pPr>
              <w:spacing w:line="324" w:lineRule="auto"/>
              <w:jc w:val="center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-183</w:t>
            </w:r>
          </w:p>
        </w:tc>
      </w:tr>
    </w:tbl>
    <w:p w14:paraId="34914C10" w14:textId="77777777" w:rsidR="00337707" w:rsidRPr="0058259A" w:rsidRDefault="00337707">
      <w:pPr>
        <w:rPr>
          <w:rFonts w:ascii="宋体" w:eastAsia="宋体" w:hAnsi="宋体" w:cs="Times New Roman"/>
          <w:sz w:val="24"/>
          <w:szCs w:val="24"/>
        </w:rPr>
      </w:pPr>
    </w:p>
    <w:p w14:paraId="451FD761" w14:textId="77777777" w:rsidR="00337707" w:rsidRDefault="001869EA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58259A">
        <w:rPr>
          <w:rFonts w:ascii="宋体" w:eastAsia="宋体" w:hAnsi="宋体" w:cs="Times New Roman"/>
          <w:b/>
          <w:bCs/>
          <w:sz w:val="24"/>
          <w:szCs w:val="24"/>
        </w:rPr>
        <w:t>2、计算灵敏度和误差</w:t>
      </w:r>
    </w:p>
    <w:p w14:paraId="71968EB5" w14:textId="77777777" w:rsidR="004F25B2" w:rsidRDefault="004F25B2" w:rsidP="004F25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25B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860EA72" wp14:editId="590EE5A3">
            <wp:extent cx="5554345" cy="3220724"/>
            <wp:effectExtent l="0" t="0" r="8255" b="0"/>
            <wp:docPr id="28" name="图片 28" descr="C:\Users\Administrator\AppData\Roaming\Tencent\Users\1309871447\TIM\WinTemp\RichOle\7_4$NP$X8OH4WE0JO44G`$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Tencent\Users\1309871447\TIM\WinTemp\RichOle\7_4$NP$X8OH4WE0JO44G`$7.png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525" cy="3226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DBA3A" w14:textId="77777777" w:rsidR="004F25B2" w:rsidRPr="0058259A" w:rsidRDefault="004F25B2" w:rsidP="004F25B2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由图可知，输出量与输入量之间近似线性关系，因此选择较稳态的工作情况下的值进行计算传感器的灵敏度，如下所示：</w:t>
      </w:r>
    </w:p>
    <w:p w14:paraId="360E224E" w14:textId="77777777" w:rsidR="00337707" w:rsidRDefault="001869EA">
      <w:pPr>
        <w:spacing w:line="324" w:lineRule="auto"/>
        <w:rPr>
          <w:rFonts w:ascii="宋体" w:eastAsia="宋体" w:hAnsi="宋体" w:cs="Times New Roman"/>
          <w:color w:val="000000"/>
          <w:sz w:val="24"/>
        </w:rPr>
      </w:pPr>
      <w:r w:rsidRPr="0058259A">
        <w:rPr>
          <w:rFonts w:ascii="宋体" w:eastAsia="宋体" w:hAnsi="宋体" w:cs="Times New Roman"/>
          <w:color w:val="000000"/>
          <w:sz w:val="24"/>
        </w:rPr>
        <w:t>S=</w:t>
      </w:r>
      <w:r w:rsidRPr="0058259A">
        <w:rPr>
          <w:rFonts w:ascii="宋体" w:eastAsia="宋体" w:hAnsi="宋体" w:cs="Times New Roman"/>
          <w:color w:val="000000"/>
          <w:sz w:val="24"/>
        </w:rPr>
        <w:object w:dxaOrig="880" w:dyaOrig="279" w14:anchorId="2B8C9055">
          <v:shape id="_x0000_i1060" type="#_x0000_t75" style="width:43.8pt;height:13.8pt" o:ole="">
            <v:imagedata r:id="rId29" o:title=""/>
          </v:shape>
          <o:OLEObject Type="Embed" ProgID="Equation.3" ShapeID="_x0000_i1060" DrawAspect="Content" ObjectID="_1699702445" r:id="rId74"/>
        </w:object>
      </w:r>
      <w:r w:rsidRPr="0058259A">
        <w:rPr>
          <w:rFonts w:ascii="宋体" w:eastAsia="宋体" w:hAnsi="宋体" w:cs="Times New Roman"/>
          <w:color w:val="000000"/>
          <w:sz w:val="24"/>
        </w:rPr>
        <w:t>=</w:t>
      </w:r>
      <w:r w:rsidR="004F25B2">
        <w:rPr>
          <w:rFonts w:ascii="宋体" w:eastAsia="宋体" w:hAnsi="宋体" w:cs="Times New Roman" w:hint="eastAsia"/>
          <w:color w:val="000000"/>
          <w:sz w:val="24"/>
        </w:rPr>
        <w:t>（-146+164）/200=</w:t>
      </w:r>
      <w:r w:rsidR="004F25B2">
        <w:rPr>
          <w:rFonts w:ascii="宋体" w:eastAsia="宋体" w:hAnsi="宋体" w:cs="Times New Roman"/>
          <w:color w:val="000000"/>
          <w:sz w:val="24"/>
        </w:rPr>
        <w:t>0.09</w:t>
      </w:r>
      <w:r w:rsidRPr="0058259A">
        <w:rPr>
          <w:rFonts w:ascii="宋体" w:eastAsia="宋体" w:hAnsi="宋体" w:cs="Times New Roman"/>
          <w:color w:val="000000"/>
          <w:sz w:val="24"/>
        </w:rPr>
        <w:t>mV/g</w:t>
      </w:r>
    </w:p>
    <w:p w14:paraId="5746DF01" w14:textId="77777777" w:rsidR="00DD5E76" w:rsidRPr="00DD5E76" w:rsidRDefault="00DD5E76" w:rsidP="00DD5E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E7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A89D8DB" wp14:editId="25512A71">
            <wp:extent cx="5520478" cy="3305189"/>
            <wp:effectExtent l="0" t="0" r="4445" b="0"/>
            <wp:docPr id="30" name="图片 30" descr="C:\Users\Administrator\AppData\Roaming\Tencent\Users\1309871447\TIM\WinTemp\RichOle\$~~MB1T{I0~]745WUN8K@$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C:\Users\Administrator\AppData\Roaming\Tencent\Users\1309871447\TIM\WinTemp\RichOle\$~~MB1T{I0~]745WUN8K@$R.png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062" cy="3313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60CF1" w14:textId="77777777" w:rsidR="00337707" w:rsidRPr="0058259A" w:rsidRDefault="001869EA">
      <w:pPr>
        <w:spacing w:line="324" w:lineRule="auto"/>
        <w:rPr>
          <w:rFonts w:ascii="宋体" w:eastAsia="宋体" w:hAnsi="宋体" w:cs="Times New Roman"/>
          <w:b/>
          <w:bCs/>
          <w:sz w:val="24"/>
          <w:szCs w:val="24"/>
        </w:rPr>
      </w:pPr>
      <w:r w:rsidRPr="0058259A">
        <w:rPr>
          <w:rFonts w:ascii="宋体" w:eastAsia="宋体" w:hAnsi="宋体" w:cs="Times New Roman"/>
          <w:color w:val="000000"/>
          <w:sz w:val="24"/>
        </w:rPr>
        <w:object w:dxaOrig="220" w:dyaOrig="279" w14:anchorId="35D60592">
          <v:shape id="_x0000_i1061" type="#_x0000_t75" style="width:11.4pt;height:13.8pt" o:ole="">
            <v:imagedata r:id="rId44" o:title=""/>
          </v:shape>
          <o:OLEObject Type="Embed" ProgID="Equation.3" ShapeID="_x0000_i1061" DrawAspect="Content" ObjectID="_1699702446" r:id="rId76"/>
        </w:object>
      </w:r>
      <w:r w:rsidRPr="0058259A">
        <w:rPr>
          <w:rFonts w:ascii="宋体" w:eastAsia="宋体" w:hAnsi="宋体" w:cs="Times New Roman"/>
          <w:color w:val="000000"/>
          <w:sz w:val="24"/>
        </w:rPr>
        <w:t>f3=</w:t>
      </w:r>
      <w:r w:rsidRPr="0058259A">
        <w:rPr>
          <w:rFonts w:ascii="宋体" w:eastAsia="宋体" w:hAnsi="宋体" w:cs="Times New Roman"/>
          <w:color w:val="000000"/>
          <w:position w:val="-10"/>
          <w:sz w:val="24"/>
        </w:rPr>
        <w:object w:dxaOrig="680" w:dyaOrig="320" w14:anchorId="6EA087AE">
          <v:shape id="_x0000_i1062" type="#_x0000_t75" style="width:34.2pt;height:16.2pt" o:ole="">
            <v:imagedata r:id="rId37" o:title=""/>
          </v:shape>
          <o:OLEObject Type="Embed" ProgID="Equation.3" ShapeID="_x0000_i1062" DrawAspect="Content" ObjectID="_1699702447" r:id="rId77"/>
        </w:object>
      </w:r>
      <w:r w:rsidRPr="0058259A">
        <w:rPr>
          <w:rFonts w:ascii="宋体" w:eastAsia="宋体" w:hAnsi="宋体" w:cs="Times New Roman"/>
          <w:color w:val="000000"/>
          <w:sz w:val="24"/>
          <w:vertAlign w:val="subscript"/>
        </w:rPr>
        <w:t>F •S</w:t>
      </w:r>
      <w:r w:rsidRPr="0058259A">
        <w:rPr>
          <w:rFonts w:ascii="宋体" w:eastAsia="宋体" w:hAnsi="宋体" w:cs="Times New Roman"/>
          <w:color w:val="000000"/>
          <w:sz w:val="24"/>
        </w:rPr>
        <w:t>×100%=</w:t>
      </w:r>
      <w:r w:rsidR="004F25B2">
        <w:rPr>
          <w:rFonts w:ascii="宋体" w:eastAsia="宋体" w:hAnsi="宋体" w:cs="Times New Roman" w:hint="eastAsia"/>
          <w:color w:val="000000"/>
          <w:sz w:val="24"/>
        </w:rPr>
        <w:t>（</w:t>
      </w:r>
      <w:r w:rsidR="00DD5E76">
        <w:rPr>
          <w:rFonts w:ascii="宋体" w:eastAsia="宋体" w:hAnsi="宋体" w:cs="Times New Roman" w:hint="eastAsia"/>
          <w:color w:val="000000"/>
          <w:sz w:val="24"/>
        </w:rPr>
        <w:t>56-52.21</w:t>
      </w:r>
      <w:r w:rsidR="004F25B2">
        <w:rPr>
          <w:rFonts w:ascii="宋体" w:eastAsia="宋体" w:hAnsi="宋体" w:cs="Times New Roman" w:hint="eastAsia"/>
          <w:color w:val="000000"/>
          <w:sz w:val="24"/>
        </w:rPr>
        <w:t>）</w:t>
      </w:r>
      <w:r w:rsidR="00DD5E76">
        <w:rPr>
          <w:rFonts w:ascii="宋体" w:eastAsia="宋体" w:hAnsi="宋体" w:cs="Times New Roman"/>
          <w:color w:val="000000"/>
          <w:sz w:val="24"/>
        </w:rPr>
        <w:t>/200=1.895</w:t>
      </w:r>
      <w:r w:rsidRPr="0058259A">
        <w:rPr>
          <w:rFonts w:ascii="宋体" w:eastAsia="宋体" w:hAnsi="宋体" w:cs="Times New Roman"/>
          <w:color w:val="000000"/>
          <w:sz w:val="24"/>
        </w:rPr>
        <w:t>%</w:t>
      </w:r>
    </w:p>
    <w:p w14:paraId="188B62C1" w14:textId="77777777" w:rsidR="00337707" w:rsidRPr="0058259A" w:rsidRDefault="00337707">
      <w:pPr>
        <w:rPr>
          <w:rFonts w:ascii="宋体" w:eastAsia="宋体" w:hAnsi="宋体" w:cs="Times New Roman"/>
          <w:sz w:val="24"/>
          <w:szCs w:val="24"/>
        </w:rPr>
      </w:pPr>
    </w:p>
    <w:p w14:paraId="36583A7D" w14:textId="77777777" w:rsidR="00337707" w:rsidRPr="0058259A" w:rsidRDefault="001869EA">
      <w:pPr>
        <w:rPr>
          <w:rFonts w:ascii="宋体" w:eastAsia="宋体" w:hAnsi="宋体" w:cs="Times New Roman"/>
          <w:b/>
          <w:sz w:val="24"/>
          <w:szCs w:val="24"/>
        </w:rPr>
      </w:pPr>
      <w:r w:rsidRPr="0058259A">
        <w:rPr>
          <w:rFonts w:ascii="宋体" w:eastAsia="宋体" w:hAnsi="宋体" w:cs="Times New Roman"/>
          <w:b/>
          <w:sz w:val="24"/>
          <w:szCs w:val="24"/>
        </w:rPr>
        <w:t>六．思考题</w:t>
      </w:r>
    </w:p>
    <w:p w14:paraId="71C8A5F9" w14:textId="77777777" w:rsidR="00337707" w:rsidRPr="0058259A" w:rsidRDefault="001869EA">
      <w:pPr>
        <w:rPr>
          <w:rFonts w:ascii="宋体" w:eastAsia="宋体" w:hAnsi="宋体" w:cs="Times New Roman"/>
          <w:sz w:val="24"/>
          <w:szCs w:val="24"/>
        </w:rPr>
      </w:pPr>
      <w:r w:rsidRPr="0058259A">
        <w:rPr>
          <w:rFonts w:ascii="宋体" w:eastAsia="宋体" w:hAnsi="宋体" w:cs="Times New Roman"/>
          <w:sz w:val="24"/>
          <w:szCs w:val="24"/>
        </w:rPr>
        <w:t>1、单臂电桥时，作为桥臂电阻应变片应选用：（1）正（受拉）应变片（2）负（受压）应变片（3）正、负应变片均可。</w:t>
      </w:r>
    </w:p>
    <w:p w14:paraId="3994361F" w14:textId="77777777" w:rsidR="00337707" w:rsidRDefault="001869EA">
      <w:pPr>
        <w:rPr>
          <w:rFonts w:ascii="宋体" w:eastAsia="宋体" w:hAnsi="宋体" w:cs="Times New Roman"/>
          <w:sz w:val="24"/>
          <w:szCs w:val="24"/>
        </w:rPr>
      </w:pPr>
      <w:r w:rsidRPr="0058259A">
        <w:rPr>
          <w:rFonts w:ascii="宋体" w:eastAsia="宋体" w:hAnsi="宋体" w:cs="Times New Roman"/>
          <w:sz w:val="24"/>
          <w:szCs w:val="24"/>
        </w:rPr>
        <w:t>答：（</w:t>
      </w:r>
      <w:r w:rsidR="00DF6E5F">
        <w:rPr>
          <w:rFonts w:ascii="宋体" w:eastAsia="宋体" w:hAnsi="宋体" w:cs="Times New Roman"/>
          <w:sz w:val="24"/>
          <w:szCs w:val="24"/>
        </w:rPr>
        <w:t>3</w:t>
      </w:r>
      <w:r w:rsidRPr="0058259A">
        <w:rPr>
          <w:rFonts w:ascii="宋体" w:eastAsia="宋体" w:hAnsi="宋体" w:cs="Times New Roman"/>
          <w:sz w:val="24"/>
          <w:szCs w:val="24"/>
        </w:rPr>
        <w:t>）</w:t>
      </w:r>
      <w:r w:rsidR="00DF6E5F">
        <w:rPr>
          <w:rFonts w:ascii="宋体" w:eastAsia="宋体" w:hAnsi="宋体" w:cs="Times New Roman" w:hint="eastAsia"/>
          <w:sz w:val="24"/>
          <w:szCs w:val="24"/>
        </w:rPr>
        <w:t>正</w:t>
      </w:r>
      <w:r w:rsidRPr="0058259A">
        <w:rPr>
          <w:rFonts w:ascii="宋体" w:eastAsia="宋体" w:hAnsi="宋体" w:cs="Times New Roman"/>
          <w:sz w:val="24"/>
          <w:szCs w:val="24"/>
        </w:rPr>
        <w:t>负应变片</w:t>
      </w:r>
    </w:p>
    <w:p w14:paraId="05ED1610" w14:textId="77777777" w:rsidR="00DD5E76" w:rsidRPr="0058259A" w:rsidRDefault="00DD5E76">
      <w:pPr>
        <w:rPr>
          <w:rFonts w:ascii="宋体" w:eastAsia="宋体" w:hAnsi="宋体" w:cs="Times New Roman"/>
          <w:sz w:val="24"/>
          <w:szCs w:val="24"/>
        </w:rPr>
      </w:pPr>
    </w:p>
    <w:p w14:paraId="73740C45" w14:textId="77777777" w:rsidR="00337707" w:rsidRPr="0058259A" w:rsidRDefault="001869EA">
      <w:pPr>
        <w:rPr>
          <w:rFonts w:ascii="宋体" w:eastAsia="宋体" w:hAnsi="宋体" w:cs="Times New Roman"/>
          <w:sz w:val="24"/>
          <w:szCs w:val="24"/>
        </w:rPr>
      </w:pPr>
      <w:r w:rsidRPr="0058259A">
        <w:rPr>
          <w:rFonts w:ascii="宋体" w:eastAsia="宋体" w:hAnsi="宋体" w:cs="Times New Roman"/>
          <w:sz w:val="24"/>
          <w:szCs w:val="24"/>
        </w:rPr>
        <w:t>2、桥路（差动电桥）测量时存在非线性误差，是因为：（1）电桥测量原理上存在非线性（2）应变片应变效应是非线性的（3）调零值不是真正为零。</w:t>
      </w:r>
    </w:p>
    <w:p w14:paraId="4607B691" w14:textId="77777777" w:rsidR="00337707" w:rsidRDefault="001869EA">
      <w:pPr>
        <w:rPr>
          <w:rFonts w:ascii="宋体" w:eastAsia="宋体" w:hAnsi="宋体" w:cs="Times New Roman"/>
          <w:sz w:val="24"/>
          <w:szCs w:val="24"/>
        </w:rPr>
      </w:pPr>
      <w:r w:rsidRPr="0058259A">
        <w:rPr>
          <w:rFonts w:ascii="宋体" w:eastAsia="宋体" w:hAnsi="宋体" w:cs="Times New Roman"/>
          <w:sz w:val="24"/>
          <w:szCs w:val="24"/>
        </w:rPr>
        <w:t>答：电桥测量原理上存在非线性</w:t>
      </w:r>
      <w:r w:rsidR="00DD5E76">
        <w:rPr>
          <w:rFonts w:ascii="宋体" w:eastAsia="宋体" w:hAnsi="宋体" w:cs="Times New Roman" w:hint="eastAsia"/>
          <w:sz w:val="24"/>
          <w:szCs w:val="24"/>
        </w:rPr>
        <w:t>，应变片应变效应是非线性的。</w:t>
      </w:r>
    </w:p>
    <w:p w14:paraId="30F3AA20" w14:textId="77777777" w:rsidR="00DD5E76" w:rsidRPr="0058259A" w:rsidRDefault="00DD5E76">
      <w:pPr>
        <w:rPr>
          <w:rFonts w:ascii="宋体" w:eastAsia="宋体" w:hAnsi="宋体" w:cs="Times New Roman"/>
          <w:sz w:val="24"/>
          <w:szCs w:val="24"/>
        </w:rPr>
      </w:pPr>
    </w:p>
    <w:p w14:paraId="0ED2521D" w14:textId="77777777" w:rsidR="00337707" w:rsidRPr="0058259A" w:rsidRDefault="001869EA">
      <w:pPr>
        <w:rPr>
          <w:rFonts w:ascii="宋体" w:eastAsia="宋体" w:hAnsi="宋体" w:cs="Times New Roman"/>
          <w:sz w:val="24"/>
          <w:szCs w:val="24"/>
        </w:rPr>
      </w:pPr>
      <w:r w:rsidRPr="0058259A">
        <w:rPr>
          <w:rFonts w:ascii="宋体" w:eastAsia="宋体" w:hAnsi="宋体" w:cs="Times New Roman"/>
          <w:sz w:val="24"/>
          <w:szCs w:val="24"/>
        </w:rPr>
        <w:t>3、金属箔式应变片温度影响有哪些消除方法？</w:t>
      </w:r>
    </w:p>
    <w:p w14:paraId="35A4D6C3" w14:textId="77777777" w:rsidR="00337707" w:rsidRDefault="001869EA">
      <w:pPr>
        <w:rPr>
          <w:rFonts w:ascii="宋体" w:eastAsia="宋体" w:hAnsi="宋体" w:cs="Times New Roman"/>
          <w:sz w:val="24"/>
          <w:szCs w:val="24"/>
        </w:rPr>
      </w:pPr>
      <w:r w:rsidRPr="0058259A">
        <w:rPr>
          <w:rFonts w:ascii="宋体" w:eastAsia="宋体" w:hAnsi="宋体" w:cs="Times New Roman"/>
          <w:sz w:val="24"/>
          <w:szCs w:val="24"/>
        </w:rPr>
        <w:t>答：选择适用于被测物体材质对应的应变片和胶水；</w:t>
      </w:r>
      <w:r w:rsidR="00DD5E76">
        <w:rPr>
          <w:rFonts w:ascii="宋体" w:eastAsia="宋体" w:hAnsi="宋体" w:cs="Times New Roman" w:hint="eastAsia"/>
          <w:sz w:val="24"/>
          <w:szCs w:val="24"/>
        </w:rPr>
        <w:t>使用温度误差补偿法</w:t>
      </w:r>
      <w:r w:rsidRPr="0058259A">
        <w:rPr>
          <w:rFonts w:ascii="宋体" w:eastAsia="宋体" w:hAnsi="宋体" w:cs="Times New Roman"/>
          <w:sz w:val="24"/>
          <w:szCs w:val="24"/>
        </w:rPr>
        <w:t>；通</w:t>
      </w:r>
      <w:r w:rsidR="00DD5E76">
        <w:rPr>
          <w:rFonts w:ascii="宋体" w:eastAsia="宋体" w:hAnsi="宋体" w:cs="Times New Roman" w:hint="eastAsia"/>
          <w:sz w:val="24"/>
          <w:szCs w:val="24"/>
        </w:rPr>
        <w:t>使用桥路补偿法</w:t>
      </w:r>
      <w:r w:rsidRPr="0058259A">
        <w:rPr>
          <w:rFonts w:ascii="宋体" w:eastAsia="宋体" w:hAnsi="宋体" w:cs="Times New Roman"/>
          <w:sz w:val="24"/>
          <w:szCs w:val="24"/>
        </w:rPr>
        <w:t>。</w:t>
      </w:r>
    </w:p>
    <w:p w14:paraId="0FCFC179" w14:textId="77777777" w:rsidR="00DD5E76" w:rsidRPr="0058259A" w:rsidRDefault="00DD5E76">
      <w:pPr>
        <w:rPr>
          <w:rFonts w:ascii="宋体" w:eastAsia="宋体" w:hAnsi="宋体" w:cs="Times New Roman"/>
          <w:sz w:val="24"/>
          <w:szCs w:val="24"/>
        </w:rPr>
      </w:pPr>
    </w:p>
    <w:p w14:paraId="303DEF23" w14:textId="77777777" w:rsidR="00337707" w:rsidRPr="0058259A" w:rsidRDefault="001869EA">
      <w:pPr>
        <w:rPr>
          <w:rFonts w:ascii="宋体" w:eastAsia="宋体" w:hAnsi="宋体" w:cs="Times New Roman"/>
          <w:sz w:val="24"/>
          <w:szCs w:val="24"/>
        </w:rPr>
      </w:pPr>
      <w:r w:rsidRPr="0058259A">
        <w:rPr>
          <w:rFonts w:ascii="宋体" w:eastAsia="宋体" w:hAnsi="宋体" w:cs="Times New Roman"/>
          <w:sz w:val="24"/>
          <w:szCs w:val="24"/>
        </w:rPr>
        <w:t>4、应变式传感器可否用于测量温度？</w:t>
      </w:r>
    </w:p>
    <w:p w14:paraId="530BE3B0" w14:textId="77777777" w:rsidR="00337707" w:rsidRPr="0058259A" w:rsidRDefault="00DD5E76" w:rsidP="001D2C64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  <w:sz w:val="24"/>
          <w:szCs w:val="24"/>
        </w:rPr>
        <w:t>答：</w:t>
      </w:r>
      <w:r w:rsidR="001869EA" w:rsidRPr="0058259A">
        <w:rPr>
          <w:rFonts w:ascii="宋体" w:eastAsia="宋体" w:hAnsi="宋体" w:cs="Times New Roman"/>
          <w:sz w:val="24"/>
          <w:szCs w:val="24"/>
        </w:rPr>
        <w:t>一只理想的应变式传感器，只对应力敏感。一只实际的应变式传感器，制造商会尽一切努力(比如材料选择、底座补偿等)降低其对温度的敏感。所以，尽管应变式传感器多少会存在受温度影响的特性，但是不适合用于温度测量。</w:t>
      </w:r>
    </w:p>
    <w:p w14:paraId="0A2AA5D7" w14:textId="77777777" w:rsidR="00337707" w:rsidRPr="0058259A" w:rsidRDefault="00337707">
      <w:pPr>
        <w:rPr>
          <w:rFonts w:ascii="宋体" w:eastAsia="宋体" w:hAnsi="宋体" w:cs="Times New Roman"/>
          <w:sz w:val="24"/>
          <w:szCs w:val="24"/>
        </w:rPr>
      </w:pPr>
    </w:p>
    <w:sectPr w:rsidR="00337707" w:rsidRPr="0058259A">
      <w:headerReference w:type="default" r:id="rId78"/>
      <w:footerReference w:type="default" r:id="rId7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A7D20" w14:textId="77777777" w:rsidR="005B6AFD" w:rsidRDefault="005B6AFD">
      <w:r>
        <w:separator/>
      </w:r>
    </w:p>
  </w:endnote>
  <w:endnote w:type="continuationSeparator" w:id="0">
    <w:p w14:paraId="42A03A6E" w14:textId="77777777" w:rsidR="005B6AFD" w:rsidRDefault="005B6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9052042"/>
    </w:sdtPr>
    <w:sdtEndPr>
      <w:rPr>
        <w:rFonts w:ascii="Times New Roman" w:hAnsi="Times New Roman" w:cs="Times New Roman"/>
      </w:rPr>
    </w:sdtEndPr>
    <w:sdtContent>
      <w:p w14:paraId="4D3E552E" w14:textId="77777777" w:rsidR="0058259A" w:rsidRDefault="0058259A" w:rsidP="001D2C64">
        <w:pPr>
          <w:pStyle w:val="a3"/>
          <w:jc w:val="right"/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PAGE   \* MERGEFORMAT</w:instrText>
        </w:r>
        <w:r>
          <w:rPr>
            <w:rFonts w:ascii="Times New Roman" w:hAnsi="Times New Roman" w:cs="Times New Roman"/>
          </w:rPr>
          <w:fldChar w:fldCharType="separate"/>
        </w:r>
        <w:r w:rsidR="00DD5E76" w:rsidRPr="00DD5E76">
          <w:rPr>
            <w:rFonts w:ascii="Times New Roman" w:hAnsi="Times New Roman" w:cs="Times New Roman"/>
            <w:noProof/>
            <w:lang w:val="zh-CN"/>
          </w:rPr>
          <w:t>12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86735" w14:textId="77777777" w:rsidR="005B6AFD" w:rsidRDefault="005B6AFD">
      <w:r>
        <w:separator/>
      </w:r>
    </w:p>
  </w:footnote>
  <w:footnote w:type="continuationSeparator" w:id="0">
    <w:p w14:paraId="52F23C3C" w14:textId="77777777" w:rsidR="005B6AFD" w:rsidRDefault="005B6A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5D8C3" w14:textId="77777777" w:rsidR="0058259A" w:rsidRPr="001D2C64" w:rsidRDefault="0058259A">
    <w:pPr>
      <w:pStyle w:val="a5"/>
      <w:rPr>
        <w:sz w:val="28"/>
        <w:szCs w:val="28"/>
      </w:rPr>
    </w:pPr>
    <w:r w:rsidRPr="001D2C64">
      <w:rPr>
        <w:rFonts w:hint="eastAsia"/>
        <w:sz w:val="28"/>
        <w:szCs w:val="28"/>
      </w:rPr>
      <w:t>苏州大学</w:t>
    </w:r>
    <w:r w:rsidRPr="001D2C64">
      <w:rPr>
        <w:rFonts w:hint="eastAsia"/>
        <w:sz w:val="28"/>
        <w:szCs w:val="28"/>
      </w:rPr>
      <w:t xml:space="preserve"> </w:t>
    </w:r>
    <w:r w:rsidRPr="001D2C64">
      <w:rPr>
        <w:rFonts w:hint="eastAsia"/>
        <w:sz w:val="28"/>
        <w:szCs w:val="28"/>
      </w:rPr>
      <w:t>电子信息学院</w:t>
    </w:r>
  </w:p>
  <w:p w14:paraId="23599060" w14:textId="77777777" w:rsidR="0058259A" w:rsidRDefault="0058259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575FB"/>
    <w:multiLevelType w:val="multilevel"/>
    <w:tmpl w:val="33B575FB"/>
    <w:lvl w:ilvl="0">
      <w:start w:val="1"/>
      <w:numFmt w:val="decimal"/>
      <w:lvlText w:val="%1、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" w15:restartNumberingAfterBreak="0">
    <w:nsid w:val="5A28644D"/>
    <w:multiLevelType w:val="singleLevel"/>
    <w:tmpl w:val="5A28644D"/>
    <w:lvl w:ilvl="0">
      <w:start w:val="3"/>
      <w:numFmt w:val="chineseCounting"/>
      <w:suff w:val="nothing"/>
      <w:lvlText w:val="（%1）"/>
      <w:lvlJc w:val="left"/>
    </w:lvl>
  </w:abstractNum>
  <w:abstractNum w:abstractNumId="2" w15:restartNumberingAfterBreak="0">
    <w:nsid w:val="5A2878DE"/>
    <w:multiLevelType w:val="singleLevel"/>
    <w:tmpl w:val="5A2878DE"/>
    <w:lvl w:ilvl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19F2"/>
    <w:rsid w:val="000F76DC"/>
    <w:rsid w:val="00182869"/>
    <w:rsid w:val="001869EA"/>
    <w:rsid w:val="001D2C64"/>
    <w:rsid w:val="0021761F"/>
    <w:rsid w:val="00337707"/>
    <w:rsid w:val="00371430"/>
    <w:rsid w:val="004419F2"/>
    <w:rsid w:val="00447FD2"/>
    <w:rsid w:val="00464CDB"/>
    <w:rsid w:val="004A180B"/>
    <w:rsid w:val="004C4817"/>
    <w:rsid w:val="004F25B2"/>
    <w:rsid w:val="0052118B"/>
    <w:rsid w:val="00572D03"/>
    <w:rsid w:val="0058259A"/>
    <w:rsid w:val="005B6AFD"/>
    <w:rsid w:val="006547D6"/>
    <w:rsid w:val="006D50AD"/>
    <w:rsid w:val="009276A8"/>
    <w:rsid w:val="009C793C"/>
    <w:rsid w:val="009E06A3"/>
    <w:rsid w:val="00BE591D"/>
    <w:rsid w:val="00D467C3"/>
    <w:rsid w:val="00DA4CBC"/>
    <w:rsid w:val="00DB38C9"/>
    <w:rsid w:val="00DD1D03"/>
    <w:rsid w:val="00DD5E76"/>
    <w:rsid w:val="00DD62E2"/>
    <w:rsid w:val="00DF6E5F"/>
    <w:rsid w:val="00E465BF"/>
    <w:rsid w:val="00E73F1F"/>
    <w:rsid w:val="00E80903"/>
    <w:rsid w:val="00F478BF"/>
    <w:rsid w:val="00F93716"/>
    <w:rsid w:val="38BA31C2"/>
    <w:rsid w:val="7BAE4004"/>
    <w:rsid w:val="7BF7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5FBBD02"/>
  <w15:docId w15:val="{89209F10-85C2-45CC-9F8F-615A58B3B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table" w:styleId="a8">
    <w:name w:val="Table Grid"/>
    <w:basedOn w:val="a1"/>
    <w:uiPriority w:val="39"/>
    <w:rsid w:val="009C79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6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7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6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0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0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image" Target="media/image7.wmf"/><Relationship Id="rId42" Type="http://schemas.openxmlformats.org/officeDocument/2006/relationships/oleObject" Target="embeddings/oleObject15.bin"/><Relationship Id="rId47" Type="http://schemas.openxmlformats.org/officeDocument/2006/relationships/image" Target="media/image22.png"/><Relationship Id="rId63" Type="http://schemas.openxmlformats.org/officeDocument/2006/relationships/oleObject" Target="embeddings/oleObject29.bin"/><Relationship Id="rId68" Type="http://schemas.openxmlformats.org/officeDocument/2006/relationships/oleObject" Target="embeddings/oleObject32.bin"/><Relationship Id="rId16" Type="http://schemas.openxmlformats.org/officeDocument/2006/relationships/oleObject" Target="embeddings/oleObject4.bin"/><Relationship Id="rId11" Type="http://schemas.openxmlformats.org/officeDocument/2006/relationships/image" Target="media/image2.wmf"/><Relationship Id="rId32" Type="http://schemas.openxmlformats.org/officeDocument/2006/relationships/oleObject" Target="embeddings/oleObject10.bin"/><Relationship Id="rId37" Type="http://schemas.openxmlformats.org/officeDocument/2006/relationships/image" Target="media/image17.wmf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6.bin"/><Relationship Id="rId79" Type="http://schemas.openxmlformats.org/officeDocument/2006/relationships/footer" Target="footer1.xml"/><Relationship Id="rId5" Type="http://schemas.openxmlformats.org/officeDocument/2006/relationships/settings" Target="settings.xml"/><Relationship Id="rId61" Type="http://schemas.openxmlformats.org/officeDocument/2006/relationships/oleObject" Target="embeddings/oleObject28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gif"/><Relationship Id="rId30" Type="http://schemas.openxmlformats.org/officeDocument/2006/relationships/oleObject" Target="embeddings/oleObject9.bin"/><Relationship Id="rId35" Type="http://schemas.openxmlformats.org/officeDocument/2006/relationships/image" Target="media/image16.wmf"/><Relationship Id="rId43" Type="http://schemas.openxmlformats.org/officeDocument/2006/relationships/oleObject" Target="embeddings/oleObject16.bin"/><Relationship Id="rId48" Type="http://schemas.openxmlformats.org/officeDocument/2006/relationships/oleObject" Target="embeddings/oleObject18.bin"/><Relationship Id="rId56" Type="http://schemas.openxmlformats.org/officeDocument/2006/relationships/oleObject" Target="embeddings/oleObject25.bin"/><Relationship Id="rId64" Type="http://schemas.openxmlformats.org/officeDocument/2006/relationships/image" Target="media/image27.png"/><Relationship Id="rId69" Type="http://schemas.openxmlformats.org/officeDocument/2006/relationships/image" Target="media/image29.png"/><Relationship Id="rId77" Type="http://schemas.openxmlformats.org/officeDocument/2006/relationships/oleObject" Target="embeddings/oleObject38.bin"/><Relationship Id="rId8" Type="http://schemas.openxmlformats.org/officeDocument/2006/relationships/endnotes" Target="endnotes.xml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5.bin"/><Relationship Id="rId80" Type="http://schemas.openxmlformats.org/officeDocument/2006/relationships/fontTable" Target="fontTable.xml"/><Relationship Id="rId3" Type="http://schemas.openxmlformats.org/officeDocument/2006/relationships/numbering" Target="numbering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3.bin"/><Relationship Id="rId46" Type="http://schemas.openxmlformats.org/officeDocument/2006/relationships/image" Target="media/image21.png"/><Relationship Id="rId59" Type="http://schemas.openxmlformats.org/officeDocument/2006/relationships/image" Target="media/image25.png"/><Relationship Id="rId67" Type="http://schemas.openxmlformats.org/officeDocument/2006/relationships/image" Target="media/image28.png"/><Relationship Id="rId20" Type="http://schemas.openxmlformats.org/officeDocument/2006/relationships/oleObject" Target="embeddings/oleObject6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4.bin"/><Relationship Id="rId62" Type="http://schemas.openxmlformats.org/officeDocument/2006/relationships/image" Target="media/image26.png"/><Relationship Id="rId70" Type="http://schemas.openxmlformats.org/officeDocument/2006/relationships/oleObject" Target="embeddings/oleObject33.bin"/><Relationship Id="rId75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image" Target="media/image12.png"/><Relationship Id="rId36" Type="http://schemas.openxmlformats.org/officeDocument/2006/relationships/oleObject" Target="embeddings/oleObject12.bin"/><Relationship Id="rId49" Type="http://schemas.openxmlformats.org/officeDocument/2006/relationships/oleObject" Target="embeddings/oleObject19.bin"/><Relationship Id="rId57" Type="http://schemas.openxmlformats.org/officeDocument/2006/relationships/image" Target="media/image24.png"/><Relationship Id="rId10" Type="http://schemas.openxmlformats.org/officeDocument/2006/relationships/oleObject" Target="embeddings/oleObject1.bin"/><Relationship Id="rId31" Type="http://schemas.openxmlformats.org/officeDocument/2006/relationships/image" Target="media/image14.wmf"/><Relationship Id="rId44" Type="http://schemas.openxmlformats.org/officeDocument/2006/relationships/image" Target="media/image20.wmf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0.bin"/><Relationship Id="rId73" Type="http://schemas.openxmlformats.org/officeDocument/2006/relationships/image" Target="media/image30.png"/><Relationship Id="rId78" Type="http://schemas.openxmlformats.org/officeDocument/2006/relationships/header" Target="header1.xml"/><Relationship Id="rId8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1.bin"/><Relationship Id="rId50" Type="http://schemas.openxmlformats.org/officeDocument/2006/relationships/oleObject" Target="embeddings/oleObject20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7.bin"/><Relationship Id="rId7" Type="http://schemas.openxmlformats.org/officeDocument/2006/relationships/footnotes" Target="footnotes.xml"/><Relationship Id="rId71" Type="http://schemas.openxmlformats.org/officeDocument/2006/relationships/oleObject" Target="embeddings/oleObject34.bin"/><Relationship Id="rId2" Type="http://schemas.openxmlformats.org/officeDocument/2006/relationships/customXml" Target="../customXml/item2.xml"/><Relationship Id="rId29" Type="http://schemas.openxmlformats.org/officeDocument/2006/relationships/image" Target="media/image13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4.bin"/><Relationship Id="rId45" Type="http://schemas.openxmlformats.org/officeDocument/2006/relationships/oleObject" Target="embeddings/oleObject17.bin"/><Relationship Id="rId66" Type="http://schemas.openxmlformats.org/officeDocument/2006/relationships/oleObject" Target="embeddings/oleObject3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D774FF-7FBF-4196-BE92-8F58A5F21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12</Pages>
  <Words>839</Words>
  <Characters>4788</Characters>
  <Application>Microsoft Office Word</Application>
  <DocSecurity>0</DocSecurity>
  <Lines>39</Lines>
  <Paragraphs>11</Paragraphs>
  <ScaleCrop>false</ScaleCrop>
  <Company>Microsoft</Company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s yc</cp:lastModifiedBy>
  <cp:revision>9</cp:revision>
  <dcterms:created xsi:type="dcterms:W3CDTF">2017-11-28T05:27:00Z</dcterms:created>
  <dcterms:modified xsi:type="dcterms:W3CDTF">2021-11-29T06:46:00Z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