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2CAC1" w14:textId="701F8964" w:rsidR="005D4AAF" w:rsidRDefault="00F9411A" w:rsidP="00F9411A">
      <w:pPr>
        <w:jc w:val="center"/>
        <w:rPr>
          <w:rFonts w:ascii="华文宋体" w:eastAsia="华文宋体" w:hAnsi="华文宋体"/>
          <w:sz w:val="24"/>
        </w:rPr>
      </w:pPr>
      <w:r w:rsidRPr="00F9411A">
        <w:rPr>
          <w:rFonts w:ascii="华文宋体" w:eastAsia="华文宋体" w:hAnsi="华文宋体" w:hint="eastAsia"/>
          <w:sz w:val="24"/>
        </w:rPr>
        <w:t>Tr</w:t>
      </w:r>
      <w:r w:rsidRPr="00F9411A">
        <w:rPr>
          <w:rFonts w:ascii="华文宋体" w:eastAsia="华文宋体" w:hAnsi="华文宋体"/>
          <w:sz w:val="24"/>
        </w:rPr>
        <w:t>ansformer-XL</w:t>
      </w:r>
    </w:p>
    <w:p w14:paraId="04E6B4F2" w14:textId="3A294AE5" w:rsidR="00AF4792" w:rsidRDefault="00AF4792" w:rsidP="00F9411A">
      <w:pPr>
        <w:jc w:val="center"/>
        <w:rPr>
          <w:rFonts w:ascii="华文宋体" w:eastAsia="华文宋体" w:hAnsi="华文宋体"/>
          <w:sz w:val="24"/>
        </w:rPr>
      </w:pPr>
      <w:r>
        <w:rPr>
          <w:rFonts w:ascii="华文宋体" w:eastAsia="华文宋体" w:hAnsi="华文宋体" w:hint="eastAsia"/>
          <w:noProof/>
          <w:sz w:val="24"/>
        </w:rPr>
        <w:drawing>
          <wp:inline distT="0" distB="0" distL="0" distR="0" wp14:anchorId="5D2B0B15" wp14:editId="3B624AC9">
            <wp:extent cx="5274310" cy="1711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7C729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4F20" w14:textId="5EDB9DCC" w:rsidR="00F9411A" w:rsidRDefault="00F9411A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本文提出了一种新型的神经网络结构T</w:t>
      </w:r>
      <w:r>
        <w:rPr>
          <w:rFonts w:ascii="华文宋体" w:eastAsia="华文宋体" w:hAnsi="华文宋体"/>
        </w:rPr>
        <w:t>ransformer-XL</w:t>
      </w:r>
      <w:r>
        <w:rPr>
          <w:rFonts w:ascii="华文宋体" w:eastAsia="华文宋体" w:hAnsi="华文宋体" w:hint="eastAsia"/>
        </w:rPr>
        <w:t>，它能够学习超过固定长度的dependency，而不会破坏时间连续性。其包含了两个部分：段级递归机制(</w:t>
      </w:r>
      <w:r>
        <w:rPr>
          <w:rFonts w:ascii="华文宋体" w:eastAsia="华文宋体" w:hAnsi="华文宋体"/>
        </w:rPr>
        <w:t>segment-level recurrence mechanism)</w:t>
      </w:r>
      <w:r>
        <w:rPr>
          <w:rFonts w:ascii="华文宋体" w:eastAsia="华文宋体" w:hAnsi="华文宋体" w:hint="eastAsia"/>
        </w:rPr>
        <w:t>和一种新颖的位置编码方案（p</w:t>
      </w:r>
      <w:r>
        <w:rPr>
          <w:rFonts w:ascii="华文宋体" w:eastAsia="华文宋体" w:hAnsi="华文宋体"/>
        </w:rPr>
        <w:t>ositional encoding scheme</w:t>
      </w:r>
      <w:r>
        <w:rPr>
          <w:rFonts w:ascii="华文宋体" w:eastAsia="华文宋体" w:hAnsi="华文宋体" w:hint="eastAsia"/>
        </w:rPr>
        <w:t>）。该神经网络模型不仅可以获取长期依赖（l</w:t>
      </w:r>
      <w:r>
        <w:rPr>
          <w:rFonts w:ascii="华文宋体" w:eastAsia="华文宋体" w:hAnsi="华文宋体"/>
        </w:rPr>
        <w:t>ong-term dependency</w:t>
      </w:r>
      <w:r>
        <w:rPr>
          <w:rFonts w:ascii="华文宋体" w:eastAsia="华文宋体" w:hAnsi="华文宋体" w:hint="eastAsia"/>
        </w:rPr>
        <w:t>），</w:t>
      </w:r>
      <w:r w:rsidR="00DC23C3">
        <w:rPr>
          <w:rFonts w:ascii="华文宋体" w:eastAsia="华文宋体" w:hAnsi="华文宋体" w:hint="eastAsia"/>
        </w:rPr>
        <w:t>而且可以解决语境碎片化问题（c</w:t>
      </w:r>
      <w:r w:rsidR="00DC23C3">
        <w:rPr>
          <w:rFonts w:ascii="华文宋体" w:eastAsia="华文宋体" w:hAnsi="华文宋体"/>
        </w:rPr>
        <w:t>ontextual fragmentation</w:t>
      </w:r>
      <w:r w:rsidR="00DC23C3">
        <w:rPr>
          <w:rFonts w:ascii="华文宋体" w:eastAsia="华文宋体" w:hAnsi="华文宋体" w:hint="eastAsia"/>
        </w:rPr>
        <w:t>）。</w:t>
      </w:r>
    </w:p>
    <w:p w14:paraId="3A125580" w14:textId="31BF4940" w:rsidR="00DC23C3" w:rsidRDefault="00DC23C3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从结果来看，T</w:t>
      </w:r>
      <w:r>
        <w:rPr>
          <w:rFonts w:ascii="华文宋体" w:eastAsia="华文宋体" w:hAnsi="华文宋体"/>
        </w:rPr>
        <w:t>ran</w:t>
      </w:r>
      <w:r>
        <w:rPr>
          <w:rFonts w:ascii="华文宋体" w:eastAsia="华文宋体" w:hAnsi="华文宋体" w:hint="eastAsia"/>
        </w:rPr>
        <w:t>s</w:t>
      </w:r>
      <w:r>
        <w:rPr>
          <w:rFonts w:ascii="华文宋体" w:eastAsia="华文宋体" w:hAnsi="华文宋体"/>
        </w:rPr>
        <w:t>former-XL</w:t>
      </w:r>
      <w:r>
        <w:rPr>
          <w:rFonts w:ascii="华文宋体" w:eastAsia="华文宋体" w:hAnsi="华文宋体" w:hint="eastAsia"/>
        </w:rPr>
        <w:t>能够学习依赖关系长度比R</w:t>
      </w:r>
      <w:r>
        <w:rPr>
          <w:rFonts w:ascii="华文宋体" w:eastAsia="华文宋体" w:hAnsi="华文宋体"/>
        </w:rPr>
        <w:t>NN</w:t>
      </w:r>
      <w:r>
        <w:rPr>
          <w:rFonts w:ascii="华文宋体" w:eastAsia="华文宋体" w:hAnsi="华文宋体" w:hint="eastAsia"/>
        </w:rPr>
        <w:t>s长8</w:t>
      </w:r>
      <w:r>
        <w:rPr>
          <w:rFonts w:ascii="华文宋体" w:eastAsia="华文宋体" w:hAnsi="华文宋体"/>
        </w:rPr>
        <w:t>0%</w:t>
      </w:r>
      <w:r>
        <w:rPr>
          <w:rFonts w:ascii="华文宋体" w:eastAsia="华文宋体" w:hAnsi="华文宋体" w:hint="eastAsia"/>
        </w:rPr>
        <w:t>，比van</w:t>
      </w:r>
      <w:r>
        <w:rPr>
          <w:rFonts w:ascii="华文宋体" w:eastAsia="华文宋体" w:hAnsi="华文宋体"/>
        </w:rPr>
        <w:t>i</w:t>
      </w:r>
      <w:r>
        <w:rPr>
          <w:rFonts w:ascii="华文宋体" w:eastAsia="华文宋体" w:hAnsi="华文宋体" w:hint="eastAsia"/>
        </w:rPr>
        <w:t>l</w:t>
      </w:r>
      <w:r>
        <w:rPr>
          <w:rFonts w:ascii="华文宋体" w:eastAsia="华文宋体" w:hAnsi="华文宋体"/>
        </w:rPr>
        <w:t>l</w:t>
      </w:r>
      <w:r>
        <w:rPr>
          <w:rFonts w:ascii="华文宋体" w:eastAsia="华文宋体" w:hAnsi="华文宋体" w:hint="eastAsia"/>
        </w:rPr>
        <w:t>a</w:t>
      </w:r>
      <w:r>
        <w:rPr>
          <w:rFonts w:ascii="华文宋体" w:eastAsia="华文宋体" w:hAnsi="华文宋体"/>
        </w:rPr>
        <w:t xml:space="preserve"> </w:t>
      </w:r>
      <w:r w:rsidR="00754369">
        <w:rPr>
          <w:rFonts w:ascii="华文宋体" w:eastAsia="华文宋体" w:hAnsi="华文宋体"/>
        </w:rPr>
        <w:t>T</w:t>
      </w:r>
      <w:r>
        <w:rPr>
          <w:rFonts w:ascii="华文宋体" w:eastAsia="华文宋体" w:hAnsi="华文宋体"/>
        </w:rPr>
        <w:t>ransformer</w:t>
      </w:r>
      <w:r>
        <w:rPr>
          <w:rFonts w:ascii="华文宋体" w:eastAsia="华文宋体" w:hAnsi="华文宋体" w:hint="eastAsia"/>
        </w:rPr>
        <w:t>长4</w:t>
      </w:r>
      <w:r>
        <w:rPr>
          <w:rFonts w:ascii="华文宋体" w:eastAsia="华文宋体" w:hAnsi="华文宋体"/>
        </w:rPr>
        <w:t>50%</w:t>
      </w:r>
      <w:r>
        <w:rPr>
          <w:rFonts w:ascii="华文宋体" w:eastAsia="华文宋体" w:hAnsi="华文宋体" w:hint="eastAsia"/>
        </w:rPr>
        <w:t>，并且在长序列和短序列中都取得了更好的表现。</w:t>
      </w:r>
    </w:p>
    <w:p w14:paraId="54FDD040" w14:textId="6F33738F" w:rsidR="007A5391" w:rsidRDefault="007A5391" w:rsidP="007A5391">
      <w:pPr>
        <w:jc w:val="left"/>
        <w:rPr>
          <w:rFonts w:ascii="华文宋体" w:eastAsia="华文宋体" w:hAnsi="华文宋体"/>
        </w:rPr>
      </w:pPr>
      <w:r w:rsidRPr="007A5391">
        <w:rPr>
          <w:rFonts w:ascii="华文宋体" w:eastAsia="华文宋体" w:hAnsi="华文宋体"/>
        </w:rPr>
        <w:t>Transformer-XL is the first self-attention</w:t>
      </w:r>
      <w:r>
        <w:rPr>
          <w:rFonts w:ascii="华文宋体" w:eastAsia="华文宋体" w:hAnsi="华文宋体" w:hint="eastAsia"/>
        </w:rPr>
        <w:t xml:space="preserve"> </w:t>
      </w:r>
      <w:r w:rsidRPr="007A5391">
        <w:rPr>
          <w:rFonts w:ascii="华文宋体" w:eastAsia="华文宋体" w:hAnsi="华文宋体"/>
        </w:rPr>
        <w:t>model that achieves substantially better results</w:t>
      </w:r>
      <w:r>
        <w:rPr>
          <w:rFonts w:ascii="华文宋体" w:eastAsia="华文宋体" w:hAnsi="华文宋体" w:hint="eastAsia"/>
        </w:rPr>
        <w:t xml:space="preserve"> </w:t>
      </w:r>
      <w:r w:rsidRPr="007A5391">
        <w:rPr>
          <w:rFonts w:ascii="华文宋体" w:eastAsia="华文宋体" w:hAnsi="华文宋体"/>
        </w:rPr>
        <w:t>than RNNs on both character-level and word-level</w:t>
      </w:r>
      <w:r>
        <w:rPr>
          <w:rFonts w:ascii="华文宋体" w:eastAsia="华文宋体" w:hAnsi="华文宋体" w:hint="eastAsia"/>
        </w:rPr>
        <w:t xml:space="preserve"> </w:t>
      </w:r>
      <w:r w:rsidRPr="007A5391">
        <w:rPr>
          <w:rFonts w:ascii="华文宋体" w:eastAsia="华文宋体" w:hAnsi="华文宋体"/>
        </w:rPr>
        <w:t>language modeling</w:t>
      </w:r>
      <w:r>
        <w:rPr>
          <w:rFonts w:ascii="华文宋体" w:eastAsia="华文宋体" w:hAnsi="华文宋体" w:hint="eastAsia"/>
        </w:rPr>
        <w:t>.</w:t>
      </w:r>
    </w:p>
    <w:p w14:paraId="57CF586B" w14:textId="487FD7CA" w:rsidR="00DC23C3" w:rsidRDefault="00DC23C3" w:rsidP="00F9411A">
      <w:pPr>
        <w:jc w:val="left"/>
        <w:rPr>
          <w:rFonts w:ascii="华文宋体" w:eastAsia="华文宋体" w:hAnsi="华文宋体"/>
        </w:rPr>
      </w:pPr>
    </w:p>
    <w:p w14:paraId="2EDB770A" w14:textId="6D9BA433" w:rsidR="00DC23C3" w:rsidRDefault="00DC23C3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语言建模（language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modeling）中存在一个重要的问题就是需要模型具有长期依赖关系</w:t>
      </w:r>
      <w:r w:rsidR="007B73A9"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 w:hint="eastAsia"/>
        </w:rPr>
        <w:t>循环神经网络（R</w:t>
      </w:r>
      <w:r>
        <w:rPr>
          <w:rFonts w:ascii="华文宋体" w:eastAsia="华文宋体" w:hAnsi="华文宋体"/>
        </w:rPr>
        <w:t>NN</w:t>
      </w:r>
      <w:r>
        <w:rPr>
          <w:rFonts w:ascii="华文宋体" w:eastAsia="华文宋体" w:hAnsi="华文宋体" w:hint="eastAsia"/>
        </w:rPr>
        <w:t>s）,尤其是L</w:t>
      </w:r>
      <w:r>
        <w:rPr>
          <w:rFonts w:ascii="华文宋体" w:eastAsia="华文宋体" w:hAnsi="华文宋体"/>
        </w:rPr>
        <w:t>STM</w:t>
      </w:r>
      <w:r>
        <w:rPr>
          <w:rFonts w:ascii="华文宋体" w:eastAsia="华文宋体" w:hAnsi="华文宋体" w:hint="eastAsia"/>
        </w:rPr>
        <w:t>和G</w:t>
      </w:r>
      <w:r>
        <w:rPr>
          <w:rFonts w:ascii="华文宋体" w:eastAsia="华文宋体" w:hAnsi="华文宋体"/>
        </w:rPr>
        <w:t>RU</w:t>
      </w:r>
      <w:r>
        <w:rPr>
          <w:rFonts w:ascii="华文宋体" w:eastAsia="华文宋体" w:hAnsi="华文宋体" w:hint="eastAsia"/>
        </w:rPr>
        <w:t>等</w:t>
      </w:r>
      <w:r w:rsidR="006613A6">
        <w:rPr>
          <w:rFonts w:ascii="华文宋体" w:eastAsia="华文宋体" w:hAnsi="华文宋体" w:hint="eastAsia"/>
        </w:rPr>
        <w:t>神经网络，一直是语言建模中的标准解决方案，并且也在实际测试中取得了不错的结果。</w:t>
      </w:r>
      <w:r w:rsidR="006613A6" w:rsidRPr="006613A6">
        <w:rPr>
          <w:rFonts w:ascii="华文宋体" w:eastAsia="华文宋体" w:hAnsi="华文宋体" w:hint="eastAsia"/>
        </w:rPr>
        <w:t>在基于</w:t>
      </w:r>
      <w:r w:rsidR="006613A6" w:rsidRPr="006613A6">
        <w:rPr>
          <w:rFonts w:ascii="华文宋体" w:eastAsia="华文宋体" w:hAnsi="华文宋体"/>
        </w:rPr>
        <w:t>LSTM的模型中，为了建模长距离依赖，提出了门控机制</w:t>
      </w:r>
      <w:r w:rsidR="006613A6">
        <w:rPr>
          <w:rFonts w:ascii="华文宋体" w:eastAsia="华文宋体" w:hAnsi="华文宋体" w:hint="eastAsia"/>
        </w:rPr>
        <w:t>（gating</w:t>
      </w:r>
      <w:r w:rsidR="006613A6">
        <w:rPr>
          <w:rFonts w:ascii="华文宋体" w:eastAsia="华文宋体" w:hAnsi="华文宋体"/>
        </w:rPr>
        <w:t xml:space="preserve"> mechanism</w:t>
      </w:r>
      <w:r w:rsidR="006613A6">
        <w:rPr>
          <w:rFonts w:ascii="华文宋体" w:eastAsia="华文宋体" w:hAnsi="华文宋体" w:hint="eastAsia"/>
        </w:rPr>
        <w:t>）</w:t>
      </w:r>
      <w:r w:rsidR="006613A6" w:rsidRPr="006613A6">
        <w:rPr>
          <w:rFonts w:ascii="华文宋体" w:eastAsia="华文宋体" w:hAnsi="华文宋体"/>
        </w:rPr>
        <w:t>和梯度裁剪</w:t>
      </w:r>
      <w:r w:rsidR="006613A6">
        <w:rPr>
          <w:rFonts w:ascii="华文宋体" w:eastAsia="华文宋体" w:hAnsi="华文宋体" w:hint="eastAsia"/>
        </w:rPr>
        <w:t>（g</w:t>
      </w:r>
      <w:r w:rsidR="006613A6">
        <w:rPr>
          <w:rFonts w:ascii="华文宋体" w:eastAsia="华文宋体" w:hAnsi="华文宋体"/>
        </w:rPr>
        <w:t>radient clipping</w:t>
      </w:r>
      <w:r w:rsidR="006613A6">
        <w:rPr>
          <w:rFonts w:ascii="华文宋体" w:eastAsia="华文宋体" w:hAnsi="华文宋体" w:hint="eastAsia"/>
        </w:rPr>
        <w:t>）</w:t>
      </w:r>
      <w:r w:rsidR="006613A6" w:rsidRPr="006613A6">
        <w:rPr>
          <w:rFonts w:ascii="华文宋体" w:eastAsia="华文宋体" w:hAnsi="华文宋体"/>
        </w:rPr>
        <w:t>，目前可以编码的最长距离在200左右</w:t>
      </w:r>
      <w:r w:rsidR="007A5391">
        <w:rPr>
          <w:rFonts w:ascii="华文宋体" w:eastAsia="华文宋体" w:hAnsi="华文宋体" w:hint="eastAsia"/>
        </w:rPr>
        <w:t>，</w:t>
      </w:r>
      <w:r w:rsidR="00826F50">
        <w:rPr>
          <w:rFonts w:ascii="华文宋体" w:eastAsia="华文宋体" w:hAnsi="华文宋体" w:hint="eastAsia"/>
        </w:rPr>
        <w:t>对更长</w:t>
      </w:r>
      <w:r w:rsidR="007A5391">
        <w:rPr>
          <w:rFonts w:ascii="华文宋体" w:eastAsia="华文宋体" w:hAnsi="华文宋体" w:hint="eastAsia"/>
        </w:rPr>
        <w:t>文本编码效果则变差。</w:t>
      </w:r>
    </w:p>
    <w:p w14:paraId="40FC8D62" w14:textId="2A4180A4" w:rsidR="006613A6" w:rsidRDefault="006613A6" w:rsidP="00F9411A">
      <w:pPr>
        <w:jc w:val="left"/>
        <w:rPr>
          <w:rFonts w:ascii="华文宋体" w:eastAsia="华文宋体" w:hAnsi="华文宋体"/>
        </w:rPr>
      </w:pPr>
      <w:r w:rsidRPr="006613A6">
        <w:rPr>
          <w:rFonts w:ascii="华文宋体" w:eastAsia="华文宋体" w:hAnsi="华文宋体"/>
        </w:rPr>
        <w:t>Transformer把要处理的文本分割成等长的片段</w:t>
      </w:r>
      <w:r w:rsidR="00826F50">
        <w:rPr>
          <w:rFonts w:ascii="华文宋体" w:eastAsia="华文宋体" w:hAnsi="华文宋体" w:hint="eastAsia"/>
        </w:rPr>
        <w:t>（segment）</w:t>
      </w:r>
      <w:r w:rsidRPr="006613A6">
        <w:rPr>
          <w:rFonts w:ascii="华文宋体" w:eastAsia="华文宋体" w:hAnsi="华文宋体"/>
        </w:rPr>
        <w:t>，通常不考虑句子（语义）边界</w:t>
      </w:r>
      <w:r w:rsidR="00826F50">
        <w:rPr>
          <w:rFonts w:ascii="华文宋体" w:eastAsia="华文宋体" w:hAnsi="华文宋体" w:hint="eastAsia"/>
        </w:rPr>
        <w:t>，片段之间没有信息交互。因此，模型无法获取超出既定上下文长度的依赖关系，导致模型优化效率不高</w:t>
      </w:r>
      <w:proofErr w:type="gramStart"/>
      <w:r w:rsidR="00826F50">
        <w:rPr>
          <w:rFonts w:ascii="华文宋体" w:eastAsia="华文宋体" w:hAnsi="华文宋体" w:hint="eastAsia"/>
        </w:rPr>
        <w:t>且表达</w:t>
      </w:r>
      <w:proofErr w:type="gramEnd"/>
      <w:r w:rsidR="00826F50">
        <w:rPr>
          <w:rFonts w:ascii="华文宋体" w:eastAsia="华文宋体" w:hAnsi="华文宋体" w:hint="eastAsia"/>
        </w:rPr>
        <w:t>能力有限。</w:t>
      </w:r>
    </w:p>
    <w:p w14:paraId="2DF0CBC7" w14:textId="09C64D9D" w:rsidR="005614D9" w:rsidRDefault="005614D9" w:rsidP="00F9411A">
      <w:pPr>
        <w:jc w:val="left"/>
        <w:rPr>
          <w:rFonts w:ascii="华文宋体" w:eastAsia="华文宋体" w:hAnsi="华文宋体"/>
        </w:rPr>
      </w:pPr>
    </w:p>
    <w:p w14:paraId="179C3BFB" w14:textId="77777777" w:rsidR="005614D9" w:rsidRDefault="005614D9" w:rsidP="00F9411A">
      <w:pPr>
        <w:jc w:val="left"/>
        <w:rPr>
          <w:rFonts w:ascii="华文宋体" w:eastAsia="华文宋体" w:hAnsi="华文宋体"/>
        </w:rPr>
      </w:pPr>
    </w:p>
    <w:p w14:paraId="536E1967" w14:textId="28116A9F" w:rsidR="00826F50" w:rsidRDefault="007A5391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针对以上的问题，本文提出的T</w:t>
      </w:r>
      <w:r>
        <w:rPr>
          <w:rFonts w:ascii="华文宋体" w:eastAsia="华文宋体" w:hAnsi="华文宋体"/>
        </w:rPr>
        <w:t>ransformer-XL</w:t>
      </w:r>
      <w:r>
        <w:rPr>
          <w:rFonts w:ascii="华文宋体" w:eastAsia="华文宋体" w:hAnsi="华文宋体" w:hint="eastAsia"/>
        </w:rPr>
        <w:t>采取了两种策略：</w:t>
      </w:r>
    </w:p>
    <w:p w14:paraId="3F3424BD" w14:textId="0B74569A" w:rsidR="007A5391" w:rsidRPr="005614D9" w:rsidRDefault="007A5391" w:rsidP="005614D9">
      <w:pPr>
        <w:pStyle w:val="a4"/>
        <w:numPr>
          <w:ilvl w:val="1"/>
          <w:numId w:val="2"/>
        </w:numPr>
        <w:ind w:firstLineChars="0"/>
        <w:jc w:val="left"/>
        <w:rPr>
          <w:rFonts w:ascii="华文宋体" w:eastAsia="华文宋体" w:hAnsi="华文宋体"/>
          <w:b/>
        </w:rPr>
      </w:pPr>
      <w:r w:rsidRPr="005614D9">
        <w:rPr>
          <w:rFonts w:ascii="华文宋体" w:eastAsia="华文宋体" w:hAnsi="华文宋体" w:hint="eastAsia"/>
          <w:b/>
        </w:rPr>
        <w:t>采用段级递归机制（</w:t>
      </w:r>
      <w:r w:rsidR="00754369" w:rsidRPr="005614D9">
        <w:rPr>
          <w:rFonts w:ascii="华文宋体" w:eastAsia="华文宋体" w:hAnsi="华文宋体" w:hint="eastAsia"/>
          <w:b/>
        </w:rPr>
        <w:t>segment-level</w:t>
      </w:r>
      <w:r w:rsidR="00754369" w:rsidRPr="005614D9">
        <w:rPr>
          <w:rFonts w:ascii="华文宋体" w:eastAsia="华文宋体" w:hAnsi="华文宋体"/>
          <w:b/>
        </w:rPr>
        <w:t xml:space="preserve"> </w:t>
      </w:r>
      <w:r w:rsidR="00754369" w:rsidRPr="005614D9">
        <w:rPr>
          <w:rFonts w:ascii="华文宋体" w:eastAsia="华文宋体" w:hAnsi="华文宋体" w:hint="eastAsia"/>
          <w:b/>
        </w:rPr>
        <w:t>recurrence</w:t>
      </w:r>
      <w:r w:rsidR="00754369" w:rsidRPr="005614D9">
        <w:rPr>
          <w:rFonts w:ascii="华文宋体" w:eastAsia="华文宋体" w:hAnsi="华文宋体"/>
          <w:b/>
        </w:rPr>
        <w:t xml:space="preserve"> </w:t>
      </w:r>
      <w:r w:rsidR="00754369" w:rsidRPr="005614D9">
        <w:rPr>
          <w:rFonts w:ascii="华文宋体" w:eastAsia="华文宋体" w:hAnsi="华文宋体" w:hint="eastAsia"/>
          <w:b/>
        </w:rPr>
        <w:t>m</w:t>
      </w:r>
      <w:r w:rsidR="00754369" w:rsidRPr="005614D9">
        <w:rPr>
          <w:rFonts w:ascii="华文宋体" w:eastAsia="华文宋体" w:hAnsi="华文宋体"/>
          <w:b/>
        </w:rPr>
        <w:t>echanism</w:t>
      </w:r>
      <w:r w:rsidRPr="005614D9">
        <w:rPr>
          <w:rFonts w:ascii="华文宋体" w:eastAsia="华文宋体" w:hAnsi="华文宋体" w:hint="eastAsia"/>
          <w:b/>
        </w:rPr>
        <w:t>）：</w:t>
      </w:r>
    </w:p>
    <w:p w14:paraId="738CB306" w14:textId="08628D17" w:rsidR="008B2E63" w:rsidRDefault="008B2E63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在介绍段级递归机制之前，先了解一下vanilla</w:t>
      </w:r>
      <w:r>
        <w:rPr>
          <w:rFonts w:ascii="华文宋体" w:eastAsia="华文宋体" w:hAnsi="华文宋体"/>
        </w:rPr>
        <w:t xml:space="preserve"> T</w:t>
      </w:r>
      <w:r>
        <w:rPr>
          <w:rFonts w:ascii="华文宋体" w:eastAsia="华文宋体" w:hAnsi="华文宋体" w:hint="eastAsia"/>
        </w:rPr>
        <w:t>ransformer处理段序列的机制：</w:t>
      </w:r>
      <w:r w:rsidRPr="008B2E63">
        <w:rPr>
          <w:rFonts w:ascii="华文宋体" w:eastAsia="华文宋体" w:hAnsi="华文宋体" w:hint="eastAsia"/>
        </w:rPr>
        <w:t>将整个语料库拆分为可管理大小的较短段，并且仅在每个段内训练模型，而忽略先前段中的所有上下文信息。</w:t>
      </w:r>
    </w:p>
    <w:p w14:paraId="3BAE9E07" w14:textId="6F864438" w:rsidR="008B2E63" w:rsidRDefault="008B2E63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4E71CF89" wp14:editId="539E7882">
            <wp:extent cx="5274310" cy="1262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0D9E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09CA" w14:textId="3A4ECA18" w:rsidR="00B958BF" w:rsidRDefault="00B958BF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段级递归机制则是：在训练过程中，将前一片段的隐藏状态序列保存，在计算下一片段状</w:t>
      </w:r>
      <w:r>
        <w:rPr>
          <w:rFonts w:ascii="华文宋体" w:eastAsia="华文宋体" w:hAnsi="华文宋体" w:hint="eastAsia"/>
        </w:rPr>
        <w:lastRenderedPageBreak/>
        <w:t>态时再利用。</w:t>
      </w:r>
    </w:p>
    <w:p w14:paraId="7BABD5AE" w14:textId="15F0AD4F" w:rsidR="000C4F9B" w:rsidRDefault="000C4F9B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4D3568DE" wp14:editId="4FB1517B">
            <wp:extent cx="5274310" cy="12045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C067F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1978" w14:textId="626FEC17" w:rsidR="000C4F9B" w:rsidRDefault="000C4F9B" w:rsidP="000C4F9B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假设两个长度为L的连续片段为</w:t>
      </w:r>
      <w:r w:rsidRPr="000C4F9B">
        <w:rPr>
          <w:rFonts w:ascii="华文宋体" w:eastAsia="华文宋体" w:hAnsi="华文宋体"/>
        </w:rPr>
        <w:t xml:space="preserve">s τ =[x τ,1 ,··· ,x </w:t>
      </w:r>
      <w:proofErr w:type="spellStart"/>
      <w:r w:rsidRPr="000C4F9B">
        <w:rPr>
          <w:rFonts w:ascii="华文宋体" w:eastAsia="华文宋体" w:hAnsi="华文宋体"/>
        </w:rPr>
        <w:t>τ,L</w:t>
      </w:r>
      <w:proofErr w:type="spellEnd"/>
      <w:r w:rsidRPr="000C4F9B">
        <w:rPr>
          <w:rFonts w:ascii="华文宋体" w:eastAsia="华文宋体" w:hAnsi="华文宋体"/>
        </w:rPr>
        <w:t xml:space="preserve"> ] and s τ+1 = [x τ+1,1 ,··· ,x τ+1,L ]</w:t>
      </w:r>
      <w:r>
        <w:rPr>
          <w:rFonts w:ascii="华文宋体" w:eastAsia="华文宋体" w:hAnsi="华文宋体" w:hint="eastAsia"/>
        </w:rPr>
        <w:t>，由</w:t>
      </w:r>
      <w:r w:rsidRPr="000C4F9B">
        <w:rPr>
          <w:rFonts w:ascii="华文宋体" w:eastAsia="华文宋体" w:hAnsi="华文宋体"/>
        </w:rPr>
        <w:t>s τ</w:t>
      </w:r>
      <w:r>
        <w:rPr>
          <w:rFonts w:ascii="华文宋体" w:eastAsia="华文宋体" w:hAnsi="华文宋体" w:hint="eastAsia"/>
        </w:rPr>
        <w:t>片段产生的第n层隐藏状态序列为</w:t>
      </w:r>
      <m:oMath>
        <m:r>
          <w:rPr>
            <w:rFonts w:ascii="Cambria Math" w:eastAsia="MS Gothic" w:hAnsi="Cambria Math" w:cs="MS Gothic"/>
          </w:rPr>
          <m:t>h</m:t>
        </m:r>
        <m:r>
          <m:rPr>
            <m:sty m:val="p"/>
          </m:rPr>
          <w:rPr>
            <w:rFonts w:ascii="Cambria Math" w:eastAsia="华文宋体" w:hAnsi="Cambria Math"/>
          </w:rPr>
          <m:t>_\tau^</m:t>
        </m:r>
        <m:r>
          <w:rPr>
            <w:rFonts w:ascii="Cambria Math" w:eastAsia="华文宋体" w:hAnsi="Cambria Math"/>
          </w:rPr>
          <m:t>n</m:t>
        </m:r>
      </m:oMath>
      <w:r>
        <w:rPr>
          <w:rFonts w:ascii="华文宋体" w:eastAsia="华文宋体" w:hAnsi="华文宋体" w:hint="eastAsia"/>
        </w:rPr>
        <w:t>，则下一片段</w:t>
      </w:r>
      <w:r w:rsidRPr="000C4F9B">
        <w:rPr>
          <w:rFonts w:ascii="华文宋体" w:eastAsia="华文宋体" w:hAnsi="华文宋体"/>
        </w:rPr>
        <w:t>s τ+1</w:t>
      </w:r>
      <w:r>
        <w:rPr>
          <w:rFonts w:ascii="华文宋体" w:eastAsia="华文宋体" w:hAnsi="华文宋体" w:hint="eastAsia"/>
        </w:rPr>
        <w:t>的第n层隐藏状态为：</w:t>
      </w:r>
    </w:p>
    <w:p w14:paraId="3392E834" w14:textId="03285362" w:rsidR="000C4F9B" w:rsidRDefault="000C4F9B" w:rsidP="000C4F9B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0A21FF69" wp14:editId="461E9B4C">
            <wp:extent cx="2762342" cy="5689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CE4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53" cy="5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7213" w14:textId="0BB3FB1F" w:rsidR="00B958BF" w:rsidRDefault="003A0C73" w:rsidP="00F9411A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与</w:t>
      </w:r>
      <w:r>
        <w:rPr>
          <w:rFonts w:ascii="华文宋体" w:eastAsia="华文宋体" w:hAnsi="华文宋体"/>
        </w:rPr>
        <w:t>T</w:t>
      </w:r>
      <w:r>
        <w:rPr>
          <w:rFonts w:ascii="华文宋体" w:eastAsia="华文宋体" w:hAnsi="华文宋体" w:hint="eastAsia"/>
        </w:rPr>
        <w:t>rans</w:t>
      </w:r>
      <w:r>
        <w:rPr>
          <w:rFonts w:ascii="华文宋体" w:eastAsia="华文宋体" w:hAnsi="华文宋体"/>
        </w:rPr>
        <w:t>former</w:t>
      </w:r>
      <w:r>
        <w:rPr>
          <w:rFonts w:ascii="华文宋体" w:eastAsia="华文宋体" w:hAnsi="华文宋体" w:hint="eastAsia"/>
        </w:rPr>
        <w:t>最大的区别在于，下一片段的</w:t>
      </w:r>
      <m:oMath>
        <m:r>
          <w:rPr>
            <w:rFonts w:ascii="Cambria Math" w:eastAsia="华文宋体" w:hAnsi="Cambria Math"/>
          </w:rPr>
          <m:t>k</m:t>
        </m:r>
        <m:r>
          <m:rPr>
            <m:sty m:val="p"/>
          </m:rPr>
          <w:rPr>
            <w:rFonts w:ascii="Cambria Math" w:eastAsia="华文宋体" w:hAnsi="Cambria Math"/>
          </w:rPr>
          <m:t>_{</m:t>
        </m:r>
        <m:r>
          <w:rPr>
            <w:rFonts w:ascii="Cambria Math" w:eastAsia="华文宋体" w:hAnsi="Cambria Math"/>
          </w:rPr>
          <m:t>\tau+1</m:t>
        </m:r>
        <m:r>
          <m:rPr>
            <m:sty m:val="p"/>
          </m:rPr>
          <w:rPr>
            <w:rFonts w:ascii="Cambria Math" w:eastAsia="华文宋体" w:hAnsi="Cambria Math"/>
          </w:rPr>
          <m:t>}^</m:t>
        </m:r>
        <m:r>
          <w:rPr>
            <w:rFonts w:ascii="Cambria Math" w:eastAsia="华文宋体" w:hAnsi="Cambria Math"/>
          </w:rPr>
          <m:t>n</m:t>
        </m:r>
      </m:oMath>
      <w:r>
        <w:rPr>
          <w:rFonts w:ascii="华文宋体" w:eastAsia="华文宋体" w:hAnsi="华文宋体" w:hint="eastAsia"/>
        </w:rPr>
        <w:t>,</w:t>
      </w:r>
      <m:oMath>
        <m:r>
          <m:rPr>
            <m:sty m:val="p"/>
          </m:rPr>
          <w:rPr>
            <w:rFonts w:ascii="Cambria Math" w:eastAsia="华文宋体" w:hAnsi="Cambria Math"/>
          </w:rPr>
          <m:t xml:space="preserve">\ </m:t>
        </m:r>
        <m:r>
          <w:rPr>
            <w:rFonts w:ascii="Cambria Math" w:eastAsia="华文宋体" w:hAnsi="Cambria Math"/>
          </w:rPr>
          <m:t>v</m:t>
        </m:r>
        <m:r>
          <m:rPr>
            <m:sty m:val="p"/>
          </m:rPr>
          <w:rPr>
            <w:rFonts w:ascii="Cambria Math" w:eastAsia="华文宋体" w:hAnsi="Cambria Math"/>
          </w:rPr>
          <m:t>_{</m:t>
        </m:r>
        <m:r>
          <w:rPr>
            <w:rFonts w:ascii="Cambria Math" w:eastAsia="华文宋体" w:hAnsi="Cambria Math"/>
          </w:rPr>
          <m:t>\tau+1</m:t>
        </m:r>
        <m:r>
          <m:rPr>
            <m:sty m:val="p"/>
          </m:rPr>
          <w:rPr>
            <w:rFonts w:ascii="Cambria Math" w:eastAsia="华文宋体" w:hAnsi="Cambria Math"/>
          </w:rPr>
          <m:t>}^</m:t>
        </m:r>
        <m:r>
          <w:rPr>
            <w:rFonts w:ascii="Cambria Math" w:eastAsia="华文宋体" w:hAnsi="Cambria Math"/>
          </w:rPr>
          <m:t>n</m:t>
        </m:r>
      </m:oMath>
      <w:r>
        <w:rPr>
          <w:rFonts w:ascii="华文宋体" w:eastAsia="华文宋体" w:hAnsi="华文宋体" w:hint="eastAsia"/>
        </w:rPr>
        <w:t>由</w:t>
      </w:r>
      <m:oMath>
        <m:r>
          <m:rPr>
            <m:sty m:val="p"/>
          </m:rPr>
          <w:rPr>
            <w:rFonts w:ascii="Cambria Math" w:eastAsia="华文宋体" w:hAnsi="Cambria Math"/>
          </w:rPr>
          <m:t>{</m:t>
        </m:r>
        <m:r>
          <w:rPr>
            <w:rFonts w:ascii="Cambria Math" w:eastAsia="MS Gothic" w:hAnsi="Cambria Math" w:cs="MS Gothic"/>
          </w:rPr>
          <m:t>\widetilde</m:t>
        </m:r>
        <m:r>
          <w:rPr>
            <w:rFonts w:ascii="Cambria Math" w:eastAsia="华文宋体" w:hAnsi="Cambria Math"/>
          </w:rPr>
          <m:t>{</m:t>
        </m:r>
        <m:r>
          <w:rPr>
            <w:rFonts w:ascii="Cambria Math" w:eastAsia="MS Gothic" w:hAnsi="Cambria Math" w:cs="MS Gothic"/>
          </w:rPr>
          <m:t>h</m:t>
        </m:r>
        <m:r>
          <w:rPr>
            <w:rFonts w:ascii="Cambria Math" w:eastAsia="华文宋体" w:hAnsi="Cambria Math"/>
          </w:rPr>
          <m:t>}</m:t>
        </m:r>
        <m:r>
          <m:rPr>
            <m:sty m:val="p"/>
          </m:rPr>
          <w:rPr>
            <w:rFonts w:ascii="Cambria Math" w:eastAsia="华文宋体" w:hAnsi="Cambria Math"/>
          </w:rPr>
          <m:t>}_{</m:t>
        </m:r>
        <m:r>
          <w:rPr>
            <w:rFonts w:ascii="Cambria Math" w:eastAsia="华文宋体" w:hAnsi="Cambria Math"/>
          </w:rPr>
          <m:t>\tau+1</m:t>
        </m:r>
        <m:r>
          <m:rPr>
            <m:sty m:val="p"/>
          </m:rPr>
          <w:rPr>
            <w:rFonts w:ascii="Cambria Math" w:eastAsia="华文宋体" w:hAnsi="Cambria Math"/>
          </w:rPr>
          <m:t>}^{</m:t>
        </m:r>
        <m:r>
          <w:rPr>
            <w:rFonts w:ascii="Cambria Math" w:eastAsia="华文宋体" w:hAnsi="Cambria Math"/>
          </w:rPr>
          <m:t>n-1</m:t>
        </m:r>
        <m:r>
          <m:rPr>
            <m:sty m:val="p"/>
          </m:rPr>
          <w:rPr>
            <w:rFonts w:ascii="Cambria Math" w:eastAsia="华文宋体" w:hAnsi="Cambria Math"/>
          </w:rPr>
          <m:t>}</m:t>
        </m:r>
      </m:oMath>
      <w:r>
        <w:rPr>
          <w:rFonts w:ascii="华文宋体" w:eastAsia="华文宋体" w:hAnsi="华文宋体" w:hint="eastAsia"/>
        </w:rPr>
        <w:t>决定，而</w:t>
      </w:r>
      <m:oMath>
        <m:sSubSup>
          <m:sSubSupPr>
            <m:ctrlPr>
              <w:rPr>
                <w:rFonts w:ascii="Cambria Math" w:eastAsia="华文宋体" w:hAnsi="Cambria Math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eastAsia="华文宋体" w:hAnsi="Cambria Math"/>
                    <w:i/>
                  </w:rPr>
                </m:ctrlPr>
              </m:accPr>
              <m:e>
                <m:r>
                  <w:rPr>
                    <w:rFonts w:ascii="Cambria Math" w:eastAsia="MS Gothic" w:hAnsi="Cambria Math" w:cs="MS Gothic"/>
                  </w:rPr>
                  <m:t>h</m:t>
                </m:r>
              </m:e>
            </m:acc>
          </m:e>
          <m:sub>
            <m:r>
              <w:rPr>
                <w:rFonts w:ascii="Cambria Math" w:eastAsia="华文宋体" w:hAnsi="Cambria Math"/>
              </w:rPr>
              <m:t>τ+1</m:t>
            </m:r>
          </m:sub>
          <m:sup>
            <m:r>
              <w:rPr>
                <w:rFonts w:ascii="Cambria Math" w:eastAsia="华文宋体" w:hAnsi="Cambria Math"/>
              </w:rPr>
              <m:t>n-1</m:t>
            </m:r>
          </m:sup>
        </m:sSubSup>
      </m:oMath>
      <w:r>
        <w:rPr>
          <w:rFonts w:ascii="华文宋体" w:eastAsia="华文宋体" w:hAnsi="华文宋体" w:hint="eastAsia"/>
        </w:rPr>
        <w:t>包含了前一片段的状态信息。</w:t>
      </w:r>
      <w:r w:rsidR="0028624A">
        <w:rPr>
          <w:rFonts w:ascii="华文宋体" w:eastAsia="华文宋体" w:hAnsi="华文宋体" w:hint="eastAsia"/>
        </w:rPr>
        <w:t>递归的</w:t>
      </w:r>
      <w:r w:rsidR="00873DB9">
        <w:rPr>
          <w:rFonts w:ascii="华文宋体" w:eastAsia="华文宋体" w:hAnsi="华文宋体" w:hint="eastAsia"/>
        </w:rPr>
        <w:t>结果，</w:t>
      </w:r>
      <w:r w:rsidR="0028624A">
        <w:rPr>
          <w:rFonts w:ascii="华文宋体" w:eastAsia="华文宋体" w:hAnsi="华文宋体" w:hint="eastAsia"/>
        </w:rPr>
        <w:t>使得有效</w:t>
      </w:r>
      <w:r w:rsidR="00873DB9">
        <w:rPr>
          <w:rFonts w:ascii="华文宋体" w:eastAsia="华文宋体" w:hAnsi="华文宋体" w:hint="eastAsia"/>
        </w:rPr>
        <w:t>的上下文</w:t>
      </w:r>
      <w:r w:rsidR="0028624A">
        <w:rPr>
          <w:rFonts w:ascii="华文宋体" w:eastAsia="华文宋体" w:hAnsi="华文宋体" w:hint="eastAsia"/>
        </w:rPr>
        <w:t>信息可以超过两个片段，并且，最大可能的依赖长度线性增长，达到</w:t>
      </w:r>
      <m:oMath>
        <m:r>
          <m:rPr>
            <m:sty m:val="p"/>
          </m:rPr>
          <w:rPr>
            <w:rFonts w:ascii="Cambria Math" w:eastAsia="华文宋体" w:hAnsi="Cambria Math"/>
          </w:rPr>
          <m:t>O</m:t>
        </m:r>
        <m:r>
          <m:rPr>
            <m:sty m:val="p"/>
          </m:rPr>
          <w:rPr>
            <w:rFonts w:ascii="Cambria Math" w:eastAsia="华文宋体" w:hAnsi="Cambria Math"/>
          </w:rPr>
          <m:t>\left(</m:t>
        </m:r>
        <m:r>
          <w:rPr>
            <w:rFonts w:ascii="Cambria Math" w:eastAsia="华文宋体" w:hAnsi="Cambria Math"/>
          </w:rPr>
          <m:t>N\times L</m:t>
        </m:r>
        <m:r>
          <m:rPr>
            <m:sty m:val="p"/>
          </m:rPr>
          <w:rPr>
            <w:rFonts w:ascii="Cambria Math" w:eastAsia="华文宋体" w:hAnsi="Cambria Math"/>
          </w:rPr>
          <m:t>\right)</m:t>
        </m:r>
      </m:oMath>
      <w:r w:rsidR="0028624A">
        <w:rPr>
          <w:rFonts w:ascii="华文宋体" w:eastAsia="华文宋体" w:hAnsi="华文宋体" w:hint="eastAsia"/>
        </w:rPr>
        <w:t>。</w:t>
      </w:r>
    </w:p>
    <w:p w14:paraId="18AF54ED" w14:textId="7B5F8C1F" w:rsidR="00826F50" w:rsidRPr="005614D9" w:rsidRDefault="00826F50" w:rsidP="005614D9">
      <w:pPr>
        <w:pStyle w:val="a4"/>
        <w:numPr>
          <w:ilvl w:val="1"/>
          <w:numId w:val="2"/>
        </w:numPr>
        <w:ind w:firstLineChars="0"/>
        <w:jc w:val="left"/>
        <w:rPr>
          <w:rFonts w:ascii="华文宋体" w:eastAsia="华文宋体" w:hAnsi="华文宋体"/>
          <w:b/>
        </w:rPr>
      </w:pPr>
      <w:r w:rsidRPr="005614D9">
        <w:rPr>
          <w:rFonts w:ascii="华文宋体" w:eastAsia="华文宋体" w:hAnsi="华文宋体" w:hint="eastAsia"/>
          <w:b/>
        </w:rPr>
        <w:t>使用相对位置编码（relative</w:t>
      </w:r>
      <w:r w:rsidRPr="005614D9">
        <w:rPr>
          <w:rFonts w:ascii="华文宋体" w:eastAsia="华文宋体" w:hAnsi="华文宋体"/>
          <w:b/>
        </w:rPr>
        <w:t xml:space="preserve"> </w:t>
      </w:r>
      <w:r w:rsidRPr="005614D9">
        <w:rPr>
          <w:rFonts w:ascii="华文宋体" w:eastAsia="华文宋体" w:hAnsi="华文宋体" w:hint="eastAsia"/>
          <w:b/>
        </w:rPr>
        <w:t>positional</w:t>
      </w:r>
      <w:r w:rsidRPr="005614D9">
        <w:rPr>
          <w:rFonts w:ascii="华文宋体" w:eastAsia="华文宋体" w:hAnsi="华文宋体"/>
          <w:b/>
        </w:rPr>
        <w:t xml:space="preserve"> </w:t>
      </w:r>
      <w:r w:rsidRPr="005614D9">
        <w:rPr>
          <w:rFonts w:ascii="华文宋体" w:eastAsia="华文宋体" w:hAnsi="华文宋体" w:hint="eastAsia"/>
          <w:b/>
        </w:rPr>
        <w:t>encoding）取代绝对位置编码</w:t>
      </w:r>
      <w:r w:rsidR="003F4896" w:rsidRPr="005614D9">
        <w:rPr>
          <w:rFonts w:ascii="华文宋体" w:eastAsia="华文宋体" w:hAnsi="华文宋体" w:hint="eastAsia"/>
          <w:b/>
        </w:rPr>
        <w:t>：</w:t>
      </w:r>
    </w:p>
    <w:p w14:paraId="1B8F8537" w14:textId="1EF13DEC" w:rsidR="00394742" w:rsidRPr="0036420E" w:rsidRDefault="00394742" w:rsidP="00394742">
      <w:pPr>
        <w:jc w:val="left"/>
        <w:rPr>
          <w:rFonts w:ascii="华文宋体" w:eastAsia="华文宋体" w:hAnsi="华文宋体"/>
          <w:b/>
        </w:rPr>
      </w:pPr>
      <w:r w:rsidRPr="00394742">
        <w:rPr>
          <w:rFonts w:ascii="华文宋体" w:eastAsia="华文宋体" w:hAnsi="华文宋体" w:hint="eastAsia"/>
        </w:rPr>
        <w:t>在进行段级递归的时候</w:t>
      </w:r>
      <w:r>
        <w:rPr>
          <w:rFonts w:ascii="华文宋体" w:eastAsia="华文宋体" w:hAnsi="华文宋体" w:hint="eastAsia"/>
        </w:rPr>
        <w:t>，如果对输入向量采用绝对位置编码，公式如下图所示，</w:t>
      </w:r>
      <w:r w:rsidRPr="0036420E">
        <w:rPr>
          <w:rFonts w:ascii="华文宋体" w:eastAsia="华文宋体" w:hAnsi="华文宋体" w:hint="eastAsia"/>
          <w:b/>
        </w:rPr>
        <w:t>会出现片段之间不同向量位置编码相同的情况，这样的话，无法在段级递归机制中保证位置信息正确。</w:t>
      </w:r>
    </w:p>
    <w:p w14:paraId="30B0FF22" w14:textId="27E136FD" w:rsidR="0028624A" w:rsidRDefault="0028624A" w:rsidP="0028624A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7D2C72B1" wp14:editId="6BF4362E">
            <wp:extent cx="2937933" cy="440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7CDC7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492" cy="4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60DB" w14:textId="3A15479A" w:rsidR="00394742" w:rsidRDefault="00394742" w:rsidP="0036420E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其中</w:t>
      </w:r>
      <w:r w:rsidR="0036420E">
        <w:rPr>
          <w:rFonts w:ascii="华文宋体" w:eastAsia="华文宋体" w:hAnsi="华文宋体" w:hint="eastAsia"/>
        </w:rPr>
        <w:t>，</w:t>
      </w:r>
      <m:oMath>
        <m:r>
          <m:rPr>
            <m:sty m:val="p"/>
          </m:rPr>
          <w:rPr>
            <w:rFonts w:ascii="Cambria Math" w:eastAsia="华文宋体" w:hAnsi="Cambria Math"/>
          </w:rPr>
          <m:t>{E\ }_{</m:t>
        </m:r>
        <m:r>
          <w:rPr>
            <w:rFonts w:ascii="Cambria Math" w:eastAsia="华文宋体" w:hAnsi="Cambria Math"/>
          </w:rPr>
          <m:t>S_\tau</m:t>
        </m:r>
        <m:r>
          <m:rPr>
            <m:sty m:val="p"/>
          </m:rPr>
          <w:rPr>
            <w:rFonts w:ascii="Cambria Math" w:eastAsia="华文宋体" w:hAnsi="Cambria Math"/>
          </w:rPr>
          <m:t>}</m:t>
        </m:r>
      </m:oMath>
      <w:r w:rsidR="0036420E" w:rsidRPr="0036420E">
        <w:rPr>
          <w:rFonts w:ascii="华文宋体" w:eastAsia="华文宋体" w:hAnsi="华文宋体"/>
        </w:rPr>
        <w:t>表示片段</w:t>
      </w:r>
      <m:oMath>
        <m:r>
          <w:rPr>
            <w:rFonts w:ascii="Cambria Math" w:eastAsia="华文宋体" w:hAnsi="Cambria Math"/>
          </w:rPr>
          <m:t>S</m:t>
        </m:r>
        <m:r>
          <m:rPr>
            <m:sty m:val="p"/>
          </m:rPr>
          <w:rPr>
            <w:rFonts w:ascii="Cambria Math" w:eastAsia="华文宋体" w:hAnsi="Cambria Math"/>
          </w:rPr>
          <m:t>_</m:t>
        </m:r>
        <m:r>
          <w:rPr>
            <w:rFonts w:ascii="Cambria Math" w:eastAsia="华文宋体" w:hAnsi="Cambria Math"/>
          </w:rPr>
          <m:t>\tau</m:t>
        </m:r>
      </m:oMath>
      <w:r w:rsidR="0036420E" w:rsidRPr="0036420E">
        <w:rPr>
          <w:rFonts w:ascii="华文宋体" w:eastAsia="华文宋体" w:hAnsi="华文宋体"/>
        </w:rPr>
        <w:t>的词向量，</w:t>
      </w:r>
      <w:r w:rsidR="0036420E" w:rsidRPr="0036420E">
        <w:rPr>
          <w:rFonts w:ascii="MS Gothic" w:eastAsia="MS Gothic" w:hAnsi="MS Gothic" w:cs="MS Gothic" w:hint="eastAsia"/>
        </w:rPr>
        <w:t>​</w:t>
      </w:r>
      <m:oMath>
        <m:r>
          <w:rPr>
            <w:rFonts w:ascii="Cambria Math" w:eastAsia="MS Gothic" w:hAnsi="Cambria Math" w:cs="MS Gothic"/>
          </w:rPr>
          <m:t>U</m:t>
        </m:r>
        <m:r>
          <m:rPr>
            <m:sty m:val="p"/>
          </m:rPr>
          <w:rPr>
            <w:rFonts w:ascii="Cambria Math" w:eastAsia="MS Gothic" w:hAnsi="Cambria Math" w:cs="MS Gothic"/>
          </w:rPr>
          <m:t>_{</m:t>
        </m:r>
        <m:r>
          <w:rPr>
            <w:rFonts w:ascii="Cambria Math" w:eastAsia="MS Gothic" w:hAnsi="Cambria Math" w:cs="MS Gothic"/>
          </w:rPr>
          <m:t>1:L</m:t>
        </m:r>
        <m:r>
          <m:rPr>
            <m:sty m:val="p"/>
          </m:rPr>
          <w:rPr>
            <w:rFonts w:ascii="Cambria Math" w:eastAsia="MS Gothic" w:hAnsi="Cambria Math" w:cs="MS Gothic"/>
          </w:rPr>
          <m:t>}</m:t>
        </m:r>
      </m:oMath>
      <w:r w:rsidR="0036420E" w:rsidRPr="0036420E">
        <w:rPr>
          <w:rFonts w:ascii="华文宋体" w:eastAsia="华文宋体" w:hAnsi="华文宋体"/>
        </w:rPr>
        <w:t>表示绝对位置向量，</w:t>
      </w:r>
      <w:r w:rsidR="0036420E">
        <w:rPr>
          <w:rFonts w:ascii="华文宋体" w:eastAsia="华文宋体" w:hAnsi="华文宋体" w:hint="eastAsia"/>
        </w:rPr>
        <w:t>可以看到，</w:t>
      </w:r>
      <w:r w:rsidR="0036420E" w:rsidRPr="0036420E">
        <w:rPr>
          <w:rFonts w:ascii="华文宋体" w:eastAsia="华文宋体" w:hAnsi="华文宋体"/>
        </w:rPr>
        <w:t xml:space="preserve">x </w:t>
      </w:r>
      <w:proofErr w:type="spellStart"/>
      <w:r w:rsidR="0036420E" w:rsidRPr="0036420E">
        <w:rPr>
          <w:rFonts w:ascii="华文宋体" w:eastAsia="华文宋体" w:hAnsi="华文宋体"/>
        </w:rPr>
        <w:t>τ,</w:t>
      </w:r>
      <w:bookmarkStart w:id="0" w:name="_GoBack"/>
      <w:r w:rsidR="0036420E" w:rsidRPr="0036420E">
        <w:rPr>
          <w:rFonts w:ascii="华文宋体" w:eastAsia="华文宋体" w:hAnsi="华文宋体"/>
        </w:rPr>
        <w:t>j</w:t>
      </w:r>
      <w:bookmarkEnd w:id="0"/>
      <w:proofErr w:type="spellEnd"/>
      <w:r w:rsidR="0036420E" w:rsidRPr="0036420E">
        <w:rPr>
          <w:rFonts w:ascii="华文宋体" w:eastAsia="华文宋体" w:hAnsi="华文宋体"/>
        </w:rPr>
        <w:t xml:space="preserve"> </w:t>
      </w:r>
      <w:r w:rsidR="0036420E">
        <w:rPr>
          <w:rFonts w:ascii="华文宋体" w:eastAsia="华文宋体" w:hAnsi="华文宋体" w:hint="eastAsia"/>
        </w:rPr>
        <w:t>和</w:t>
      </w:r>
      <w:r w:rsidR="0036420E" w:rsidRPr="0036420E">
        <w:rPr>
          <w:rFonts w:ascii="华文宋体" w:eastAsia="华文宋体" w:hAnsi="华文宋体"/>
        </w:rPr>
        <w:t>x τ+1,j</w:t>
      </w:r>
      <w:r w:rsidR="0036420E">
        <w:rPr>
          <w:rFonts w:ascii="华文宋体" w:eastAsia="华文宋体" w:hAnsi="华文宋体" w:hint="eastAsia"/>
        </w:rPr>
        <w:t>没有任何位置差异。</w:t>
      </w:r>
    </w:p>
    <w:p w14:paraId="4032E63D" w14:textId="3617D808" w:rsidR="0036420E" w:rsidRDefault="0036420E" w:rsidP="0036420E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为了解决以上问题，本文采用了相对位置编码</w:t>
      </w:r>
      <w:r w:rsidR="00740925">
        <w:rPr>
          <w:rFonts w:ascii="华文宋体" w:eastAsia="华文宋体" w:hAnsi="华文宋体" w:hint="eastAsia"/>
        </w:rPr>
        <w:t>，其同一片段中</w:t>
      </w:r>
      <w:r w:rsidR="00740925" w:rsidRPr="00740925">
        <w:rPr>
          <w:rFonts w:ascii="华文宋体" w:eastAsia="华文宋体" w:hAnsi="华文宋体"/>
        </w:rPr>
        <w:t xml:space="preserve">query q </w:t>
      </w:r>
      <w:proofErr w:type="spellStart"/>
      <w:r w:rsidR="00740925" w:rsidRPr="00740925">
        <w:rPr>
          <w:rFonts w:ascii="华文宋体" w:eastAsia="华文宋体" w:hAnsi="华文宋体"/>
        </w:rPr>
        <w:t>i</w:t>
      </w:r>
      <w:proofErr w:type="spellEnd"/>
      <w:r w:rsidR="00740925" w:rsidRPr="00740925">
        <w:rPr>
          <w:rFonts w:ascii="华文宋体" w:eastAsia="华文宋体" w:hAnsi="华文宋体"/>
        </w:rPr>
        <w:t xml:space="preserve"> </w:t>
      </w:r>
      <w:r w:rsidR="00740925">
        <w:rPr>
          <w:rFonts w:ascii="华文宋体" w:eastAsia="华文宋体" w:hAnsi="华文宋体" w:hint="eastAsia"/>
        </w:rPr>
        <w:t>和</w:t>
      </w:r>
      <w:r w:rsidR="00740925" w:rsidRPr="00740925">
        <w:rPr>
          <w:rFonts w:ascii="华文宋体" w:eastAsia="华文宋体" w:hAnsi="华文宋体"/>
        </w:rPr>
        <w:t xml:space="preserve"> key k j</w:t>
      </w:r>
      <w:r w:rsidR="00740925">
        <w:rPr>
          <w:rFonts w:ascii="华文宋体" w:eastAsia="华文宋体" w:hAnsi="华文宋体" w:hint="eastAsia"/>
        </w:rPr>
        <w:t>的attention为：</w:t>
      </w:r>
    </w:p>
    <w:p w14:paraId="7260C01A" w14:textId="69E19262" w:rsidR="0036420E" w:rsidRDefault="0036420E" w:rsidP="0036420E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0DB9A61A" wp14:editId="4E6A0FD5">
            <wp:extent cx="3145366" cy="858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7C44D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149" cy="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86CE" w14:textId="7706A972" w:rsidR="0036420E" w:rsidRDefault="0036420E" w:rsidP="0036420E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78984150" wp14:editId="346F026F">
            <wp:extent cx="3281744" cy="927312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7C70E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57" cy="9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512" w14:textId="4E5156A0" w:rsidR="00740925" w:rsidRDefault="00740925" w:rsidP="00740925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相对位置编码与绝对位置编码的不同在于以下几点：</w:t>
      </w:r>
    </w:p>
    <w:p w14:paraId="21752453" w14:textId="0F6534CF" w:rsidR="00740925" w:rsidRPr="005614D9" w:rsidRDefault="00740925" w:rsidP="005614D9">
      <w:pPr>
        <w:pStyle w:val="a4"/>
        <w:numPr>
          <w:ilvl w:val="1"/>
          <w:numId w:val="1"/>
        </w:numPr>
        <w:ind w:firstLineChars="0"/>
        <w:jc w:val="left"/>
        <w:rPr>
          <w:rFonts w:ascii="华文宋体" w:eastAsia="华文宋体" w:hAnsi="华文宋体"/>
        </w:rPr>
      </w:pPr>
      <w:r w:rsidRPr="005614D9">
        <w:rPr>
          <w:rFonts w:ascii="华文宋体" w:eastAsia="华文宋体" w:hAnsi="华文宋体" w:hint="eastAsia"/>
        </w:rPr>
        <w:t>在（b）和（d）计算key向量部分中，用相对位置编码</w:t>
      </w:r>
      <m:oMath>
        <m:r>
          <w:rPr>
            <w:rFonts w:ascii="Cambria Math" w:eastAsia="华文宋体" w:hAnsi="Cambria Math"/>
          </w:rPr>
          <m:t>R</m:t>
        </m:r>
        <m:r>
          <m:rPr>
            <m:sty m:val="p"/>
          </m:rPr>
          <w:rPr>
            <w:rFonts w:ascii="Cambria Math" w:eastAsia="华文宋体" w:hAnsi="Cambria Math"/>
          </w:rPr>
          <m:t>_{</m:t>
        </m:r>
        <m:r>
          <w:rPr>
            <w:rFonts w:ascii="Cambria Math" w:eastAsia="华文宋体" w:hAnsi="Cambria Math"/>
          </w:rPr>
          <m:t>i-j</m:t>
        </m:r>
        <m:r>
          <m:rPr>
            <m:sty m:val="p"/>
          </m:rPr>
          <w:rPr>
            <w:rFonts w:ascii="Cambria Math" w:eastAsia="华文宋体" w:hAnsi="Cambria Math"/>
          </w:rPr>
          <m:t>}</m:t>
        </m:r>
      </m:oMath>
      <w:r w:rsidRPr="005614D9">
        <w:rPr>
          <w:rFonts w:ascii="华文宋体" w:eastAsia="华文宋体" w:hAnsi="华文宋体" w:hint="eastAsia"/>
        </w:rPr>
        <w:t>代替绝对位置编码</w:t>
      </w:r>
      <m:oMath>
        <m:r>
          <w:rPr>
            <w:rFonts w:ascii="Cambria Math" w:eastAsia="华文宋体" w:hAnsi="Cambria Math"/>
          </w:rPr>
          <m:t>U</m:t>
        </m:r>
        <m:r>
          <m:rPr>
            <m:sty m:val="p"/>
          </m:rPr>
          <w:rPr>
            <w:rFonts w:ascii="Cambria Math" w:eastAsia="华文宋体" w:hAnsi="Cambria Math"/>
          </w:rPr>
          <m:t>_</m:t>
        </m:r>
        <m:r>
          <w:rPr>
            <w:rFonts w:ascii="Cambria Math" w:eastAsia="华文宋体" w:hAnsi="Cambria Math"/>
          </w:rPr>
          <m:t>j</m:t>
        </m:r>
      </m:oMath>
      <w:r w:rsidRPr="005614D9">
        <w:rPr>
          <w:rFonts w:ascii="华文宋体" w:eastAsia="华文宋体" w:hAnsi="华文宋体" w:hint="eastAsia"/>
        </w:rPr>
        <w:t>，这里的R用的是</w:t>
      </w:r>
      <w:r w:rsidRPr="005614D9">
        <w:rPr>
          <w:rFonts w:ascii="华文宋体" w:eastAsia="华文宋体" w:hAnsi="华文宋体"/>
        </w:rPr>
        <w:t>Transformer里用的sinusoid encoding matrix，</w:t>
      </w:r>
      <w:r w:rsidRPr="005614D9">
        <w:rPr>
          <w:rFonts w:ascii="华文宋体" w:eastAsia="华文宋体" w:hAnsi="华文宋体" w:hint="eastAsia"/>
        </w:rPr>
        <w:t>没有要学习的参数</w:t>
      </w:r>
      <w:r w:rsidRPr="005614D9">
        <w:rPr>
          <w:rFonts w:ascii="华文宋体" w:eastAsia="华文宋体" w:hAnsi="华文宋体"/>
        </w:rPr>
        <w:t>。</w:t>
      </w:r>
    </w:p>
    <w:p w14:paraId="30B6F6AB" w14:textId="0AA34894" w:rsidR="00740925" w:rsidRPr="005614D9" w:rsidRDefault="00740925" w:rsidP="005614D9">
      <w:pPr>
        <w:pStyle w:val="a4"/>
        <w:numPr>
          <w:ilvl w:val="1"/>
          <w:numId w:val="1"/>
        </w:numPr>
        <w:ind w:firstLineChars="0"/>
        <w:jc w:val="left"/>
        <w:rPr>
          <w:rFonts w:ascii="华文宋体" w:eastAsia="华文宋体" w:hAnsi="华文宋体"/>
        </w:rPr>
      </w:pPr>
      <w:r w:rsidRPr="005614D9">
        <w:rPr>
          <w:rFonts w:ascii="华文宋体" w:eastAsia="华文宋体" w:hAnsi="华文宋体" w:hint="eastAsia"/>
        </w:rPr>
        <w:t>在（c）和（d）中分别用一个可学习的参数</w:t>
      </w:r>
      <w:r w:rsidR="00A2531D" w:rsidRPr="005614D9">
        <w:rPr>
          <w:rFonts w:ascii="华文宋体" w:eastAsia="华文宋体" w:hAnsi="华文宋体" w:hint="eastAsia"/>
        </w:rPr>
        <w:t>u和v代替</w:t>
      </w:r>
      <m:oMath>
        <m:r>
          <w:rPr>
            <w:rFonts w:ascii="Cambria Math" w:eastAsia="华文宋体" w:hAnsi="Cambria Math"/>
          </w:rPr>
          <m:t>U</m:t>
        </m:r>
        <m:r>
          <m:rPr>
            <m:sty m:val="p"/>
          </m:rPr>
          <w:rPr>
            <w:rFonts w:ascii="Cambria Math" w:eastAsia="华文宋体" w:hAnsi="Cambria Math"/>
          </w:rPr>
          <m:t>_</m:t>
        </m:r>
        <m:r>
          <w:rPr>
            <w:rFonts w:ascii="Cambria Math" w:eastAsia="华文宋体" w:hAnsi="Cambria Math"/>
          </w:rPr>
          <m:t>i</m:t>
        </m:r>
        <m:r>
          <m:rPr>
            <m:sty m:val="p"/>
          </m:rPr>
          <w:rPr>
            <w:rFonts w:ascii="Cambria Math" w:eastAsia="华文宋体" w:hAnsi="Cambria Math"/>
          </w:rPr>
          <m:t>^</m:t>
        </m:r>
        <m:r>
          <w:rPr>
            <w:rFonts w:ascii="Cambria Math" w:eastAsia="华文宋体" w:hAnsi="Cambria Math"/>
          </w:rPr>
          <m:t>TW</m:t>
        </m:r>
        <m:r>
          <m:rPr>
            <m:sty m:val="p"/>
          </m:rPr>
          <w:rPr>
            <w:rFonts w:ascii="Cambria Math" w:eastAsia="华文宋体" w:hAnsi="Cambria Math"/>
          </w:rPr>
          <m:t>_</m:t>
        </m:r>
        <m:r>
          <w:rPr>
            <w:rFonts w:ascii="Cambria Math" w:eastAsia="华文宋体" w:hAnsi="Cambria Math"/>
          </w:rPr>
          <m:t>i</m:t>
        </m:r>
        <m:r>
          <m:rPr>
            <m:sty m:val="p"/>
          </m:rPr>
          <w:rPr>
            <w:rFonts w:ascii="Cambria Math" w:eastAsia="华文宋体" w:hAnsi="Cambria Math"/>
          </w:rPr>
          <m:t>^</m:t>
        </m:r>
        <m:r>
          <w:rPr>
            <w:rFonts w:ascii="Cambria Math" w:eastAsia="华文宋体" w:hAnsi="Cambria Math"/>
          </w:rPr>
          <m:t>T</m:t>
        </m:r>
      </m:oMath>
      <w:r w:rsidR="00A2531D" w:rsidRPr="005614D9">
        <w:rPr>
          <w:rFonts w:ascii="华文宋体" w:eastAsia="华文宋体" w:hAnsi="华文宋体" w:hint="eastAsia"/>
        </w:rPr>
        <w:t>，在计算</w:t>
      </w:r>
      <w:r w:rsidR="00A2531D" w:rsidRPr="005614D9">
        <w:rPr>
          <w:rFonts w:ascii="华文宋体" w:eastAsia="华文宋体" w:hAnsi="华文宋体"/>
        </w:rPr>
        <w:t>self-</w:t>
      </w:r>
      <w:r w:rsidR="00A2531D" w:rsidRPr="005614D9">
        <w:rPr>
          <w:rFonts w:ascii="华文宋体" w:eastAsia="华文宋体" w:hAnsi="华文宋体"/>
        </w:rPr>
        <w:lastRenderedPageBreak/>
        <w:t>attention时，由于query所有位置对应的query向量是一样的，因此对不同单词的attention偏差应保持相同。</w:t>
      </w:r>
    </w:p>
    <w:p w14:paraId="71D29EF4" w14:textId="51E35080" w:rsidR="00A2531D" w:rsidRPr="005614D9" w:rsidRDefault="00A2531D" w:rsidP="005614D9">
      <w:pPr>
        <w:pStyle w:val="a4"/>
        <w:numPr>
          <w:ilvl w:val="1"/>
          <w:numId w:val="1"/>
        </w:numPr>
        <w:ind w:firstLineChars="0"/>
        <w:jc w:val="left"/>
        <w:rPr>
          <w:rFonts w:ascii="华文宋体" w:eastAsia="华文宋体" w:hAnsi="华文宋体"/>
        </w:rPr>
      </w:pPr>
      <w:r w:rsidRPr="005614D9">
        <w:rPr>
          <w:rFonts w:ascii="华文宋体" w:eastAsia="华文宋体" w:hAnsi="华文宋体" w:hint="eastAsia"/>
        </w:rPr>
        <w:t>将</w:t>
      </w:r>
      <m:oMath>
        <m:r>
          <w:rPr>
            <w:rFonts w:ascii="Cambria Math" w:eastAsia="华文宋体" w:hAnsi="Cambria Math"/>
          </w:rPr>
          <m:t>W</m:t>
        </m:r>
        <m:r>
          <m:rPr>
            <m:sty m:val="p"/>
          </m:rPr>
          <w:rPr>
            <w:rFonts w:ascii="Cambria Math" w:eastAsia="华文宋体" w:hAnsi="Cambria Math"/>
          </w:rPr>
          <m:t>_</m:t>
        </m:r>
        <m:r>
          <w:rPr>
            <w:rFonts w:ascii="Cambria Math" w:eastAsia="华文宋体" w:hAnsi="Cambria Math"/>
          </w:rPr>
          <m:t>k</m:t>
        </m:r>
      </m:oMath>
      <w:r w:rsidR="0047664F" w:rsidRPr="005614D9">
        <w:rPr>
          <w:rFonts w:ascii="华文宋体" w:eastAsia="华文宋体" w:hAnsi="华文宋体" w:hint="eastAsia"/>
        </w:rPr>
        <w:t>拆分成</w:t>
      </w:r>
      <w:r w:rsidRPr="005614D9">
        <w:rPr>
          <w:rFonts w:ascii="华文宋体" w:eastAsia="华文宋体" w:hAnsi="华文宋体" w:hint="eastAsia"/>
        </w:rPr>
        <w:t>分别产生基于内容的</w:t>
      </w:r>
      <w:r w:rsidRPr="005614D9">
        <w:rPr>
          <w:rFonts w:ascii="华文宋体" w:eastAsia="华文宋体" w:hAnsi="华文宋体"/>
        </w:rPr>
        <w:t>key向量和基于位置的key向量</w:t>
      </w:r>
      <w:r w:rsidR="0047664F" w:rsidRPr="005614D9">
        <w:rPr>
          <w:rFonts w:ascii="华文宋体" w:eastAsia="华文宋体" w:hAnsi="华文宋体" w:hint="eastAsia"/>
        </w:rPr>
        <w:t>。</w:t>
      </w:r>
    </w:p>
    <w:p w14:paraId="60A037D3" w14:textId="6F848254" w:rsidR="0047664F" w:rsidRDefault="0047664F" w:rsidP="00A2531D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采用新的参数设置后，每一个部分都有了直接的含义：（a）项代表了content-based</w:t>
      </w:r>
      <w:r>
        <w:rPr>
          <w:rFonts w:ascii="华文宋体" w:eastAsia="华文宋体" w:hAnsi="华文宋体"/>
        </w:rPr>
        <w:t xml:space="preserve"> addressing,</w:t>
      </w:r>
      <w:r>
        <w:rPr>
          <w:rFonts w:ascii="华文宋体" w:eastAsia="华文宋体" w:hAnsi="华文宋体" w:hint="eastAsia"/>
        </w:rPr>
        <w:t>（b）项获取了content-based</w:t>
      </w:r>
      <w:r>
        <w:rPr>
          <w:rFonts w:ascii="华文宋体" w:eastAsia="华文宋体" w:hAnsi="华文宋体"/>
        </w:rPr>
        <w:t xml:space="preserve"> positional bias</w:t>
      </w:r>
      <w:r>
        <w:rPr>
          <w:rFonts w:ascii="华文宋体" w:eastAsia="华文宋体" w:hAnsi="华文宋体" w:hint="eastAsia"/>
        </w:rPr>
        <w:t>，（</w:t>
      </w:r>
      <w:r>
        <w:rPr>
          <w:rFonts w:ascii="华文宋体" w:eastAsia="华文宋体" w:hAnsi="华文宋体"/>
        </w:rPr>
        <w:t>c</w:t>
      </w:r>
      <w:r>
        <w:rPr>
          <w:rFonts w:ascii="华文宋体" w:eastAsia="华文宋体" w:hAnsi="华文宋体" w:hint="eastAsia"/>
        </w:rPr>
        <w:t>）项代表了global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content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bias，（d）项编码了global</w:t>
      </w:r>
      <w:r>
        <w:rPr>
          <w:rFonts w:ascii="华文宋体" w:eastAsia="华文宋体" w:hAnsi="华文宋体"/>
        </w:rPr>
        <w:t xml:space="preserve"> positional </w:t>
      </w:r>
      <w:r>
        <w:rPr>
          <w:rFonts w:ascii="华文宋体" w:eastAsia="华文宋体" w:hAnsi="华文宋体" w:hint="eastAsia"/>
        </w:rPr>
        <w:t>bias。</w:t>
      </w:r>
    </w:p>
    <w:p w14:paraId="4988B0A6" w14:textId="1BEDABF2" w:rsidR="002A4273" w:rsidRDefault="002A4273" w:rsidP="00A2531D">
      <w:pPr>
        <w:jc w:val="left"/>
        <w:rPr>
          <w:rFonts w:ascii="华文宋体" w:eastAsia="华文宋体" w:hAnsi="华文宋体"/>
        </w:rPr>
      </w:pPr>
    </w:p>
    <w:p w14:paraId="07EA1C03" w14:textId="6AAF8FFB" w:rsidR="002A4273" w:rsidRDefault="007004EE" w:rsidP="00A2531D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在介绍了段级递归机制和相对位置编码之后，Transformer-</w:t>
      </w:r>
      <w:r>
        <w:rPr>
          <w:rFonts w:ascii="华文宋体" w:eastAsia="华文宋体" w:hAnsi="华文宋体"/>
        </w:rPr>
        <w:t>XL</w:t>
      </w:r>
      <w:r>
        <w:rPr>
          <w:rFonts w:ascii="华文宋体" w:eastAsia="华文宋体" w:hAnsi="华文宋体" w:hint="eastAsia"/>
        </w:rPr>
        <w:t>模型single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attention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head计算过程如下图所示：</w:t>
      </w:r>
    </w:p>
    <w:p w14:paraId="6C33703D" w14:textId="20B35158" w:rsidR="007004EE" w:rsidRDefault="007004EE" w:rsidP="007004EE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5AB5DE6B" wp14:editId="2358CCBE">
            <wp:extent cx="3193985" cy="1573151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7CB06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941" cy="15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8EA" w14:textId="0510E82D" w:rsidR="007004EE" w:rsidRDefault="007004EE" w:rsidP="007004EE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可以看到，在计算完attention后，还要经过</w:t>
      </w:r>
      <w:r>
        <w:rPr>
          <w:rFonts w:ascii="华文宋体" w:eastAsia="华文宋体" w:hAnsi="华文宋体"/>
        </w:rPr>
        <w:t>M</w:t>
      </w:r>
      <w:r>
        <w:rPr>
          <w:rFonts w:ascii="华文宋体" w:eastAsia="华文宋体" w:hAnsi="华文宋体" w:hint="eastAsia"/>
        </w:rPr>
        <w:t>asked-</w:t>
      </w:r>
      <w:proofErr w:type="spellStart"/>
      <w:r>
        <w:rPr>
          <w:rFonts w:ascii="华文宋体" w:eastAsia="华文宋体" w:hAnsi="华文宋体"/>
        </w:rPr>
        <w:t>S</w:t>
      </w:r>
      <w:r>
        <w:rPr>
          <w:rFonts w:ascii="华文宋体" w:eastAsia="华文宋体" w:hAnsi="华文宋体" w:hint="eastAsia"/>
        </w:rPr>
        <w:t>oftmax</w:t>
      </w:r>
      <w:proofErr w:type="spellEnd"/>
      <w:r>
        <w:rPr>
          <w:rFonts w:ascii="华文宋体" w:eastAsia="华文宋体" w:hAnsi="华文宋体" w:hint="eastAsia"/>
        </w:rPr>
        <w:t>和</w:t>
      </w:r>
      <w:proofErr w:type="spellStart"/>
      <w:r>
        <w:rPr>
          <w:rFonts w:ascii="华文宋体" w:eastAsia="华文宋体" w:hAnsi="华文宋体"/>
        </w:rPr>
        <w:t>L</w:t>
      </w:r>
      <w:r>
        <w:rPr>
          <w:rFonts w:ascii="华文宋体" w:eastAsia="华文宋体" w:hAnsi="华文宋体" w:hint="eastAsia"/>
        </w:rPr>
        <w:t>ayer</w:t>
      </w:r>
      <w:r>
        <w:rPr>
          <w:rFonts w:ascii="华文宋体" w:eastAsia="华文宋体" w:hAnsi="华文宋体"/>
        </w:rPr>
        <w:t>N</w:t>
      </w:r>
      <w:r>
        <w:rPr>
          <w:rFonts w:ascii="华文宋体" w:eastAsia="华文宋体" w:hAnsi="华文宋体" w:hint="eastAsia"/>
        </w:rPr>
        <w:t>orm</w:t>
      </w:r>
      <w:proofErr w:type="spellEnd"/>
      <w:r>
        <w:rPr>
          <w:rFonts w:ascii="华文宋体" w:eastAsia="华文宋体" w:hAnsi="华文宋体" w:hint="eastAsia"/>
        </w:rPr>
        <w:t>和一个基于位置的前馈网络。</w:t>
      </w:r>
    </w:p>
    <w:p w14:paraId="74A7ACDC" w14:textId="5F9F5BB2" w:rsidR="007004EE" w:rsidRDefault="007004EE" w:rsidP="007004EE">
      <w:pPr>
        <w:jc w:val="left"/>
        <w:rPr>
          <w:rFonts w:ascii="华文宋体" w:eastAsia="华文宋体" w:hAnsi="华文宋体"/>
        </w:rPr>
      </w:pPr>
    </w:p>
    <w:p w14:paraId="7F8DAB87" w14:textId="78FA6183" w:rsidR="007004EE" w:rsidRDefault="007004EE" w:rsidP="007004EE">
      <w:pPr>
        <w:jc w:val="left"/>
        <w:rPr>
          <w:rFonts w:ascii="华文宋体" w:eastAsia="华文宋体" w:hAnsi="华文宋体"/>
        </w:rPr>
      </w:pPr>
    </w:p>
    <w:p w14:paraId="387BC804" w14:textId="6F79BD3F" w:rsidR="007004EE" w:rsidRDefault="007004EE" w:rsidP="007004EE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实验结果：</w:t>
      </w:r>
    </w:p>
    <w:p w14:paraId="754D4654" w14:textId="77777777" w:rsidR="00173540" w:rsidRDefault="00173540" w:rsidP="007004EE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>T</w:t>
      </w:r>
      <w:r>
        <w:rPr>
          <w:rFonts w:ascii="华文宋体" w:eastAsia="华文宋体" w:hAnsi="华文宋体" w:hint="eastAsia"/>
        </w:rPr>
        <w:t>ransformer-</w:t>
      </w:r>
      <w:r>
        <w:rPr>
          <w:rFonts w:ascii="华文宋体" w:eastAsia="华文宋体" w:hAnsi="华文宋体"/>
        </w:rPr>
        <w:t>XL</w:t>
      </w:r>
      <w:r>
        <w:rPr>
          <w:rFonts w:ascii="华文宋体" w:eastAsia="华文宋体" w:hAnsi="华文宋体" w:hint="eastAsia"/>
        </w:rPr>
        <w:t>在</w:t>
      </w:r>
      <w:r w:rsidR="007004EE" w:rsidRPr="007004EE">
        <w:rPr>
          <w:rFonts w:ascii="华文宋体" w:eastAsia="华文宋体" w:hAnsi="华文宋体"/>
        </w:rPr>
        <w:t>WikiText-103 , enwik8 , text8 ,One Billion Word , Penn</w:t>
      </w:r>
      <w:r w:rsidR="007004EE">
        <w:rPr>
          <w:rFonts w:ascii="华文宋体" w:eastAsia="华文宋体" w:hAnsi="华文宋体"/>
        </w:rPr>
        <w:t xml:space="preserve"> </w:t>
      </w:r>
      <w:r w:rsidR="007004EE" w:rsidRPr="007004EE">
        <w:rPr>
          <w:rFonts w:ascii="华文宋体" w:eastAsia="华文宋体" w:hAnsi="华文宋体"/>
        </w:rPr>
        <w:t>Treebank</w:t>
      </w:r>
      <w:r>
        <w:rPr>
          <w:rFonts w:ascii="华文宋体" w:eastAsia="华文宋体" w:hAnsi="华文宋体" w:hint="eastAsia"/>
        </w:rPr>
        <w:t>数据集进行了</w:t>
      </w:r>
      <w:proofErr w:type="gramStart"/>
      <w:r w:rsidRPr="00173540">
        <w:rPr>
          <w:rFonts w:ascii="华文宋体" w:eastAsia="华文宋体" w:hAnsi="华文宋体" w:hint="eastAsia"/>
        </w:rPr>
        <w:t>字符级和词级</w:t>
      </w:r>
      <w:proofErr w:type="gramEnd"/>
      <w:r>
        <w:rPr>
          <w:rFonts w:ascii="华文宋体" w:eastAsia="华文宋体" w:hAnsi="华文宋体" w:hint="eastAsia"/>
        </w:rPr>
        <w:t>建模，并于其他模型进行了比较，其结果如下图所示：</w:t>
      </w:r>
    </w:p>
    <w:p w14:paraId="2C5E125F" w14:textId="7AA63957" w:rsidR="007004EE" w:rsidRDefault="00173540" w:rsidP="00173540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/>
          <w:noProof/>
        </w:rPr>
        <w:drawing>
          <wp:inline distT="0" distB="0" distL="0" distR="0" wp14:anchorId="77BD0599" wp14:editId="533B1116">
            <wp:extent cx="4779489" cy="339386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7C61F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63" cy="33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AF85" w14:textId="5A447754" w:rsidR="00173540" w:rsidRDefault="00173540" w:rsidP="00173540">
      <w:pPr>
        <w:jc w:val="left"/>
        <w:rPr>
          <w:rFonts w:ascii="华文宋体" w:eastAsia="华文宋体" w:hAnsi="华文宋体"/>
        </w:rPr>
      </w:pPr>
    </w:p>
    <w:p w14:paraId="0FA2AE94" w14:textId="5BFCCEF2" w:rsidR="00173540" w:rsidRDefault="00173540" w:rsidP="00173540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本文也进行相应的</w:t>
      </w:r>
      <w:r w:rsidRPr="00173540">
        <w:rPr>
          <w:rFonts w:ascii="华文宋体" w:eastAsia="华文宋体" w:hAnsi="华文宋体" w:hint="eastAsia"/>
          <w:b/>
        </w:rPr>
        <w:t>ablation</w:t>
      </w:r>
      <w:r w:rsidRPr="00173540">
        <w:rPr>
          <w:rFonts w:ascii="华文宋体" w:eastAsia="华文宋体" w:hAnsi="华文宋体"/>
          <w:b/>
        </w:rPr>
        <w:t xml:space="preserve"> </w:t>
      </w:r>
      <w:r w:rsidRPr="00173540">
        <w:rPr>
          <w:rFonts w:ascii="华文宋体" w:eastAsia="华文宋体" w:hAnsi="华文宋体" w:hint="eastAsia"/>
          <w:b/>
        </w:rPr>
        <w:t>study</w:t>
      </w:r>
      <w:r>
        <w:rPr>
          <w:rFonts w:ascii="华文宋体" w:eastAsia="华文宋体" w:hAnsi="华文宋体" w:hint="eastAsia"/>
        </w:rPr>
        <w:t>，来研究段级递归机制和相对位置编码对模型带来的影</w:t>
      </w:r>
      <w:r>
        <w:rPr>
          <w:rFonts w:ascii="华文宋体" w:eastAsia="华文宋体" w:hAnsi="华文宋体" w:hint="eastAsia"/>
        </w:rPr>
        <w:lastRenderedPageBreak/>
        <w:t>响。其实验结果如下图所示：</w:t>
      </w:r>
    </w:p>
    <w:p w14:paraId="0C9C00F2" w14:textId="340F224D" w:rsidR="00173540" w:rsidRDefault="00173540" w:rsidP="00173540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  <w:noProof/>
        </w:rPr>
        <w:drawing>
          <wp:inline distT="0" distB="0" distL="0" distR="0" wp14:anchorId="2431EA0F" wp14:editId="598A91FB">
            <wp:extent cx="3154841" cy="16446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7CB832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331" cy="16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AED3" w14:textId="43935A91" w:rsidR="00173540" w:rsidRPr="007004EE" w:rsidRDefault="00173540" w:rsidP="00173540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个人总结：Tran</w:t>
      </w:r>
      <w:r w:rsidR="007B73A9">
        <w:rPr>
          <w:rFonts w:ascii="华文宋体" w:eastAsia="华文宋体" w:hAnsi="华文宋体" w:hint="eastAsia"/>
        </w:rPr>
        <w:t>s</w:t>
      </w:r>
      <w:r>
        <w:rPr>
          <w:rFonts w:ascii="华文宋体" w:eastAsia="华文宋体" w:hAnsi="华文宋体" w:hint="eastAsia"/>
        </w:rPr>
        <w:t>former-</w:t>
      </w:r>
      <w:r>
        <w:rPr>
          <w:rFonts w:ascii="华文宋体" w:eastAsia="华文宋体" w:hAnsi="华文宋体"/>
        </w:rPr>
        <w:t>XL</w:t>
      </w:r>
      <w:r>
        <w:rPr>
          <w:rFonts w:ascii="华文宋体" w:eastAsia="华文宋体" w:hAnsi="华文宋体" w:hint="eastAsia"/>
        </w:rPr>
        <w:t>在</w:t>
      </w:r>
      <w:r>
        <w:rPr>
          <w:rFonts w:ascii="华文宋体" w:eastAsia="华文宋体" w:hAnsi="华文宋体"/>
        </w:rPr>
        <w:t>T</w:t>
      </w:r>
      <w:r>
        <w:rPr>
          <w:rFonts w:ascii="华文宋体" w:eastAsia="华文宋体" w:hAnsi="华文宋体" w:hint="eastAsia"/>
        </w:rPr>
        <w:t>ransformer基础上加入了段级递归机制和相对位置编码，有效地解决了</w:t>
      </w:r>
      <w:r w:rsidR="007B73A9">
        <w:rPr>
          <w:rFonts w:ascii="华文宋体" w:eastAsia="华文宋体" w:hAnsi="华文宋体" w:hint="eastAsia"/>
        </w:rPr>
        <w:t>原模型长距离依赖能力不足带来的上下文碎片化问题，但是也增加了内存的</w:t>
      </w:r>
      <w:r w:rsidR="001A5570">
        <w:rPr>
          <w:rFonts w:ascii="华文宋体" w:eastAsia="华文宋体" w:hAnsi="华文宋体" w:hint="eastAsia"/>
        </w:rPr>
        <w:t>消耗以及计算复杂度</w:t>
      </w:r>
      <w:r w:rsidR="007B73A9">
        <w:rPr>
          <w:rFonts w:ascii="华文宋体" w:eastAsia="华文宋体" w:hAnsi="华文宋体" w:hint="eastAsia"/>
        </w:rPr>
        <w:t>。在Tr</w:t>
      </w:r>
      <w:r w:rsidR="007B73A9">
        <w:rPr>
          <w:rFonts w:ascii="华文宋体" w:eastAsia="华文宋体" w:hAnsi="华文宋体"/>
        </w:rPr>
        <w:t>ansformer</w:t>
      </w:r>
      <w:r w:rsidR="007B73A9">
        <w:rPr>
          <w:rFonts w:ascii="华文宋体" w:eastAsia="华文宋体" w:hAnsi="华文宋体" w:hint="eastAsia"/>
        </w:rPr>
        <w:t>模型中加入循环机制是一个不错的想法。</w:t>
      </w:r>
    </w:p>
    <w:sectPr w:rsidR="00173540" w:rsidRPr="00700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B35FC"/>
    <w:multiLevelType w:val="hybridMultilevel"/>
    <w:tmpl w:val="7904FE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27C696A"/>
    <w:multiLevelType w:val="hybridMultilevel"/>
    <w:tmpl w:val="728283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5D"/>
    <w:rsid w:val="0008185D"/>
    <w:rsid w:val="000C4F9B"/>
    <w:rsid w:val="00173540"/>
    <w:rsid w:val="001A5570"/>
    <w:rsid w:val="0028624A"/>
    <w:rsid w:val="002A4273"/>
    <w:rsid w:val="002B3A42"/>
    <w:rsid w:val="00301915"/>
    <w:rsid w:val="0036420E"/>
    <w:rsid w:val="00394742"/>
    <w:rsid w:val="003A0C73"/>
    <w:rsid w:val="003F4896"/>
    <w:rsid w:val="00445C19"/>
    <w:rsid w:val="0047664F"/>
    <w:rsid w:val="00545318"/>
    <w:rsid w:val="00553044"/>
    <w:rsid w:val="005614D9"/>
    <w:rsid w:val="006613A6"/>
    <w:rsid w:val="007004EE"/>
    <w:rsid w:val="00740925"/>
    <w:rsid w:val="00754369"/>
    <w:rsid w:val="007A5391"/>
    <w:rsid w:val="007B73A9"/>
    <w:rsid w:val="00826F50"/>
    <w:rsid w:val="00873DB9"/>
    <w:rsid w:val="008B2E63"/>
    <w:rsid w:val="00A2531D"/>
    <w:rsid w:val="00AF4792"/>
    <w:rsid w:val="00B958BF"/>
    <w:rsid w:val="00DC23C3"/>
    <w:rsid w:val="00E047C3"/>
    <w:rsid w:val="00F9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F8E10"/>
  <w15:chartTrackingRefBased/>
  <w15:docId w15:val="{C4046A27-F138-4B30-A711-8F6E79C31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4F9B"/>
    <w:rPr>
      <w:color w:val="808080"/>
    </w:rPr>
  </w:style>
  <w:style w:type="paragraph" w:styleId="a4">
    <w:name w:val="List Paragraph"/>
    <w:basedOn w:val="a"/>
    <w:uiPriority w:val="34"/>
    <w:qFormat/>
    <w:rsid w:val="005614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徐一帆</dc:creator>
  <cp:keywords/>
  <dc:description/>
  <cp:lastModifiedBy>徐一帆</cp:lastModifiedBy>
  <cp:revision>12</cp:revision>
  <dcterms:created xsi:type="dcterms:W3CDTF">2020-08-08T01:47:00Z</dcterms:created>
  <dcterms:modified xsi:type="dcterms:W3CDTF">2020-08-11T03:30:00Z</dcterms:modified>
</cp:coreProperties>
</file>