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="-743" w:tblpY="2845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991"/>
        <w:gridCol w:w="1080"/>
        <w:gridCol w:w="3960"/>
      </w:tblGrid>
      <w:tr w:rsidR="00211E7F" w:rsidTr="00F11D98">
        <w:trPr>
          <w:trHeight w:val="613"/>
        </w:trPr>
        <w:tc>
          <w:tcPr>
            <w:tcW w:w="6071" w:type="dxa"/>
            <w:gridSpan w:val="2"/>
            <w:vAlign w:val="center"/>
          </w:tcPr>
          <w:p w:rsidR="00211E7F" w:rsidRDefault="003F0C87" w:rsidP="00F11D98">
            <w:r>
              <w:rPr>
                <w:rFonts w:hint="eastAsia"/>
              </w:rPr>
              <w:t>基金账号：</w:t>
            </w:r>
          </w:p>
        </w:tc>
        <w:tc>
          <w:tcPr>
            <w:tcW w:w="3960" w:type="dxa"/>
            <w:vAlign w:val="center"/>
          </w:tcPr>
          <w:p w:rsidR="00211E7F" w:rsidRDefault="003F0C87" w:rsidP="00F11D98">
            <w:r>
              <w:rPr>
                <w:rFonts w:hint="eastAsia"/>
              </w:rPr>
              <w:t>开户日期：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  <w:tr w:rsidR="00211E7F" w:rsidTr="00F11D98">
        <w:trPr>
          <w:trHeight w:val="607"/>
        </w:trPr>
        <w:tc>
          <w:tcPr>
            <w:tcW w:w="6071" w:type="dxa"/>
            <w:gridSpan w:val="2"/>
            <w:vAlign w:val="center"/>
          </w:tcPr>
          <w:p w:rsidR="00211E7F" w:rsidRDefault="003F0C87" w:rsidP="00F11D98">
            <w:r>
              <w:rPr>
                <w:rFonts w:hint="eastAsia"/>
              </w:rPr>
              <w:t>户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名：</w:t>
            </w:r>
          </w:p>
        </w:tc>
        <w:tc>
          <w:tcPr>
            <w:tcW w:w="3960" w:type="dxa"/>
            <w:vAlign w:val="center"/>
          </w:tcPr>
          <w:p w:rsidR="00211E7F" w:rsidRDefault="003F0C87" w:rsidP="00F11D98">
            <w:r>
              <w:rPr>
                <w:rFonts w:hint="eastAsia"/>
              </w:rPr>
              <w:t>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人：</w:t>
            </w:r>
          </w:p>
        </w:tc>
      </w:tr>
      <w:tr w:rsidR="00211E7F" w:rsidTr="00F11D98">
        <w:trPr>
          <w:trHeight w:val="615"/>
        </w:trPr>
        <w:tc>
          <w:tcPr>
            <w:tcW w:w="6071" w:type="dxa"/>
            <w:gridSpan w:val="2"/>
            <w:vAlign w:val="center"/>
          </w:tcPr>
          <w:p w:rsidR="00211E7F" w:rsidRDefault="003F0C87" w:rsidP="00F11D98">
            <w:r>
              <w:rPr>
                <w:rFonts w:hint="eastAsia"/>
              </w:rPr>
              <w:t>办公地址：</w:t>
            </w:r>
          </w:p>
        </w:tc>
        <w:tc>
          <w:tcPr>
            <w:tcW w:w="3960" w:type="dxa"/>
            <w:vAlign w:val="center"/>
          </w:tcPr>
          <w:p w:rsidR="00211E7F" w:rsidRDefault="003F0C87" w:rsidP="00F11D98">
            <w:r>
              <w:rPr>
                <w:rFonts w:hint="eastAsia"/>
              </w:rPr>
              <w:t>电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话：</w:t>
            </w:r>
          </w:p>
        </w:tc>
      </w:tr>
      <w:tr w:rsidR="00211E7F" w:rsidTr="00F11D98">
        <w:trPr>
          <w:cantSplit/>
          <w:trHeight w:val="1871"/>
        </w:trPr>
        <w:tc>
          <w:tcPr>
            <w:tcW w:w="4991" w:type="dxa"/>
            <w:vMerge w:val="restart"/>
          </w:tcPr>
          <w:p w:rsidR="00211E7F" w:rsidRDefault="00211E7F" w:rsidP="00F11D98"/>
          <w:p w:rsidR="00211E7F" w:rsidRDefault="00211E7F" w:rsidP="00F11D98"/>
          <w:p w:rsidR="00211E7F" w:rsidRDefault="00211E7F" w:rsidP="00F11D98"/>
          <w:p w:rsidR="00211E7F" w:rsidRDefault="00211E7F" w:rsidP="00F11D98"/>
          <w:p w:rsidR="00211E7F" w:rsidRDefault="00211E7F" w:rsidP="00F11D98"/>
          <w:p w:rsidR="00211E7F" w:rsidRDefault="00211E7F" w:rsidP="00F11D98"/>
          <w:p w:rsidR="00211E7F" w:rsidRDefault="00211E7F" w:rsidP="00F11D98"/>
          <w:p w:rsidR="00211E7F" w:rsidRDefault="00211E7F" w:rsidP="00F11D98"/>
          <w:p w:rsidR="00211E7F" w:rsidRDefault="00211E7F" w:rsidP="00F11D98"/>
          <w:p w:rsidR="00211E7F" w:rsidRDefault="00211E7F" w:rsidP="00F11D98"/>
          <w:p w:rsidR="00211E7F" w:rsidRDefault="00211E7F" w:rsidP="00F11D98"/>
          <w:p w:rsidR="00211E7F" w:rsidRDefault="003F0C87" w:rsidP="00F11D98">
            <w:pPr>
              <w:jc w:val="center"/>
            </w:pPr>
            <w:r>
              <w:rPr>
                <w:rFonts w:hint="eastAsia"/>
              </w:rPr>
              <w:t>（请居中清晰盖章）</w:t>
            </w:r>
          </w:p>
        </w:tc>
        <w:tc>
          <w:tcPr>
            <w:tcW w:w="5040" w:type="dxa"/>
            <w:gridSpan w:val="2"/>
          </w:tcPr>
          <w:p w:rsidR="00211E7F" w:rsidRDefault="00211E7F" w:rsidP="00F11D98"/>
        </w:tc>
      </w:tr>
      <w:tr w:rsidR="00211E7F" w:rsidTr="00F11D98">
        <w:trPr>
          <w:cantSplit/>
          <w:trHeight w:val="1237"/>
        </w:trPr>
        <w:tc>
          <w:tcPr>
            <w:tcW w:w="4991" w:type="dxa"/>
            <w:vMerge/>
            <w:tcBorders>
              <w:bottom w:val="single" w:sz="4" w:space="0" w:color="auto"/>
            </w:tcBorders>
          </w:tcPr>
          <w:p w:rsidR="00211E7F" w:rsidRDefault="00211E7F" w:rsidP="00F11D98"/>
        </w:tc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:rsidR="00211E7F" w:rsidRDefault="00211E7F" w:rsidP="00F11D98"/>
        </w:tc>
      </w:tr>
    </w:tbl>
    <w:p w:rsidR="00211E7F" w:rsidRDefault="003F0C87">
      <w:pPr>
        <w:jc w:val="center"/>
        <w:rPr>
          <w:sz w:val="44"/>
        </w:rPr>
      </w:pPr>
      <w:r>
        <w:rPr>
          <w:rFonts w:hint="eastAsia"/>
          <w:sz w:val="44"/>
        </w:rPr>
        <w:t>预留印鉴卡</w:t>
      </w:r>
    </w:p>
    <w:p w:rsidR="00211E7F" w:rsidRDefault="00211E7F">
      <w:pPr>
        <w:rPr>
          <w:sz w:val="24"/>
        </w:rPr>
      </w:pPr>
    </w:p>
    <w:p w:rsidR="00211E7F" w:rsidRDefault="003F0C87">
      <w:pPr>
        <w:rPr>
          <w:rFonts w:ascii="宋体" w:hAnsi="宋体"/>
        </w:rPr>
      </w:pPr>
      <w:r>
        <w:rPr>
          <w:rFonts w:eastAsia="黑体" w:hint="eastAsia"/>
          <w:sz w:val="24"/>
        </w:rPr>
        <w:t>南方基金管理有限公司</w:t>
      </w:r>
      <w:r>
        <w:rPr>
          <w:rFonts w:eastAsia="黑体" w:hint="eastAsia"/>
          <w:sz w:val="24"/>
        </w:rPr>
        <w:t xml:space="preserve">                       </w:t>
      </w:r>
      <w:r>
        <w:rPr>
          <w:rFonts w:eastAsia="黑体" w:hint="eastAsia"/>
        </w:rPr>
        <w:t xml:space="preserve">  </w:t>
      </w:r>
      <w:r>
        <w:rPr>
          <w:rFonts w:ascii="宋体" w:hAnsi="宋体" w:hint="eastAsia"/>
        </w:rPr>
        <w:t>启用日期：    年  月  日</w:t>
      </w:r>
    </w:p>
    <w:p w:rsidR="00211E7F" w:rsidRDefault="003F0C87">
      <w:pPr>
        <w:rPr>
          <w:rFonts w:ascii="宋体" w:hAnsi="宋体"/>
        </w:rPr>
      </w:pPr>
      <w:r>
        <w:rPr>
          <w:rFonts w:ascii="宋体" w:hAnsi="宋体" w:hint="eastAsia"/>
        </w:rPr>
        <w:t xml:space="preserve">复核员：                                开户经办员：    </w:t>
      </w:r>
    </w:p>
    <w:p w:rsidR="00211E7F" w:rsidRDefault="00211E7F">
      <w:pPr>
        <w:rPr>
          <w:rFonts w:ascii="宋体" w:hAnsi="宋体"/>
        </w:rPr>
      </w:pPr>
    </w:p>
    <w:p w:rsidR="00211E7F" w:rsidRDefault="00211E7F">
      <w:pPr>
        <w:rPr>
          <w:rFonts w:ascii="宋体" w:hAnsi="宋体"/>
        </w:rPr>
      </w:pPr>
    </w:p>
    <w:tbl>
      <w:tblPr>
        <w:tblW w:w="1006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583"/>
        <w:gridCol w:w="2710"/>
        <w:gridCol w:w="236"/>
        <w:gridCol w:w="3536"/>
      </w:tblGrid>
      <w:tr w:rsidR="005214E0" w:rsidTr="00F11D98">
        <w:trPr>
          <w:cantSplit/>
          <w:trHeight w:val="1056"/>
        </w:trPr>
        <w:tc>
          <w:tcPr>
            <w:tcW w:w="6293" w:type="dxa"/>
            <w:gridSpan w:val="2"/>
          </w:tcPr>
          <w:p w:rsidR="005214E0" w:rsidRDefault="005214E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更换印鉴通知书 </w:t>
            </w:r>
          </w:p>
          <w:p w:rsidR="005214E0" w:rsidRDefault="005214E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南方基金管理有限公司：</w:t>
            </w:r>
          </w:p>
          <w:p w:rsidR="005214E0" w:rsidRDefault="005214E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我单位定于    年  月  日起启用新印鉴，特此通知。</w:t>
            </w:r>
          </w:p>
        </w:tc>
        <w:tc>
          <w:tcPr>
            <w:tcW w:w="236" w:type="dxa"/>
            <w:vMerge w:val="restart"/>
            <w:tcBorders>
              <w:top w:val="nil"/>
              <w:bottom w:val="nil"/>
            </w:tcBorders>
          </w:tcPr>
          <w:p w:rsidR="005214E0" w:rsidRDefault="005214E0">
            <w:pPr>
              <w:widowControl/>
              <w:jc w:val="left"/>
              <w:rPr>
                <w:rFonts w:ascii="宋体" w:hAnsi="宋体"/>
              </w:rPr>
            </w:pPr>
          </w:p>
          <w:p w:rsidR="005214E0" w:rsidRDefault="005214E0">
            <w:pPr>
              <w:widowControl/>
              <w:jc w:val="left"/>
              <w:rPr>
                <w:rFonts w:ascii="宋体" w:hAnsi="宋体"/>
              </w:rPr>
            </w:pPr>
          </w:p>
          <w:p w:rsidR="005214E0" w:rsidRDefault="005214E0" w:rsidP="005214E0">
            <w:pPr>
              <w:rPr>
                <w:rFonts w:ascii="宋体" w:hAnsi="宋体"/>
              </w:rPr>
            </w:pPr>
          </w:p>
        </w:tc>
        <w:tc>
          <w:tcPr>
            <w:tcW w:w="3536" w:type="dxa"/>
          </w:tcPr>
          <w:p w:rsidR="005214E0" w:rsidRDefault="005214E0">
            <w:pPr>
              <w:rPr>
                <w:rFonts w:ascii="宋体" w:hAnsi="宋体"/>
              </w:rPr>
            </w:pPr>
            <w:r w:rsidRPr="005427BE">
              <w:rPr>
                <w:rFonts w:ascii="宋体" w:hAnsi="宋体" w:hint="eastAsia"/>
                <w:b/>
                <w:sz w:val="24"/>
              </w:rPr>
              <w:t>本公章系证明我单位预留印鉴有效</w:t>
            </w:r>
            <w:r>
              <w:rPr>
                <w:rFonts w:ascii="宋体" w:hAnsi="宋体" w:hint="eastAsia"/>
              </w:rPr>
              <w:t>(新开户和更换预留印鉴都需要加盖)：</w:t>
            </w:r>
          </w:p>
        </w:tc>
      </w:tr>
      <w:tr w:rsidR="005214E0" w:rsidTr="00F11D98">
        <w:trPr>
          <w:trHeight w:val="4510"/>
        </w:trPr>
        <w:tc>
          <w:tcPr>
            <w:tcW w:w="3583" w:type="dxa"/>
          </w:tcPr>
          <w:p w:rsidR="005214E0" w:rsidRDefault="005214E0">
            <w:pPr>
              <w:rPr>
                <w:rFonts w:ascii="宋体" w:hAnsi="宋体"/>
              </w:rPr>
            </w:pPr>
          </w:p>
        </w:tc>
        <w:tc>
          <w:tcPr>
            <w:tcW w:w="2710" w:type="dxa"/>
          </w:tcPr>
          <w:p w:rsidR="005214E0" w:rsidRDefault="005214E0">
            <w:pPr>
              <w:rPr>
                <w:rFonts w:ascii="宋体" w:hAnsi="宋体"/>
              </w:rPr>
            </w:pPr>
          </w:p>
        </w:tc>
        <w:tc>
          <w:tcPr>
            <w:tcW w:w="236" w:type="dxa"/>
            <w:vMerge/>
            <w:tcBorders>
              <w:bottom w:val="nil"/>
            </w:tcBorders>
          </w:tcPr>
          <w:p w:rsidR="005214E0" w:rsidRPr="005214E0" w:rsidRDefault="005214E0">
            <w:pPr>
              <w:rPr>
                <w:rFonts w:ascii="宋体" w:hAnsi="宋体"/>
              </w:rPr>
            </w:pPr>
          </w:p>
        </w:tc>
        <w:tc>
          <w:tcPr>
            <w:tcW w:w="3536" w:type="dxa"/>
          </w:tcPr>
          <w:p w:rsidR="005214E0" w:rsidRDefault="005214E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单位公章：</w:t>
            </w:r>
          </w:p>
        </w:tc>
      </w:tr>
    </w:tbl>
    <w:p w:rsidR="003F0C87" w:rsidRDefault="003F0C87">
      <w:pPr>
        <w:rPr>
          <w:rFonts w:ascii="宋体" w:hAnsi="宋体"/>
        </w:rPr>
      </w:pPr>
      <w:r>
        <w:rPr>
          <w:rFonts w:ascii="宋体" w:hAnsi="宋体" w:hint="eastAsia"/>
        </w:rPr>
        <w:t>复核员：                   开户经办员：</w:t>
      </w:r>
    </w:p>
    <w:sectPr w:rsidR="003F0C87" w:rsidSect="00211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6414" w:rsidRDefault="00286414" w:rsidP="005427BE">
      <w:r>
        <w:separator/>
      </w:r>
    </w:p>
  </w:endnote>
  <w:endnote w:type="continuationSeparator" w:id="1">
    <w:p w:rsidR="00286414" w:rsidRDefault="00286414" w:rsidP="005427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6414" w:rsidRDefault="00286414" w:rsidP="005427BE">
      <w:r>
        <w:separator/>
      </w:r>
    </w:p>
  </w:footnote>
  <w:footnote w:type="continuationSeparator" w:id="1">
    <w:p w:rsidR="00286414" w:rsidRDefault="00286414" w:rsidP="005427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27BE"/>
    <w:rsid w:val="00085989"/>
    <w:rsid w:val="00211E7F"/>
    <w:rsid w:val="00286414"/>
    <w:rsid w:val="003F0C87"/>
    <w:rsid w:val="005214E0"/>
    <w:rsid w:val="005427BE"/>
    <w:rsid w:val="00A728FD"/>
    <w:rsid w:val="00AD65F8"/>
    <w:rsid w:val="00F11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1E7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2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27BE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2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27BE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08E1E-67ED-424E-902D-5F87177B5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预留印鉴卡</vt:lpstr>
    </vt:vector>
  </TitlesOfParts>
  <Company>南方基金</Company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预留印鉴卡</dc:title>
  <dc:creator>胥杰</dc:creator>
  <cp:lastModifiedBy>张锐珊</cp:lastModifiedBy>
  <cp:revision>4</cp:revision>
  <cp:lastPrinted>2001-09-20T09:17:00Z</cp:lastPrinted>
  <dcterms:created xsi:type="dcterms:W3CDTF">2015-09-23T02:46:00Z</dcterms:created>
  <dcterms:modified xsi:type="dcterms:W3CDTF">2015-09-25T06:07:00Z</dcterms:modified>
</cp:coreProperties>
</file>