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color w:val="C55A11" w:themeColor="accent2" w:themeShade="BF"/>
          <w:sz w:val="44"/>
          <w:szCs w:val="44"/>
          <w:shd w:val="clear" w:color="FFFFFF" w:fill="D9D9D9"/>
          <w:lang w:val="en-US" w:eastAsia="zh-CN"/>
        </w:rPr>
        <w:t>WordPress（阿里云搭建）</w:t>
      </w:r>
    </w:p>
    <w:p>
      <w:pPr>
        <w:numPr>
          <w:numId w:val="0"/>
        </w:numPr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先停掉实例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更多 -----&gt; 磁盘和镜像 -------&gt; 更换操作系统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公共镜像 -----&gt; centos ------&gt; 7.5 64位 -------&gt; 自定义密码（root 1445433140xyr.）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复制IP地址（</w:t>
      </w:r>
      <w:r>
        <w:rPr>
          <w:rFonts w:hint="eastAsia" w:ascii="宋体" w:hAnsi="宋体" w:eastAsia="宋体" w:cs="宋体"/>
          <w:sz w:val="28"/>
          <w:szCs w:val="28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</w:rPr>
        <w:instrText xml:space="preserve"> HYPERLINK "http://47.107.81.20/" </w:instrText>
      </w:r>
      <w:r>
        <w:rPr>
          <w:rFonts w:hint="eastAsia" w:ascii="宋体" w:hAnsi="宋体" w:eastAsia="宋体" w:cs="宋体"/>
          <w:sz w:val="28"/>
          <w:szCs w:val="28"/>
        </w:rPr>
        <w:fldChar w:fldCharType="separate"/>
      </w:r>
      <w:r>
        <w:rPr>
          <w:rStyle w:val="4"/>
          <w:rFonts w:hint="eastAsia" w:ascii="宋体" w:hAnsi="宋体" w:eastAsia="宋体" w:cs="宋体"/>
          <w:sz w:val="28"/>
          <w:szCs w:val="28"/>
        </w:rPr>
        <w:t>47.107.81.20/</w:t>
      </w:r>
      <w:r>
        <w:rPr>
          <w:rFonts w:hint="eastAsia" w:ascii="宋体" w:hAnsi="宋体" w:eastAsia="宋体" w:cs="宋体"/>
          <w:sz w:val="28"/>
          <w:szCs w:val="28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）打开putty，hostname输入IP地址（下面save了阿里云，下次登录可以直接双击打开）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命令：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root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1445433140xyr.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安装宝塔系统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（广东节点）命令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yum install -y wget &amp;&amp; wget -O install.sh http://125.88.182.172:5880/install/install_6.0.sh &amp;&amp; sh install.sh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选择yes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安装成功后，记下登录密码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Bt-Panel:  http://47.107.81.20:8888/405dc482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username:  jnd10rqy</w:t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password:  8df791b4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设置安全组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网络与安全 -------&gt; 安全组 --------&gt; 配置规则 ------导入json文件(wordpress.json)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---------&gt; 将安全组配置到实例上面 ----------&gt; 返回实例列表 ------&gt; 更多 -------&gt; 网络与安全---------&gt; 加入安全组（选择刚刚的上传好的文件）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登录到宝塔</w:t>
      </w: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LNMP的安装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6226810" cy="2860675"/>
            <wp:effectExtent l="0" t="0" r="6350" b="4445"/>
            <wp:docPr id="1" name="图片 1" descr="微信图片_20200419154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004191545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26810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内容选好后，一键安装就可以了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下载WordPress的一个源码（wordpress-5.4-zh_CN.zip）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文件 ------&gt; 选择文件源码的压缩包 ---&gt; 开始上传 ------&gt; 解压文件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网站 ------&gt; 添加站点 ----域名用IP地址 ------&gt; 创建FTP和MySQL数据库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820035"/>
            <wp:effectExtent l="0" t="0" r="635" b="14605"/>
            <wp:docPr id="2" name="图片 2" descr="微信图片_20200419155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004191550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通过网站名登陆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现在就开始-----&gt; 填入数据库名，密码 ------&gt;   设置站点标题，用户名，密码，电子邮箱等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4798695"/>
            <wp:effectExtent l="0" t="0" r="3810" b="1905"/>
            <wp:docPr id="4" name="图片 4" descr="微信图片_20200419155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004191552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266690" cy="3302000"/>
            <wp:effectExtent l="0" t="0" r="6350" b="5080"/>
            <wp:docPr id="3" name="图片 3" descr="微信图片_20200419155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图片_2020041915524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登陆即可 -----&gt; 最左上角的小屋可以查看站点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2559685"/>
            <wp:effectExtent l="0" t="0" r="6350" b="635"/>
            <wp:docPr id="5" name="图片 5" descr="微信图片_20200419155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微信图片_202004191554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15.完成WordPress网站的初步搭建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C25B71"/>
    <w:multiLevelType w:val="singleLevel"/>
    <w:tmpl w:val="C8C25B7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0D6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XYR</dc:creator>
  <cp:lastModifiedBy>然~#!</cp:lastModifiedBy>
  <dcterms:modified xsi:type="dcterms:W3CDTF">2020-04-19T07:57:03Z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