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a6b4bb1bcd325e7b0cb74a85aa6a4970e435c82"/>
    <w:p>
      <w:pPr>
        <w:pStyle w:val="Heading1"/>
      </w:pPr>
      <w:r>
        <w:t xml:space="preserve">[402. 移掉K位数字]【贪心算法】【代码功底】【用对数据结构-堆栈】</w:t>
      </w:r>
    </w:p>
    <w:bookmarkStart w:id="26" w:name="题目描述-1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15144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0900084853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3862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090009014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题目分析贪心算法"/>
    <w:p>
      <w:pPr>
        <w:pStyle w:val="Heading2"/>
      </w:pPr>
      <w:r>
        <w:t xml:space="preserve">题目分析：【贪心算法】</w:t>
      </w:r>
    </w:p>
    <w:p>
      <w:pPr>
        <w:numPr>
          <w:ilvl w:val="0"/>
          <w:numId w:val="1001"/>
        </w:numPr>
      </w:pPr>
      <w:r>
        <w:t xml:space="preserve">对于a(i)a(i-1)a(i-2)a(i-3)...a0;对于a(i)(i&gt;0)若a(i)&gt;=a(i-1),则a(i)可以删除；且k--;</w:t>
      </w:r>
    </w:p>
    <w:p>
      <w:pPr>
        <w:numPr>
          <w:ilvl w:val="0"/>
          <w:numId w:val="1001"/>
        </w:numPr>
      </w:pPr>
      <w:r>
        <w:t xml:space="preserve">如果遍历了一遍之后,k&gt;0；说明剩下的数是递增的；则从前向后删除；再取剩下的数；</w:t>
      </w:r>
    </w:p>
    <w:p>
      <w:pPr>
        <w:numPr>
          <w:ilvl w:val="0"/>
          <w:numId w:val="1001"/>
        </w:numPr>
      </w:pPr>
      <w:r>
        <w:t xml:space="preserve">选正确的数据结构，不然很多细节方面不好处理</w:t>
      </w:r>
    </w:p>
    <w:bookmarkEnd w:id="27"/>
    <w:bookmarkStart w:id="28" w:name="双指针法错误的数据结构使得代码漏洞百出"/>
    <w:p>
      <w:pPr>
        <w:pStyle w:val="Heading2"/>
      </w:pPr>
      <w:r>
        <w:t xml:space="preserve">双指针法：错误的数据结构使得代码漏洞百出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removeKdigits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//贪心算法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//用于判断改数是否取了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path2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//用于判断是否删除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//贪心算法对代码功底的要求比较高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//特殊情况处理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//双指针法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front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//back++;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//该数已经取了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//等于的情况的特殊处理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front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//该数已经取了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//表示该数已删</w:t>
      </w:r>
      <w:r>
        <w:br/>
      </w:r>
      <w:r>
        <w:rPr>
          <w:rStyle w:val="NormalTok"/>
        </w:rPr>
        <w:t xml:space="preserve">                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//此处一直有错误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/*else if(num[front]==num[back]){</w:t>
      </w:r>
      <w:r>
        <w:br/>
      </w:r>
      <w:r>
        <w:rPr>
          <w:rStyle w:val="CommentTok"/>
        </w:rPr>
        <w:t xml:space="preserve">                front++;</w:t>
      </w:r>
      <w:r>
        <w:br/>
      </w:r>
      <w:r>
        <w:rPr>
          <w:rStyle w:val="CommentTok"/>
        </w:rPr>
        <w:t xml:space="preserve">                back=front-1;</w:t>
      </w:r>
      <w:r>
        <w:br/>
      </w:r>
      <w:r>
        <w:rPr>
          <w:rStyle w:val="CommentTok"/>
        </w:rPr>
        <w:t xml:space="preserve">            }*/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INT_MIN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]&lt;=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//path2[back[0]]=true;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back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path2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            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path2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//去除前导0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num0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num0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//为空的情况处理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CommentTok"/>
        </w:rPr>
        <w:t xml:space="preserve">//后面大数据的示例无法通过</w:t>
      </w:r>
      <w:r>
        <w:br/>
      </w:r>
      <w:r>
        <w:rPr>
          <w:rStyle w:val="CommentTok"/>
        </w:rPr>
        <w:t xml:space="preserve">//优化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removeKdigits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//贪心算法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//vector向量也可以实现栈的功能</w:t>
      </w:r>
      <w:r>
        <w:br/>
      </w:r>
      <w:r>
        <w:rPr>
          <w:rStyle w:val="NormalTok"/>
        </w:rPr>
        <w:t xml:space="preserve">        string stk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()&gt;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()&gt;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//stk.push_back(num[i]);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()&lt;=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//消除前导0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?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8"/>
    <w:bookmarkStart w:id="29" w:name="用vector模板实现栈可变长数组"/>
    <w:p>
      <w:pPr>
        <w:pStyle w:val="Heading2"/>
      </w:pPr>
      <w:r>
        <w:t xml:space="preserve">用Vector模板实现栈+可变长数组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removeKdigits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digit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digit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digit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string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isLeadingZero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digit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isLeadingZero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digit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isLeadingZero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digit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//leetcode-cn.com/problems/remove-k-digits/solution/yi-diao-kwei-shu-zi-by-leetcode-solution/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bookmarkEnd w:id="29"/>
    <w:bookmarkStart w:id="30" w:name="总结反思"/>
    <w:p>
      <w:pPr>
        <w:pStyle w:val="Heading2"/>
      </w:pPr>
      <w:r>
        <w:t xml:space="preserve">总结反思:</w:t>
      </w:r>
    </w:p>
    <w:p>
      <w:pPr>
        <w:numPr>
          <w:ilvl w:val="0"/>
          <w:numId w:val="1002"/>
        </w:numPr>
      </w:pPr>
      <w:r>
        <w:t xml:space="preserve">贪心算法的题一般好想，但是代码的实现并不是很简单</w:t>
      </w:r>
    </w:p>
    <w:p>
      <w:pPr>
        <w:numPr>
          <w:ilvl w:val="0"/>
          <w:numId w:val="1002"/>
        </w:numPr>
      </w:pPr>
      <w:r>
        <w:t xml:space="preserve">选择正确的数据结构</w:t>
      </w:r>
    </w:p>
    <w:p>
      <w:pPr>
        <w:numPr>
          <w:ilvl w:val="0"/>
          <w:numId w:val="1002"/>
        </w:numPr>
      </w:pPr>
      <w:r>
        <w:t xml:space="preserve">养成进行代码优化的习惯</w:t>
      </w:r>
    </w:p>
    <w:p>
      <w:pPr>
        <w:numPr>
          <w:ilvl w:val="0"/>
          <w:numId w:val="1000"/>
        </w:numPr>
      </w:pPr>
    </w:p>
    <w:bookmarkEnd w:id="30"/>
    <w:bookmarkEnd w:id="31"/>
    <w:bookmarkStart w:id="37" w:name="X088dcfc1e16483084c423abe18b274bcac55023"/>
    <w:p>
      <w:pPr>
        <w:pStyle w:val="Heading1"/>
      </w:pPr>
      <w:r>
        <w:t xml:space="preserve">[1081. 不同字符的最小子序列]【贪心算法】【单调栈】</w:t>
      </w:r>
    </w:p>
    <w:bookmarkStart w:id="35" w:name="题目描述-2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272840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0909194059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6" w:name="题目分析"/>
    <w:p>
      <w:pPr>
        <w:pStyle w:val="Heading2"/>
      </w:pPr>
      <w:r>
        <w:t xml:space="preserve">题目分析：</w:t>
      </w:r>
    </w:p>
    <w:p>
      <w:pPr>
        <w:numPr>
          <w:ilvl w:val="0"/>
          <w:numId w:val="1003"/>
        </w:numPr>
      </w:pPr>
      <w:r>
        <w:t xml:space="preserve">此题与316题类似；贪心算法+单调栈</w:t>
      </w:r>
    </w:p>
    <w:p>
      <w:pPr>
        <w:numPr>
          <w:ilvl w:val="0"/>
          <w:numId w:val="1003"/>
        </w:numPr>
      </w:pPr>
      <w:r>
        <w:t xml:space="preserve">不同点：该题增加了约束条件</w:t>
      </w:r>
    </w:p>
    <w:p>
      <w:pPr>
        <w:numPr>
          <w:ilvl w:val="0"/>
          <w:numId w:val="1003"/>
        </w:numPr>
      </w:pPr>
      <w:r>
        <w:t xml:space="preserve">为了判断单调栈中某字符是否存在，引入exist数组</w:t>
      </w:r>
    </w:p>
    <w:p>
      <w:pPr>
        <w:numPr>
          <w:ilvl w:val="0"/>
          <w:numId w:val="1003"/>
        </w:numPr>
      </w:pPr>
      <w:r>
        <w:t xml:space="preserve">为了判断后续字符中是否还存在该字符，引入了nums数组以统计后续字符中所剩字符种类和数量</w:t>
      </w:r>
    </w:p>
    <w:p>
      <w:pPr>
        <w:numPr>
          <w:ilvl w:val="0"/>
          <w:numId w:val="1003"/>
        </w:numPr>
      </w:pPr>
      <w:r>
        <w:t xml:space="preserve">需要维护exist和nums数组</w:t>
      </w:r>
    </w:p>
    <w:p>
      <w:pPr>
        <w:pStyle w:val="FirstParagraph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2022-02-09T14:16:58Z</dcterms:created>
  <dcterms:modified xsi:type="dcterms:W3CDTF">2022-02-09T14:16:58Z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