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9.png" ContentType="image/png"/>
  <Override PartName="/word/media/rId20.png" ContentType="image/png"/>
  <Override PartName="/word/media/rId23.png" ContentType="image/png"/>
  <Override PartName="/word/media/rId26.png" ContentType="image/png"/>
  <Override PartName="/word/media/rId30.png" ContentType="image/png"/>
  <Override PartName="/word/media/rId33.png" ContentType="image/png"/>
  <Override PartName="/word/media/rId37.png" ContentType="image/png"/>
  <Override PartName="/word/media/rId40.png" ContentType="image/png"/>
  <Override PartName="/word/media/rId44.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7" w:name="贪心算法强化）"/>
    <w:p>
      <w:pPr>
        <w:pStyle w:val="Heading1"/>
      </w:pPr>
      <w:r>
        <w:t xml:space="preserve">贪心算法（强化）</w:t>
      </w:r>
    </w:p>
    <w:p>
      <w:pPr>
        <w:pStyle w:val="FirstParagraph"/>
      </w:pPr>
      <w:r>
        <w:rPr>
          <w:bCs/>
          <w:b/>
        </w:rPr>
        <w:t xml:space="preserve">2021/10/19</w:t>
      </w:r>
    </w:p>
    <w:p>
      <w:pPr>
        <w:pStyle w:val="CaptionedFigure"/>
      </w:pPr>
      <w:r>
        <w:drawing>
          <wp:inline>
            <wp:extent cx="5334000" cy="2442516"/>
            <wp:effectExtent b="0" l="0" r="0" t="0"/>
            <wp:docPr descr="" title="" id="21" name="Picture"/>
            <a:graphic>
              <a:graphicData uri="http://schemas.openxmlformats.org/drawingml/2006/picture">
                <pic:pic>
                  <pic:nvPicPr>
                    <pic:cNvPr descr="C:\Users\%E8%A5%BF%E5%AE%89%E4%BA%A4%E9%80%9A%E5%A4%A7%E5%AD%A62193613091sxm\AppData\Roaming\Typora\typora-user-images\image-20211019232538066.png" id="22" name="Picture"/>
                    <pic:cNvPicPr>
                      <a:picLocks noChangeArrowheads="1" noChangeAspect="1"/>
                    </pic:cNvPicPr>
                  </pic:nvPicPr>
                  <pic:blipFill>
                    <a:blip r:embed="rId20"/>
                    <a:stretch>
                      <a:fillRect/>
                    </a:stretch>
                  </pic:blipFill>
                  <pic:spPr bwMode="auto">
                    <a:xfrm>
                      <a:off x="0" y="0"/>
                      <a:ext cx="5334000" cy="2442516"/>
                    </a:xfrm>
                    <a:prstGeom prst="rect">
                      <a:avLst/>
                    </a:prstGeom>
                    <a:noFill/>
                    <a:ln w="9525">
                      <a:noFill/>
                      <a:headEnd/>
                      <a:tailEnd/>
                    </a:ln>
                  </pic:spPr>
                </pic:pic>
              </a:graphicData>
            </a:graphic>
          </wp:inline>
        </w:drawing>
      </w:r>
    </w:p>
    <w:p>
      <w:pPr>
        <w:pStyle w:val="ImageCaption"/>
      </w:pPr>
    </w:p>
    <w:bookmarkStart w:id="29" w:name="X2f9293b0002fe683127e076d1ce63fed1901857"/>
    <w:p>
      <w:pPr>
        <w:pStyle w:val="Heading2"/>
      </w:pPr>
      <w:r>
        <w:t xml:space="preserve">45:跳跃游戏</w:t>
      </w:r>
    </w:p>
    <w:p>
      <w:pPr>
        <w:pStyle w:val="CaptionedFigure"/>
      </w:pPr>
      <w:r>
        <w:drawing>
          <wp:inline>
            <wp:extent cx="5334000" cy="1518233"/>
            <wp:effectExtent b="0" l="0" r="0" t="0"/>
            <wp:docPr descr="" title="" id="24" name="Picture"/>
            <a:graphic>
              <a:graphicData uri="http://schemas.openxmlformats.org/drawingml/2006/picture">
                <pic:pic>
                  <pic:nvPicPr>
                    <pic:cNvPr descr="C:\Users\%E8%A5%BF%E5%AE%89%E4%BA%A4%E9%80%9A%E5%A4%A7%E5%AD%A62193613091sxm\AppData\Roaming\Typora\typora-user-images\image-20211020000848075.png" id="25" name="Picture"/>
                    <pic:cNvPicPr>
                      <a:picLocks noChangeArrowheads="1" noChangeAspect="1"/>
                    </pic:cNvPicPr>
                  </pic:nvPicPr>
                  <pic:blipFill>
                    <a:blip r:embed="rId23"/>
                    <a:stretch>
                      <a:fillRect/>
                    </a:stretch>
                  </pic:blipFill>
                  <pic:spPr bwMode="auto">
                    <a:xfrm>
                      <a:off x="0" y="0"/>
                      <a:ext cx="5334000" cy="1518233"/>
                    </a:xfrm>
                    <a:prstGeom prst="rect">
                      <a:avLst/>
                    </a:prstGeom>
                    <a:noFill/>
                    <a:ln w="9525">
                      <a:noFill/>
                      <a:headEnd/>
                      <a:tailEnd/>
                    </a:ln>
                  </pic:spPr>
                </pic:pic>
              </a:graphicData>
            </a:graphic>
          </wp:inline>
        </w:drawing>
      </w:r>
    </w:p>
    <w:p>
      <w:pPr>
        <w:pStyle w:val="ImageCaption"/>
      </w:pPr>
    </w:p>
    <w:p>
      <w:pPr>
        <w:pStyle w:val="BodyText"/>
      </w:pPr>
      <w:r>
        <w:rPr>
          <w:bCs/>
          <w:b/>
        </w:rPr>
        <w:t xml:space="preserve">贪心思路：每一步尽可能的走的远；</w:t>
      </w:r>
    </w:p>
    <w:p>
      <w:pPr>
        <w:pStyle w:val="CaptionedFigure"/>
      </w:pPr>
      <w:r>
        <w:drawing>
          <wp:inline>
            <wp:extent cx="5334000" cy="377839"/>
            <wp:effectExtent b="0" l="0" r="0" t="0"/>
            <wp:docPr descr="" title="" id="27" name="Picture"/>
            <a:graphic>
              <a:graphicData uri="http://schemas.openxmlformats.org/drawingml/2006/picture">
                <pic:pic>
                  <pic:nvPicPr>
                    <pic:cNvPr descr="C:\Users\%E8%A5%BF%E5%AE%89%E4%BA%A4%E9%80%9A%E5%A4%A7%E5%AD%A62193613091sxm\AppData\Roaming\Typora\typora-user-images\image-20211020001316517.png" id="28" name="Picture"/>
                    <pic:cNvPicPr>
                      <a:picLocks noChangeArrowheads="1" noChangeAspect="1"/>
                    </pic:cNvPicPr>
                  </pic:nvPicPr>
                  <pic:blipFill>
                    <a:blip r:embed="rId26"/>
                    <a:stretch>
                      <a:fillRect/>
                    </a:stretch>
                  </pic:blipFill>
                  <pic:spPr bwMode="auto">
                    <a:xfrm>
                      <a:off x="0" y="0"/>
                      <a:ext cx="5334000" cy="377839"/>
                    </a:xfrm>
                    <a:prstGeom prst="rect">
                      <a:avLst/>
                    </a:prstGeom>
                    <a:noFill/>
                    <a:ln w="9525">
                      <a:noFill/>
                      <a:headEnd/>
                      <a:tailEnd/>
                    </a:ln>
                  </pic:spPr>
                </pic:pic>
              </a:graphicData>
            </a:graphic>
          </wp:inline>
        </w:drawing>
      </w:r>
    </w:p>
    <w:p>
      <w:pPr>
        <w:pStyle w:val="ImageCaption"/>
      </w:pPr>
    </w:p>
    <w:bookmarkEnd w:id="29"/>
    <w:bookmarkStart w:id="36" w:name="Xe28c27978068e24ea47dfee93502f642d1c4b0c"/>
    <w:p>
      <w:pPr>
        <w:pStyle w:val="Heading2"/>
      </w:pPr>
      <w:r>
        <w:t xml:space="preserve">135:分发糖果（重点理解局部最优和全局最优）</w:t>
      </w:r>
    </w:p>
    <w:p>
      <w:pPr>
        <w:pStyle w:val="CaptionedFigure"/>
      </w:pPr>
      <w:r>
        <w:drawing>
          <wp:inline>
            <wp:extent cx="5334000" cy="2805774"/>
            <wp:effectExtent b="0" l="0" r="0" t="0"/>
            <wp:docPr descr="" title="" id="31" name="Picture"/>
            <a:graphic>
              <a:graphicData uri="http://schemas.openxmlformats.org/drawingml/2006/picture">
                <pic:pic>
                  <pic:nvPicPr>
                    <pic:cNvPr descr="C:\Users\%E8%A5%BF%E5%AE%89%E4%BA%A4%E9%80%9A%E5%A4%A7%E5%AD%A62193613091sxm\AppData\Roaming\Typora\typora-user-images\image-20211020135452021.png" id="32" name="Picture"/>
                    <pic:cNvPicPr>
                      <a:picLocks noChangeArrowheads="1" noChangeAspect="1"/>
                    </pic:cNvPicPr>
                  </pic:nvPicPr>
                  <pic:blipFill>
                    <a:blip r:embed="rId30"/>
                    <a:stretch>
                      <a:fillRect/>
                    </a:stretch>
                  </pic:blipFill>
                  <pic:spPr bwMode="auto">
                    <a:xfrm>
                      <a:off x="0" y="0"/>
                      <a:ext cx="5334000" cy="2805774"/>
                    </a:xfrm>
                    <a:prstGeom prst="rect">
                      <a:avLst/>
                    </a:prstGeom>
                    <a:noFill/>
                    <a:ln w="9525">
                      <a:noFill/>
                      <a:headEnd/>
                      <a:tailEnd/>
                    </a:ln>
                  </pic:spPr>
                </pic:pic>
              </a:graphicData>
            </a:graphic>
          </wp:inline>
        </w:drawing>
      </w:r>
    </w:p>
    <w:p>
      <w:pPr>
        <w:pStyle w:val="ImageCaption"/>
      </w:pPr>
    </w:p>
    <w:p>
      <w:pPr>
        <w:pStyle w:val="CaptionedFigure"/>
      </w:pPr>
      <w:r>
        <w:drawing>
          <wp:inline>
            <wp:extent cx="5334000" cy="1310523"/>
            <wp:effectExtent b="0" l="0" r="0" t="0"/>
            <wp:docPr descr="" title="" id="34" name="Picture"/>
            <a:graphic>
              <a:graphicData uri="http://schemas.openxmlformats.org/drawingml/2006/picture">
                <pic:pic>
                  <pic:nvPicPr>
                    <pic:cNvPr descr="C:\Users\%E8%A5%BF%E5%AE%89%E4%BA%A4%E9%80%9A%E5%A4%A7%E5%AD%A62193613091sxm\AppData\Roaming\Typora\typora-user-images\image-20211020135505926.png" id="35" name="Picture"/>
                    <pic:cNvPicPr>
                      <a:picLocks noChangeArrowheads="1" noChangeAspect="1"/>
                    </pic:cNvPicPr>
                  </pic:nvPicPr>
                  <pic:blipFill>
                    <a:blip r:embed="rId33"/>
                    <a:stretch>
                      <a:fillRect/>
                    </a:stretch>
                  </pic:blipFill>
                  <pic:spPr bwMode="auto">
                    <a:xfrm>
                      <a:off x="0" y="0"/>
                      <a:ext cx="5334000" cy="1310523"/>
                    </a:xfrm>
                    <a:prstGeom prst="rect">
                      <a:avLst/>
                    </a:prstGeom>
                    <a:noFill/>
                    <a:ln w="9525">
                      <a:noFill/>
                      <a:headEnd/>
                      <a:tailEnd/>
                    </a:ln>
                  </pic:spPr>
                </pic:pic>
              </a:graphicData>
            </a:graphic>
          </wp:inline>
        </w:drawing>
      </w:r>
    </w:p>
    <w:p>
      <w:pPr>
        <w:pStyle w:val="ImageCaption"/>
      </w:pPr>
    </w:p>
    <w:p>
      <w:pPr>
        <w:pStyle w:val="SourceCode"/>
      </w:pPr>
      <w:r>
        <w:rPr>
          <w:rStyle w:val="KeywordTok"/>
        </w:rPr>
        <w:t xml:space="preserve">class</w:t>
      </w:r>
      <w:r>
        <w:rPr>
          <w:rStyle w:val="NormalTok"/>
        </w:rPr>
        <w:t xml:space="preserve"> Solution </w:t>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candy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&gt;&amp;</w:t>
      </w:r>
      <w:r>
        <w:rPr>
          <w:rStyle w:val="NormalTok"/>
        </w:rPr>
        <w:t xml:space="preserve"> ratings</w:t>
      </w:r>
      <w:r>
        <w:rPr>
          <w:rStyle w:val="OperatorTok"/>
        </w:rPr>
        <w:t xml:space="preserve">)</w:t>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candyVec</w:t>
      </w:r>
      <w:r>
        <w:rPr>
          <w:rStyle w:val="OperatorTok"/>
        </w:rPr>
        <w:t xml:space="preserve">(</w:t>
      </w:r>
      <w:r>
        <w:rPr>
          <w:rStyle w:val="NormalTok"/>
        </w:rPr>
        <w:t xml:space="preserve">ratings</w:t>
      </w:r>
      <w:r>
        <w:rPr>
          <w:rStyle w:val="OperatorTok"/>
        </w:rPr>
        <w:t xml:space="preserve">.</w:t>
      </w:r>
      <w:r>
        <w:rPr>
          <w:rStyle w:val="NormalTok"/>
        </w:rPr>
        <w:t xml:space="preserve">size</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mmentTok"/>
        </w:rPr>
        <w:t xml:space="preserve">// 从前向后</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ratings</w:t>
      </w:r>
      <w:r>
        <w:rPr>
          <w:rStyle w:val="OperatorTok"/>
        </w:rPr>
        <w:t xml:space="preserve">.</w:t>
      </w:r>
      <w:r>
        <w:rPr>
          <w:rStyle w:val="Normal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ratings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ratings</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candyVec</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candyVec</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从后向前</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ratings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ratings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ratings</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candyVec</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max</w:t>
      </w:r>
      <w:r>
        <w:rPr>
          <w:rStyle w:val="OperatorTok"/>
        </w:rPr>
        <w:t xml:space="preserve">(</w:t>
      </w:r>
      <w:r>
        <w:rPr>
          <w:rStyle w:val="NormalTok"/>
        </w:rPr>
        <w:t xml:space="preserve">candyVec</w:t>
      </w:r>
      <w:r>
        <w:rPr>
          <w:rStyle w:val="OperatorTok"/>
        </w:rPr>
        <w:t xml:space="preserve">[</w:t>
      </w:r>
      <w:r>
        <w:rPr>
          <w:rStyle w:val="NormalTok"/>
        </w:rPr>
        <w:t xml:space="preserve">i</w:t>
      </w:r>
      <w:r>
        <w:rPr>
          <w:rStyle w:val="OperatorTok"/>
        </w:rPr>
        <w:t xml:space="preserve">],</w:t>
      </w:r>
      <w:r>
        <w:rPr>
          <w:rStyle w:val="NormalTok"/>
        </w:rPr>
        <w:t xml:space="preserve"> candyVec</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统计结果</w:t>
      </w:r>
      <w:r>
        <w:br/>
      </w:r>
      <w:r>
        <w:rPr>
          <w:rStyle w:val="NormalTok"/>
        </w:rPr>
        <w:t xml:space="preserve">        </w:t>
      </w:r>
      <w:r>
        <w:rPr>
          <w:rStyle w:val="DataTypeTok"/>
        </w:rPr>
        <w:t xml:space="preserve">int</w:t>
      </w:r>
      <w:r>
        <w:rPr>
          <w:rStyle w:val="NormalTok"/>
        </w:rPr>
        <w:t xml:space="preserve"> result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candyVec</w:t>
      </w:r>
      <w:r>
        <w:rPr>
          <w:rStyle w:val="OperatorTok"/>
        </w:rPr>
        <w:t xml:space="preserve">.</w:t>
      </w:r>
      <w:r>
        <w:rPr>
          <w:rStyle w:val="NormalTok"/>
        </w:rPr>
        <w:t xml:space="preserve">size</w:t>
      </w:r>
      <w:r>
        <w:rPr>
          <w:rStyle w:val="OperatorTok"/>
        </w:rPr>
        <w:t xml:space="preserve">();</w:t>
      </w:r>
      <w:r>
        <w:rPr>
          <w:rStyle w:val="NormalTok"/>
        </w:rPr>
        <w:t xml:space="preserve"> i</w:t>
      </w:r>
      <w:r>
        <w:rPr>
          <w:rStyle w:val="OperatorTok"/>
        </w:rPr>
        <w:t xml:space="preserve">++)</w:t>
      </w:r>
      <w:r>
        <w:rPr>
          <w:rStyle w:val="NormalTok"/>
        </w:rPr>
        <w:t xml:space="preserve"> result </w:t>
      </w:r>
      <w:r>
        <w:rPr>
          <w:rStyle w:val="OperatorTok"/>
        </w:rPr>
        <w:t xml:space="preserve">+=</w:t>
      </w:r>
      <w:r>
        <w:rPr>
          <w:rStyle w:val="NormalTok"/>
        </w:rPr>
        <w:t xml:space="preserve"> candyVec</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return</w:t>
      </w:r>
      <w:r>
        <w:rPr>
          <w:rStyle w:val="NormalTok"/>
        </w:rPr>
        <w:t xml:space="preserve"> result</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6"/>
    <w:bookmarkStart w:id="43" w:name="X0f86bc47eb8e379e58a446a890987c95c8ea507"/>
    <w:p>
      <w:pPr>
        <w:pStyle w:val="Heading2"/>
      </w:pPr>
      <w:r>
        <w:t xml:space="preserve">406.根据身高重建队列（两个维度的贪心）</w:t>
      </w:r>
    </w:p>
    <w:p>
      <w:pPr>
        <w:pStyle w:val="CaptionedFigure"/>
      </w:pPr>
      <w:r>
        <w:drawing>
          <wp:inline>
            <wp:extent cx="5334000" cy="2435307"/>
            <wp:effectExtent b="0" l="0" r="0" t="0"/>
            <wp:docPr descr="" title="" id="38" name="Picture"/>
            <a:graphic>
              <a:graphicData uri="http://schemas.openxmlformats.org/drawingml/2006/picture">
                <pic:pic>
                  <pic:nvPicPr>
                    <pic:cNvPr descr="C:\Users\%E8%A5%BF%E5%AE%89%E4%BA%A4%E9%80%9A%E5%A4%A7%E5%AD%A62193613091sxm\AppData\Roaming\Typora\typora-user-images\image-20211020140703402.png" id="39" name="Picture"/>
                    <pic:cNvPicPr>
                      <a:picLocks noChangeArrowheads="1" noChangeAspect="1"/>
                    </pic:cNvPicPr>
                  </pic:nvPicPr>
                  <pic:blipFill>
                    <a:blip r:embed="rId37"/>
                    <a:stretch>
                      <a:fillRect/>
                    </a:stretch>
                  </pic:blipFill>
                  <pic:spPr bwMode="auto">
                    <a:xfrm>
                      <a:off x="0" y="0"/>
                      <a:ext cx="5334000" cy="2435307"/>
                    </a:xfrm>
                    <a:prstGeom prst="rect">
                      <a:avLst/>
                    </a:prstGeom>
                    <a:noFill/>
                    <a:ln w="9525">
                      <a:noFill/>
                      <a:headEnd/>
                      <a:tailEnd/>
                    </a:ln>
                  </pic:spPr>
                </pic:pic>
              </a:graphicData>
            </a:graphic>
          </wp:inline>
        </w:drawing>
      </w:r>
    </w:p>
    <w:p>
      <w:pPr>
        <w:pStyle w:val="ImageCaption"/>
      </w:pPr>
    </w:p>
    <w:p>
      <w:pPr>
        <w:pStyle w:val="BodyText"/>
      </w:pPr>
      <w:r>
        <w:rPr>
          <w:bCs/>
          <w:b/>
        </w:rPr>
        <w:t xml:space="preserve">本题有两个维度，h和k，看到这种题目一定要想如何确定一个维度，然后在按照另一个维度重新排列。</w:t>
      </w:r>
    </w:p>
    <w:p>
      <w:pPr>
        <w:pStyle w:val="BodyText"/>
      </w:pPr>
      <w:r>
        <w:rPr>
          <w:bCs/>
          <w:b/>
        </w:rPr>
        <w:t xml:space="preserve">如果两个维度一起考虑一定会顾此失彼。</w:t>
      </w:r>
    </w:p>
    <w:p>
      <w:pPr>
        <w:pStyle w:val="CaptionedFigure"/>
      </w:pPr>
      <w:r>
        <w:drawing>
          <wp:inline>
            <wp:extent cx="5334000" cy="744152"/>
            <wp:effectExtent b="0" l="0" r="0" t="0"/>
            <wp:docPr descr="" title="" id="41" name="Picture"/>
            <a:graphic>
              <a:graphicData uri="http://schemas.openxmlformats.org/drawingml/2006/picture">
                <pic:pic>
                  <pic:nvPicPr>
                    <pic:cNvPr descr="C:\Users\%E8%A5%BF%E5%AE%89%E4%BA%A4%E9%80%9A%E5%A4%A7%E5%AD%A62193613091sxm\AppData\Roaming\Typora\typora-user-images\image-20211020140854502.png" id="42" name="Picture"/>
                    <pic:cNvPicPr>
                      <a:picLocks noChangeArrowheads="1" noChangeAspect="1"/>
                    </pic:cNvPicPr>
                  </pic:nvPicPr>
                  <pic:blipFill>
                    <a:blip r:embed="rId40"/>
                    <a:stretch>
                      <a:fillRect/>
                    </a:stretch>
                  </pic:blipFill>
                  <pic:spPr bwMode="auto">
                    <a:xfrm>
                      <a:off x="0" y="0"/>
                      <a:ext cx="5334000" cy="744152"/>
                    </a:xfrm>
                    <a:prstGeom prst="rect">
                      <a:avLst/>
                    </a:prstGeom>
                    <a:noFill/>
                    <a:ln w="9525">
                      <a:noFill/>
                      <a:headEnd/>
                      <a:tailEnd/>
                    </a:ln>
                  </pic:spPr>
                </pic:pic>
              </a:graphicData>
            </a:graphic>
          </wp:inline>
        </w:drawing>
      </w:r>
    </w:p>
    <w:p>
      <w:pPr>
        <w:pStyle w:val="ImageCaption"/>
      </w:pPr>
    </w:p>
    <w:p>
      <w:pPr>
        <w:pStyle w:val="SourceCode"/>
      </w:pPr>
      <w:r>
        <w:rPr>
          <w:rStyle w:val="CommentTok"/>
        </w:rPr>
        <w:t xml:space="preserve">// 版本二</w:t>
      </w:r>
      <w:r>
        <w:br/>
      </w:r>
      <w:r>
        <w:rPr>
          <w:rStyle w:val="KeywordTok"/>
        </w:rPr>
        <w:t xml:space="preserve">class</w:t>
      </w:r>
      <w:r>
        <w:rPr>
          <w:rStyle w:val="NormalTok"/>
        </w:rPr>
        <w:t xml:space="preserve"> Solution </w:t>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CommentTok"/>
        </w:rPr>
        <w:t xml:space="preserve">// 身高从大到小排（身高相同k小的站前面）</w:t>
      </w:r>
      <w:r>
        <w:br/>
      </w:r>
      <w:r>
        <w:rPr>
          <w:rStyle w:val="NormalTok"/>
        </w:rPr>
        <w:t xml:space="preserve">    </w:t>
      </w:r>
      <w:r>
        <w:rPr>
          <w:rStyle w:val="AttributeTok"/>
        </w:rPr>
        <w:t xml:space="preserve">static</w:t>
      </w:r>
      <w:r>
        <w:rPr>
          <w:rStyle w:val="NormalTok"/>
        </w:rPr>
        <w:t xml:space="preserve"> </w:t>
      </w:r>
      <w:r>
        <w:rPr>
          <w:rStyle w:val="DataTypeTok"/>
        </w:rPr>
        <w:t xml:space="preserve">bool</w:t>
      </w:r>
      <w:r>
        <w:rPr>
          <w:rStyle w:val="NormalTok"/>
        </w:rPr>
        <w:t xml:space="preserve"> cmp</w:t>
      </w:r>
      <w:r>
        <w:rPr>
          <w:rStyle w:val="OperatorTok"/>
        </w:rPr>
        <w:t xml:space="preserve">(</w:t>
      </w:r>
      <w:r>
        <w:rPr>
          <w:rStyle w:val="AttributeTok"/>
        </w:rPr>
        <w:t xml:space="preserve">const</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a</w:t>
      </w:r>
      <w:r>
        <w:rPr>
          <w:rStyle w:val="OperatorTok"/>
        </w:rPr>
        <w:t xml:space="preserve">,</w:t>
      </w:r>
      <w:r>
        <w:rPr>
          <w:rStyle w:val="NormalTok"/>
        </w:rPr>
        <w:t xml:space="preserve"> </w:t>
      </w:r>
      <w:r>
        <w:rPr>
          <w:rStyle w:val="AttributeTok"/>
        </w:rPr>
        <w:t xml:space="preserve">const</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DecValTok"/>
        </w:rPr>
        <w:t xml:space="preserve">0</w:t>
      </w:r>
      <w:r>
        <w:rPr>
          <w:rStyle w:val="OperatorTok"/>
        </w:rPr>
        <w:t xml:space="preserve">])</w:t>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&lt;</w:t>
      </w:r>
      <w:r>
        <w:rPr>
          <w:rStyle w:val="NormalTok"/>
        </w:rPr>
        <w:t xml:space="preserve"> b</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&gt;</w:t>
      </w:r>
      <w:r>
        <w:rPr>
          <w:rStyle w:val="NormalTok"/>
        </w:rPr>
        <w:t xml:space="preserve"> b</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w:t>
      </w:r>
      <w:r>
        <w:rPr>
          <w:rStyle w:val="NormalTok"/>
        </w:rPr>
        <w:t xml:space="preserve"> reconstructQueue</w:t>
      </w:r>
      <w:r>
        <w:rPr>
          <w:rStyle w:val="OperatorTok"/>
        </w:rPr>
        <w:t xml:space="preserve">(</w:t>
      </w:r>
      <w:r>
        <w:rPr>
          <w:rStyle w:val="NormalTok"/>
        </w:rPr>
        <w:t xml:space="preserve">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&gt;&gt;&amp;</w:t>
      </w:r>
      <w:r>
        <w:rPr>
          <w:rStyle w:val="NormalTok"/>
        </w:rPr>
        <w:t xml:space="preserve"> people</w:t>
      </w:r>
      <w:r>
        <w:rPr>
          <w:rStyle w:val="OperatorTok"/>
        </w:rPr>
        <w:t xml:space="preserve">)</w:t>
      </w:r>
      <w:r>
        <w:rPr>
          <w:rStyle w:val="NormalTok"/>
        </w:rPr>
        <w:t xml:space="preserve"> </w:t>
      </w:r>
      <w:r>
        <w:rPr>
          <w:rStyle w:val="OperatorTok"/>
        </w:rPr>
        <w:t xml:space="preserve">{</w:t>
      </w:r>
      <w:r>
        <w:br/>
      </w:r>
      <w:r>
        <w:rPr>
          <w:rStyle w:val="NormalTok"/>
        </w:rPr>
        <w:t xml:space="preserve">        sort </w:t>
      </w:r>
      <w:r>
        <w:rPr>
          <w:rStyle w:val="OperatorTok"/>
        </w:rPr>
        <w:t xml:space="preserve">(</w:t>
      </w:r>
      <w:r>
        <w:rPr>
          <w:rStyle w:val="NormalTok"/>
        </w:rPr>
        <w:t xml:space="preserve">people</w:t>
      </w:r>
      <w:r>
        <w:rPr>
          <w:rStyle w:val="OperatorTok"/>
        </w:rPr>
        <w:t xml:space="preserve">.</w:t>
      </w:r>
      <w:r>
        <w:rPr>
          <w:rStyle w:val="NormalTok"/>
        </w:rPr>
        <w:t xml:space="preserve">begin</w:t>
      </w:r>
      <w:r>
        <w:rPr>
          <w:rStyle w:val="OperatorTok"/>
        </w:rPr>
        <w:t xml:space="preserve">(),</w:t>
      </w:r>
      <w:r>
        <w:rPr>
          <w:rStyle w:val="NormalTok"/>
        </w:rPr>
        <w:t xml:space="preserve"> people</w:t>
      </w:r>
      <w:r>
        <w:rPr>
          <w:rStyle w:val="OperatorTok"/>
        </w:rPr>
        <w:t xml:space="preserve">.</w:t>
      </w:r>
      <w:r>
        <w:rPr>
          <w:rStyle w:val="NormalTok"/>
        </w:rPr>
        <w:t xml:space="preserve">end</w:t>
      </w:r>
      <w:r>
        <w:rPr>
          <w:rStyle w:val="OperatorTok"/>
        </w:rPr>
        <w:t xml:space="preserve">(),</w:t>
      </w:r>
      <w:r>
        <w:rPr>
          <w:rStyle w:val="NormalTok"/>
        </w:rPr>
        <w:t xml:space="preserve"> cmp</w:t>
      </w:r>
      <w:r>
        <w:rPr>
          <w:rStyle w:val="OperatorTok"/>
        </w:rPr>
        <w:t xml:space="preserve">);</w:t>
      </w:r>
      <w:r>
        <w:br/>
      </w:r>
      <w:r>
        <w:rPr>
          <w:rStyle w:val="NormalTok"/>
        </w:rPr>
        <w:t xml:space="preserve">        list</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w:t>
      </w:r>
      <w:r>
        <w:rPr>
          <w:rStyle w:val="NormalTok"/>
        </w:rPr>
        <w:t xml:space="preserve"> que</w:t>
      </w:r>
      <w:r>
        <w:rPr>
          <w:rStyle w:val="OperatorTok"/>
        </w:rPr>
        <w:t xml:space="preserve">;</w:t>
      </w:r>
      <w:r>
        <w:rPr>
          <w:rStyle w:val="NormalTok"/>
        </w:rPr>
        <w:t xml:space="preserve"> </w:t>
      </w:r>
      <w:r>
        <w:rPr>
          <w:rStyle w:val="CommentTok"/>
        </w:rPr>
        <w:t xml:space="preserve">// list底层是链表实现，插入效率比vector高的多</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people</w:t>
      </w:r>
      <w:r>
        <w:rPr>
          <w:rStyle w:val="OperatorTok"/>
        </w:rPr>
        <w:t xml:space="preserve">.</w:t>
      </w:r>
      <w:r>
        <w:rPr>
          <w:rStyle w:val="Normal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position </w:t>
      </w:r>
      <w:r>
        <w:rPr>
          <w:rStyle w:val="OperatorTok"/>
        </w:rPr>
        <w:t xml:space="preserve">=</w:t>
      </w:r>
      <w:r>
        <w:rPr>
          <w:rStyle w:val="NormalTok"/>
        </w:rPr>
        <w:t xml:space="preserve"> people</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插入到下标为position的位置</w:t>
      </w:r>
      <w:r>
        <w:br/>
      </w:r>
      <w:r>
        <w:rPr>
          <w:rStyle w:val="NormalTok"/>
        </w:rPr>
        <w:t xml:space="preserve">            </w:t>
      </w:r>
      <w:r>
        <w:rPr>
          <w:rStyle w:val="BuiltInTok"/>
        </w:rPr>
        <w:t xml:space="preserve">std::</w:t>
      </w:r>
      <w:r>
        <w:rPr>
          <w:rStyle w:val="NormalTok"/>
        </w:rPr>
        <w:t xml:space="preserve">list</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w:t>
      </w:r>
      <w:r>
        <w:rPr>
          <w:rStyle w:val="NormalTok"/>
        </w:rPr>
        <w:t xml:space="preserve">iterator it </w:t>
      </w:r>
      <w:r>
        <w:rPr>
          <w:rStyle w:val="OperatorTok"/>
        </w:rPr>
        <w:t xml:space="preserve">=</w:t>
      </w:r>
      <w:r>
        <w:rPr>
          <w:rStyle w:val="NormalTok"/>
        </w:rPr>
        <w:t xml:space="preserve"> que</w:t>
      </w:r>
      <w:r>
        <w:rPr>
          <w:rStyle w:val="OperatorTok"/>
        </w:rPr>
        <w:t xml:space="preserve">.</w:t>
      </w:r>
      <w:r>
        <w:rPr>
          <w:rStyle w:val="NormalTok"/>
        </w:rPr>
        <w:t xml:space="preserve">begin</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position</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寻找在插入位置</w:t>
      </w:r>
      <w:r>
        <w:br/>
      </w:r>
      <w:r>
        <w:rPr>
          <w:rStyle w:val="NormalTok"/>
        </w:rPr>
        <w:t xml:space="preserve">                it</w:t>
      </w:r>
      <w:r>
        <w:rPr>
          <w:rStyle w:val="OperatorTok"/>
        </w:rPr>
        <w:t xml:space="preserve">++;</w:t>
      </w:r>
      <w:r>
        <w:br/>
      </w:r>
      <w:r>
        <w:rPr>
          <w:rStyle w:val="NormalTok"/>
        </w:rPr>
        <w:t xml:space="preserve">            </w:t>
      </w:r>
      <w:r>
        <w:rPr>
          <w:rStyle w:val="OperatorTok"/>
        </w:rPr>
        <w:t xml:space="preserve">}</w:t>
      </w:r>
      <w:r>
        <w:br/>
      </w:r>
      <w:r>
        <w:rPr>
          <w:rStyle w:val="NormalTok"/>
        </w:rPr>
        <w:t xml:space="preserve">            que</w:t>
      </w:r>
      <w:r>
        <w:rPr>
          <w:rStyle w:val="OperatorTok"/>
        </w:rPr>
        <w:t xml:space="preserve">.</w:t>
      </w:r>
      <w:r>
        <w:rPr>
          <w:rStyle w:val="NormalTok"/>
        </w:rPr>
        <w:t xml:space="preserve">insert</w:t>
      </w:r>
      <w:r>
        <w:rPr>
          <w:rStyle w:val="OperatorTok"/>
        </w:rPr>
        <w:t xml:space="preserve">(</w:t>
      </w:r>
      <w:r>
        <w:rPr>
          <w:rStyle w:val="NormalTok"/>
        </w:rPr>
        <w:t xml:space="preserve">it</w:t>
      </w:r>
      <w:r>
        <w:rPr>
          <w:rStyle w:val="OperatorTok"/>
        </w:rPr>
        <w:t xml:space="preserve">,</w:t>
      </w:r>
      <w:r>
        <w:rPr>
          <w:rStyle w:val="NormalTok"/>
        </w:rPr>
        <w:t xml:space="preserve"> people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w:t>
      </w:r>
      <w:r>
        <w:rPr>
          <w:rStyle w:val="NormalTok"/>
        </w:rPr>
        <w:t xml:space="preserve">que</w:t>
      </w:r>
      <w:r>
        <w:rPr>
          <w:rStyle w:val="OperatorTok"/>
        </w:rPr>
        <w:t xml:space="preserve">.</w:t>
      </w:r>
      <w:r>
        <w:rPr>
          <w:rStyle w:val="NormalTok"/>
        </w:rPr>
        <w:t xml:space="preserve">begin</w:t>
      </w:r>
      <w:r>
        <w:rPr>
          <w:rStyle w:val="OperatorTok"/>
        </w:rPr>
        <w:t xml:space="preserve">(),</w:t>
      </w:r>
      <w:r>
        <w:rPr>
          <w:rStyle w:val="NormalTok"/>
        </w:rPr>
        <w:t xml:space="preserve"> que</w:t>
      </w:r>
      <w:r>
        <w:rPr>
          <w:rStyle w:val="OperatorTok"/>
        </w:rPr>
        <w:t xml:space="preserve">.</w:t>
      </w:r>
      <w:r>
        <w:rPr>
          <w:rStyle w:val="NormalTok"/>
        </w:rPr>
        <w:t xml:space="preserve">end</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43"/>
    <w:bookmarkStart w:id="50" w:name="X882a267025988dbf64f39552adbd4637d8d31b5"/>
    <w:p>
      <w:pPr>
        <w:pStyle w:val="Heading2"/>
      </w:pPr>
      <w:r>
        <w:t xml:space="preserve">738：单调递增的数字</w:t>
      </w:r>
    </w:p>
    <w:p>
      <w:pPr>
        <w:pStyle w:val="CaptionedFigure"/>
      </w:pPr>
      <w:r>
        <w:drawing>
          <wp:inline>
            <wp:extent cx="5334000" cy="2017123"/>
            <wp:effectExtent b="0" l="0" r="0" t="0"/>
            <wp:docPr descr="" title="" id="45" name="Picture"/>
            <a:graphic>
              <a:graphicData uri="http://schemas.openxmlformats.org/drawingml/2006/picture">
                <pic:pic>
                  <pic:nvPicPr>
                    <pic:cNvPr descr="C:\Users\%E8%A5%BF%E5%AE%89%E4%BA%A4%E9%80%9A%E5%A4%A7%E5%AD%A62193613091sxm\AppData\Roaming\Typora\typora-user-images\image-20211021133818234.png" id="46" name="Picture"/>
                    <pic:cNvPicPr>
                      <a:picLocks noChangeArrowheads="1" noChangeAspect="1"/>
                    </pic:cNvPicPr>
                  </pic:nvPicPr>
                  <pic:blipFill>
                    <a:blip r:embed="rId44"/>
                    <a:stretch>
                      <a:fillRect/>
                    </a:stretch>
                  </pic:blipFill>
                  <pic:spPr bwMode="auto">
                    <a:xfrm>
                      <a:off x="0" y="0"/>
                      <a:ext cx="5334000" cy="2017123"/>
                    </a:xfrm>
                    <a:prstGeom prst="rect">
                      <a:avLst/>
                    </a:prstGeom>
                    <a:noFill/>
                    <a:ln w="9525">
                      <a:noFill/>
                      <a:headEnd/>
                      <a:tailEnd/>
                    </a:ln>
                  </pic:spPr>
                </pic:pic>
              </a:graphicData>
            </a:graphic>
          </wp:inline>
        </w:drawing>
      </w:r>
    </w:p>
    <w:p>
      <w:pPr>
        <w:pStyle w:val="ImageCaption"/>
      </w:pPr>
    </w:p>
    <w:p>
      <w:pPr>
        <w:pStyle w:val="CaptionedFigure"/>
      </w:pPr>
      <w:r>
        <w:drawing>
          <wp:inline>
            <wp:extent cx="5334000" cy="468962"/>
            <wp:effectExtent b="0" l="0" r="0" t="0"/>
            <wp:docPr descr="" title="" id="48" name="Picture"/>
            <a:graphic>
              <a:graphicData uri="http://schemas.openxmlformats.org/drawingml/2006/picture">
                <pic:pic>
                  <pic:nvPicPr>
                    <pic:cNvPr descr="C:\Users\%E8%A5%BF%E5%AE%89%E4%BA%A4%E9%80%9A%E5%A4%A7%E5%AD%A62193613091sxm\AppData\Roaming\Typora\typora-user-images\image-20211021133849876.png" id="49" name="Picture"/>
                    <pic:cNvPicPr>
                      <a:picLocks noChangeArrowheads="1" noChangeAspect="1"/>
                    </pic:cNvPicPr>
                  </pic:nvPicPr>
                  <pic:blipFill>
                    <a:blip r:embed="rId47"/>
                    <a:stretch>
                      <a:fillRect/>
                    </a:stretch>
                  </pic:blipFill>
                  <pic:spPr bwMode="auto">
                    <a:xfrm>
                      <a:off x="0" y="0"/>
                      <a:ext cx="5334000" cy="468962"/>
                    </a:xfrm>
                    <a:prstGeom prst="rect">
                      <a:avLst/>
                    </a:prstGeom>
                    <a:noFill/>
                    <a:ln w="9525">
                      <a:noFill/>
                      <a:headEnd/>
                      <a:tailEnd/>
                    </a:ln>
                  </pic:spPr>
                </pic:pic>
              </a:graphicData>
            </a:graphic>
          </wp:inline>
        </w:drawing>
      </w:r>
    </w:p>
    <w:p>
      <w:pPr>
        <w:pStyle w:val="ImageCaption"/>
      </w:pPr>
    </w:p>
    <w:bookmarkEnd w:id="50"/>
    <w:bookmarkStart w:id="54" w:name="Xb253c0ccdcebd627ffa70169459ca8aea8d10fd"/>
    <w:p>
      <w:pPr>
        <w:pStyle w:val="Heading2"/>
      </w:pPr>
      <w:r>
        <w:t xml:space="preserve">968:监控二叉树（贪心）</w:t>
      </w:r>
    </w:p>
    <w:p>
      <w:pPr>
        <w:pStyle w:val="CaptionedFigure"/>
      </w:pPr>
      <w:r>
        <w:drawing>
          <wp:inline>
            <wp:extent cx="5334000" cy="2248045"/>
            <wp:effectExtent b="0" l="0" r="0" t="0"/>
            <wp:docPr descr="" title="" id="52" name="Picture"/>
            <a:graphic>
              <a:graphicData uri="http://schemas.openxmlformats.org/drawingml/2006/picture">
                <pic:pic>
                  <pic:nvPicPr>
                    <pic:cNvPr descr="C:\Users\%E8%A5%BF%E5%AE%89%E4%BA%A4%E9%80%9A%E5%A4%A7%E5%AD%A62193613091sxm\AppData\Roaming\Typora\typora-user-images\image-20211021230047788.png" id="53" name="Picture"/>
                    <pic:cNvPicPr>
                      <a:picLocks noChangeArrowheads="1" noChangeAspect="1"/>
                    </pic:cNvPicPr>
                  </pic:nvPicPr>
                  <pic:blipFill>
                    <a:blip r:embed="rId51"/>
                    <a:stretch>
                      <a:fillRect/>
                    </a:stretch>
                  </pic:blipFill>
                  <pic:spPr bwMode="auto">
                    <a:xfrm>
                      <a:off x="0" y="0"/>
                      <a:ext cx="5334000" cy="2248045"/>
                    </a:xfrm>
                    <a:prstGeom prst="rect">
                      <a:avLst/>
                    </a:prstGeom>
                    <a:noFill/>
                    <a:ln w="9525">
                      <a:noFill/>
                      <a:headEnd/>
                      <a:tailEnd/>
                    </a:ln>
                  </pic:spPr>
                </pic:pic>
              </a:graphicData>
            </a:graphic>
          </wp:inline>
        </w:drawing>
      </w:r>
    </w:p>
    <w:p>
      <w:pPr>
        <w:pStyle w:val="ImageCaption"/>
      </w:pPr>
    </w:p>
    <w:p>
      <w:pPr>
        <w:pStyle w:val="SourceCode"/>
      </w:pPr>
      <w:r>
        <w:rPr>
          <w:rStyle w:val="CommentTok"/>
        </w:rPr>
        <w:t xml:space="preserve">/**</w:t>
      </w:r>
      <w:r>
        <w:br/>
      </w:r>
      <w:r>
        <w:rPr>
          <w:rStyle w:val="CommentTok"/>
        </w:rPr>
        <w:t xml:space="preserve"> * Definition for a binary tree node.</w:t>
      </w:r>
      <w:r>
        <w:br/>
      </w:r>
      <w:r>
        <w:rPr>
          <w:rStyle w:val="CommentTok"/>
        </w:rPr>
        <w:t xml:space="preserve"> * struct TreeNode {</w:t>
      </w:r>
      <w:r>
        <w:br/>
      </w:r>
      <w:r>
        <w:rPr>
          <w:rStyle w:val="CommentTok"/>
        </w:rPr>
        <w:t xml:space="preserve"> *     int val;</w:t>
      </w:r>
      <w:r>
        <w:br/>
      </w:r>
      <w:r>
        <w:rPr>
          <w:rStyle w:val="CommentTok"/>
        </w:rPr>
        <w:t xml:space="preserve"> *     TreeNode *left;</w:t>
      </w:r>
      <w:r>
        <w:br/>
      </w:r>
      <w:r>
        <w:rPr>
          <w:rStyle w:val="CommentTok"/>
        </w:rPr>
        <w:t xml:space="preserve"> *     TreeNode *right;</w:t>
      </w:r>
      <w:r>
        <w:br/>
      </w:r>
      <w:r>
        <w:rPr>
          <w:rStyle w:val="CommentTok"/>
        </w:rPr>
        <w:t xml:space="preserve"> *     TreeNode() : val(0), left(nullptr), right(nullptr) {}</w:t>
      </w:r>
      <w:r>
        <w:br/>
      </w:r>
      <w:r>
        <w:rPr>
          <w:rStyle w:val="CommentTok"/>
        </w:rPr>
        <w:t xml:space="preserve"> *     TreeNode(int x) : val(x), left(nullptr), right(nullptr) {}</w:t>
      </w:r>
      <w:r>
        <w:br/>
      </w:r>
      <w:r>
        <w:rPr>
          <w:rStyle w:val="CommentTok"/>
        </w:rPr>
        <w:t xml:space="preserve"> *     TreeNode(int x, TreeNode *left, TreeNode *right) : val(x), left(left), right(right) {}</w:t>
      </w:r>
      <w:r>
        <w:br/>
      </w:r>
      <w:r>
        <w:rPr>
          <w:rStyle w:val="CommentTok"/>
        </w:rPr>
        <w:t xml:space="preserve"> * };</w:t>
      </w:r>
      <w:r>
        <w:br/>
      </w:r>
      <w:r>
        <w:rPr>
          <w:rStyle w:val="CommentTok"/>
        </w:rPr>
        <w:t xml:space="preserve"> */</w:t>
      </w:r>
      <w:r>
        <w:br/>
      </w:r>
      <w:r>
        <w:rPr>
          <w:rStyle w:val="KeywordTok"/>
        </w:rPr>
        <w:t xml:space="preserve">class</w:t>
      </w:r>
      <w:r>
        <w:rPr>
          <w:rStyle w:val="NormalTok"/>
        </w:rPr>
        <w:t xml:space="preserve"> Solution </w:t>
      </w:r>
      <w:r>
        <w:rPr>
          <w:rStyle w:val="OperatorTok"/>
        </w:rPr>
        <w:t xml:space="preserve">{</w:t>
      </w:r>
      <w:r>
        <w:br/>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res</w:t>
      </w:r>
      <w:r>
        <w:rPr>
          <w:rStyle w:val="OperatorTok"/>
        </w:rPr>
        <w:t xml:space="preserve">;</w:t>
      </w:r>
      <w:r>
        <w:br/>
      </w:r>
      <w:r>
        <w:rPr>
          <w:rStyle w:val="NormalTok"/>
        </w:rPr>
        <w:t xml:space="preserve">    </w:t>
      </w:r>
      <w:r>
        <w:rPr>
          <w:rStyle w:val="DataTypeTok"/>
        </w:rPr>
        <w:t xml:space="preserve">int</w:t>
      </w:r>
      <w:r>
        <w:rPr>
          <w:rStyle w:val="NormalTok"/>
        </w:rPr>
        <w:t xml:space="preserve"> dfs</w:t>
      </w:r>
      <w:r>
        <w:rPr>
          <w:rStyle w:val="OperatorTok"/>
        </w:rPr>
        <w:t xml:space="preserve">(</w:t>
      </w:r>
      <w:r>
        <w:rPr>
          <w:rStyle w:val="NormalTok"/>
        </w:rPr>
        <w:t xml:space="preserve">TreeNode</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mmentTok"/>
        </w:rPr>
        <w:t xml:space="preserve">//返回0：表示空结点</w:t>
      </w:r>
      <w:r>
        <w:br/>
      </w:r>
      <w:r>
        <w:rPr>
          <w:rStyle w:val="NormalTok"/>
        </w:rPr>
        <w:t xml:space="preserve">        </w:t>
      </w:r>
      <w:r>
        <w:rPr>
          <w:rStyle w:val="CommentTok"/>
        </w:rPr>
        <w:t xml:space="preserve">//返回1：表示子结点</w:t>
      </w:r>
      <w:r>
        <w:br/>
      </w:r>
      <w:r>
        <w:rPr>
          <w:rStyle w:val="NormalTok"/>
        </w:rPr>
        <w:t xml:space="preserve">        </w:t>
      </w:r>
      <w:r>
        <w:rPr>
          <w:rStyle w:val="CommentTok"/>
        </w:rPr>
        <w:t xml:space="preserve">//返回2:表示装了监控的子节点</w:t>
      </w:r>
      <w:r>
        <w:br/>
      </w:r>
      <w:r>
        <w:rPr>
          <w:rStyle w:val="NormalTok"/>
        </w:rPr>
        <w:t xml:space="preserve">        </w:t>
      </w:r>
      <w:r>
        <w:rPr>
          <w:rStyle w:val="ControlFlowTok"/>
        </w:rPr>
        <w:t xml:space="preserve">if</w:t>
      </w:r>
      <w:r>
        <w:rPr>
          <w:rStyle w:val="OperatorTok"/>
        </w:rPr>
        <w:t xml:space="preserve">(!</w:t>
      </w:r>
      <w:r>
        <w:rPr>
          <w:rStyle w:val="NormalTok"/>
        </w:rPr>
        <w:t xml:space="preserve">root</w:t>
      </w:r>
      <w:r>
        <w:rPr>
          <w:rStyle w:val="OperatorTok"/>
        </w:rPr>
        <w:t xml:space="preserve">)</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left</w:t>
      </w:r>
      <w:r>
        <w:rPr>
          <w:rStyle w:val="OperatorTok"/>
        </w:rPr>
        <w:t xml:space="preserve">,</w:t>
      </w:r>
      <w:r>
        <w:rPr>
          <w:rStyle w:val="NormalTok"/>
        </w:rPr>
        <w:t xml:space="preserve">right</w:t>
      </w:r>
      <w:r>
        <w:rPr>
          <w:rStyle w:val="OperatorTok"/>
        </w:rPr>
        <w:t xml:space="preserve">;</w:t>
      </w:r>
      <w:r>
        <w:br/>
      </w:r>
      <w:r>
        <w:rPr>
          <w:rStyle w:val="NormalTok"/>
        </w:rPr>
        <w:t xml:space="preserve">        left</w:t>
      </w:r>
      <w:r>
        <w:rPr>
          <w:rStyle w:val="OperatorTok"/>
        </w:rPr>
        <w:t xml:space="preserve">=</w:t>
      </w:r>
      <w:r>
        <w:rPr>
          <w:rStyle w:val="NormalTok"/>
        </w:rPr>
        <w:t xml:space="preserve">dfs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right</w:t>
      </w:r>
      <w:r>
        <w:rPr>
          <w:rStyle w:val="OperatorTok"/>
        </w:rPr>
        <w:t xml:space="preserve">=</w:t>
      </w:r>
      <w:r>
        <w:rPr>
          <w:rStyle w:val="NormalTok"/>
        </w:rPr>
        <w:t xml:space="preserve">dfs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left</w:t>
      </w:r>
      <w:r>
        <w:rPr>
          <w:rStyle w:val="OperatorTok"/>
        </w:rPr>
        <w:t xml:space="preserve">==</w:t>
      </w:r>
      <w:r>
        <w:rPr>
          <w:rStyle w:val="DecValTok"/>
        </w:rPr>
        <w:t xml:space="preserve">1</w:t>
      </w:r>
      <w:r>
        <w:rPr>
          <w:rStyle w:val="OperatorTok"/>
        </w:rPr>
        <w:t xml:space="preserve">||</w:t>
      </w:r>
      <w:r>
        <w:rPr>
          <w:rStyle w:val="NormalTok"/>
        </w:rPr>
        <w:t xml:space="preserve">right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mmentTok"/>
        </w:rPr>
        <w:t xml:space="preserve">//左右结点中至少有一个是没有装摄像头的子节点</w:t>
      </w:r>
      <w:r>
        <w:br/>
      </w:r>
      <w:r>
        <w:rPr>
          <w:rStyle w:val="NormalTok"/>
        </w:rPr>
        <w:t xml:space="preserve">            </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//左右结点中至少有一个结点装了摄像头</w:t>
      </w:r>
      <w:r>
        <w:br/>
      </w:r>
      <w:r>
        <w:rPr>
          <w:rStyle w:val="NormalTok"/>
        </w:rPr>
        <w:t xml:space="preserve">        </w:t>
      </w:r>
      <w:r>
        <w:rPr>
          <w:rStyle w:val="ControlFlowTok"/>
        </w:rPr>
        <w:t xml:space="preserve">if</w:t>
      </w:r>
      <w:r>
        <w:rPr>
          <w:rStyle w:val="OperatorTok"/>
        </w:rPr>
        <w:t xml:space="preserve">(</w:t>
      </w:r>
      <w:r>
        <w:rPr>
          <w:rStyle w:val="NormalTok"/>
        </w:rPr>
        <w:t xml:space="preserve">left</w:t>
      </w:r>
      <w:r>
        <w:rPr>
          <w:rStyle w:val="OperatorTok"/>
        </w:rPr>
        <w:t xml:space="preserve">==</w:t>
      </w:r>
      <w:r>
        <w:rPr>
          <w:rStyle w:val="DecValTok"/>
        </w:rPr>
        <w:t xml:space="preserve">2</w:t>
      </w:r>
      <w:r>
        <w:rPr>
          <w:rStyle w:val="OperatorTok"/>
        </w:rPr>
        <w:t xml:space="preserve">||</w:t>
      </w:r>
      <w:r>
        <w:rPr>
          <w:rStyle w:val="NormalTok"/>
        </w:rPr>
        <w:t xml:space="preserve">right</w:t>
      </w:r>
      <w:r>
        <w:rPr>
          <w:rStyle w:val="OperatorTok"/>
        </w:rPr>
        <w:t xml:space="preserve">==</w:t>
      </w:r>
      <w:r>
        <w:rPr>
          <w:rStyle w:val="DecValTok"/>
        </w:rPr>
        <w:t xml:space="preserve">2</w:t>
      </w:r>
      <w:r>
        <w:rPr>
          <w:rStyle w:val="OperatorTok"/>
        </w:rPr>
        <w:t xml:space="preserve">)</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//if(left==0&amp;&amp;right==0)return 1;</w:t>
      </w:r>
      <w:r>
        <w:br/>
      </w:r>
      <w:r>
        <w:rPr>
          <w:rStyle w:val="NormalTok"/>
        </w:rPr>
        <w:t xml:space="preserve">        </w:t>
      </w:r>
      <w:r>
        <w:rPr>
          <w:rStyle w:val="CommentTok"/>
        </w:rPr>
        <w:t xml:space="preserve">//剩下的情况：没有子节点</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minCameraCover</w:t>
      </w:r>
      <w:r>
        <w:rPr>
          <w:rStyle w:val="OperatorTok"/>
        </w:rPr>
        <w:t xml:space="preserve">(</w:t>
      </w:r>
      <w:r>
        <w:rPr>
          <w:rStyle w:val="NormalTok"/>
        </w:rPr>
        <w:t xml:space="preserve">TreeNode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//从底部向上进行贪心</w:t>
      </w:r>
      <w:r>
        <w:br/>
      </w:r>
      <w:r>
        <w:rPr>
          <w:rStyle w:val="NormalTok"/>
        </w:rPr>
        <w:t xml:space="preserve">        </w:t>
      </w:r>
      <w:r>
        <w:rPr>
          <w:rStyle w:val="CommentTok"/>
        </w:rPr>
        <w:t xml:space="preserve">//贪心：如果一个结点有一个子节点，那么这个结点上就一定要安装一个摄像头（局部最优）</w:t>
      </w:r>
      <w:r>
        <w:br/>
      </w:r>
      <w:r>
        <w:rPr>
          <w:rStyle w:val="NormalTok"/>
        </w:rPr>
        <w:t xml:space="preserve">        </w:t>
      </w:r>
      <w:r>
        <w:rPr>
          <w:rStyle w:val="CommentTok"/>
        </w:rPr>
        <w:t xml:space="preserve">//安装了摄像头结点看成空结点，继续向上贪心</w:t>
      </w:r>
      <w:r>
        <w:br/>
      </w:r>
      <w:r>
        <w:rPr>
          <w:rStyle w:val="NormalTok"/>
        </w:rPr>
        <w:t xml:space="preserve">        res</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mmentTok"/>
        </w:rPr>
        <w:t xml:space="preserve">//根节点特殊处理</w:t>
      </w:r>
      <w:r>
        <w:br/>
      </w:r>
      <w:r>
        <w:rPr>
          <w:rStyle w:val="NormalTok"/>
        </w:rPr>
        <w:t xml:space="preserve">        </w:t>
      </w:r>
      <w:r>
        <w:rPr>
          <w:rStyle w:val="DataTypeTok"/>
        </w:rPr>
        <w:t xml:space="preserve">int</w:t>
      </w:r>
      <w:r>
        <w:rPr>
          <w:rStyle w:val="NormalTok"/>
        </w:rPr>
        <w:t xml:space="preserve"> l</w:t>
      </w:r>
      <w:r>
        <w:rPr>
          <w:rStyle w:val="OperatorTok"/>
        </w:rPr>
        <w:t xml:space="preserve">=</w:t>
      </w:r>
      <w:r>
        <w:rPr>
          <w:rStyle w:val="NormalTok"/>
        </w:rPr>
        <w:t xml:space="preserve">dfs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DataTypeTok"/>
        </w:rPr>
        <w:t xml:space="preserve">int</w:t>
      </w:r>
      <w:r>
        <w:rPr>
          <w:rStyle w:val="NormalTok"/>
        </w:rPr>
        <w:t xml:space="preserve"> r</w:t>
      </w:r>
      <w:r>
        <w:rPr>
          <w:rStyle w:val="OperatorTok"/>
        </w:rPr>
        <w:t xml:space="preserve">=</w:t>
      </w:r>
      <w:r>
        <w:rPr>
          <w:rStyle w:val="NormalTok"/>
        </w:rPr>
        <w:t xml:space="preserve">dfs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mmentTok"/>
        </w:rPr>
        <w:t xml:space="preserve">//根节点是唯一一个没有父节点的结点</w:t>
      </w:r>
      <w:r>
        <w:br/>
      </w:r>
      <w:r>
        <w:rPr>
          <w:rStyle w:val="NormalTok"/>
        </w:rPr>
        <w:t xml:space="preserve">        </w:t>
      </w:r>
      <w:r>
        <w:rPr>
          <w:rStyle w:val="CommentTok"/>
        </w:rPr>
        <w:t xml:space="preserve">//所以当左右都为空时，根节点需要装上摄像头</w:t>
      </w:r>
      <w:r>
        <w:br/>
      </w:r>
      <w:r>
        <w:rPr>
          <w:rStyle w:val="NormalTok"/>
        </w:rPr>
        <w:t xml:space="preserve">        </w:t>
      </w:r>
      <w:r>
        <w:rPr>
          <w:rStyle w:val="ControlFlowTok"/>
        </w:rPr>
        <w:t xml:space="preserve">if</w:t>
      </w:r>
      <w:r>
        <w:rPr>
          <w:rStyle w:val="OperatorTok"/>
        </w:rPr>
        <w:t xml:space="preserve">(</w:t>
      </w:r>
      <w:r>
        <w:rPr>
          <w:rStyle w:val="NormalTok"/>
        </w:rPr>
        <w:t xml:space="preserve">l</w:t>
      </w:r>
      <w:r>
        <w:rPr>
          <w:rStyle w:val="OperatorTok"/>
        </w:rPr>
        <w:t xml:space="preserve">==</w:t>
      </w:r>
      <w:r>
        <w:rPr>
          <w:rStyle w:val="DecValTok"/>
        </w:rPr>
        <w:t xml:space="preserve">1</w:t>
      </w:r>
      <w:r>
        <w:rPr>
          <w:rStyle w:val="OperatorTok"/>
        </w:rPr>
        <w:t xml:space="preserve">||</w:t>
      </w:r>
      <w:r>
        <w:rPr>
          <w:rStyle w:val="NormalTok"/>
        </w:rPr>
        <w:t xml:space="preserve">r</w:t>
      </w:r>
      <w:r>
        <w:rPr>
          <w:rStyle w:val="OperatorTok"/>
        </w:rPr>
        <w:t xml:space="preserve">==</w:t>
      </w:r>
      <w:r>
        <w:rPr>
          <w:rStyle w:val="DecValTok"/>
        </w:rPr>
        <w:t xml:space="preserve">1</w:t>
      </w:r>
      <w:r>
        <w:rPr>
          <w:rStyle w:val="OperatorTok"/>
        </w:rPr>
        <w:t xml:space="preserve">||(</w:t>
      </w:r>
      <w:r>
        <w:rPr>
          <w:rStyle w:val="NormalTok"/>
        </w:rPr>
        <w:t xml:space="preserve">l</w:t>
      </w:r>
      <w:r>
        <w:rPr>
          <w:rStyle w:val="OperatorTok"/>
        </w:rPr>
        <w:t xml:space="preserve">==</w:t>
      </w:r>
      <w:r>
        <w:rPr>
          <w:rStyle w:val="DecValTok"/>
        </w:rPr>
        <w:t xml:space="preserve">0</w:t>
      </w:r>
      <w:r>
        <w:rPr>
          <w:rStyle w:val="OperatorTok"/>
        </w:rPr>
        <w:t xml:space="preserve">&amp;&amp;</w:t>
      </w:r>
      <w:r>
        <w:rPr>
          <w:rStyle w:val="NormalTok"/>
        </w:rPr>
        <w:t xml:space="preserve">r</w:t>
      </w:r>
      <w:r>
        <w:rPr>
          <w:rStyle w:val="OperatorTok"/>
        </w:rPr>
        <w:t xml:space="preserve">==</w:t>
      </w:r>
      <w:r>
        <w:rPr>
          <w:rStyle w:val="DecValTok"/>
        </w:rPr>
        <w:t xml:space="preserve">0</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54"/>
    <w:bookmarkStart w:id="63" w:name="X28f20d6d24b0eb223399bc2ff602d4830b578d1"/>
    <w:p>
      <w:pPr>
        <w:pStyle w:val="Heading2"/>
      </w:pPr>
      <w:hyperlink r:id="rId55">
        <w:r>
          <w:rPr>
            <w:rStyle w:val="Hyperlink"/>
          </w:rPr>
          <w:t xml:space="preserve">630. 课程表 III</w:t>
        </w:r>
      </w:hyperlink>
    </w:p>
    <w:bookmarkStart w:id="62" w:name="题目描述"/>
    <w:p>
      <w:pPr>
        <w:pStyle w:val="Heading3"/>
      </w:pPr>
      <w:r>
        <w:t xml:space="preserve">题目描述：</w:t>
      </w:r>
    </w:p>
    <w:p>
      <w:pPr>
        <w:pStyle w:val="CaptionedFigure"/>
      </w:pPr>
      <w:r>
        <w:drawing>
          <wp:inline>
            <wp:extent cx="5334000" cy="1429304"/>
            <wp:effectExtent b="0" l="0" r="0" t="0"/>
            <wp:docPr descr="" title="" id="57" name="Picture"/>
            <a:graphic>
              <a:graphicData uri="http://schemas.openxmlformats.org/drawingml/2006/picture">
                <pic:pic>
                  <pic:nvPicPr>
                    <pic:cNvPr descr="C:\Users\%E8%A5%BF%E5%AE%89%E4%BA%A4%E9%80%9A%E5%A4%A7%E5%AD%A62193613091sxm\AppData\Roaming\Typora\typora-user-images\image-20211019001911481.png" id="58" name="Picture"/>
                    <pic:cNvPicPr>
                      <a:picLocks noChangeArrowheads="1" noChangeAspect="1"/>
                    </pic:cNvPicPr>
                  </pic:nvPicPr>
                  <pic:blipFill>
                    <a:blip r:embed="rId56"/>
                    <a:stretch>
                      <a:fillRect/>
                    </a:stretch>
                  </pic:blipFill>
                  <pic:spPr bwMode="auto">
                    <a:xfrm>
                      <a:off x="0" y="0"/>
                      <a:ext cx="5334000" cy="1429304"/>
                    </a:xfrm>
                    <a:prstGeom prst="rect">
                      <a:avLst/>
                    </a:prstGeom>
                    <a:noFill/>
                    <a:ln w="9525">
                      <a:noFill/>
                      <a:headEnd/>
                      <a:tailEnd/>
                    </a:ln>
                  </pic:spPr>
                </pic:pic>
              </a:graphicData>
            </a:graphic>
          </wp:inline>
        </w:drawing>
      </w:r>
    </w:p>
    <w:p>
      <w:pPr>
        <w:pStyle w:val="ImageCaption"/>
      </w:pPr>
    </w:p>
    <w:p>
      <w:pPr>
        <w:pStyle w:val="CaptionedFigure"/>
      </w:pPr>
      <w:r>
        <w:drawing>
          <wp:inline>
            <wp:extent cx="5334000" cy="3831392"/>
            <wp:effectExtent b="0" l="0" r="0" t="0"/>
            <wp:docPr descr="" title="" id="60" name="Picture"/>
            <a:graphic>
              <a:graphicData uri="http://schemas.openxmlformats.org/drawingml/2006/picture">
                <pic:pic>
                  <pic:nvPicPr>
                    <pic:cNvPr descr="C:\Users\%E8%A5%BF%E5%AE%89%E4%BA%A4%E9%80%9A%E5%A4%A7%E5%AD%A62193613091sxm\AppData\Roaming\Typora\typora-user-images\image-20211019001920038.png" id="61" name="Picture"/>
                    <pic:cNvPicPr>
                      <a:picLocks noChangeArrowheads="1" noChangeAspect="1"/>
                    </pic:cNvPicPr>
                  </pic:nvPicPr>
                  <pic:blipFill>
                    <a:blip r:embed="rId59"/>
                    <a:stretch>
                      <a:fillRect/>
                    </a:stretch>
                  </pic:blipFill>
                  <pic:spPr bwMode="auto">
                    <a:xfrm>
                      <a:off x="0" y="0"/>
                      <a:ext cx="5334000" cy="3831392"/>
                    </a:xfrm>
                    <a:prstGeom prst="rect">
                      <a:avLst/>
                    </a:prstGeom>
                    <a:noFill/>
                    <a:ln w="9525">
                      <a:noFill/>
                      <a:headEnd/>
                      <a:tailEnd/>
                    </a:ln>
                  </pic:spPr>
                </pic:pic>
              </a:graphicData>
            </a:graphic>
          </wp:inline>
        </w:drawing>
      </w:r>
    </w:p>
    <w:p>
      <w:pPr>
        <w:pStyle w:val="ImageCaption"/>
      </w:pPr>
    </w:p>
    <w:bookmarkEnd w:id="62"/>
    <w:bookmarkEnd w:id="63"/>
    <w:bookmarkStart w:id="64" w:name="题目分析贪心优先队列）"/>
    <w:p>
      <w:pPr>
        <w:pStyle w:val="Heading2"/>
      </w:pPr>
      <w:r>
        <w:t xml:space="preserve">题目分析：（贪心+优先队列）</w:t>
      </w:r>
    </w:p>
    <w:p>
      <w:pPr>
        <w:numPr>
          <w:ilvl w:val="0"/>
          <w:numId w:val="1001"/>
        </w:numPr>
      </w:pPr>
      <w:r>
        <w:rPr>
          <w:bCs/>
          <w:b/>
        </w:rPr>
        <w:t xml:space="preserve">这道题是一道关于贪心的题；这道题的贪心没有那么的显而易见，而是需要优化的贪心。</w:t>
      </w:r>
    </w:p>
    <w:p>
      <w:pPr>
        <w:numPr>
          <w:ilvl w:val="0"/>
          <w:numId w:val="1001"/>
        </w:numPr>
      </w:pPr>
      <w:r>
        <w:rPr>
          <w:bCs/>
          <w:b/>
        </w:rPr>
        <w:t xml:space="preserve">首先课程的终止时间表示一个课程的紧急程度；这里的一个贪心点就是：我们应该选择终止时间最早的课程</w:t>
      </w:r>
    </w:p>
    <w:p>
      <w:pPr>
        <w:numPr>
          <w:ilvl w:val="0"/>
          <w:numId w:val="1001"/>
        </w:numPr>
      </w:pPr>
      <w:r>
        <w:rPr>
          <w:bCs/>
          <w:b/>
        </w:rPr>
        <w:t xml:space="preserve">但是在这个贪心点上并不能保证最后得出的答案一定是最优的：因为终止时间早的课程也有可能花费更多的时间；</w:t>
      </w:r>
    </w:p>
    <w:p>
      <w:pPr>
        <w:numPr>
          <w:ilvl w:val="0"/>
          <w:numId w:val="1001"/>
        </w:numPr>
      </w:pPr>
      <w:r>
        <w:rPr>
          <w:bCs/>
          <w:b/>
        </w:rPr>
        <w:t xml:space="preserve">贪心的优化就是，如果已经选择的课程中有比现在要选的课程中更费时的课程，那么取代之！！！</w:t>
      </w:r>
    </w:p>
    <w:p>
      <w:pPr>
        <w:pStyle w:val="SourceCode"/>
      </w:pPr>
      <w:r>
        <w:rPr>
          <w:rStyle w:val="KeywordTok"/>
        </w:rPr>
        <w:t xml:space="preserve">class</w:t>
      </w:r>
      <w:r>
        <w:rPr>
          <w:rStyle w:val="NormalTok"/>
        </w:rPr>
        <w:t xml:space="preserve"> Solution </w:t>
      </w:r>
      <w:r>
        <w:rPr>
          <w:rStyle w:val="OperatorTok"/>
        </w:rPr>
        <w:t xml:space="preserve">{</w:t>
      </w:r>
      <w:r>
        <w:br/>
      </w:r>
      <w:r>
        <w:rPr>
          <w:rStyle w:val="KeywordTok"/>
        </w:rPr>
        <w:t xml:space="preserve">private</w:t>
      </w:r>
      <w:r>
        <w:rPr>
          <w:rStyle w:val="OperatorTok"/>
        </w:rPr>
        <w:t xml:space="preserve">:</w:t>
      </w:r>
      <w:r>
        <w:br/>
      </w:r>
      <w:r>
        <w:rPr>
          <w:rStyle w:val="NormalTok"/>
        </w:rPr>
        <w:t xml:space="preserve">    </w:t>
      </w:r>
      <w:r>
        <w:rPr>
          <w:rStyle w:val="DataTypeTok"/>
        </w:rPr>
        <w:t xml:space="preserve">bool</w:t>
      </w:r>
      <w:r>
        <w:rPr>
          <w:rStyle w:val="NormalTok"/>
        </w:rPr>
        <w:t xml:space="preserve"> </w:t>
      </w:r>
      <w:r>
        <w:rPr>
          <w:rStyle w:val="AttributeTok"/>
        </w:rPr>
        <w:t xml:space="preserve">static</w:t>
      </w:r>
      <w:r>
        <w:rPr>
          <w:rStyle w:val="NormalTok"/>
        </w:rPr>
        <w:t xml:space="preserve"> cmp</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&gt;&amp;</w:t>
      </w:r>
      <w:r>
        <w:rPr>
          <w:rStyle w:val="NormalTok"/>
        </w:rPr>
        <w:t xml:space="preserve">a</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&gt;&amp;</w:t>
      </w:r>
      <w:r>
        <w:rPr>
          <w:rStyle w:val="NormalTok"/>
        </w:rPr>
        <w:t xml:space="preserve">b</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a</w:t>
      </w:r>
      <w:r>
        <w:rPr>
          <w:rStyle w:val="Operator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DecValTok"/>
        </w:rPr>
        <w:t xml:space="preserve">1</w:t>
      </w:r>
      <w:r>
        <w:rPr>
          <w:rStyle w:val="OperatorTok"/>
        </w:rPr>
        <w:t xml:space="preserve">])</w:t>
      </w:r>
      <w:r>
        <w:rPr>
          <w:rStyle w:val="ControlFlowTok"/>
        </w:rPr>
        <w:t xml:space="preserve">return</w:t>
      </w:r>
      <w:r>
        <w:rPr>
          <w:rStyle w:val="NormalTok"/>
        </w:rPr>
        <w:t xml:space="preserve"> a</w:t>
      </w:r>
      <w:r>
        <w:rPr>
          <w:rStyle w:val="OperatorTok"/>
        </w:rPr>
        <w:t xml:space="preserve">[</w:t>
      </w:r>
      <w:r>
        <w:rPr>
          <w:rStyle w:val="DecValTok"/>
        </w:rPr>
        <w:t xml:space="preserve">0</w:t>
      </w:r>
      <w:r>
        <w:rPr>
          <w:rStyle w:val="OperatorTok"/>
        </w:rPr>
        <w:t xml:space="preserve">]&lt;</w:t>
      </w:r>
      <w:r>
        <w:rPr>
          <w:rStyle w:val="NormalTok"/>
        </w:rPr>
        <w:t xml:space="preserve">b</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DecValTok"/>
        </w:rPr>
        <w:t xml:space="preserve">1</w:t>
      </w:r>
      <w:r>
        <w:rPr>
          <w:rStyle w:val="OperatorTok"/>
        </w:rPr>
        <w:t xml:space="preserve">]&lt;</w:t>
      </w:r>
      <w:r>
        <w:rPr>
          <w:rStyle w:val="NormalTok"/>
        </w:rPr>
        <w:t xml:space="preserve">b</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scheduleCourse</w:t>
      </w:r>
      <w:r>
        <w:rPr>
          <w:rStyle w:val="OperatorTok"/>
        </w:rPr>
        <w:t xml:space="preserve">(</w:t>
      </w:r>
      <w:r>
        <w:rPr>
          <w:rStyle w:val="NormalTok"/>
        </w:rPr>
        <w:t xml:space="preserve">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&gt;&gt;&amp;</w:t>
      </w:r>
      <w:r>
        <w:rPr>
          <w:rStyle w:val="NormalTok"/>
        </w:rPr>
        <w:t xml:space="preserve"> courses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//贪心算法+数据结构（优先队列）</w:t>
      </w:r>
      <w:r>
        <w:br/>
      </w:r>
      <w:r>
        <w:rPr>
          <w:rStyle w:val="NormalTok"/>
        </w:rPr>
        <w:t xml:space="preserve">        </w:t>
      </w:r>
      <w:r>
        <w:rPr>
          <w:rStyle w:val="CommentTok"/>
        </w:rPr>
        <w:t xml:space="preserve">//优先队列-自定义排序方法</w:t>
      </w:r>
      <w:r>
        <w:br/>
      </w:r>
      <w:r>
        <w:rPr>
          <w:rStyle w:val="NormalTok"/>
        </w:rPr>
        <w:t xml:space="preserve">        </w:t>
      </w:r>
      <w:r>
        <w:rPr>
          <w:rStyle w:val="CommentTok"/>
        </w:rPr>
        <w:t xml:space="preserve">//先学习结束时间最早的课，如过之后有课学习不了，判断是否可以将该可和最耗时的课程置换</w:t>
      </w:r>
      <w:r>
        <w:br/>
      </w:r>
      <w:r>
        <w:rPr>
          <w:rStyle w:val="NormalTok"/>
        </w:rPr>
        <w:t xml:space="preserve">        sort</w:t>
      </w:r>
      <w:r>
        <w:rPr>
          <w:rStyle w:val="OperatorTok"/>
        </w:rPr>
        <w:t xml:space="preserve">(</w:t>
      </w:r>
      <w:r>
        <w:rPr>
          <w:rStyle w:val="NormalTok"/>
        </w:rPr>
        <w:t xml:space="preserve">courses</w:t>
      </w:r>
      <w:r>
        <w:rPr>
          <w:rStyle w:val="OperatorTok"/>
        </w:rPr>
        <w:t xml:space="preserve">.</w:t>
      </w:r>
      <w:r>
        <w:rPr>
          <w:rStyle w:val="NormalTok"/>
        </w:rPr>
        <w:t xml:space="preserve">begin</w:t>
      </w:r>
      <w:r>
        <w:rPr>
          <w:rStyle w:val="OperatorTok"/>
        </w:rPr>
        <w:t xml:space="preserve">(),</w:t>
      </w:r>
      <w:r>
        <w:rPr>
          <w:rStyle w:val="NormalTok"/>
        </w:rPr>
        <w:t xml:space="preserve">courses</w:t>
      </w:r>
      <w:r>
        <w:rPr>
          <w:rStyle w:val="OperatorTok"/>
        </w:rPr>
        <w:t xml:space="preserve">.</w:t>
      </w:r>
      <w:r>
        <w:rPr>
          <w:rStyle w:val="NormalTok"/>
        </w:rPr>
        <w:t xml:space="preserve">end</w:t>
      </w:r>
      <w:r>
        <w:rPr>
          <w:rStyle w:val="OperatorTok"/>
        </w:rPr>
        <w:t xml:space="preserve">(),</w:t>
      </w:r>
      <w:r>
        <w:rPr>
          <w:rStyle w:val="NormalTok"/>
        </w:rPr>
        <w:t xml:space="preserve">cmp</w:t>
      </w:r>
      <w:r>
        <w:rPr>
          <w:rStyle w:val="OperatorTok"/>
        </w:rPr>
        <w:t xml:space="preserve">);</w:t>
      </w:r>
      <w:r>
        <w:br/>
      </w:r>
      <w:r>
        <w:rPr>
          <w:rStyle w:val="NormalTok"/>
        </w:rPr>
        <w:t xml:space="preserve">        priority_queue</w:t>
      </w:r>
      <w:r>
        <w:rPr>
          <w:rStyle w:val="OperatorTok"/>
        </w:rPr>
        <w:t xml:space="preserve">&lt;</w:t>
      </w:r>
      <w:r>
        <w:rPr>
          <w:rStyle w:val="DataTypeTok"/>
        </w:rPr>
        <w:t xml:space="preserve">int</w:t>
      </w:r>
      <w:r>
        <w:rPr>
          <w:rStyle w:val="OperatorTok"/>
        </w:rPr>
        <w:t xml:space="preserve">&gt;</w:t>
      </w:r>
      <w:r>
        <w:rPr>
          <w:rStyle w:val="NormalTok"/>
        </w:rPr>
        <w:t xml:space="preserve">que</w:t>
      </w:r>
      <w:r>
        <w:rPr>
          <w:rStyle w:val="OperatorTok"/>
        </w:rPr>
        <w:t xml:space="preserve">;</w:t>
      </w:r>
      <w:r>
        <w:br/>
      </w:r>
      <w:r>
        <w:rPr>
          <w:rStyle w:val="NormalTok"/>
        </w:rPr>
        <w:t xml:space="preserve">        </w:t>
      </w:r>
      <w:r>
        <w:rPr>
          <w:rStyle w:val="DataTypeTok"/>
        </w:rPr>
        <w:t xml:space="preserve">int</w:t>
      </w:r>
      <w:r>
        <w:rPr>
          <w:rStyle w:val="NormalTok"/>
        </w:rPr>
        <w:t xml:space="preserve"> time</w:t>
      </w:r>
      <w:r>
        <w:rPr>
          <w:rStyle w:val="OperatorTok"/>
        </w:rPr>
        <w:t xml:space="preserve">=</w:t>
      </w:r>
      <w:r>
        <w:rPr>
          <w:rStyle w:val="DecValTok"/>
        </w:rPr>
        <w:t xml:space="preserve">0</w:t>
      </w:r>
      <w:r>
        <w:rPr>
          <w:rStyle w:val="OperatorTok"/>
        </w:rPr>
        <w:t xml:space="preserve">;</w:t>
      </w:r>
      <w:r>
        <w:rPr>
          <w:rStyle w:val="CommentTok"/>
        </w:rPr>
        <w:t xml:space="preserve">//表示时间和</w:t>
      </w:r>
      <w:r>
        <w:br/>
      </w:r>
      <w:r>
        <w:rPr>
          <w:rStyle w:val="NormalTok"/>
        </w:rPr>
        <w:t xml:space="preserve">        </w:t>
      </w:r>
      <w:r>
        <w:rPr>
          <w:rStyle w:val="DataTypeTok"/>
        </w:rPr>
        <w:t xml:space="preserve">int</w:t>
      </w:r>
      <w:r>
        <w:rPr>
          <w:rStyle w:val="NormalTok"/>
        </w:rPr>
        <w:t xml:space="preserve"> numcour</w:t>
      </w:r>
      <w:r>
        <w:rPr>
          <w:rStyle w:val="OperatorTok"/>
        </w:rPr>
        <w:t xml:space="preserve">=</w:t>
      </w:r>
      <w:r>
        <w:rPr>
          <w:rStyle w:val="DecValTok"/>
        </w:rPr>
        <w:t xml:space="preserve">0</w:t>
      </w:r>
      <w:r>
        <w:rPr>
          <w:rStyle w:val="OperatorTok"/>
        </w:rPr>
        <w:t xml:space="preserve">;</w:t>
      </w:r>
      <w:r>
        <w:rPr>
          <w:rStyle w:val="CommentTok"/>
        </w:rPr>
        <w:t xml:space="preserve">//表示已经修的课程</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courses</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i</w:t>
      </w:r>
      <w:r>
        <w:rPr>
          <w:rStyle w:val="OperatorTok"/>
        </w:rPr>
        <w:t xml:space="preserve">&lt;</w:t>
      </w:r>
      <w:r>
        <w:rPr>
          <w:rStyle w:val="NormalTok"/>
        </w:rPr>
        <w:t xml:space="preserve">n</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]&gt;</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ControlFlowTok"/>
        </w:rPr>
        <w:t xml:space="preserve">continue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time</w:t>
      </w:r>
      <w:r>
        <w:rPr>
          <w:rStyle w:val="OperatorTok"/>
        </w:rPr>
        <w:t xml:space="preserve">+</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]&lt;=</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time</w:t>
      </w:r>
      <w:r>
        <w:rPr>
          <w:rStyle w:val="OperatorTok"/>
        </w:rPr>
        <w:t xml:space="preserve">+=</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numcour</w:t>
      </w:r>
      <w:r>
        <w:rPr>
          <w:rStyle w:val="OperatorTok"/>
        </w:rPr>
        <w:t xml:space="preserve">;</w:t>
      </w:r>
      <w:r>
        <w:br/>
      </w:r>
      <w:r>
        <w:rPr>
          <w:rStyle w:val="NormalTok"/>
        </w:rPr>
        <w:t xml:space="preserve">                que</w:t>
      </w:r>
      <w:r>
        <w:rPr>
          <w:rStyle w:val="OperatorTok"/>
        </w:rPr>
        <w:t xml:space="preserve">.</w:t>
      </w:r>
      <w:r>
        <w:rPr>
          <w:rStyle w:val="NormalTok"/>
        </w:rPr>
        <w:t xml:space="preserve">push</w:t>
      </w:r>
      <w:r>
        <w:rPr>
          <w:rStyle w:val="OperatorTok"/>
        </w:rPr>
        <w:t xml:space="preserve">(</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ControlFlowTok"/>
        </w:rPr>
        <w:t xml:space="preserve">else</w:t>
      </w:r>
      <w:r>
        <w:rPr>
          <w:rStyle w:val="OperatorTok"/>
        </w:rPr>
        <w:t xml:space="preserve">{</w:t>
      </w:r>
      <w:r>
        <w:rPr>
          <w:rStyle w:val="NormalTok"/>
        </w:rPr>
        <w:t xml:space="preserve"> </w:t>
      </w:r>
      <w:r>
        <w:br/>
      </w:r>
      <w:r>
        <w:rPr>
          <w:rStyle w:val="NormalTok"/>
        </w:rPr>
        <w:t xml:space="preserve">                </w:t>
      </w:r>
      <w:r>
        <w:rPr>
          <w:rStyle w:val="CommentTok"/>
        </w:rPr>
        <w:t xml:space="preserve">//if(time-que.top()+courses[i][0]&lt;=courses[i][1]){//这个条件并不能保证被替换掉的课程一定比该课程更费时间</w:t>
      </w:r>
      <w:r>
        <w:br/>
      </w:r>
      <w:r>
        <w:rPr>
          <w:rStyle w:val="NormalTok"/>
        </w:rPr>
        <w:t xml:space="preserve">                </w:t>
      </w:r>
      <w:r>
        <w:rPr>
          <w:rStyle w:val="ControlFlowTok"/>
        </w:rPr>
        <w:t xml:space="preserve">if</w:t>
      </w:r>
      <w:r>
        <w:rPr>
          <w:rStyle w:val="OperatorTok"/>
        </w:rPr>
        <w:t xml:space="preserve">(!</w:t>
      </w:r>
      <w:r>
        <w:rPr>
          <w:rStyle w:val="NormalTok"/>
        </w:rPr>
        <w:t xml:space="preserve">que</w:t>
      </w:r>
      <w:r>
        <w:rPr>
          <w:rStyle w:val="OperatorTok"/>
        </w:rPr>
        <w:t xml:space="preserve">.</w:t>
      </w:r>
      <w:r>
        <w:rPr>
          <w:rStyle w:val="NormalTok"/>
        </w:rPr>
        <w:t xml:space="preserve">empty</w:t>
      </w:r>
      <w:r>
        <w:rPr>
          <w:rStyle w:val="OperatorTok"/>
        </w:rPr>
        <w:t xml:space="preserve">()&amp;&amp;</w:t>
      </w:r>
      <w:r>
        <w:rPr>
          <w:rStyle w:val="NormalTok"/>
        </w:rPr>
        <w:t xml:space="preserve">que</w:t>
      </w:r>
      <w:r>
        <w:rPr>
          <w:rStyle w:val="OperatorTok"/>
        </w:rPr>
        <w:t xml:space="preserve">.</w:t>
      </w:r>
      <w:r>
        <w:rPr>
          <w:rStyle w:val="NormalTok"/>
        </w:rPr>
        <w:t xml:space="preserve">top</w:t>
      </w:r>
      <w:r>
        <w:rPr>
          <w:rStyle w:val="OperatorTok"/>
        </w:rPr>
        <w:t xml:space="preserve">()&gt;</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br/>
      </w:r>
      <w:r>
        <w:rPr>
          <w:rStyle w:val="NormalTok"/>
        </w:rPr>
        <w:t xml:space="preserve">                    time</w:t>
      </w:r>
      <w:r>
        <w:rPr>
          <w:rStyle w:val="OperatorTok"/>
        </w:rPr>
        <w:t xml:space="preserve">=</w:t>
      </w:r>
      <w:r>
        <w:rPr>
          <w:rStyle w:val="NormalTok"/>
        </w:rPr>
        <w:t xml:space="preserve">time</w:t>
      </w:r>
      <w:r>
        <w:rPr>
          <w:rStyle w:val="OperatorTok"/>
        </w:rPr>
        <w:t xml:space="preserve">-</w:t>
      </w:r>
      <w:r>
        <w:rPr>
          <w:rStyle w:val="NormalTok"/>
        </w:rPr>
        <w:t xml:space="preserve">que</w:t>
      </w:r>
      <w:r>
        <w:rPr>
          <w:rStyle w:val="OperatorTok"/>
        </w:rPr>
        <w:t xml:space="preserve">.</w:t>
      </w:r>
      <w:r>
        <w:rPr>
          <w:rStyle w:val="NormalTok"/>
        </w:rPr>
        <w:t xml:space="preserve">top</w:t>
      </w:r>
      <w:r>
        <w:rPr>
          <w:rStyle w:val="OperatorTok"/>
        </w:rPr>
        <w:t xml:space="preserve">()+</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br/>
      </w:r>
      <w:r>
        <w:rPr>
          <w:rStyle w:val="NormalTok"/>
        </w:rPr>
        <w:t xml:space="preserve">                    que</w:t>
      </w:r>
      <w:r>
        <w:rPr>
          <w:rStyle w:val="OperatorTok"/>
        </w:rPr>
        <w:t xml:space="preserve">.</w:t>
      </w:r>
      <w:r>
        <w:rPr>
          <w:rStyle w:val="NormalTok"/>
        </w:rPr>
        <w:t xml:space="preserve">pop</w:t>
      </w:r>
      <w:r>
        <w:rPr>
          <w:rStyle w:val="OperatorTok"/>
        </w:rPr>
        <w:t xml:space="preserve">();</w:t>
      </w:r>
      <w:r>
        <w:br/>
      </w:r>
      <w:r>
        <w:rPr>
          <w:rStyle w:val="NormalTok"/>
        </w:rPr>
        <w:t xml:space="preserve">                    que</w:t>
      </w:r>
      <w:r>
        <w:rPr>
          <w:rStyle w:val="OperatorTok"/>
        </w:rPr>
        <w:t xml:space="preserve">.</w:t>
      </w:r>
      <w:r>
        <w:rPr>
          <w:rStyle w:val="NormalTok"/>
        </w:rPr>
        <w:t xml:space="preserve">push</w:t>
      </w:r>
      <w:r>
        <w:rPr>
          <w:rStyle w:val="OperatorTok"/>
        </w:rPr>
        <w:t xml:space="preserve">(</w:t>
      </w:r>
      <w:r>
        <w:rPr>
          <w:rStyle w:val="NormalTok"/>
        </w:rPr>
        <w:t xml:space="preserve">courses</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numcour</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64"/>
    <w:bookmarkStart w:id="66" w:name="该题总结"/>
    <w:p>
      <w:pPr>
        <w:pStyle w:val="Heading2"/>
      </w:pPr>
      <w:r>
        <w:t xml:space="preserve">该题总结：</w:t>
      </w:r>
    </w:p>
    <w:p>
      <w:pPr>
        <w:numPr>
          <w:ilvl w:val="0"/>
          <w:numId w:val="1002"/>
        </w:numPr>
      </w:pPr>
      <w:r>
        <w:rPr>
          <w:bCs/>
          <w:b/>
        </w:rPr>
        <w:t xml:space="preserve">复杂一点的贪心往往需要在一个贪心点的基础之上进行优化！！！</w:t>
      </w:r>
    </w:p>
    <w:p>
      <w:pPr>
        <w:numPr>
          <w:ilvl w:val="0"/>
          <w:numId w:val="1002"/>
        </w:numPr>
      </w:pPr>
      <w:r>
        <w:rPr>
          <w:bCs/>
          <w:b/>
        </w:rPr>
        <w:t xml:space="preserve">补充说明优先队列自定义排序：</w:t>
      </w:r>
    </w:p>
    <w:p>
      <w:pPr>
        <w:numPr>
          <w:ilvl w:val="1"/>
          <w:numId w:val="1003"/>
        </w:numPr>
        <w:pStyle w:val="SourceCode"/>
      </w:pPr>
      <w:r>
        <w:rPr>
          <w:rStyle w:val="CommentTok"/>
        </w:rPr>
        <w:t xml:space="preserve">//优先队列默认是从大到小排序的</w:t>
      </w:r>
      <w:r>
        <w:br/>
      </w:r>
      <w:r>
        <w:rPr>
          <w:rStyle w:val="NormalTok"/>
        </w:rPr>
        <w:t xml:space="preserve">priority_queue</w:t>
      </w:r>
      <w:r>
        <w:rPr>
          <w:rStyle w:val="OperatorTok"/>
        </w:rPr>
        <w:t xml:space="preserve">&lt;</w:t>
      </w:r>
      <w:r>
        <w:rPr>
          <w:rStyle w:val="DataTypeTok"/>
        </w:rPr>
        <w:t xml:space="preserve">int</w:t>
      </w:r>
      <w:r>
        <w:rPr>
          <w:rStyle w:val="OperatorTok"/>
        </w:rPr>
        <w:t xml:space="preserve">&gt;</w:t>
      </w:r>
      <w:r>
        <w:rPr>
          <w:rStyle w:val="NormalTok"/>
        </w:rPr>
        <w:t xml:space="preserve"> q1</w:t>
      </w:r>
      <w:r>
        <w:rPr>
          <w:rStyle w:val="OperatorTok"/>
        </w:rPr>
        <w:t xml:space="preserve">;</w:t>
      </w:r>
      <w:r>
        <w:rPr>
          <w:rStyle w:val="CommentTok"/>
        </w:rPr>
        <w:t xml:space="preserve">//默认从大到小排序，整数中元素大的优先级高 </w:t>
      </w:r>
      <w:r>
        <w:br/>
      </w:r>
      <w:r>
        <w:rPr>
          <w:rStyle w:val="CommentTok"/>
        </w:rPr>
        <w:t xml:space="preserve">//如果要改成从小到大排序，可以加上greater&lt;类型&gt;</w:t>
      </w:r>
      <w:r>
        <w:br/>
      </w:r>
      <w:r>
        <w:rPr>
          <w:rStyle w:val="NormalTok"/>
        </w:rPr>
        <w:t xml:space="preserve">priority_queue</w:t>
      </w:r>
      <w:r>
        <w:rPr>
          <w:rStyle w:val="OperatorTok"/>
        </w:rPr>
        <w:t xml:space="preserve">&lt;</w:t>
      </w:r>
      <w:r>
        <w:rPr>
          <w:rStyle w:val="DataTypeTok"/>
        </w:rPr>
        <w:t xml:space="preserve">int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greater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&gt;</w:t>
      </w:r>
      <w:r>
        <w:rPr>
          <w:rStyle w:val="NormalTok"/>
        </w:rPr>
        <w:t xml:space="preserve">q1</w:t>
      </w:r>
      <w:r>
        <w:rPr>
          <w:rStyle w:val="OperatorTok"/>
        </w:rPr>
        <w:t xml:space="preserve">;</w:t>
      </w:r>
      <w:r>
        <w:br/>
      </w:r>
      <w:r>
        <w:br/>
      </w:r>
      <w:r>
        <w:rPr>
          <w:rStyle w:val="CommentTok"/>
        </w:rPr>
        <w:t xml:space="preserve">//自定义排序</w:t>
      </w:r>
      <w:r>
        <w:br/>
      </w:r>
      <w:r>
        <w:rPr>
          <w:rStyle w:val="KeywordTok"/>
        </w:rPr>
        <w:t xml:space="preserve">struct</w:t>
      </w:r>
      <w:r>
        <w:rPr>
          <w:rStyle w:val="NormalTok"/>
        </w:rPr>
        <w:t xml:space="preserve"> cmp1</w:t>
      </w:r>
      <w:r>
        <w:rPr>
          <w:rStyle w:val="OperatorTok"/>
        </w:rPr>
        <w:t xml:space="preserve">{</w:t>
      </w:r>
      <w:r>
        <w:br/>
      </w:r>
      <w:r>
        <w:rPr>
          <w:rStyle w:val="NormalTok"/>
        </w:rPr>
        <w:t xml:space="preserve">	</w:t>
      </w:r>
      <w:r>
        <w:rPr>
          <w:rStyle w:val="DataTypeTok"/>
        </w:rPr>
        <w:t xml:space="preserve">bool</w:t>
      </w:r>
      <w:r>
        <w:rPr>
          <w:rStyle w:val="NormalTok"/>
        </w:rPr>
        <w:t xml:space="preserve"> </w:t>
      </w:r>
      <w:r>
        <w:rPr>
          <w:rStyle w:val="KeywordTok"/>
        </w:rPr>
        <w:t xml:space="preserve">operator</w:t>
      </w:r>
      <w:r>
        <w:rPr>
          <w:rStyle w:val="OperatorTok"/>
        </w:rPr>
        <w:t xml:space="preserve">()(</w:t>
      </w:r>
      <w:r>
        <w:rPr>
          <w:rStyle w:val="DataTypeTok"/>
        </w:rPr>
        <w:t xml:space="preserve">int</w:t>
      </w:r>
      <w:r>
        <w:rPr>
          <w:rStyle w:val="NormalTok"/>
        </w:rPr>
        <w:t xml:space="preserve"> x</w:t>
      </w:r>
      <w:r>
        <w:rPr>
          <w:rStyle w:val="OperatorTok"/>
        </w:rPr>
        <w:t xml:space="preserve">,</w:t>
      </w:r>
      <w:r>
        <w:rPr>
          <w:rStyle w:val="DataTypeTok"/>
        </w:rPr>
        <w:t xml:space="preserve">int</w:t>
      </w:r>
      <w:r>
        <w:rPr>
          <w:rStyle w:val="NormalTok"/>
        </w:rPr>
        <w:t xml:space="preserve"> 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x</w:t>
      </w:r>
      <w:r>
        <w:rPr>
          <w:rStyle w:val="OperatorTok"/>
        </w:rPr>
        <w:t xml:space="preserve">&gt;</w:t>
      </w:r>
      <w:r>
        <w:rPr>
          <w:rStyle w:val="NormalTok"/>
        </w:rPr>
        <w:t xml:space="preserve">y</w:t>
      </w:r>
      <w:r>
        <w:rPr>
          <w:rStyle w:val="OperatorTok"/>
        </w:rPr>
        <w:t xml:space="preserve">;</w:t>
      </w:r>
      <w:r>
        <w:rPr>
          <w:rStyle w:val="CommentTok"/>
        </w:rPr>
        <w:t xml:space="preserve">//小的优先级高 ,从小到大排 //注意此处的比较与sort中数组排序中的比较相反</w:t>
      </w:r>
      <w:r>
        <w:br/>
      </w:r>
      <w:r>
        <w:rPr>
          <w:rStyle w:val="NormalTok"/>
        </w:rPr>
        <w:t xml:space="preserve">	</w:t>
      </w:r>
      <w:r>
        <w:rPr>
          <w:rStyle w:val="OperatorTok"/>
        </w:rPr>
        <w:t xml:space="preserve">}</w:t>
      </w:r>
      <w:r>
        <w:br/>
      </w:r>
      <w:r>
        <w:rPr>
          <w:rStyle w:val="OperatorTok"/>
        </w:rPr>
        <w:t xml:space="preserve">};</w:t>
      </w:r>
      <w:r>
        <w:rPr>
          <w:rStyle w:val="NormalTok"/>
        </w:rPr>
        <w:t xml:space="preserve"> </w:t>
      </w:r>
      <w:r>
        <w:br/>
      </w:r>
      <w:r>
        <w:rPr>
          <w:rStyle w:val="KeywordTok"/>
        </w:rPr>
        <w:t xml:space="preserve">struct</w:t>
      </w:r>
      <w:r>
        <w:rPr>
          <w:rStyle w:val="NormalTok"/>
        </w:rPr>
        <w:t xml:space="preserve"> cmp2</w:t>
      </w:r>
      <w:r>
        <w:rPr>
          <w:rStyle w:val="OperatorTok"/>
        </w:rPr>
        <w:t xml:space="preserve">{</w:t>
      </w:r>
      <w:r>
        <w:br/>
      </w:r>
      <w:r>
        <w:rPr>
          <w:rStyle w:val="NormalTok"/>
        </w:rPr>
        <w:t xml:space="preserve">	</w:t>
      </w:r>
      <w:r>
        <w:rPr>
          <w:rStyle w:val="DataTypeTok"/>
        </w:rPr>
        <w:t xml:space="preserve">bool</w:t>
      </w:r>
      <w:r>
        <w:rPr>
          <w:rStyle w:val="NormalTok"/>
        </w:rPr>
        <w:t xml:space="preserve"> </w:t>
      </w:r>
      <w:r>
        <w:rPr>
          <w:rStyle w:val="KeywordTok"/>
        </w:rPr>
        <w:t xml:space="preserve">operator</w:t>
      </w:r>
      <w:r>
        <w:rPr>
          <w:rStyle w:val="OperatorTok"/>
        </w:rPr>
        <w:t xml:space="preserve">()(</w:t>
      </w:r>
      <w:r>
        <w:rPr>
          <w:rStyle w:val="AttributeTok"/>
        </w:rPr>
        <w:t xml:space="preserve">const</w:t>
      </w:r>
      <w:r>
        <w:rPr>
          <w:rStyle w:val="NormalTok"/>
        </w:rPr>
        <w:t xml:space="preserve"> </w:t>
      </w:r>
      <w:r>
        <w:rPr>
          <w:rStyle w:val="DataTypeTok"/>
        </w:rPr>
        <w:t xml:space="preserve">int</w:t>
      </w:r>
      <w:r>
        <w:rPr>
          <w:rStyle w:val="NormalTok"/>
        </w:rPr>
        <w:t xml:space="preserve"> x</w:t>
      </w:r>
      <w:r>
        <w:rPr>
          <w:rStyle w:val="OperatorTok"/>
        </w:rPr>
        <w:t xml:space="preserve">,</w:t>
      </w:r>
      <w:r>
        <w:rPr>
          <w:rStyle w:val="AttributeTok"/>
        </w:rPr>
        <w:t xml:space="preserve">const</w:t>
      </w:r>
      <w:r>
        <w:rPr>
          <w:rStyle w:val="NormalTok"/>
        </w:rPr>
        <w:t xml:space="preserve"> </w:t>
      </w:r>
      <w:r>
        <w:rPr>
          <w:rStyle w:val="DataTypeTok"/>
        </w:rPr>
        <w:t xml:space="preserve">int</w:t>
      </w:r>
      <w:r>
        <w:rPr>
          <w:rStyle w:val="NormalTok"/>
        </w:rPr>
        <w:t xml:space="preserve"> 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tmp</w:t>
      </w:r>
      <w:r>
        <w:rPr>
          <w:rStyle w:val="OperatorTok"/>
        </w:rPr>
        <w:t xml:space="preserve">[</w:t>
      </w:r>
      <w:r>
        <w:rPr>
          <w:rStyle w:val="NormalTok"/>
        </w:rPr>
        <w:t xml:space="preserve">x</w:t>
      </w:r>
      <w:r>
        <w:rPr>
          <w:rStyle w:val="OperatorTok"/>
        </w:rPr>
        <w:t xml:space="preserve">]&gt;</w:t>
      </w:r>
      <w:r>
        <w:rPr>
          <w:rStyle w:val="NormalTok"/>
        </w:rPr>
        <w:t xml:space="preserve">tmp</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br/>
      </w:r>
      <w:r>
        <w:rPr>
          <w:rStyle w:val="OperatorTok"/>
        </w:rPr>
        <w:t xml:space="preserve">};</w:t>
      </w:r>
      <w:r>
        <w:rPr>
          <w:rStyle w:val="NormalTok"/>
        </w:rPr>
        <w:t xml:space="preserve"> </w:t>
      </w:r>
      <w:r>
        <w:br/>
      </w:r>
      <w:r>
        <w:rPr>
          <w:rStyle w:val="KeywordTok"/>
        </w:rPr>
        <w:t xml:space="preserve">struct</w:t>
      </w:r>
      <w:r>
        <w:rPr>
          <w:rStyle w:val="NormalTok"/>
        </w:rPr>
        <w:t xml:space="preserve"> node</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KeywordTok"/>
        </w:rPr>
        <w:t xml:space="preserve">friend</w:t>
      </w:r>
      <w:r>
        <w:rPr>
          <w:rStyle w:val="NormalTok"/>
        </w:rPr>
        <w:t xml:space="preserve"> </w:t>
      </w:r>
      <w:r>
        <w:rPr>
          <w:rStyle w:val="DataTypeTok"/>
        </w:rPr>
        <w:t xml:space="preserve">bool</w:t>
      </w:r>
      <w:r>
        <w:rPr>
          <w:rStyle w:val="NormalTok"/>
        </w:rPr>
        <w:t xml:space="preserve"> </w:t>
      </w:r>
      <w:r>
        <w:rPr>
          <w:rStyle w:val="KeywordTok"/>
        </w:rPr>
        <w:t xml:space="preserve">operator</w:t>
      </w:r>
      <w:r>
        <w:rPr>
          <w:rStyle w:val="OperatorTok"/>
        </w:rPr>
        <w:t xml:space="preserve">&lt;(</w:t>
      </w:r>
      <w:r>
        <w:rPr>
          <w:rStyle w:val="NormalTok"/>
        </w:rPr>
        <w:t xml:space="preserve">node a</w:t>
      </w:r>
      <w:r>
        <w:rPr>
          <w:rStyle w:val="OperatorTok"/>
        </w:rPr>
        <w:t xml:space="preserve">,</w:t>
      </w:r>
      <w:r>
        <w:rPr>
          <w:rStyle w:val="NormalTok"/>
        </w:rPr>
        <w:t xml:space="preserve">node 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a</w:t>
      </w:r>
      <w:r>
        <w:rPr>
          <w:rStyle w:val="OperatorTok"/>
        </w:rPr>
        <w:t xml:space="preserve">.</w:t>
      </w:r>
      <w:r>
        <w:rPr>
          <w:rStyle w:val="NormalTok"/>
        </w:rPr>
        <w:t xml:space="preserve">x</w:t>
      </w:r>
      <w:r>
        <w:rPr>
          <w:rStyle w:val="OperatorTok"/>
        </w:rPr>
        <w:t xml:space="preserve">&gt;</w:t>
      </w:r>
      <w:r>
        <w:rPr>
          <w:rStyle w:val="NormalTok"/>
        </w:rPr>
        <w:t xml:space="preserve">b</w:t>
      </w:r>
      <w:r>
        <w:rPr>
          <w:rStyle w:val="OperatorTok"/>
        </w:rPr>
        <w:t xml:space="preserve">.</w:t>
      </w:r>
      <w:r>
        <w:rPr>
          <w:rStyle w:val="NormalTok"/>
        </w:rPr>
        <w:t xml:space="preserve">x</w:t>
      </w:r>
      <w:r>
        <w:rPr>
          <w:rStyle w:val="OperatorTok"/>
        </w:rPr>
        <w:t xml:space="preserve">;</w:t>
      </w:r>
      <w:r>
        <w:rPr>
          <w:rStyle w:val="CommentTok"/>
        </w:rPr>
        <w:t xml:space="preserve">//按x从小到大排 </w:t>
      </w:r>
      <w:r>
        <w:br/>
      </w:r>
      <w:r>
        <w:rPr>
          <w:rStyle w:val="NormalTok"/>
        </w:rPr>
        <w:t xml:space="preserve">	</w:t>
      </w:r>
      <w:r>
        <w:rPr>
          <w:rStyle w:val="OperatorTok"/>
        </w:rPr>
        <w:t xml:space="preserve">}</w:t>
      </w:r>
      <w:r>
        <w:br/>
      </w:r>
      <w:r>
        <w:rPr>
          <w:rStyle w:val="OperatorTok"/>
        </w:rPr>
        <w:t xml:space="preserve">};</w:t>
      </w:r>
      <w:r>
        <w:br/>
      </w:r>
      <w:r>
        <w:rPr>
          <w:rStyle w:val="NormalTok"/>
        </w:rPr>
        <w:t xml:space="preserve">priority_queue</w:t>
      </w:r>
      <w:r>
        <w:rPr>
          <w:rStyle w:val="OperatorTok"/>
        </w:rPr>
        <w:t xml:space="preserve">&lt;</w:t>
      </w:r>
      <w:r>
        <w:rPr>
          <w:rStyle w:val="DataTypeTok"/>
        </w:rPr>
        <w:t xml:space="preserve">int</w:t>
      </w:r>
      <w:r>
        <w:rPr>
          <w:rStyle w:val="OperatorTok"/>
        </w:rPr>
        <w:t xml:space="preserve">&gt;</w:t>
      </w:r>
      <w:r>
        <w:rPr>
          <w:rStyle w:val="NormalTok"/>
        </w:rPr>
        <w:t xml:space="preserve">q1</w:t>
      </w:r>
      <w:r>
        <w:rPr>
          <w:rStyle w:val="OperatorTok"/>
        </w:rPr>
        <w:t xml:space="preserve">;</w:t>
      </w:r>
      <w:r>
        <w:br/>
      </w:r>
      <w:r>
        <w:rPr>
          <w:rStyle w:val="NormalTok"/>
        </w:rPr>
        <w:t xml:space="preserve">priority_queue</w:t>
      </w:r>
      <w:r>
        <w:rPr>
          <w:rStyle w:val="OperatorTok"/>
        </w:rPr>
        <w:t xml:space="preserve">&lt;</w:t>
      </w:r>
      <w:r>
        <w:rPr>
          <w:rStyle w:val="DataTypeTok"/>
        </w:rPr>
        <w:t xml:space="preserve">int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cmp1</w:t>
      </w:r>
      <w:r>
        <w:rPr>
          <w:rStyle w:val="OperatorTok"/>
        </w:rPr>
        <w:t xml:space="preserve">&gt;</w:t>
      </w:r>
      <w:r>
        <w:rPr>
          <w:rStyle w:val="NormalTok"/>
        </w:rPr>
        <w:t xml:space="preserve">q2</w:t>
      </w:r>
      <w:r>
        <w:rPr>
          <w:rStyle w:val="OperatorTok"/>
        </w:rPr>
        <w:t xml:space="preserve">;</w:t>
      </w:r>
      <w:r>
        <w:br/>
      </w:r>
      <w:r>
        <w:rPr>
          <w:rStyle w:val="NormalTok"/>
        </w:rPr>
        <w:t xml:space="preserve">priority_queue</w:t>
      </w:r>
      <w:r>
        <w:rPr>
          <w:rStyle w:val="OperatorTok"/>
        </w:rPr>
        <w:t xml:space="preserve">&lt;</w:t>
      </w:r>
      <w:r>
        <w:rPr>
          <w:rStyle w:val="DataTypeTok"/>
        </w:rPr>
        <w:t xml:space="preserve">int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cmp2</w:t>
      </w:r>
      <w:r>
        <w:rPr>
          <w:rStyle w:val="OperatorTok"/>
        </w:rPr>
        <w:t xml:space="preserve">&gt;</w:t>
      </w:r>
      <w:r>
        <w:rPr>
          <w:rStyle w:val="NormalTok"/>
        </w:rPr>
        <w:t xml:space="preserve">q3</w:t>
      </w:r>
      <w:r>
        <w:rPr>
          <w:rStyle w:val="OperatorTok"/>
        </w:rPr>
        <w:t xml:space="preserve">;</w:t>
      </w:r>
      <w:r>
        <w:br/>
      </w:r>
      <w:r>
        <w:br/>
      </w:r>
      <w:r>
        <w:rPr>
          <w:rStyle w:val="NormalTok"/>
        </w:rPr>
        <w:t xml:space="preserve">————————————————</w:t>
      </w:r>
      <w:r>
        <w:br/>
      </w:r>
      <w:r>
        <w:rPr>
          <w:rStyle w:val="NormalTok"/>
        </w:rPr>
        <w:t xml:space="preserve">版权声明：本文为CSDN博主「yanyanwenmeng」的原创文章，遵循CC </w:t>
      </w:r>
      <w:r>
        <w:rPr>
          <w:rStyle w:val="FloatTok"/>
        </w:rPr>
        <w:t xml:space="preserve">4.0</w:t>
      </w:r>
      <w:r>
        <w:rPr>
          <w:rStyle w:val="NormalTok"/>
        </w:rPr>
        <w:t xml:space="preserve"> BY</w:t>
      </w:r>
      <w:r>
        <w:rPr>
          <w:rStyle w:val="OperatorTok"/>
        </w:rPr>
        <w:t xml:space="preserve">-</w:t>
      </w:r>
      <w:r>
        <w:rPr>
          <w:rStyle w:val="NormalTok"/>
        </w:rPr>
        <w:t xml:space="preserve">SA版权协议，转载请附上原文出处链接及本声明。</w:t>
      </w:r>
      <w:r>
        <w:br/>
      </w:r>
      <w:r>
        <w:rPr>
          <w:rStyle w:val="NormalTok"/>
        </w:rPr>
        <w:t xml:space="preserve">原文链接：https</w:t>
      </w:r>
      <w:r>
        <w:rPr>
          <w:rStyle w:val="OperatorTok"/>
        </w:rPr>
        <w:t xml:space="preserve">:</w:t>
      </w:r>
      <w:r>
        <w:rPr>
          <w:rStyle w:val="CommentTok"/>
        </w:rPr>
        <w:t xml:space="preserve">//blog.csdn.net/yanyanwenmeng/article/details/78153192</w:t>
      </w:r>
    </w:p>
    <w:p>
      <w:pPr>
        <w:numPr>
          <w:ilvl w:val="1"/>
          <w:numId w:val="1000"/>
        </w:numPr>
        <w:pStyle w:val="Heading1"/>
      </w:pPr>
      <w:bookmarkStart w:id="65" w:name="贪心类题总结"/>
      <w:r>
        <w:t xml:space="preserve">贪心类题总结：</w:t>
      </w:r>
      <w:bookmarkEnd w:id="65"/>
    </w:p>
    <w:p>
      <w:pPr>
        <w:numPr>
          <w:ilvl w:val="2"/>
          <w:numId w:val="1004"/>
        </w:numPr>
      </w:pPr>
      <w:r>
        <w:rPr>
          <w:bCs/>
          <w:b/>
        </w:rPr>
        <w:t xml:space="preserve">简单的贪心类的题可能就是一个维度或者就是不许要附加条件进行优化；只要找准一个贪心的点，就可以比较容易的想出来；但是实现起来可能并不是很容易</w:t>
      </w:r>
    </w:p>
    <w:p>
      <w:pPr>
        <w:numPr>
          <w:ilvl w:val="2"/>
          <w:numId w:val="1004"/>
        </w:numPr>
      </w:pPr>
      <w:r>
        <w:rPr>
          <w:bCs/>
          <w:b/>
        </w:rPr>
        <w:t xml:space="preserve">比较难的贪心类的题可能就涉及到比较多的维度：这里的根据身高重建队列和课程表就是两个维度上的贪心。这类贪心的做法一般是在某个维度贪心的基础上用另一个维度进行优化；</w:t>
      </w:r>
    </w:p>
    <w:p>
      <w:pPr>
        <w:numPr>
          <w:ilvl w:val="2"/>
          <w:numId w:val="1004"/>
        </w:numPr>
      </w:pPr>
      <w:r>
        <w:rPr>
          <w:bCs/>
          <w:b/>
        </w:rPr>
        <w:t xml:space="preserve">贪心题总体上来说是从局部最优推出整体最优！！！</w:t>
      </w:r>
    </w:p>
    <w:p>
      <w:pPr>
        <w:numPr>
          <w:ilvl w:val="1"/>
          <w:numId w:val="1000"/>
        </w:numPr>
      </w:pPr>
    </w:p>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hyperlink" Id="rId55" Target="https://leetcode-cn.com/problems/course-schedule-iii/" TargetMode="External" /></Relationships>
</file>

<file path=word/_rels/footnotes.xml.rels><?xml version="1.0" encoding="UTF-8"?><Relationships xmlns="http://schemas.openxmlformats.org/package/2006/relationships"><Relationship Type="http://schemas.openxmlformats.org/officeDocument/2006/relationships/hyperlink" Id="rId55" Target="https://leetcode-cn.com/problems/course-schedule-i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2022-02-09T14:18:01Z</dcterms:created>
  <dcterms:modified xsi:type="dcterms:W3CDTF">2022-02-09T14:18:01Z</dcterms:modified>
</cp:coreProperties>
</file>

<file path=docProps/custom.xml><?xml version="1.0" encoding="utf-8"?>
<Properties xmlns="http://schemas.openxmlformats.org/officeDocument/2006/custom-properties" xmlns:vt="http://schemas.openxmlformats.org/officeDocument/2006/docPropsVTypes"/>
</file>