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NOOR MUSTAFA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Frontend Developer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+92310-1391632 • xwavenoormustafajatoi@gmail.com 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8" w:val="single"/>
        </w:pBdr>
        <w:tabs>
          <w:tab w:val="right" w:leader="none" w:pos="9717"/>
        </w:tabs>
        <w:ind w:right="3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Projects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717"/>
        </w:tabs>
        <w:ind w:right="30"/>
        <w:rPr/>
      </w:pPr>
      <w:r w:rsidDel="00000000" w:rsidR="00000000" w:rsidRPr="00000000">
        <w:rPr>
          <w:b w:val="1"/>
          <w:rtl w:val="0"/>
        </w:rPr>
        <w:t xml:space="preserve">DIGITAL MARKETING WEBSITE          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June 2023</w:t>
      </w:r>
      <w:r w:rsidDel="00000000" w:rsidR="00000000" w:rsidRPr="00000000">
        <w:rPr>
          <w:b w:val="1"/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xWave:</w:t>
      </w:r>
      <w:r w:rsidDel="00000000" w:rsidR="00000000" w:rsidRPr="00000000">
        <w:rPr>
          <w:rtl w:val="0"/>
        </w:rPr>
        <w:t xml:space="preserve"> A tech initiative to eradicate poverty and empower students with IT courses and skills.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ind w:right="390"/>
        <w:rPr/>
      </w:pPr>
      <w:r w:rsidDel="00000000" w:rsidR="00000000" w:rsidRPr="00000000">
        <w:rPr>
          <w:i w:val="1"/>
          <w:rtl w:val="0"/>
        </w:rPr>
        <w:t xml:space="preserve">Fellow: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right="390" w:hanging="360"/>
        <w:rPr/>
      </w:pPr>
      <w:r w:rsidDel="00000000" w:rsidR="00000000" w:rsidRPr="00000000">
        <w:rPr>
          <w:rtl w:val="0"/>
        </w:rPr>
        <w:t xml:space="preserve">Invested 20 days in crafting a digital marketing website for designing digital products that helps grow business. Utilized HTML, CSS, Bootstrap,  to optimize the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390"/>
        <w:rPr/>
      </w:pPr>
      <w:r w:rsidDel="00000000" w:rsidR="00000000" w:rsidRPr="00000000">
        <w:rPr>
          <w:rtl w:val="0"/>
        </w:rPr>
        <w:t xml:space="preserve">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717"/>
        </w:tabs>
        <w:spacing w:before="200" w:lineRule="auto"/>
        <w:ind w:right="30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DIGITAL MARKETING WEBSITE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July 2023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ind w:right="390"/>
        <w:rPr/>
      </w:pPr>
      <w:r w:rsidDel="00000000" w:rsidR="00000000" w:rsidRPr="00000000">
        <w:rPr>
          <w:b w:val="1"/>
          <w:rtl w:val="0"/>
        </w:rPr>
        <w:t xml:space="preserve">xWave: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tech initiative to eradicate poverty and empower students with IT courses and skills.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ind w:right="390"/>
        <w:rPr>
          <w:i w:val="1"/>
        </w:rPr>
      </w:pPr>
      <w:r w:rsidDel="00000000" w:rsidR="00000000" w:rsidRPr="00000000">
        <w:rPr>
          <w:i w:val="1"/>
          <w:rtl w:val="0"/>
        </w:rPr>
        <w:t xml:space="preserve">Fellow: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390" w:hanging="360"/>
      </w:pPr>
      <w:r w:rsidDel="00000000" w:rsidR="00000000" w:rsidRPr="00000000">
        <w:rPr>
          <w:rtl w:val="0"/>
        </w:rPr>
        <w:t xml:space="preserve">Invested 20 days in crafting a digital marketing website landwind  for designing digital products that helps grow business. Utilized HTML, CSS, Bootstrap,  to optimize the development process.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right="39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390"/>
        <w:rPr/>
      </w:pPr>
      <w:r w:rsidDel="00000000" w:rsidR="00000000" w:rsidRPr="00000000">
        <w:rPr>
          <w:rtl w:val="0"/>
        </w:rPr>
        <w:t xml:space="preserve">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3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0" w:sz="8" w:val="single"/>
        </w:pBdr>
        <w:tabs>
          <w:tab w:val="right" w:leader="none" w:pos="9717"/>
        </w:tabs>
        <w:ind w:right="30"/>
        <w:rPr>
          <w:color w:val="2021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Certifications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717"/>
        </w:tabs>
        <w:ind w:right="30"/>
        <w:rPr>
          <w:i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XWAVE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color w:val="202124"/>
          <w:highlight w:val="white"/>
          <w:rtl w:val="0"/>
        </w:rPr>
        <w:t xml:space="preserve">March 2023 - Dec 2023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9717"/>
        </w:tabs>
        <w:ind w:left="720" w:right="3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Completed a 12-months front-end web development course. Developed 5+ assigned projects on creating websites and landing pages using the skills of HTML, CSS3, Bootstrap 5, React.js and Next.js.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717"/>
        </w:tabs>
        <w:ind w:right="3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0" w:sz="8" w:val="single"/>
        </w:pBdr>
        <w:tabs>
          <w:tab w:val="right" w:leader="none" w:pos="9360"/>
        </w:tabs>
        <w:ind w:right="390"/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717"/>
        </w:tabs>
        <w:ind w:right="30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 Superior College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Khairpur, Pakistan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tabs>
          <w:tab w:val="right" w:leader="none" w:pos="9717"/>
        </w:tabs>
        <w:spacing w:line="360" w:lineRule="auto"/>
        <w:ind w:right="30"/>
        <w:rPr/>
      </w:pPr>
      <w:r w:rsidDel="00000000" w:rsidR="00000000" w:rsidRPr="00000000">
        <w:rPr>
          <w:i w:val="1"/>
          <w:rtl w:val="0"/>
        </w:rPr>
        <w:t xml:space="preserve">Bachelors of Art                                                                                                                                        2024-Present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Bdr>
          <w:bottom w:color="000000" w:space="0" w:sz="8" w:val="single"/>
        </w:pBdr>
        <w:tabs>
          <w:tab w:val="right" w:leader="none" w:pos="9717"/>
        </w:tabs>
        <w:ind w:right="30"/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  <w:t xml:space="preserve">Additional Skills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right="390" w:hanging="360"/>
        <w:rPr/>
      </w:pPr>
      <w:r w:rsidDel="00000000" w:rsidR="00000000" w:rsidRPr="00000000">
        <w:rPr>
          <w:i w:val="1"/>
          <w:rtl w:val="0"/>
        </w:rPr>
        <w:t xml:space="preserve">Technical Skills:</w:t>
      </w:r>
      <w:r w:rsidDel="00000000" w:rsidR="00000000" w:rsidRPr="00000000">
        <w:rPr>
          <w:rtl w:val="0"/>
        </w:rPr>
        <w:t xml:space="preserve"> HTML, CSS, Bootstrap,  GitHub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right="390" w:hanging="360"/>
        <w:rPr/>
      </w:pPr>
      <w:r w:rsidDel="00000000" w:rsidR="00000000" w:rsidRPr="00000000">
        <w:rPr>
          <w:rtl w:val="0"/>
        </w:rPr>
        <w:t xml:space="preserve">Interests: Practice Web designing and Networking, Community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right="390" w:hanging="360"/>
        <w:rPr/>
      </w:pPr>
      <w:r w:rsidDel="00000000" w:rsidR="00000000" w:rsidRPr="00000000">
        <w:rPr>
          <w:rtl w:val="0"/>
        </w:rPr>
        <w:t xml:space="preserve">Languages: English (Proficient), Urdu and Sindhi (Native)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009" w:top="1009" w:left="1083" w:right="108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0" w:firstLine="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cs="Verdana" w:eastAsia="Verdana" w:hAnsi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Xwavenoormustafa/scafold/tree/main/landwin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noor-mustafa-jatoi-26238b2b3www.linkedin.com/in/noor-mustafa-jatoi-26238b2b3" TargetMode="External"/><Relationship Id="rId7" Type="http://schemas.openxmlformats.org/officeDocument/2006/relationships/hyperlink" Target="https://github.com/Xwavenoormustafa" TargetMode="External"/><Relationship Id="rId8" Type="http://schemas.openxmlformats.org/officeDocument/2006/relationships/hyperlink" Target="https://github.com/Xwavenoormustafa/scafol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