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37" w:rsidRDefault="00AE4EC3">
      <w:r w:rsidRPr="00AE4EC3">
        <w:rPr>
          <w:b/>
        </w:rPr>
        <w:t xml:space="preserve">Objectif : </w:t>
      </w:r>
    </w:p>
    <w:p w:rsidR="00AE4EC3" w:rsidRDefault="00AE4EC3" w:rsidP="00AE4EC3">
      <w:pPr>
        <w:pStyle w:val="Paragraphedeliste"/>
        <w:numPr>
          <w:ilvl w:val="0"/>
          <w:numId w:val="1"/>
        </w:numPr>
      </w:pPr>
      <w:r>
        <w:t xml:space="preserve">Lecture du document </w:t>
      </w:r>
      <w:proofErr w:type="spellStart"/>
      <w:r>
        <w:t>pdf</w:t>
      </w:r>
      <w:proofErr w:type="spellEnd"/>
      <w:r>
        <w:t xml:space="preserve"> (document_source.pdf)</w:t>
      </w:r>
    </w:p>
    <w:p w:rsidR="00AE4EC3" w:rsidRDefault="00AE4EC3" w:rsidP="00AE4EC3">
      <w:pPr>
        <w:pStyle w:val="Paragraphedeliste"/>
        <w:numPr>
          <w:ilvl w:val="0"/>
          <w:numId w:val="1"/>
        </w:numPr>
      </w:pPr>
      <w:r>
        <w:t>Récupération des informations présentes dans le fichier</w:t>
      </w:r>
    </w:p>
    <w:p w:rsidR="00AE4EC3" w:rsidRDefault="00AE4EC3" w:rsidP="00AE4EC3">
      <w:pPr>
        <w:pStyle w:val="Paragraphedeliste"/>
        <w:numPr>
          <w:ilvl w:val="0"/>
          <w:numId w:val="1"/>
        </w:numPr>
      </w:pPr>
      <w:r>
        <w:t>Stockage des informations sous format CSV et/ou Excel</w:t>
      </w:r>
    </w:p>
    <w:p w:rsidR="00AE4EC3" w:rsidRDefault="00AE4EC3" w:rsidP="00AE4EC3">
      <w:r>
        <w:t xml:space="preserve">Pour chacun des points : </w:t>
      </w:r>
    </w:p>
    <w:p w:rsidR="00AA0DCD" w:rsidRDefault="00AA0DCD" w:rsidP="00AE4EC3">
      <w:pPr>
        <w:pStyle w:val="Paragraphedeliste"/>
        <w:numPr>
          <w:ilvl w:val="0"/>
          <w:numId w:val="2"/>
        </w:numPr>
      </w:pPr>
      <w:r>
        <w:t>Expliquer les étapes de réflexions et les étapes de développement</w:t>
      </w:r>
    </w:p>
    <w:p w:rsidR="00AA0DCD" w:rsidRDefault="00AA0DCD" w:rsidP="00AE4EC3">
      <w:pPr>
        <w:pStyle w:val="Paragraphedeliste"/>
        <w:numPr>
          <w:ilvl w:val="0"/>
          <w:numId w:val="2"/>
        </w:numPr>
      </w:pPr>
      <w:r>
        <w:t>Expliquer la raison des choix de techno, les problèmes rencontrés ainsi que les solutions apportées aux problèmes rencontrés</w:t>
      </w:r>
    </w:p>
    <w:p w:rsidR="00AE4EC3" w:rsidRPr="00AE4EC3" w:rsidRDefault="00AE4EC3" w:rsidP="00AA0DCD">
      <w:pPr>
        <w:pStyle w:val="Paragraphedeliste"/>
      </w:pPr>
      <w:bookmarkStart w:id="0" w:name="_GoBack"/>
      <w:bookmarkEnd w:id="0"/>
    </w:p>
    <w:sectPr w:rsidR="00AE4EC3" w:rsidRPr="00AE4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4405"/>
    <w:multiLevelType w:val="hybridMultilevel"/>
    <w:tmpl w:val="0B7CF3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B4803"/>
    <w:multiLevelType w:val="hybridMultilevel"/>
    <w:tmpl w:val="DB54A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C3"/>
    <w:rsid w:val="00343E9A"/>
    <w:rsid w:val="00762637"/>
    <w:rsid w:val="00AA0DCD"/>
    <w:rsid w:val="00A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BA4E"/>
  <w15:chartTrackingRefBased/>
  <w15:docId w15:val="{A0565039-FD6F-43C8-81ED-E88D8150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2020-12-03T15:51:00Z</dcterms:created>
  <dcterms:modified xsi:type="dcterms:W3CDTF">2020-12-04T09:29:00Z</dcterms:modified>
</cp:coreProperties>
</file>