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33326B50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</w:t>
      </w:r>
      <w:r w:rsidR="006E4F12" w:rsidRPr="007C2A60">
        <w:rPr>
          <w:b/>
          <w:bCs/>
          <w:sz w:val="44"/>
          <w:szCs w:val="44"/>
        </w:rPr>
        <w:t>оретическая</w:t>
      </w:r>
      <w:r w:rsidRPr="007C2A60">
        <w:rPr>
          <w:b/>
          <w:bCs/>
          <w:sz w:val="44"/>
          <w:szCs w:val="44"/>
        </w:rPr>
        <w:t xml:space="preserve"> часть</w:t>
      </w:r>
    </w:p>
    <w:p w14:paraId="38D2185B" w14:textId="77777777" w:rsidR="009F445B" w:rsidRDefault="009F445B">
      <w:pPr>
        <w:rPr>
          <w:sz w:val="28"/>
          <w:szCs w:val="28"/>
        </w:rPr>
      </w:pPr>
    </w:p>
    <w:p w14:paraId="609FF258" w14:textId="16759B43" w:rsidR="006E4F12" w:rsidRDefault="006E4F12">
      <w:pPr>
        <w:rPr>
          <w:sz w:val="28"/>
          <w:szCs w:val="28"/>
        </w:rPr>
      </w:pPr>
      <w:r w:rsidRPr="006E4F1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Pr="006E4F12">
        <w:rPr>
          <w:sz w:val="28"/>
          <w:szCs w:val="28"/>
        </w:rPr>
        <w:t xml:space="preserve"> — определить оптимальный алгоритм балансировки для различных сценариев распределения запросов на основе объективных метрик, включая пропускную способность, время ответа, равномерность распределения нагрузки и стоимость </w:t>
      </w:r>
      <w:proofErr w:type="spellStart"/>
      <w:r w:rsidRPr="006E4F12">
        <w:rPr>
          <w:sz w:val="28"/>
          <w:szCs w:val="28"/>
        </w:rPr>
        <w:t>перебалансировки</w:t>
      </w:r>
      <w:proofErr w:type="spellEnd"/>
      <w:r w:rsidRPr="006E4F12">
        <w:rPr>
          <w:sz w:val="28"/>
          <w:szCs w:val="28"/>
        </w:rPr>
        <w:t xml:space="preserve"> при изменении состава серверов.</w:t>
      </w:r>
    </w:p>
    <w:p w14:paraId="249DFEB8" w14:textId="027F40F6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Алгоритмы балансировки</w:t>
      </w:r>
    </w:p>
    <w:p w14:paraId="1DBC7242" w14:textId="7A72E3E7" w:rsidR="004236A2" w:rsidRPr="0069357A" w:rsidRDefault="004236A2">
      <w:pPr>
        <w:rPr>
          <w:sz w:val="28"/>
          <w:szCs w:val="28"/>
        </w:rPr>
      </w:pPr>
      <w:r>
        <w:rPr>
          <w:sz w:val="28"/>
          <w:szCs w:val="28"/>
        </w:rPr>
        <w:t>Четыре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алгоритма</w:t>
      </w:r>
      <w:r w:rsidRPr="0069357A">
        <w:rPr>
          <w:sz w:val="28"/>
          <w:szCs w:val="28"/>
        </w:rPr>
        <w:t xml:space="preserve">, </w:t>
      </w:r>
      <w:r>
        <w:rPr>
          <w:sz w:val="28"/>
          <w:szCs w:val="28"/>
        </w:rPr>
        <w:t>рассмотренные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работе</w:t>
      </w:r>
      <w:r w:rsidRPr="0069357A">
        <w:rPr>
          <w:sz w:val="28"/>
          <w:szCs w:val="28"/>
        </w:rPr>
        <w:t xml:space="preserve"> –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Weighted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Least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Connections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Consistent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Hashing</w:t>
      </w:r>
      <w:r w:rsidRPr="0069357A">
        <w:rPr>
          <w:sz w:val="28"/>
          <w:szCs w:val="28"/>
        </w:rPr>
        <w:t>.</w:t>
      </w:r>
    </w:p>
    <w:p w14:paraId="460A400B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1247B37A" w14:textId="34BD524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с</w:t>
      </w:r>
      <w:r w:rsidRPr="009F445B">
        <w:rPr>
          <w:sz w:val="28"/>
          <w:szCs w:val="28"/>
        </w:rPr>
        <w:t>амый простой алгоритм. Запросы распределяются по серверам по очереди, по кругу: первый запрос идёт на сервер 1, второй — на сервер 2, третий — на сервер 3, и так далее, а потом цикл повторяется сначала.</w:t>
      </w:r>
    </w:p>
    <w:p w14:paraId="63BCFBC0" w14:textId="03CC7CF5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не учитывает текущую нагрузку, мощность серверов или время отклика.</w:t>
      </w:r>
    </w:p>
    <w:p w14:paraId="6412E9F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Weighted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44A57953" w14:textId="40E8D81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модификация над</w:t>
      </w:r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  <w:r>
        <w:rPr>
          <w:sz w:val="28"/>
          <w:szCs w:val="28"/>
        </w:rPr>
        <w:t xml:space="preserve"> – данный алгоритм учитывает </w:t>
      </w:r>
      <w:r w:rsidRPr="009F445B">
        <w:rPr>
          <w:sz w:val="28"/>
          <w:szCs w:val="28"/>
        </w:rPr>
        <w:t xml:space="preserve">разную мощность серверов. Каждому серверу присваивается вес — например, сервер с более </w:t>
      </w:r>
      <w:r>
        <w:rPr>
          <w:sz w:val="28"/>
          <w:szCs w:val="28"/>
        </w:rPr>
        <w:t>высокой вычислительной мощностью</w:t>
      </w:r>
      <w:r w:rsidRPr="009F445B">
        <w:rPr>
          <w:sz w:val="28"/>
          <w:szCs w:val="28"/>
        </w:rPr>
        <w:t xml:space="preserve"> получает вес </w:t>
      </w:r>
      <w:r>
        <w:rPr>
          <w:sz w:val="28"/>
          <w:szCs w:val="28"/>
        </w:rPr>
        <w:t>20</w:t>
      </w:r>
      <w:r w:rsidRPr="009F445B">
        <w:rPr>
          <w:sz w:val="28"/>
          <w:szCs w:val="28"/>
        </w:rPr>
        <w:t xml:space="preserve">, а </w:t>
      </w:r>
      <w:r>
        <w:rPr>
          <w:sz w:val="28"/>
          <w:szCs w:val="28"/>
        </w:rPr>
        <w:t>более «</w:t>
      </w:r>
      <w:r w:rsidRPr="009F445B">
        <w:rPr>
          <w:sz w:val="28"/>
          <w:szCs w:val="28"/>
        </w:rPr>
        <w:t>слабый</w:t>
      </w:r>
      <w:r>
        <w:rPr>
          <w:sz w:val="28"/>
          <w:szCs w:val="28"/>
        </w:rPr>
        <w:t>»</w:t>
      </w:r>
      <w:r w:rsidRPr="009F445B">
        <w:rPr>
          <w:sz w:val="28"/>
          <w:szCs w:val="28"/>
        </w:rPr>
        <w:t xml:space="preserve"> сервер — вес </w:t>
      </w:r>
      <w:r>
        <w:rPr>
          <w:sz w:val="28"/>
          <w:szCs w:val="28"/>
        </w:rPr>
        <w:t>5</w:t>
      </w:r>
      <w:r w:rsidRPr="009F445B">
        <w:rPr>
          <w:sz w:val="28"/>
          <w:szCs w:val="28"/>
        </w:rPr>
        <w:t xml:space="preserve">. В результате мощный сервер получит в </w:t>
      </w:r>
      <w:r>
        <w:rPr>
          <w:sz w:val="28"/>
          <w:szCs w:val="28"/>
        </w:rPr>
        <w:t>четыре</w:t>
      </w:r>
      <w:r w:rsidRPr="009F445B">
        <w:rPr>
          <w:sz w:val="28"/>
          <w:szCs w:val="28"/>
        </w:rPr>
        <w:t xml:space="preserve"> раза больше запросов за один цикл распределения.</w:t>
      </w:r>
    </w:p>
    <w:p w14:paraId="0A34969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Least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Connections</w:t>
      </w:r>
      <w:proofErr w:type="spellEnd"/>
    </w:p>
    <w:p w14:paraId="4DEB7FA6" w14:textId="329484BE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отслеживает, сколько активных соединений обрабатывает каждый сервер</w:t>
      </w:r>
      <w:r>
        <w:rPr>
          <w:sz w:val="28"/>
          <w:szCs w:val="28"/>
        </w:rPr>
        <w:t xml:space="preserve"> в определённый момент</w:t>
      </w:r>
      <w:r w:rsidRPr="009F445B">
        <w:rPr>
          <w:sz w:val="28"/>
          <w:szCs w:val="28"/>
        </w:rPr>
        <w:t>, и направляет новый запрос туда, где соединений меньше всего.</w:t>
      </w:r>
    </w:p>
    <w:p w14:paraId="5E8CDD5E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Consistent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Hashing</w:t>
      </w:r>
      <w:proofErr w:type="spellEnd"/>
    </w:p>
    <w:p w14:paraId="1420BD99" w14:textId="197FE40A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С</w:t>
      </w:r>
      <w:r w:rsidRPr="009F445B">
        <w:rPr>
          <w:sz w:val="28"/>
          <w:szCs w:val="28"/>
        </w:rPr>
        <w:t xml:space="preserve">ерверы и ключи запросов (например, ID пользователя) </w:t>
      </w:r>
      <w:proofErr w:type="spellStart"/>
      <w:r w:rsidRPr="009F445B">
        <w:rPr>
          <w:sz w:val="28"/>
          <w:szCs w:val="28"/>
        </w:rPr>
        <w:t>хешируются</w:t>
      </w:r>
      <w:proofErr w:type="spellEnd"/>
      <w:r w:rsidRPr="009F445B">
        <w:rPr>
          <w:sz w:val="28"/>
          <w:szCs w:val="28"/>
        </w:rPr>
        <w:t xml:space="preserve"> и размещаются на условном кольце значений </w:t>
      </w:r>
      <w:proofErr w:type="spellStart"/>
      <w:r w:rsidRPr="009F445B">
        <w:rPr>
          <w:sz w:val="28"/>
          <w:szCs w:val="28"/>
        </w:rPr>
        <w:t>хеша</w:t>
      </w:r>
      <w:proofErr w:type="spellEnd"/>
      <w:r w:rsidRPr="009F445B">
        <w:rPr>
          <w:sz w:val="28"/>
          <w:szCs w:val="28"/>
        </w:rPr>
        <w:t>. Запрос направляется на тот сервер, который находится ближе всего по кольцу (по часовой стрелке</w:t>
      </w:r>
      <w:r>
        <w:rPr>
          <w:sz w:val="28"/>
          <w:szCs w:val="28"/>
        </w:rPr>
        <w:t>).</w:t>
      </w:r>
    </w:p>
    <w:p w14:paraId="789A1B00" w14:textId="77777777" w:rsidR="0069357A" w:rsidRDefault="0069357A">
      <w:pPr>
        <w:rPr>
          <w:sz w:val="36"/>
          <w:szCs w:val="36"/>
          <w:u w:val="single"/>
        </w:rPr>
      </w:pPr>
    </w:p>
    <w:p w14:paraId="5657B710" w14:textId="3FE2BDDA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lastRenderedPageBreak/>
        <w:t>Профили нагрузки</w:t>
      </w:r>
    </w:p>
    <w:p w14:paraId="20DD52CC" w14:textId="77777777" w:rsidR="006E4F12" w:rsidRPr="004236A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Для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эффективности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балансировки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изучены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несколько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типов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профилей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нагрузки</w:t>
      </w:r>
      <w:r w:rsidRPr="004236A2">
        <w:rPr>
          <w:sz w:val="28"/>
          <w:szCs w:val="28"/>
        </w:rPr>
        <w:t xml:space="preserve">: </w:t>
      </w:r>
      <w:r w:rsidRPr="004236A2">
        <w:rPr>
          <w:sz w:val="28"/>
          <w:szCs w:val="28"/>
          <w:lang w:val="en-US"/>
        </w:rPr>
        <w:t>Uniform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Variable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Request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Server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Heterogeneity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Burst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Churn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Session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Stickiness</w:t>
      </w:r>
      <w:r w:rsidRPr="004236A2">
        <w:rPr>
          <w:sz w:val="28"/>
          <w:szCs w:val="28"/>
        </w:rPr>
        <w:t>.</w:t>
      </w:r>
    </w:p>
    <w:p w14:paraId="65BE0ED5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474C0075" w14:textId="77777777" w:rsidR="006E4F12" w:rsidRDefault="006E4F12" w:rsidP="006E4F12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49BA64BE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EB79781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343BF878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0C9A91F0" w14:textId="3BB9FD8E" w:rsidR="006E4F12" w:rsidRDefault="006E4F12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0471E736" w14:textId="4D799848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4CD3D494" w14:textId="758F041C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A9D97EB" w14:textId="5AD9BBA8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E00F917" w14:textId="3660D820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3C500556" w14:textId="64E9998B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70B45983" w14:textId="51DAE5A2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5A8592F" w14:textId="3672380A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6DCBAE9" w14:textId="6CFB7055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511581B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94107A7" w14:textId="0DB9AE6B" w:rsidR="006E4F12" w:rsidRPr="007C2A60" w:rsidRDefault="006E4F12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Техническая реализация</w:t>
      </w:r>
    </w:p>
    <w:p w14:paraId="7E44F0D3" w14:textId="3F33A4AD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Балансировщик</w:t>
      </w:r>
    </w:p>
    <w:p w14:paraId="7CAD023F" w14:textId="5CB287E7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8149EB4" w14:textId="4547F2CD" w:rsidR="0072291E" w:rsidRDefault="0072291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Pr="0072291E">
        <w:rPr>
          <w:sz w:val="28"/>
          <w:szCs w:val="28"/>
        </w:rPr>
        <w:t xml:space="preserve">алансировщик представляет собой масштабируемую платформу для экспериментов, где многопоточность обеспечивает параллельную обработку на серверах, асинхронность на </w:t>
      </w:r>
      <w:proofErr w:type="spellStart"/>
      <w:r w:rsidRPr="0072291E">
        <w:rPr>
          <w:sz w:val="28"/>
          <w:szCs w:val="28"/>
        </w:rPr>
        <w:t>корутинах</w:t>
      </w:r>
      <w:proofErr w:type="spellEnd"/>
      <w:r w:rsidRPr="007229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Pr="0072291E">
        <w:rPr>
          <w:sz w:val="28"/>
          <w:szCs w:val="28"/>
        </w:rPr>
        <w:t xml:space="preserve">эффективную генерацию нагрузки, а унифицированный JSON-интерфейс </w:t>
      </w:r>
      <w:r>
        <w:rPr>
          <w:sz w:val="28"/>
          <w:szCs w:val="28"/>
        </w:rPr>
        <w:t>–</w:t>
      </w:r>
      <w:r w:rsidRPr="0072291E">
        <w:rPr>
          <w:sz w:val="28"/>
          <w:szCs w:val="28"/>
        </w:rPr>
        <w:t xml:space="preserve"> воспроизводимость и автоматизацию тестов.</w:t>
      </w:r>
    </w:p>
    <w:p w14:paraId="1028A9B7" w14:textId="1CF4B242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Архитектура балансировщика построена на разделении ответственности между компонентами и комбинировании многопоточности с асинхронным выполнением на основе </w:t>
      </w:r>
      <w:proofErr w:type="spellStart"/>
      <w:r>
        <w:rPr>
          <w:sz w:val="28"/>
          <w:szCs w:val="28"/>
        </w:rPr>
        <w:t>корутин</w:t>
      </w:r>
      <w:proofErr w:type="spellEnd"/>
      <w:r>
        <w:rPr>
          <w:sz w:val="28"/>
          <w:szCs w:val="28"/>
        </w:rPr>
        <w:t xml:space="preserve"> C++20 и библиотеки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</w:t>
      </w:r>
    </w:p>
    <w:p w14:paraId="72674BF1" w14:textId="22A512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Менеджер балансировки</w:t>
      </w:r>
    </w:p>
    <w:p w14:paraId="0303875C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Менеджер балансировки (</w:t>
      </w:r>
      <w:proofErr w:type="spellStart"/>
      <w:r>
        <w:rPr>
          <w:sz w:val="28"/>
          <w:szCs w:val="28"/>
        </w:rPr>
        <w:t>ServerManager</w:t>
      </w:r>
      <w:proofErr w:type="spellEnd"/>
      <w:r>
        <w:rPr>
          <w:sz w:val="28"/>
          <w:szCs w:val="28"/>
        </w:rPr>
        <w:t>) принимает задачи от клиентов и направляет их на выбранный алгоритмом сервер. Он может работать как синхронно (выбор сервера в потоке клиента), так и с собственным пулом потоков-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, что позволяет измерять накладные расходы алгоритма и изолировать задержки выбора от клиентов. Доступ к списку серверов защищён блокировкой чтения-записи, а политика выбора инкапсулирована за абстрактным интерфейсом, допускающим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реализацию.</w:t>
      </w:r>
    </w:p>
    <w:p w14:paraId="5CFEC911" w14:textId="69E398E6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Серверы</w:t>
      </w:r>
    </w:p>
    <w:p w14:paraId="396C788A" w14:textId="31CB3D63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Серверы моделируются как независимые сущности с ограниченными вычислительными ресурсами. Каждый сервер имеет собственный пул потоков (</w:t>
      </w:r>
      <w:proofErr w:type="spellStart"/>
      <w:r>
        <w:rPr>
          <w:sz w:val="28"/>
          <w:szCs w:val="28"/>
        </w:rPr>
        <w:t>max_parallel_requests</w:t>
      </w:r>
      <w:proofErr w:type="spellEnd"/>
      <w:r>
        <w:rPr>
          <w:sz w:val="28"/>
          <w:szCs w:val="28"/>
        </w:rPr>
        <w:t xml:space="preserve">), который параллельно выполняет задачи, имитируя обработку через задержку, зависящую от текущей загрузки и статических параметров (вес, ёмкость, фоновая загрузка). Модель нагрузки сервера </w:t>
      </w:r>
      <w:proofErr w:type="spellStart"/>
      <w:r>
        <w:rPr>
          <w:sz w:val="28"/>
          <w:szCs w:val="28"/>
        </w:rPr>
        <w:t>параметризуется</w:t>
      </w:r>
      <w:proofErr w:type="spellEnd"/>
      <w:r>
        <w:rPr>
          <w:sz w:val="28"/>
          <w:szCs w:val="28"/>
        </w:rPr>
        <w:t>: скорость восстановления, фактор замедления, порог отклонения задачи при перегрузке и другие коэффициенты позволяют гибко настраивать поведение. При падении сервера все ожидающие и новые задачи немедленно получают исключение, а статистика фиксирует отказы.</w:t>
      </w:r>
    </w:p>
    <w:p w14:paraId="0AA3B635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Динамическое изменение топологии (</w:t>
      </w:r>
      <w:proofErr w:type="spellStart"/>
      <w:r>
        <w:rPr>
          <w:sz w:val="28"/>
          <w:szCs w:val="28"/>
        </w:rPr>
        <w:t>churn</w:t>
      </w:r>
      <w:proofErr w:type="spellEnd"/>
      <w:r>
        <w:rPr>
          <w:sz w:val="28"/>
          <w:szCs w:val="28"/>
        </w:rPr>
        <w:t xml:space="preserve">) поддерживается через возможность добавления и удаления серверов во время теста по таймерам. </w:t>
      </w:r>
      <w:r>
        <w:rPr>
          <w:sz w:val="28"/>
          <w:szCs w:val="28"/>
        </w:rPr>
        <w:lastRenderedPageBreak/>
        <w:t xml:space="preserve">В сочетании с политиками </w:t>
      </w:r>
      <w:proofErr w:type="spellStart"/>
      <w:r>
        <w:rPr>
          <w:sz w:val="28"/>
          <w:szCs w:val="28"/>
        </w:rPr>
        <w:t>перебалансировки</w:t>
      </w:r>
      <w:proofErr w:type="spellEnd"/>
      <w:r>
        <w:rPr>
          <w:sz w:val="28"/>
          <w:szCs w:val="28"/>
        </w:rPr>
        <w:t xml:space="preserve"> это позволяет измерять миграцию запросов - долю трафика, перенаправленного на другие серверы после изменения состава.</w:t>
      </w:r>
    </w:p>
    <w:p w14:paraId="02392502" w14:textId="1548E54B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Клиенты</w:t>
      </w:r>
    </w:p>
    <w:p w14:paraId="209759E1" w14:textId="3FEC229F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Клиенты реализованы как легковесные </w:t>
      </w:r>
      <w:proofErr w:type="spellStart"/>
      <w:r>
        <w:rPr>
          <w:sz w:val="28"/>
          <w:szCs w:val="28"/>
        </w:rPr>
        <w:t>корутины</w:t>
      </w:r>
      <w:proofErr w:type="spellEnd"/>
      <w:r>
        <w:rPr>
          <w:sz w:val="28"/>
          <w:szCs w:val="28"/>
        </w:rPr>
        <w:t xml:space="preserve">, работающие на одном или нескольких </w:t>
      </w:r>
      <w:proofErr w:type="spellStart"/>
      <w:r>
        <w:rPr>
          <w:sz w:val="28"/>
          <w:szCs w:val="28"/>
        </w:rPr>
        <w:t>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(</w:t>
      </w:r>
      <w:proofErr w:type="spellStart"/>
      <w:proofErr w:type="gram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io_context</w:t>
      </w:r>
      <w:proofErr w:type="spellEnd"/>
      <w:r>
        <w:rPr>
          <w:sz w:val="28"/>
          <w:szCs w:val="28"/>
        </w:rPr>
        <w:t xml:space="preserve">). Каждая клиентская </w:t>
      </w:r>
      <w:proofErr w:type="spellStart"/>
      <w:r>
        <w:rPr>
          <w:sz w:val="28"/>
          <w:szCs w:val="28"/>
        </w:rPr>
        <w:t>корутина</w:t>
      </w:r>
      <w:proofErr w:type="spellEnd"/>
      <w:r>
        <w:rPr>
          <w:sz w:val="28"/>
          <w:szCs w:val="28"/>
        </w:rPr>
        <w:t xml:space="preserve"> циклически генерирует запросы, выдерживая </w:t>
      </w:r>
      <w:proofErr w:type="spellStart"/>
      <w:r>
        <w:rPr>
          <w:sz w:val="28"/>
          <w:szCs w:val="28"/>
        </w:rPr>
        <w:t>межзапросный</w:t>
      </w:r>
      <w:proofErr w:type="spellEnd"/>
      <w:r>
        <w:rPr>
          <w:sz w:val="28"/>
          <w:szCs w:val="28"/>
        </w:rPr>
        <w:t xml:space="preserve"> интервал, заданный одним из настраиваемых генераторов (константа, равномерное, нормальное, экспоненциальное, логнормальное распределение или циклическая последовательность). Отправка задачи менеджеру и ожидание ответа происходят асинхронно: для интеграции </w:t>
      </w: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корутинами</w:t>
      </w:r>
      <w:proofErr w:type="spellEnd"/>
      <w:r>
        <w:rPr>
          <w:sz w:val="28"/>
          <w:szCs w:val="28"/>
        </w:rPr>
        <w:t xml:space="preserve"> реализован механизм периодического опроса готовности </w:t>
      </w:r>
      <w:proofErr w:type="spellStart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помощью таймеров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 Это позволяет тысячам конкурентных клиентов работать на ограниченном числе потоков, не блокируя их.</w:t>
      </w:r>
    </w:p>
    <w:p w14:paraId="60F8F41E" w14:textId="0385CE01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7A664182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Сбор статистики осуществляется централизованным </w:t>
      </w:r>
      <w:proofErr w:type="spellStart"/>
      <w:r>
        <w:rPr>
          <w:sz w:val="28"/>
          <w:szCs w:val="28"/>
        </w:rPr>
        <w:t>потокобезопасным</w:t>
      </w:r>
      <w:proofErr w:type="spellEnd"/>
      <w:r>
        <w:rPr>
          <w:sz w:val="28"/>
          <w:szCs w:val="28"/>
        </w:rPr>
        <w:t xml:space="preserve"> коллектором. На протяжении эксперимента собираются латентности всех успешных запросов (с гистограммой), счётчики отказов по причинам (перегрузка, падение сервера, таймаут), а также периодические снимки состояния серверов и очередей. По окончании прогона агрегированные данные </w:t>
      </w:r>
      <w:proofErr w:type="spellStart"/>
      <w:r>
        <w:rPr>
          <w:sz w:val="28"/>
          <w:szCs w:val="28"/>
        </w:rPr>
        <w:t>сериализуются</w:t>
      </w:r>
      <w:proofErr w:type="spellEnd"/>
      <w:r>
        <w:rPr>
          <w:sz w:val="28"/>
          <w:szCs w:val="28"/>
        </w:rPr>
        <w:t xml:space="preserve"> в JSON согласно фиксированной схеме, что упрощает последующий анализ и визуализацию.</w:t>
      </w:r>
    </w:p>
    <w:p w14:paraId="183245C3" w14:textId="3BDB074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Генерация значений</w:t>
      </w:r>
    </w:p>
    <w:p w14:paraId="695FD1D2" w14:textId="3F3CBD2D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Генераторы параметров (</w:t>
      </w:r>
      <w:proofErr w:type="spellStart"/>
      <w:r>
        <w:rPr>
          <w:sz w:val="28"/>
          <w:szCs w:val="28"/>
        </w:rPr>
        <w:t>ValueGenerator</w:t>
      </w:r>
      <w:proofErr w:type="spellEnd"/>
      <w:r>
        <w:rPr>
          <w:sz w:val="28"/>
          <w:szCs w:val="28"/>
        </w:rPr>
        <w:t>) унифицируют способ задания изменяющихся величин - стоимости задач, интервалов, фоновой загрузки. Они конструируются из JSON-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>, что позволяет без перекомпиляции описывать сложные профили нагрузки.</w:t>
      </w:r>
    </w:p>
    <w:p w14:paraId="2F65947B" w14:textId="45550533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Графический интерфейс для тестирования</w:t>
      </w:r>
    </w:p>
    <w:p w14:paraId="5436F6A0" w14:textId="458F8EC9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бенчмаркинг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0161A7C3" w14:textId="6474451A" w:rsidR="0072291E" w:rsidRPr="0072291E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 xml:space="preserve">Для описания экспериментов и воспроизводимого запуска разработан единый JSON-формат </w:t>
      </w:r>
      <w:proofErr w:type="spellStart"/>
      <w:r w:rsidRPr="0072291E">
        <w:rPr>
          <w:sz w:val="28"/>
          <w:szCs w:val="28"/>
        </w:rPr>
        <w:t>пресетов</w:t>
      </w:r>
      <w:proofErr w:type="spellEnd"/>
      <w:r w:rsidRPr="0072291E">
        <w:rPr>
          <w:sz w:val="28"/>
          <w:szCs w:val="28"/>
        </w:rPr>
        <w:t>, схема которого (</w:t>
      </w:r>
      <w:proofErr w:type="spellStart"/>
      <w:r w:rsidRPr="0072291E">
        <w:rPr>
          <w:sz w:val="28"/>
          <w:szCs w:val="28"/>
        </w:rPr>
        <w:t>preset-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 xml:space="preserve">) </w:t>
      </w:r>
      <w:r w:rsidRPr="0072291E">
        <w:rPr>
          <w:sz w:val="28"/>
          <w:szCs w:val="28"/>
        </w:rPr>
        <w:lastRenderedPageBreak/>
        <w:t xml:space="preserve">содержит все параметры: алгоритм, длительность, </w:t>
      </w:r>
      <w:proofErr w:type="spellStart"/>
      <w:r w:rsidRPr="0072291E">
        <w:rPr>
          <w:sz w:val="28"/>
          <w:szCs w:val="28"/>
        </w:rPr>
        <w:t>seed</w:t>
      </w:r>
      <w:proofErr w:type="spellEnd"/>
      <w:r w:rsidRPr="0072291E">
        <w:rPr>
          <w:sz w:val="28"/>
          <w:szCs w:val="28"/>
        </w:rPr>
        <w:t xml:space="preserve">, список серверов с весами и ёмкостью, конфигурацию клиентских групп с генераторами задержек и стоимости задач, политики повторных попыток, окна активности и глобальные лимиты запросов. Общие определения (генераторы, модель сервера) вынесены в </w:t>
      </w:r>
      <w:proofErr w:type="spellStart"/>
      <w:r w:rsidRPr="0072291E">
        <w:rPr>
          <w:sz w:val="28"/>
          <w:szCs w:val="28"/>
        </w:rPr>
        <w:t>common-</w:t>
      </w:r>
      <w:proofErr w:type="gramStart"/>
      <w:r w:rsidRPr="0072291E">
        <w:rPr>
          <w:sz w:val="28"/>
          <w:szCs w:val="28"/>
        </w:rPr>
        <w:t>defs.json</w:t>
      </w:r>
      <w:proofErr w:type="spellEnd"/>
      <w:proofErr w:type="gramEnd"/>
      <w:r w:rsidRPr="0072291E">
        <w:rPr>
          <w:sz w:val="28"/>
          <w:szCs w:val="28"/>
        </w:rPr>
        <w:t>, что позволяет повторно использовать их и в схеме выходных результатов.</w:t>
      </w:r>
    </w:p>
    <w:p w14:paraId="6EED7CF8" w14:textId="5B8BE603" w:rsidR="00713E93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>Результат каждого прогона представляет собой JSON-отчёт (</w:t>
      </w:r>
      <w:proofErr w:type="spellStart"/>
      <w:r w:rsidRPr="0072291E">
        <w:rPr>
          <w:sz w:val="28"/>
          <w:szCs w:val="28"/>
        </w:rPr>
        <w:t>result-</w:t>
      </w:r>
      <w:proofErr w:type="gramStart"/>
      <w:r w:rsidRPr="0072291E">
        <w:rPr>
          <w:sz w:val="28"/>
          <w:szCs w:val="28"/>
        </w:rPr>
        <w:t>schema.json</w:t>
      </w:r>
      <w:proofErr w:type="spellEnd"/>
      <w:proofErr w:type="gramEnd"/>
      <w:r w:rsidRPr="0072291E">
        <w:rPr>
          <w:sz w:val="28"/>
          <w:szCs w:val="28"/>
        </w:rPr>
        <w:t>), содержащий:</w:t>
      </w:r>
    </w:p>
    <w:p w14:paraId="61BFCCF0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totals</w:t>
      </w:r>
      <w:proofErr w:type="spellEnd"/>
      <w:r>
        <w:rPr>
          <w:sz w:val="28"/>
          <w:szCs w:val="28"/>
        </w:rPr>
        <w:t xml:space="preserve"> - общее число запросов, успешных, проваленных, повторов, фактическую длительность и пропускную способность;</w:t>
      </w:r>
    </w:p>
    <w:p w14:paraId="1625FCC4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latency</w:t>
      </w:r>
      <w:proofErr w:type="spellEnd"/>
      <w:r>
        <w:rPr>
          <w:sz w:val="28"/>
          <w:szCs w:val="28"/>
        </w:rPr>
        <w:t xml:space="preserve"> - агрегированную статистику задержек (минимум, максимум, среднее, стандартное отклонение, перцентили p50/p95/p99, гистограмму распределения);</w:t>
      </w:r>
    </w:p>
    <w:p w14:paraId="4A5E9C0E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failures</w:t>
      </w:r>
      <w:proofErr w:type="spellEnd"/>
      <w:r>
        <w:rPr>
          <w:sz w:val="28"/>
          <w:szCs w:val="28"/>
        </w:rPr>
        <w:t xml:space="preserve"> - распределение отказов по причинам (перегрузка сервера, падение, таймаут клиента);</w:t>
      </w:r>
    </w:p>
    <w:p w14:paraId="2A95AF69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 - временной ряд с шагом 1 секунда, отражающий динамику активных соединений, новых запросов, успешных и провальных завершений, средней и p95 латентности, а также усреднённой загрузки серверов;</w:t>
      </w:r>
    </w:p>
    <w:p w14:paraId="2103ECB0" w14:textId="0C6E3F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client_groups</w:t>
      </w:r>
      <w:proofErr w:type="spellEnd"/>
      <w:r>
        <w:rPr>
          <w:sz w:val="28"/>
          <w:szCs w:val="28"/>
        </w:rPr>
        <w:t xml:space="preserve"> - детализированную статистику по каждому серверу и каждой клиентской группе.</w:t>
      </w:r>
    </w:p>
    <w:p w14:paraId="62ABA994" w14:textId="6181CF03" w:rsidR="00C51BE1" w:rsidRPr="00C51BE1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Такая структура делает результаты самодостаточными и удобными для анализа, визуализации или сравнения экспериментов.</w:t>
      </w:r>
    </w:p>
    <w:p w14:paraId="7C8E84EC" w14:textId="4BEF9416" w:rsidR="0072291E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Для управления экспериментами и наглядного анализа разработан веб-интерфейс на Python (</w:t>
      </w:r>
      <w:proofErr w:type="spellStart"/>
      <w:r w:rsidRPr="00C51BE1">
        <w:rPr>
          <w:sz w:val="28"/>
          <w:szCs w:val="28"/>
        </w:rPr>
        <w:t>FastAPI</w:t>
      </w:r>
      <w:proofErr w:type="spellEnd"/>
      <w:r w:rsidRPr="00C51BE1">
        <w:rPr>
          <w:sz w:val="28"/>
          <w:szCs w:val="28"/>
        </w:rPr>
        <w:t>), который:</w:t>
      </w:r>
    </w:p>
    <w:p w14:paraId="2B29DBD7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предоставляет форму для конструирования 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 xml:space="preserve"> (серверы, группы клиентов, генераторы, алгоритмы);</w:t>
      </w:r>
    </w:p>
    <w:p w14:paraId="7FE39BB2" w14:textId="1C2DE7E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позволяет сохранять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и запускать прогоны на C++ бенчмарке, автоматически находя собранный исполняемый файл в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>/;</w:t>
      </w:r>
    </w:p>
    <w:p w14:paraId="59D8FEA3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накапливает историю запусков и отображает результаты в виде интерактивных графиков (линейные графики </w:t>
      </w:r>
      <w:proofErr w:type="spellStart"/>
      <w:r>
        <w:rPr>
          <w:sz w:val="28"/>
          <w:szCs w:val="28"/>
        </w:rPr>
        <w:t>таймлайна</w:t>
      </w:r>
      <w:proofErr w:type="spellEnd"/>
      <w:r>
        <w:rPr>
          <w:sz w:val="28"/>
          <w:szCs w:val="28"/>
        </w:rPr>
        <w:t>, столбчатые диаграммы загрузки серверов, распределение отказов);</w:t>
      </w:r>
    </w:p>
    <w:p w14:paraId="74ADA088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поддерживает экспорт/импорт JSON, что упрощает совместную работу и воспроизводимость.</w:t>
      </w:r>
    </w:p>
    <w:p w14:paraId="4110DC58" w14:textId="77777777" w:rsidR="004C112F" w:rsidRDefault="004C112F" w:rsidP="004C112F">
      <w:pPr>
        <w:pStyle w:val="Standard"/>
        <w:ind w:left="360"/>
        <w:rPr>
          <w:sz w:val="28"/>
          <w:szCs w:val="28"/>
        </w:rPr>
      </w:pPr>
    </w:p>
    <w:p w14:paraId="48AD4D3B" w14:textId="056DB497" w:rsidR="00C51BE1" w:rsidRPr="0069357A" w:rsidRDefault="004C112F" w:rsidP="0072291E">
      <w:pPr>
        <w:pStyle w:val="Standard"/>
      </w:pPr>
      <w:r>
        <w:rPr>
          <w:sz w:val="28"/>
          <w:szCs w:val="28"/>
        </w:rPr>
        <w:t>Система максимально упрощает цикл экспериментов: от конфигурирования сценария в JSON до получения детализированного отчёта и визуального анализа.</w:t>
      </w:r>
    </w:p>
    <w:p w14:paraId="43DA7620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4D75F923" w14:textId="5CB5C1D8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t>Экспериментальная часть</w:t>
      </w:r>
    </w:p>
    <w:p w14:paraId="4C0C83A8" w14:textId="5007BF04" w:rsidR="007C2A60" w:rsidRDefault="009F445B" w:rsidP="00BD07BE">
      <w:pPr>
        <w:rPr>
          <w:sz w:val="28"/>
          <w:szCs w:val="28"/>
        </w:rPr>
      </w:pPr>
      <w:r>
        <w:rPr>
          <w:sz w:val="28"/>
          <w:szCs w:val="28"/>
        </w:rPr>
        <w:t>Тестирование проходит путём запуска экспериментов: в реальном времени происходит симуляция отправки клиентами запросов и их обработки серверами.</w:t>
      </w:r>
    </w:p>
    <w:p w14:paraId="37795A0A" w14:textId="51F20090" w:rsidR="005541F3" w:rsidRDefault="005541F3" w:rsidP="00BD07BE">
      <w:pPr>
        <w:rPr>
          <w:sz w:val="28"/>
          <w:szCs w:val="28"/>
        </w:rPr>
      </w:pPr>
      <w:r>
        <w:rPr>
          <w:sz w:val="28"/>
          <w:szCs w:val="28"/>
        </w:rPr>
        <w:t>Для проведения тщательного тестирования мы убедились в том, чтобы как можно больше факторов было под нашим контролем. Мы можем настраивать следующие параметры для каждого эксперимента:</w:t>
      </w:r>
    </w:p>
    <w:p w14:paraId="0FF9D331" w14:textId="02E2431E" w:rsidR="005541F3" w:rsidRDefault="005541F3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</w:t>
      </w:r>
    </w:p>
    <w:p w14:paraId="3D358DE8" w14:textId="1541BB8D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seed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 генератора случайных чисел</w:t>
      </w:r>
    </w:p>
    <w:p w14:paraId="15C4DFA6" w14:textId="0A33A989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 прогрева – периода симуляции без сбора статистики</w:t>
      </w:r>
    </w:p>
    <w:p w14:paraId="7AFBAF87" w14:textId="285A5816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лимит запросов</w:t>
      </w:r>
    </w:p>
    <w:p w14:paraId="2CF2101F" w14:textId="7448941E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 менеджера балансировки</w:t>
      </w:r>
    </w:p>
    <w:p w14:paraId="1F67426E" w14:textId="44F7738F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каждого</w:t>
      </w:r>
      <w:r w:rsid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сервера:</w:t>
      </w:r>
    </w:p>
    <w:p w14:paraId="166EFA19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вес</w:t>
      </w:r>
      <w:r w:rsidRPr="004C112F">
        <w:rPr>
          <w:sz w:val="28"/>
          <w:szCs w:val="28"/>
        </w:rPr>
        <w:t xml:space="preserve"> (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корректной симуляций обработки запросов)</w:t>
      </w:r>
    </w:p>
    <w:p w14:paraId="3A7D47A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capacity</w:t>
      </w:r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для тонкой настройки возможности серверов принимать запросы</w:t>
      </w:r>
    </w:p>
    <w:p w14:paraId="7331CE5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параллелизм</w:t>
      </w:r>
    </w:p>
    <w:p w14:paraId="58C4E9AB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crash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управление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временем жизни сервера</w:t>
      </w:r>
    </w:p>
    <w:p w14:paraId="154522DC" w14:textId="03246390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background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 xml:space="preserve"> – точная настройка пассивной нагрузки на сервер с помощью генераторов значений</w:t>
      </w:r>
    </w:p>
    <w:p w14:paraId="1E2AF4C1" w14:textId="7B0DB4A6" w:rsidR="009E503E" w:rsidRDefault="009E503E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каждой группы клиентов:</w:t>
      </w:r>
    </w:p>
    <w:p w14:paraId="57D84E8C" w14:textId="26AEAF5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количество клиентов</w:t>
      </w:r>
    </w:p>
    <w:p w14:paraId="168952DB" w14:textId="236A1393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максимальное количество запросов от каждого клиента</w:t>
      </w:r>
    </w:p>
    <w:p w14:paraId="377DAB65" w14:textId="411424AC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sticky</w:t>
      </w:r>
      <w:r w:rsidRPr="009E503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scope</w:t>
      </w:r>
      <w:r w:rsidRPr="009E503E">
        <w:rPr>
          <w:sz w:val="28"/>
          <w:szCs w:val="28"/>
        </w:rPr>
        <w:t xml:space="preserve"> – </w:t>
      </w:r>
      <w:r>
        <w:rPr>
          <w:sz w:val="28"/>
          <w:szCs w:val="28"/>
        </w:rPr>
        <w:t>параметр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Session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гарантирует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что запросы от одного клиента или всей группы клиентов будут обрабатываться на одном сервере</w:t>
      </w:r>
    </w:p>
    <w:p w14:paraId="3CCFA3C4" w14:textId="020490A4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стоимость запросов от клиентов</w:t>
      </w:r>
    </w:p>
    <w:p w14:paraId="24F52643" w14:textId="4EAD2B16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точная настройка времён отправки запросов с помощью генераторов значений</w:t>
      </w:r>
    </w:p>
    <w:p w14:paraId="108C7729" w14:textId="3F87C1B5" w:rsidR="00125EC9" w:rsidRPr="00BA1A34" w:rsidRDefault="00125EC9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нашем исследовании не было необходимости выделять </w:t>
      </w:r>
      <w:r>
        <w:rPr>
          <w:sz w:val="28"/>
          <w:szCs w:val="28"/>
          <w:lang w:val="en-US"/>
        </w:rPr>
        <w:t>Server</w:t>
      </w:r>
      <w:r w:rsidRPr="00125EC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 w:rsidRPr="00125E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отдельный </w:t>
      </w:r>
      <w:proofErr w:type="spellStart"/>
      <w:r>
        <w:rPr>
          <w:sz w:val="28"/>
          <w:szCs w:val="28"/>
        </w:rPr>
        <w:t>пресет</w:t>
      </w:r>
      <w:proofErr w:type="spellEnd"/>
      <w:r>
        <w:rPr>
          <w:sz w:val="28"/>
          <w:szCs w:val="28"/>
        </w:rPr>
        <w:t xml:space="preserve">: вместо одного кейса, он представлял из себя параметр. Так было сделано </w:t>
      </w:r>
      <w:r w:rsidR="00BA1A34">
        <w:rPr>
          <w:sz w:val="28"/>
          <w:szCs w:val="28"/>
        </w:rPr>
        <w:t>для того</w:t>
      </w:r>
      <w:r>
        <w:rPr>
          <w:sz w:val="28"/>
          <w:szCs w:val="28"/>
        </w:rPr>
        <w:t xml:space="preserve">, чтобы для каждого профиля </w:t>
      </w:r>
      <w:r w:rsidR="00BA1A34">
        <w:rPr>
          <w:sz w:val="28"/>
          <w:szCs w:val="28"/>
        </w:rPr>
        <w:t>был</w:t>
      </w:r>
      <w:r>
        <w:rPr>
          <w:sz w:val="28"/>
          <w:szCs w:val="28"/>
        </w:rPr>
        <w:t xml:space="preserve"> базовый, контрольный случай с одинаковыми серверами, и реалистичный, «настоящий» случай с серверами разной мощности.</w:t>
      </w:r>
    </w:p>
    <w:p w14:paraId="6FF78C8F" w14:textId="1706033F" w:rsidR="00D018CD" w:rsidRDefault="00AE646C" w:rsidP="00BD07B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="00D018CD">
        <w:rPr>
          <w:sz w:val="28"/>
          <w:szCs w:val="28"/>
        </w:rPr>
        <w:t xml:space="preserve">ыло разработано </w:t>
      </w:r>
      <w:r w:rsidR="00D018CD">
        <w:rPr>
          <w:sz w:val="28"/>
          <w:szCs w:val="28"/>
          <w:lang w:val="en-US"/>
        </w:rPr>
        <w:t>X</w:t>
      </w:r>
      <w:r w:rsidR="00D018CD">
        <w:rPr>
          <w:sz w:val="28"/>
          <w:szCs w:val="28"/>
        </w:rPr>
        <w:t xml:space="preserve"> </w:t>
      </w:r>
      <w:proofErr w:type="spellStart"/>
      <w:r w:rsidR="00D018CD">
        <w:rPr>
          <w:sz w:val="28"/>
          <w:szCs w:val="28"/>
        </w:rPr>
        <w:t>пресетов</w:t>
      </w:r>
      <w:proofErr w:type="spellEnd"/>
      <w:r w:rsidR="005541F3" w:rsidRPr="005541F3">
        <w:rPr>
          <w:sz w:val="28"/>
          <w:szCs w:val="28"/>
        </w:rPr>
        <w:t xml:space="preserve">, </w:t>
      </w:r>
      <w:r w:rsidR="005541F3">
        <w:rPr>
          <w:sz w:val="28"/>
          <w:szCs w:val="28"/>
        </w:rPr>
        <w:t>они разбиты на следующие группы</w:t>
      </w:r>
      <w:r w:rsidR="00D018CD">
        <w:rPr>
          <w:sz w:val="28"/>
          <w:szCs w:val="28"/>
        </w:rPr>
        <w:t>:</w:t>
      </w:r>
    </w:p>
    <w:p w14:paraId="4D874B9E" w14:textId="1E0C6521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perfect</w:t>
      </w:r>
      <w:r w:rsidR="005541F3" w:rsidRPr="005541F3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 xml:space="preserve">равномерные </w:t>
      </w:r>
      <w:r w:rsidR="005541F3" w:rsidRPr="005541F3">
        <w:rPr>
          <w:sz w:val="28"/>
          <w:szCs w:val="28"/>
        </w:rPr>
        <w:t xml:space="preserve">одинаковые запросы, одинаковые </w:t>
      </w:r>
      <w:r w:rsidR="00BA1A34" w:rsidRPr="005541F3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BA1A34" w:rsidRPr="005541F3">
        <w:rPr>
          <w:sz w:val="28"/>
          <w:szCs w:val="28"/>
        </w:rPr>
        <w:t xml:space="preserve"> </w:t>
      </w:r>
      <w:r w:rsidR="005541F3" w:rsidRPr="005541F3">
        <w:rPr>
          <w:sz w:val="28"/>
          <w:szCs w:val="28"/>
        </w:rPr>
        <w:t>– самый идеализированный случай</w:t>
      </w:r>
    </w:p>
    <w:p w14:paraId="18C9DA86" w14:textId="18DD117B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и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: </w:t>
      </w:r>
      <w:r w:rsidR="005541F3"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– идеально одинаковые запросы,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 – запросы с небольшой нормальной вариацией (</w:t>
      </w:r>
      <w:r w:rsidR="00BA1A34">
        <w:rPr>
          <w:sz w:val="28"/>
          <w:szCs w:val="28"/>
        </w:rPr>
        <w:t xml:space="preserve">добавлен в качестве более реалистичной симуляции </w:t>
      </w:r>
      <w:r w:rsidR="00BA1A34">
        <w:rPr>
          <w:sz w:val="28"/>
          <w:szCs w:val="28"/>
          <w:lang w:val="en-US"/>
        </w:rPr>
        <w:t>Uniform</w:t>
      </w:r>
      <w:r w:rsidR="00BA1A34" w:rsidRPr="00BA1A34">
        <w:rPr>
          <w:sz w:val="28"/>
          <w:szCs w:val="28"/>
        </w:rPr>
        <w:t xml:space="preserve"> </w:t>
      </w:r>
      <w:r w:rsidR="00BA1A34">
        <w:rPr>
          <w:sz w:val="28"/>
          <w:szCs w:val="28"/>
        </w:rPr>
        <w:t>нагрузки</w:t>
      </w:r>
      <w:r w:rsidR="005541F3" w:rsidRPr="005541F3">
        <w:rPr>
          <w:sz w:val="28"/>
          <w:szCs w:val="28"/>
        </w:rPr>
        <w:t>)</w:t>
      </w:r>
    </w:p>
    <w:p w14:paraId="77E5106D" w14:textId="32D30A21" w:rsidR="00D018CD" w:rsidRPr="00BA1A34" w:rsidRDefault="00D018CD" w:rsidP="005541F3">
      <w:pPr>
        <w:pStyle w:val="a3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 w:rsidRPr="005541F3">
        <w:rPr>
          <w:sz w:val="28"/>
          <w:szCs w:val="28"/>
          <w:lang w:val="en-US"/>
        </w:rPr>
        <w:t>varReqCostHMS</w:t>
      </w:r>
      <w:proofErr w:type="spellEnd"/>
      <w:r w:rsidRPr="00BA1A34">
        <w:rPr>
          <w:sz w:val="28"/>
          <w:szCs w:val="28"/>
          <w:lang w:val="en-US"/>
        </w:rPr>
        <w:t xml:space="preserve"> </w:t>
      </w:r>
      <w:r w:rsidRPr="005541F3">
        <w:rPr>
          <w:sz w:val="28"/>
          <w:szCs w:val="28"/>
        </w:rPr>
        <w:t>и</w:t>
      </w:r>
      <w:r w:rsidRPr="00BA1A34">
        <w:rPr>
          <w:sz w:val="28"/>
          <w:szCs w:val="28"/>
          <w:lang w:val="en-US"/>
        </w:rPr>
        <w:t xml:space="preserve"> </w:t>
      </w:r>
      <w:proofErr w:type="spellStart"/>
      <w:r w:rsidRPr="005541F3">
        <w:rPr>
          <w:sz w:val="28"/>
          <w:szCs w:val="28"/>
          <w:lang w:val="en-US"/>
        </w:rPr>
        <w:t>varReqCost</w:t>
      </w:r>
      <w:proofErr w:type="spellEnd"/>
      <w:r w:rsidR="00BA1A34" w:rsidRPr="00BA1A34">
        <w:rPr>
          <w:sz w:val="28"/>
          <w:szCs w:val="28"/>
          <w:lang w:val="en-US"/>
        </w:rPr>
        <w:t xml:space="preserve"> – </w:t>
      </w:r>
      <w:proofErr w:type="spellStart"/>
      <w:r w:rsidR="00BA1A34">
        <w:rPr>
          <w:sz w:val="28"/>
          <w:szCs w:val="28"/>
        </w:rPr>
        <w:t>пресеты</w:t>
      </w:r>
      <w:proofErr w:type="spellEnd"/>
      <w:r w:rsidR="00BA1A34" w:rsidRPr="00BA1A34">
        <w:rPr>
          <w:sz w:val="28"/>
          <w:szCs w:val="28"/>
          <w:lang w:val="en-US"/>
        </w:rPr>
        <w:t xml:space="preserve"> </w:t>
      </w:r>
      <w:r w:rsidR="00BA1A34">
        <w:rPr>
          <w:sz w:val="28"/>
          <w:szCs w:val="28"/>
          <w:lang w:val="en-US"/>
        </w:rPr>
        <w:t>Variable Request Cost</w:t>
      </w:r>
    </w:p>
    <w:p w14:paraId="096E456F" w14:textId="2178B4C8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burstNormHMS</w:t>
      </w:r>
      <w:proofErr w:type="spellEnd"/>
      <w:r w:rsidRPr="005541F3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 xml:space="preserve"> и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>_</w:t>
      </w:r>
      <w:r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– приставка </w:t>
      </w:r>
      <w:r w:rsidR="005541F3"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означает, что сервер</w:t>
      </w:r>
      <w:r w:rsidR="00BA1A34">
        <w:rPr>
          <w:sz w:val="28"/>
          <w:szCs w:val="28"/>
        </w:rPr>
        <w:t>ы</w:t>
      </w:r>
      <w:r w:rsidR="005541F3" w:rsidRPr="005541F3">
        <w:rPr>
          <w:sz w:val="28"/>
          <w:szCs w:val="28"/>
        </w:rPr>
        <w:t xml:space="preserve"> в </w:t>
      </w:r>
      <w:proofErr w:type="spellStart"/>
      <w:r w:rsidR="005541F3" w:rsidRPr="005541F3">
        <w:rPr>
          <w:sz w:val="28"/>
          <w:szCs w:val="28"/>
        </w:rPr>
        <w:t>пресете</w:t>
      </w:r>
      <w:proofErr w:type="spellEnd"/>
      <w:r w:rsidR="005541F3" w:rsidRPr="005541F3">
        <w:rPr>
          <w:sz w:val="28"/>
          <w:szCs w:val="28"/>
        </w:rPr>
        <w:t xml:space="preserve"> описаны не по возрастанию мощностей, а по убыванию (</w:t>
      </w:r>
      <w:r w:rsidR="007C2A60">
        <w:rPr>
          <w:sz w:val="28"/>
          <w:szCs w:val="28"/>
        </w:rPr>
        <w:t>добавлено, чтобы убедиться, что на результат не влияет порядок серверов в их списке в балансировщике</w:t>
      </w:r>
      <w:r w:rsidR="005541F3" w:rsidRPr="005541F3">
        <w:rPr>
          <w:sz w:val="28"/>
          <w:szCs w:val="28"/>
        </w:rPr>
        <w:t>)</w:t>
      </w:r>
    </w:p>
    <w:p w14:paraId="346CC83C" w14:textId="0E674DB9" w:rsidR="00D018CD" w:rsidRPr="007C2A60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churnHMS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churnGood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churnBad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HMS</w:t>
      </w:r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всегда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одинаковые;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такого же качества; </w:t>
      </w:r>
      <w:r w:rsidR="007C2A60">
        <w:rPr>
          <w:sz w:val="28"/>
          <w:szCs w:val="28"/>
          <w:lang w:val="en-US"/>
        </w:rPr>
        <w:t>Bad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более реалистичный сценарий по сравнению с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качеством похуже</w:t>
      </w:r>
    </w:p>
    <w:p w14:paraId="1E670050" w14:textId="6C566404" w:rsidR="00AE646C" w:rsidRPr="007C2A60" w:rsidRDefault="00AE646C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stickyDefault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stickyChurn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Default</w:t>
      </w:r>
      <w:r w:rsidR="007C2A60" w:rsidRPr="007C2A60">
        <w:rPr>
          <w:sz w:val="28"/>
          <w:szCs w:val="28"/>
        </w:rPr>
        <w:t xml:space="preserve"> – </w:t>
      </w:r>
      <w:proofErr w:type="spellStart"/>
      <w:r w:rsidR="007C2A60">
        <w:rPr>
          <w:sz w:val="28"/>
          <w:szCs w:val="28"/>
        </w:rPr>
        <w:t>пресет</w:t>
      </w:r>
      <w:proofErr w:type="spellEnd"/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постоянным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набором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серверов</w:t>
      </w:r>
      <w:r w:rsidR="007C2A60" w:rsidRPr="007C2A60">
        <w:rPr>
          <w:sz w:val="28"/>
          <w:szCs w:val="28"/>
        </w:rPr>
        <w:t xml:space="preserve">, </w:t>
      </w:r>
      <w:r w:rsidR="007C2A60">
        <w:rPr>
          <w:sz w:val="28"/>
          <w:szCs w:val="28"/>
          <w:lang w:val="en-US"/>
        </w:rPr>
        <w:t>Churn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меняющийся набор серверов</w:t>
      </w:r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5CF9FA7" w14:textId="6E7CB9C4" w:rsidR="009C6084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</w:t>
      </w:r>
      <w:r w:rsidR="00762904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2AA70703" w14:textId="77777777" w:rsidR="0069357A" w:rsidRDefault="0069357A" w:rsidP="00AE646C">
      <w:pPr>
        <w:rPr>
          <w:sz w:val="36"/>
          <w:szCs w:val="36"/>
          <w:u w:val="single"/>
        </w:rPr>
      </w:pPr>
    </w:p>
    <w:p w14:paraId="6E7738D0" w14:textId="77777777" w:rsidR="0069357A" w:rsidRDefault="0069357A" w:rsidP="00AE646C">
      <w:pPr>
        <w:rPr>
          <w:sz w:val="36"/>
          <w:szCs w:val="36"/>
          <w:u w:val="single"/>
        </w:rPr>
      </w:pPr>
    </w:p>
    <w:p w14:paraId="0D01509E" w14:textId="77777777" w:rsidR="0069357A" w:rsidRDefault="0069357A" w:rsidP="00AE646C">
      <w:pPr>
        <w:rPr>
          <w:sz w:val="36"/>
          <w:szCs w:val="36"/>
          <w:u w:val="single"/>
        </w:rPr>
      </w:pPr>
    </w:p>
    <w:p w14:paraId="3AC01E6E" w14:textId="77777777" w:rsidR="0069357A" w:rsidRDefault="0069357A" w:rsidP="00AE646C">
      <w:pPr>
        <w:rPr>
          <w:sz w:val="36"/>
          <w:szCs w:val="36"/>
          <w:u w:val="single"/>
        </w:rPr>
      </w:pPr>
    </w:p>
    <w:p w14:paraId="0D0B4162" w14:textId="067E6A49" w:rsidR="00713E93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lastRenderedPageBreak/>
        <w:t>Гипотезы</w:t>
      </w:r>
    </w:p>
    <w:p w14:paraId="3A1FCBC5" w14:textId="45E8063B" w:rsidR="00BA1A3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</w:rPr>
        <w:t>Перед началом непосредственного тестирования был вынесен ряд гипотез о том, как будут вести себя алгоритмы на различных профилях нагрузки, опираясь на теоретическое описание работы алгоритмов.</w:t>
      </w:r>
    </w:p>
    <w:p w14:paraId="64C175AB" w14:textId="0E01CDBA" w:rsidR="00762904" w:rsidRPr="001B173E" w:rsidRDefault="00BA1A34" w:rsidP="0069357A">
      <w:pPr>
        <w:pStyle w:val="a3"/>
        <w:numPr>
          <w:ilvl w:val="0"/>
          <w:numId w:val="9"/>
        </w:numPr>
        <w:rPr>
          <w:sz w:val="28"/>
          <w:szCs w:val="28"/>
        </w:rPr>
      </w:pPr>
      <w:r w:rsidRPr="0069357A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69357A">
        <w:rPr>
          <w:sz w:val="28"/>
          <w:szCs w:val="28"/>
          <w:lang w:val="en-US"/>
        </w:rPr>
        <w:t>Robin</w:t>
      </w:r>
    </w:p>
    <w:p w14:paraId="763E0B85" w14:textId="1A876D8F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должен лучше всего показать себя в «простых» сценариях: сервера с одинаковым наполнением, одинаковые запросы или запросы с пренебрежительно малой стоимостью. Минимальный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 простота работы должны быть сильной стороной этого алгоритма.</w:t>
      </w:r>
    </w:p>
    <w:p w14:paraId="5882C729" w14:textId="5A041FB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Однако при любых сложных условиях </w:t>
      </w:r>
      <w:r>
        <w:rPr>
          <w:sz w:val="28"/>
          <w:szCs w:val="28"/>
          <w:lang w:val="en-US"/>
        </w:rPr>
        <w:t>Round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 xml:space="preserve"> будет проигрывать более сложным алгоритмам. При разном наполнении серверов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никак не меняет свою работу, что приведёт к перегрузке «слабых» серверов.</w:t>
      </w:r>
    </w:p>
    <w:p w14:paraId="6B41B60D" w14:textId="6FE66B73" w:rsidR="001B173E" w:rsidRDefault="001B173E" w:rsidP="001B173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Weighted Round Robin</w:t>
      </w:r>
    </w:p>
    <w:p w14:paraId="75B502A0" w14:textId="0BCD487A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как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отлично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себя показывать при «простых» сценариях, но добавленная логика, связанная с весами серверов, должна в небольшой степени сделать его медленнее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5D622179" w14:textId="473021B9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способен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обрабатывать больше «сложных» ситуаций по сравнению с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, при этом не сильно влияя на скорость распределения нагрузки.</w:t>
      </w:r>
    </w:p>
    <w:p w14:paraId="1C8A7E5E" w14:textId="6D7F474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Слабой стороной этого алгоритма будут профили по типу </w:t>
      </w:r>
      <w:r>
        <w:rPr>
          <w:sz w:val="28"/>
          <w:szCs w:val="28"/>
          <w:lang w:val="en-US"/>
        </w:rPr>
        <w:t>Variable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–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алгоритм никак не берёт во внимание стоимость обработки запроса и текущую загруженность серверов, из-за чего он начнёт перегружать самые «сильные» сервера. Возможно, сервера справятся с нагрузкой и проблем не будет, но с этим алгоритмом нет такой гарантии: несколько дорогих запросов могут сильно перегрузить даже «сильный» сервер.</w:t>
      </w:r>
    </w:p>
    <w:p w14:paraId="46DE88C5" w14:textId="7798750F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Least Connections</w:t>
      </w:r>
    </w:p>
    <w:p w14:paraId="2ECFC838" w14:textId="741BA356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данного алгоритма наибольший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из разобранных ранее: необходимо вести статистику о текущих подключениях, опрашивать серверы при добавлении каждого запроса.</w:t>
      </w:r>
    </w:p>
    <w:p w14:paraId="0A08921E" w14:textId="21AC90A4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Алгоритм должен корректно работать в «простых» сценариях, но быть </w:t>
      </w:r>
      <w:proofErr w:type="spellStart"/>
      <w:r>
        <w:rPr>
          <w:sz w:val="28"/>
          <w:szCs w:val="28"/>
        </w:rPr>
        <w:t>медленее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Weighted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7435B4CC" w14:textId="517C5742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  <w:lang w:val="en-US"/>
        </w:rPr>
        <w:t>Least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хорошо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показывать себя в наисложнейших ситуациях, так как этот алгоритм учитывает текущую загрузку серверов.</w:t>
      </w:r>
    </w:p>
    <w:p w14:paraId="2A2C67E1" w14:textId="23890491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 любом сценарии алгоритм стал бы нагружать сервера пропорционально их вычислительным способностям.</w:t>
      </w:r>
    </w:p>
    <w:p w14:paraId="5A80EA78" w14:textId="65FCE54D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Consistent Hashing</w:t>
      </w:r>
    </w:p>
    <w:p w14:paraId="31F5B57B" w14:textId="1242136E" w:rsidR="00A41D04" w:rsidRPr="009346AB" w:rsidRDefault="009346AB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всех предыдущих алгоритмов был большой минус – отсутствие гарантии того, что запросы от одного пользователя придут на один сервер. </w:t>
      </w:r>
      <w:r>
        <w:rPr>
          <w:sz w:val="28"/>
          <w:szCs w:val="28"/>
          <w:lang w:val="en-US"/>
        </w:rPr>
        <w:t>Consistent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Hashing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решит эту проблему, при этом он также должен работать не сильно дольше при </w:t>
      </w:r>
      <w:r>
        <w:rPr>
          <w:sz w:val="28"/>
          <w:szCs w:val="28"/>
          <w:lang w:val="en-US"/>
        </w:rPr>
        <w:t>Churn</w:t>
      </w:r>
      <w:r>
        <w:rPr>
          <w:sz w:val="28"/>
          <w:szCs w:val="28"/>
        </w:rPr>
        <w:t>, чем при сценариях с неизменным составом серверов.</w:t>
      </w:r>
    </w:p>
    <w:p w14:paraId="4C7153EA" w14:textId="4AC04261" w:rsidR="00762904" w:rsidRPr="00A41D0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Данные</w:t>
      </w:r>
    </w:p>
    <w:p w14:paraId="15F118E8" w14:textId="207FF754" w:rsidR="009346AB" w:rsidRDefault="009346AB" w:rsidP="00AE646C">
      <w:pPr>
        <w:rPr>
          <w:sz w:val="28"/>
          <w:szCs w:val="28"/>
        </w:rPr>
      </w:pPr>
      <w:r>
        <w:rPr>
          <w:sz w:val="28"/>
          <w:szCs w:val="28"/>
        </w:rPr>
        <w:t>Чтобы подтвердить (или опровергнуть) наши гипотезы, при запуске экспериментов измерялись следующие метрики:</w:t>
      </w:r>
    </w:p>
    <w:p w14:paraId="68401639" w14:textId="30D89418" w:rsidR="009346AB" w:rsidRDefault="00E90820" w:rsidP="00E90820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в секунду</w:t>
      </w:r>
    </w:p>
    <w:p w14:paraId="7FB63488" w14:textId="070E213C" w:rsidR="00E90820" w:rsidRDefault="00E90820" w:rsidP="00461B9F">
      <w:pPr>
        <w:pStyle w:val="a3"/>
        <w:numPr>
          <w:ilvl w:val="0"/>
          <w:numId w:val="9"/>
        </w:numPr>
        <w:rPr>
          <w:sz w:val="28"/>
          <w:szCs w:val="28"/>
        </w:rPr>
      </w:pPr>
      <w:r w:rsidRPr="009E4DAE">
        <w:rPr>
          <w:sz w:val="28"/>
          <w:szCs w:val="28"/>
        </w:rPr>
        <w:t>время ожидания клиентом ответа на запрос</w:t>
      </w:r>
      <w:r w:rsidR="009E4DAE">
        <w:rPr>
          <w:sz w:val="28"/>
          <w:szCs w:val="28"/>
        </w:rPr>
        <w:t>:</w:t>
      </w:r>
    </w:p>
    <w:p w14:paraId="441DAE0C" w14:textId="25ED2F2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среднее</w:t>
      </w:r>
    </w:p>
    <w:p w14:paraId="2AE321AB" w14:textId="15C2DD8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медианное</w:t>
      </w:r>
    </w:p>
    <w:p w14:paraId="6FB8FE45" w14:textId="1254AD9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</w:t>
      </w:r>
    </w:p>
    <w:p w14:paraId="5595748B" w14:textId="5011CDC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99 перцентиль</w:t>
      </w:r>
    </w:p>
    <w:p w14:paraId="560F49C7" w14:textId="18CBD97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минимум</w:t>
      </w:r>
    </w:p>
    <w:p w14:paraId="5F636441" w14:textId="707C96B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максимум</w:t>
      </w:r>
    </w:p>
    <w:p w14:paraId="76AFFABF" w14:textId="42790A47" w:rsidR="009E4DAE" w:rsidRP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гистограмма латентности всех запросов</w:t>
      </w:r>
    </w:p>
    <w:p w14:paraId="1734DEFB" w14:textId="76CA8FE4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измерения в динамике во времени:</w:t>
      </w:r>
    </w:p>
    <w:p w14:paraId="53FF0E72" w14:textId="3D6E7C40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активные соединения</w:t>
      </w:r>
    </w:p>
    <w:p w14:paraId="52A17898" w14:textId="25795C1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латентность</w:t>
      </w:r>
    </w:p>
    <w:p w14:paraId="3BCFDF90" w14:textId="7832A49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 латентности</w:t>
      </w:r>
    </w:p>
    <w:p w14:paraId="49E215D8" w14:textId="29166EA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нагрузка на сервера</w:t>
      </w:r>
    </w:p>
    <w:p w14:paraId="5C9F65D0" w14:textId="1AB9DDB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динамика запросов (количество новых запросов, запросов «на пути» к клиенту, успешные и провальные запросы)</w:t>
      </w:r>
    </w:p>
    <w:p w14:paraId="2A7C51A0" w14:textId="1E9E2871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серверам</w:t>
      </w:r>
    </w:p>
    <w:p w14:paraId="34823564" w14:textId="5B437D26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(успехи и отказы)</w:t>
      </w:r>
    </w:p>
    <w:p w14:paraId="472506ED" w14:textId="0F054AB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латентность запросов (минимальная, средняя, максимальная)</w:t>
      </w:r>
    </w:p>
    <w:p w14:paraId="5910FA1E" w14:textId="35725DC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нагрузка по мере эксперимента (средняя и максимальная)</w:t>
      </w:r>
    </w:p>
    <w:p w14:paraId="706E3A49" w14:textId="2B59BAA6" w:rsidR="009E4DAE" w:rsidRDefault="002B0133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группам клиентов</w:t>
      </w:r>
    </w:p>
    <w:p w14:paraId="2C5A4CD2" w14:textId="240C5D4B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отправленные запросы</w:t>
      </w:r>
    </w:p>
    <w:p w14:paraId="0963C87D" w14:textId="0B547FB6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полученные успехи и отказы</w:t>
      </w:r>
    </w:p>
    <w:p w14:paraId="43B42489" w14:textId="47D9ECAD" w:rsidR="002B0133" w:rsidRPr="009E4DAE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латентность (средняя, </w:t>
      </w:r>
      <w:r>
        <w:rPr>
          <w:sz w:val="28"/>
          <w:szCs w:val="28"/>
          <w:lang w:val="en-US"/>
        </w:rPr>
        <w:t xml:space="preserve">p95, </w:t>
      </w:r>
      <w:r>
        <w:rPr>
          <w:sz w:val="28"/>
          <w:szCs w:val="28"/>
        </w:rPr>
        <w:t>максимальная)</w:t>
      </w:r>
    </w:p>
    <w:p w14:paraId="7EE1004B" w14:textId="00E55DA7" w:rsidR="00713E93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>сводная таблица с данными, комментарии</w:t>
      </w:r>
      <w:r w:rsidRPr="00762904">
        <w:rPr>
          <w:sz w:val="28"/>
          <w:szCs w:val="28"/>
        </w:rPr>
        <w:t>&gt;</w:t>
      </w:r>
    </w:p>
    <w:p w14:paraId="780B1D67" w14:textId="75268896" w:rsidR="00762904" w:rsidRPr="00762904" w:rsidRDefault="002B0133" w:rsidP="00AE646C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Анализ данных и в</w:t>
      </w:r>
      <w:r w:rsidR="00762904" w:rsidRPr="00762904">
        <w:rPr>
          <w:sz w:val="36"/>
          <w:szCs w:val="36"/>
          <w:u w:val="single"/>
        </w:rPr>
        <w:t>ыводы</w:t>
      </w:r>
    </w:p>
    <w:p w14:paraId="2F78CA05" w14:textId="5B626FC6" w:rsidR="00762904" w:rsidRPr="00762904" w:rsidRDefault="00762904" w:rsidP="00AE646C">
      <w:pPr>
        <w:rPr>
          <w:sz w:val="28"/>
          <w:szCs w:val="28"/>
        </w:rPr>
      </w:pPr>
      <w:r w:rsidRPr="00762904">
        <w:rPr>
          <w:sz w:val="28"/>
          <w:szCs w:val="28"/>
        </w:rPr>
        <w:t>&lt;</w:t>
      </w:r>
      <w:r>
        <w:rPr>
          <w:sz w:val="28"/>
          <w:szCs w:val="28"/>
        </w:rPr>
        <w:t>выводы про правильность гипотез и реальные данные</w:t>
      </w:r>
      <w:r w:rsidRPr="00762904">
        <w:rPr>
          <w:sz w:val="28"/>
          <w:szCs w:val="28"/>
        </w:rPr>
        <w:t>&gt;</w:t>
      </w: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39FB6008" w14:textId="0217DBEC" w:rsidR="004C112F" w:rsidRDefault="004C112F" w:rsidP="004C112F">
      <w:pPr>
        <w:pStyle w:val="Standard"/>
      </w:pPr>
      <w:proofErr w:type="spellStart"/>
      <w:r>
        <w:rPr>
          <w:sz w:val="28"/>
          <w:szCs w:val="28"/>
        </w:rPr>
        <w:t>Балюк</w:t>
      </w:r>
      <w:proofErr w:type="spellEnd"/>
      <w:r>
        <w:rPr>
          <w:sz w:val="28"/>
          <w:szCs w:val="28"/>
        </w:rPr>
        <w:t xml:space="preserve"> Иван Юрьевич - Full</w:t>
      </w:r>
      <w:r>
        <w:rPr>
          <w:sz w:val="28"/>
          <w:szCs w:val="28"/>
        </w:rPr>
        <w:noBreakHyphen/>
      </w:r>
      <w:proofErr w:type="spellStart"/>
      <w:r>
        <w:rPr>
          <w:sz w:val="28"/>
          <w:szCs w:val="28"/>
        </w:rPr>
        <w:t>Stack</w:t>
      </w:r>
      <w:proofErr w:type="spellEnd"/>
      <w:r>
        <w:rPr>
          <w:sz w:val="28"/>
          <w:szCs w:val="28"/>
        </w:rPr>
        <w:t xml:space="preserve"> Performance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архитектор веб</w:t>
      </w:r>
      <w:r>
        <w:rPr>
          <w:sz w:val="28"/>
          <w:szCs w:val="28"/>
        </w:rPr>
        <w:noBreakHyphen/>
        <w:t xml:space="preserve">платформы управления </w:t>
      </w:r>
      <w:proofErr w:type="spellStart"/>
      <w:r>
        <w:rPr>
          <w:sz w:val="28"/>
          <w:szCs w:val="28"/>
        </w:rPr>
        <w:t>пресетами</w:t>
      </w:r>
      <w:proofErr w:type="spellEnd"/>
      <w:r>
        <w:rPr>
          <w:sz w:val="28"/>
          <w:szCs w:val="28"/>
        </w:rPr>
        <w:t xml:space="preserve"> и визуализации результатов</w:t>
      </w:r>
    </w:p>
    <w:p w14:paraId="7B9FE759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Билалов Тимур Русланович - Team </w:t>
      </w:r>
      <w:proofErr w:type="spellStart"/>
      <w:r>
        <w:rPr>
          <w:sz w:val="28"/>
          <w:szCs w:val="28"/>
        </w:rPr>
        <w:t>Leader</w:t>
      </w:r>
      <w:proofErr w:type="spellEnd"/>
      <w:r>
        <w:rPr>
          <w:sz w:val="28"/>
          <w:szCs w:val="28"/>
        </w:rPr>
        <w:t xml:space="preserve">, архитектор ядра </w:t>
      </w:r>
      <w:proofErr w:type="spellStart"/>
      <w:r>
        <w:rPr>
          <w:sz w:val="28"/>
          <w:szCs w:val="28"/>
        </w:rPr>
        <w:t>benchmark</w:t>
      </w:r>
      <w:proofErr w:type="spellEnd"/>
      <w:r>
        <w:rPr>
          <w:sz w:val="28"/>
          <w:szCs w:val="28"/>
        </w:rPr>
        <w:t xml:space="preserve"> (балансировщик, менеджер, модель нагрузки, CLI</w:t>
      </w:r>
      <w:r>
        <w:rPr>
          <w:sz w:val="28"/>
          <w:szCs w:val="28"/>
        </w:rPr>
        <w:noBreakHyphen/>
        <w:t>интерфейс)</w:t>
      </w:r>
    </w:p>
    <w:p w14:paraId="407B365F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Горбов Георгий Андреевич - Core Systems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ответственный за стабильность кодовой базы, рефакторинг и исправление критических ошибок</w:t>
      </w:r>
    </w:p>
    <w:p w14:paraId="51E1A9DC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Кулаковский Влад Андреевич - Platform Core &amp;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: настройка окружения, CI/CD, юнит</w:t>
      </w:r>
      <w:r>
        <w:rPr>
          <w:sz w:val="28"/>
          <w:szCs w:val="28"/>
        </w:rPr>
        <w:noBreakHyphen/>
        <w:t>тесты, поддержка актуальности тестового покрытия</w:t>
      </w:r>
    </w:p>
    <w:p w14:paraId="593E4479" w14:textId="685CA48E" w:rsidR="004C112F" w:rsidRDefault="004C112F" w:rsidP="004C112F">
      <w:pPr>
        <w:pStyle w:val="Standard"/>
      </w:pPr>
      <w:r>
        <w:rPr>
          <w:sz w:val="28"/>
          <w:szCs w:val="28"/>
        </w:rPr>
        <w:t xml:space="preserve">Погребицкий Георгий Дмитриевич - Data &amp; Performance </w:t>
      </w:r>
      <w:proofErr w:type="spellStart"/>
      <w:r>
        <w:rPr>
          <w:sz w:val="28"/>
          <w:szCs w:val="28"/>
        </w:rPr>
        <w:t>Analyst</w:t>
      </w:r>
      <w:proofErr w:type="spellEnd"/>
      <w:r>
        <w:rPr>
          <w:sz w:val="28"/>
          <w:szCs w:val="28"/>
        </w:rPr>
        <w:t>: проведение тестовых прогонов, сбор и интерпретация метрик, подготовка аналитических выводов</w:t>
      </w:r>
    </w:p>
    <w:p w14:paraId="44D5B0D8" w14:textId="77777777" w:rsidR="004C112F" w:rsidRDefault="004C112F" w:rsidP="004C112F">
      <w:pPr>
        <w:pStyle w:val="Standard"/>
        <w:rPr>
          <w:sz w:val="28"/>
          <w:szCs w:val="28"/>
        </w:rPr>
      </w:pPr>
    </w:p>
    <w:p w14:paraId="54EE34F8" w14:textId="4AC950F3" w:rsidR="004C112F" w:rsidRDefault="004C112F" w:rsidP="004C112F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Ветки команды в </w:t>
      </w:r>
      <w:r>
        <w:rPr>
          <w:sz w:val="28"/>
          <w:szCs w:val="28"/>
          <w:lang w:val="en-US"/>
        </w:rPr>
        <w:t>Git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репозитории:</w:t>
      </w:r>
    </w:p>
    <w:p w14:paraId="5172FA84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manager</w:t>
      </w:r>
      <w:proofErr w:type="spellEnd"/>
      <w:r>
        <w:rPr>
          <w:sz w:val="28"/>
          <w:szCs w:val="28"/>
        </w:rPr>
        <w:t>: Билалов Тимур</w:t>
      </w:r>
    </w:p>
    <w:p w14:paraId="43016D6C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task</w:t>
      </w:r>
      <w:proofErr w:type="spellEnd"/>
      <w:r>
        <w:rPr>
          <w:sz w:val="28"/>
          <w:szCs w:val="28"/>
        </w:rPr>
        <w:t>: Кулаковский Влад</w:t>
      </w:r>
    </w:p>
    <w:p w14:paraId="28CFAF6A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ci/cd: </w:t>
      </w:r>
      <w:r>
        <w:rPr>
          <w:sz w:val="28"/>
          <w:szCs w:val="28"/>
        </w:rPr>
        <w:t>Кулаковский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42892D8E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feature/server-task-race-fixes: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23A57555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statistic: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1D930211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feature/graphics: </w:t>
      </w:r>
      <w:proofErr w:type="spellStart"/>
      <w:r>
        <w:rPr>
          <w:sz w:val="28"/>
          <w:szCs w:val="28"/>
        </w:rPr>
        <w:t>Балюк</w:t>
      </w:r>
      <w:proofErr w:type="spellEnd"/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Иван</w:t>
      </w:r>
    </w:p>
    <w:p w14:paraId="2BC304E4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feature/final-test-fixes: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739F79F0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dev: </w:t>
      </w:r>
      <w:r>
        <w:rPr>
          <w:sz w:val="28"/>
          <w:szCs w:val="28"/>
        </w:rPr>
        <w:t>общая</w:t>
      </w:r>
    </w:p>
    <w:p w14:paraId="4815E798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analytics: </w:t>
      </w:r>
      <w:r>
        <w:rPr>
          <w:sz w:val="28"/>
          <w:szCs w:val="28"/>
        </w:rPr>
        <w:t>Погребицкий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0B62925B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proofErr w:type="gramStart"/>
      <w:r w:rsidRPr="004C112F">
        <w:rPr>
          <w:sz w:val="28"/>
          <w:szCs w:val="28"/>
          <w:lang w:val="en-US"/>
        </w:rPr>
        <w:t>improving(</w:t>
      </w:r>
      <w:proofErr w:type="gramEnd"/>
      <w:r w:rsidRPr="004C112F">
        <w:rPr>
          <w:sz w:val="28"/>
          <w:szCs w:val="28"/>
          <w:lang w:val="en-US"/>
        </w:rPr>
        <w:t xml:space="preserve">1.0, 2.0, 3.0, 4.0):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5F956242" w14:textId="77777777" w:rsidR="004C112F" w:rsidRPr="0069357A" w:rsidRDefault="004C112F" w:rsidP="004C112F">
      <w:pPr>
        <w:pStyle w:val="Standard"/>
        <w:rPr>
          <w:sz w:val="28"/>
          <w:szCs w:val="28"/>
          <w:lang w:val="en-US"/>
        </w:rPr>
      </w:pPr>
      <w:proofErr w:type="spellStart"/>
      <w:r w:rsidRPr="0069357A">
        <w:rPr>
          <w:sz w:val="28"/>
          <w:szCs w:val="28"/>
          <w:lang w:val="en-US"/>
        </w:rPr>
        <w:t>testing_classes</w:t>
      </w:r>
      <w:proofErr w:type="spellEnd"/>
      <w:r w:rsidRPr="0069357A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Кулаковский</w:t>
      </w:r>
      <w:r w:rsidRPr="0069357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26B28868" w14:textId="77777777" w:rsidR="004C112F" w:rsidRPr="0069357A" w:rsidRDefault="004C112F" w:rsidP="00713E93">
      <w:pPr>
        <w:rPr>
          <w:sz w:val="28"/>
          <w:szCs w:val="28"/>
          <w:lang w:val="en-US"/>
        </w:rPr>
      </w:pPr>
    </w:p>
    <w:sectPr w:rsidR="004C112F" w:rsidRPr="006935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5022A"/>
    <w:multiLevelType w:val="hybridMultilevel"/>
    <w:tmpl w:val="7238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A04E7"/>
    <w:multiLevelType w:val="hybridMultilevel"/>
    <w:tmpl w:val="765666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17E25"/>
    <w:multiLevelType w:val="hybridMultilevel"/>
    <w:tmpl w:val="6E2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FD0F18"/>
    <w:multiLevelType w:val="hybridMultilevel"/>
    <w:tmpl w:val="5D365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C572F9"/>
    <w:multiLevelType w:val="hybridMultilevel"/>
    <w:tmpl w:val="0D9A2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4B5A8D"/>
    <w:multiLevelType w:val="hybridMultilevel"/>
    <w:tmpl w:val="4A481B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5B2538"/>
    <w:multiLevelType w:val="hybridMultilevel"/>
    <w:tmpl w:val="BE7AC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7"/>
  </w:num>
  <w:num w:numId="6">
    <w:abstractNumId w:val="0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CB"/>
    <w:rsid w:val="00125EC9"/>
    <w:rsid w:val="00132038"/>
    <w:rsid w:val="001B173E"/>
    <w:rsid w:val="002B0133"/>
    <w:rsid w:val="003C109A"/>
    <w:rsid w:val="004236A2"/>
    <w:rsid w:val="004C112F"/>
    <w:rsid w:val="005541F3"/>
    <w:rsid w:val="0069357A"/>
    <w:rsid w:val="006E4F12"/>
    <w:rsid w:val="00713E93"/>
    <w:rsid w:val="0072291E"/>
    <w:rsid w:val="00762904"/>
    <w:rsid w:val="007C2A60"/>
    <w:rsid w:val="00870ACB"/>
    <w:rsid w:val="009346AB"/>
    <w:rsid w:val="00985D2D"/>
    <w:rsid w:val="009C6084"/>
    <w:rsid w:val="009E4DAE"/>
    <w:rsid w:val="009E503E"/>
    <w:rsid w:val="009F445B"/>
    <w:rsid w:val="00A41D04"/>
    <w:rsid w:val="00AE646C"/>
    <w:rsid w:val="00BA1A34"/>
    <w:rsid w:val="00BD07BE"/>
    <w:rsid w:val="00C51BE1"/>
    <w:rsid w:val="00D018CD"/>
    <w:rsid w:val="00E90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  <w:style w:type="paragraph" w:customStyle="1" w:styleId="Standard">
    <w:name w:val="Standard"/>
    <w:rsid w:val="0072291E"/>
    <w:pPr>
      <w:suppressAutoHyphens/>
      <w:autoSpaceDN w:val="0"/>
      <w:spacing w:line="256" w:lineRule="auto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11</Pages>
  <Words>2384</Words>
  <Characters>13595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Гоша Погребицкий</cp:lastModifiedBy>
  <cp:revision>12</cp:revision>
  <dcterms:created xsi:type="dcterms:W3CDTF">2026-06-23T15:46:00Z</dcterms:created>
  <dcterms:modified xsi:type="dcterms:W3CDTF">2026-06-23T23:09:00Z</dcterms:modified>
</cp:coreProperties>
</file>