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33C1" w14:textId="77777777" w:rsidR="00ED1026" w:rsidRDefault="00ED1026">
      <w:pPr>
        <w:spacing w:after="0" w:line="240" w:lineRule="auto"/>
        <w:jc w:val="center"/>
        <w:rPr>
          <w:rFonts w:ascii="Myriad Pro Light" w:eastAsia="Myriad Pro Light" w:hAnsi="Myriad Pro Light" w:cs="Myriad Pro Light"/>
          <w:b/>
          <w:sz w:val="28"/>
        </w:rPr>
      </w:pPr>
    </w:p>
    <w:p w14:paraId="3D16BAB2" w14:textId="63AFEDD0" w:rsidR="00DA1C27" w:rsidRDefault="00000000">
      <w:pPr>
        <w:spacing w:after="0" w:line="240" w:lineRule="auto"/>
        <w:jc w:val="center"/>
        <w:rPr>
          <w:rFonts w:ascii="Myriad Pro Light" w:eastAsia="Myriad Pro Light" w:hAnsi="Myriad Pro Light" w:cs="Myriad Pro Light"/>
          <w:sz w:val="28"/>
        </w:rPr>
      </w:pPr>
      <w:r>
        <w:rPr>
          <w:rFonts w:ascii="Myriad Pro Light" w:eastAsia="Myriad Pro Light" w:hAnsi="Myriad Pro Light" w:cs="Myriad Pro Light"/>
          <w:b/>
          <w:sz w:val="28"/>
        </w:rPr>
        <w:t>GHASSEN BAHROUN</w:t>
      </w:r>
    </w:p>
    <w:p w14:paraId="570906E2" w14:textId="77777777" w:rsidR="00DA1C27" w:rsidRDefault="00000000">
      <w:pPr>
        <w:spacing w:before="60" w:after="60" w:line="240" w:lineRule="auto"/>
        <w:jc w:val="center"/>
        <w:rPr>
          <w:rFonts w:ascii="Myriad Pro" w:eastAsia="Myriad Pro" w:hAnsi="Myriad Pro" w:cs="Myriad Pro"/>
        </w:rPr>
      </w:pPr>
      <w:r>
        <w:rPr>
          <w:rFonts w:ascii="Myriad Pro" w:eastAsia="Myriad Pro" w:hAnsi="Myriad Pro" w:cs="Myriad Pro"/>
        </w:rPr>
        <w:t>Sousse (Sahloul)  </w:t>
      </w:r>
    </w:p>
    <w:p w14:paraId="1059F946" w14:textId="77777777" w:rsidR="00DA1C27" w:rsidRDefault="00000000">
      <w:pPr>
        <w:spacing w:before="60" w:after="60" w:line="240" w:lineRule="auto"/>
        <w:jc w:val="center"/>
        <w:rPr>
          <w:rFonts w:ascii="Myriad Pro" w:eastAsia="Myriad Pro" w:hAnsi="Myriad Pro" w:cs="Myriad Pro"/>
        </w:rPr>
      </w:pPr>
      <w:r>
        <w:rPr>
          <w:rFonts w:ascii="Myriad Pro" w:eastAsia="Myriad Pro" w:hAnsi="Myriad Pro" w:cs="Myriad Pro"/>
        </w:rPr>
        <w:t>+216 58851996</w:t>
      </w:r>
    </w:p>
    <w:p w14:paraId="66BCBEDB" w14:textId="00741026" w:rsidR="00DA1C27" w:rsidRDefault="0087126D">
      <w:pPr>
        <w:spacing w:before="60" w:after="60" w:line="259" w:lineRule="auto"/>
        <w:jc w:val="center"/>
        <w:rPr>
          <w:rFonts w:ascii="Myriad Pro" w:eastAsia="Myriad Pro" w:hAnsi="Myriad Pro" w:cs="Myriad Pro"/>
        </w:rPr>
      </w:pPr>
      <w:r>
        <w:rPr>
          <w:rFonts w:ascii="Myriad Pro" w:eastAsia="Myriad Pro" w:hAnsi="Myriad Pro" w:cs="Myriad Pro"/>
        </w:rPr>
        <w:t>E-mail : ghassenbahroun@yahoo.fr</w:t>
      </w:r>
    </w:p>
    <w:p w14:paraId="71F2BBE3" w14:textId="77777777" w:rsidR="00DA1C27" w:rsidRDefault="00DA1C27">
      <w:pPr>
        <w:spacing w:after="0" w:line="240" w:lineRule="auto"/>
        <w:rPr>
          <w:rFonts w:ascii="Myriad Pro" w:eastAsia="Myriad Pro" w:hAnsi="Myriad Pro" w:cs="Myriad Pro"/>
          <w:color w:val="000000"/>
        </w:rPr>
      </w:pPr>
    </w:p>
    <w:p w14:paraId="081ED5A0" w14:textId="6E566E92" w:rsidR="00DA1C27" w:rsidRDefault="0087126D">
      <w:pPr>
        <w:spacing w:after="0" w:line="240" w:lineRule="auto"/>
        <w:rPr>
          <w:rFonts w:ascii="Myriad Pro" w:eastAsia="Myriad Pro" w:hAnsi="Myriad Pro" w:cs="Myriad Pro"/>
        </w:rPr>
      </w:pPr>
      <w:r>
        <w:rPr>
          <w:rFonts w:ascii="Myriad Pro" w:eastAsia="Myriad Pro" w:hAnsi="Myriad Pro" w:cs="Myriad Pro"/>
          <w:b/>
        </w:rPr>
        <w:t xml:space="preserve">LANGUAGES : </w:t>
      </w:r>
      <w:r>
        <w:rPr>
          <w:rFonts w:ascii="Myriad Pro" w:eastAsia="Myriad Pro" w:hAnsi="Myriad Pro" w:cs="Myriad Pro"/>
        </w:rPr>
        <w:t>Arabic (Native)</w:t>
      </w:r>
      <w:r>
        <w:rPr>
          <w:rFonts w:ascii="Myriad Pro" w:eastAsia="Myriad Pro" w:hAnsi="Myriad Pro" w:cs="Myriad Pro"/>
          <w:b/>
        </w:rPr>
        <w:t xml:space="preserve">, </w:t>
      </w:r>
      <w:r>
        <w:rPr>
          <w:rFonts w:ascii="Myriad Pro" w:eastAsia="Myriad Pro" w:hAnsi="Myriad Pro" w:cs="Myriad Pro"/>
        </w:rPr>
        <w:t>French(Fluent), English(Professional)</w:t>
      </w:r>
    </w:p>
    <w:p w14:paraId="157AC6F9" w14:textId="2FB75FDE" w:rsidR="0087126D" w:rsidRDefault="0087126D" w:rsidP="0087126D">
      <w:pPr>
        <w:spacing w:after="0" w:line="259" w:lineRule="auto"/>
        <w:rPr>
          <w:rFonts w:ascii="Myriad Pro" w:eastAsia="Myriad Pro" w:hAnsi="Myriad Pro" w:cs="Myriad Pro"/>
        </w:rPr>
      </w:pPr>
      <w:r>
        <w:rPr>
          <w:rFonts w:ascii="Myriad Pro" w:eastAsia="Myriad Pro" w:hAnsi="Myriad Pro" w:cs="Myriad Pro"/>
        </w:rPr>
        <w:br/>
      </w:r>
      <w:r w:rsidRPr="0087126D">
        <w:rPr>
          <w:rFonts w:ascii="Myriad Pro" w:eastAsia="Myriad Pro" w:hAnsi="Myriad Pro" w:cs="Myriad Pro"/>
          <w:b/>
          <w:bCs/>
        </w:rPr>
        <w:t>SUMMARY</w:t>
      </w:r>
      <w:r>
        <w:rPr>
          <w:rFonts w:ascii="Myriad Pro" w:eastAsia="Myriad Pro" w:hAnsi="Myriad Pro" w:cs="Myriad Pro"/>
          <w:b/>
          <w:bCs/>
        </w:rPr>
        <w:br/>
      </w:r>
      <w:r w:rsidRPr="0087126D">
        <w:rPr>
          <w:rFonts w:ascii="Calibri" w:eastAsia="Myriad Pro" w:hAnsi="Calibri" w:cs="Calibri"/>
        </w:rPr>
        <w:t xml:space="preserve">Highly motivated and results-oriented digital marketing professional with </w:t>
      </w:r>
      <w:r w:rsidR="009E22DC">
        <w:rPr>
          <w:rFonts w:ascii="Calibri" w:eastAsia="Myriad Pro" w:hAnsi="Calibri" w:cs="Calibri"/>
        </w:rPr>
        <w:t>3</w:t>
      </w:r>
      <w:r w:rsidRPr="0087126D">
        <w:rPr>
          <w:rFonts w:ascii="Calibri" w:eastAsia="Myriad Pro" w:hAnsi="Calibri" w:cs="Calibri"/>
        </w:rPr>
        <w:t xml:space="preserve"> years of experience in SEO,</w:t>
      </w:r>
      <w:r w:rsidR="009E22DC">
        <w:rPr>
          <w:rFonts w:ascii="Calibri" w:eastAsia="Myriad Pro" w:hAnsi="Calibri" w:cs="Calibri"/>
        </w:rPr>
        <w:t xml:space="preserve"> average practice in</w:t>
      </w:r>
      <w:r w:rsidRPr="0087126D">
        <w:rPr>
          <w:rFonts w:ascii="Calibri" w:eastAsia="Myriad Pro" w:hAnsi="Calibri" w:cs="Calibri"/>
        </w:rPr>
        <w:t xml:space="preserve"> web development, and client relations. Proven ability to analyze website performance, implement optimization strategies, and drive organic traffic growth. Skilled in website maintenance, content creation, and technical SEO. Eager to leverage expertise to excel in a challenging and rewarding role.</w:t>
      </w:r>
      <w:r>
        <w:rPr>
          <w:rFonts w:ascii="Calibri" w:eastAsia="Myriad Pro" w:hAnsi="Calibri" w:cs="Calibri"/>
        </w:rPr>
        <w:br/>
      </w:r>
      <w:r>
        <w:rPr>
          <w:rFonts w:ascii="Calibri" w:eastAsia="Myriad Pro" w:hAnsi="Calibri" w:cs="Calibri"/>
        </w:rPr>
        <w:br/>
      </w:r>
      <w:r>
        <w:rPr>
          <w:rFonts w:ascii="Myriad Pro" w:eastAsia="Myriad Pro" w:hAnsi="Myriad Pro" w:cs="Myriad Pro"/>
          <w:b/>
        </w:rPr>
        <w:t xml:space="preserve">SOFTWARES &amp; TOOLS : </w:t>
      </w:r>
      <w:r>
        <w:rPr>
          <w:rFonts w:ascii="Myriad Pro" w:eastAsia="Myriad Pro" w:hAnsi="Myriad Pro" w:cs="Myriad Pro"/>
        </w:rPr>
        <w:t xml:space="preserve">Word, Excel, PowerPoint, Canva, Google ads, google search console, google Analytics, screaming frog, Clickup , </w:t>
      </w:r>
      <w:r w:rsidR="009E22DC">
        <w:rPr>
          <w:rFonts w:ascii="Myriad Pro" w:eastAsia="Myriad Pro" w:hAnsi="Myriad Pro" w:cs="Myriad Pro"/>
        </w:rPr>
        <w:t>S</w:t>
      </w:r>
      <w:r>
        <w:rPr>
          <w:rFonts w:ascii="Myriad Pro" w:eastAsia="Myriad Pro" w:hAnsi="Myriad Pro" w:cs="Myriad Pro"/>
        </w:rPr>
        <w:t>emrush , similarweb.pro , Looker</w:t>
      </w:r>
      <w:r w:rsidR="009E22DC">
        <w:rPr>
          <w:rFonts w:ascii="Myriad Pro" w:eastAsia="Myriad Pro" w:hAnsi="Myriad Pro" w:cs="Myriad Pro"/>
        </w:rPr>
        <w:t xml:space="preserve"> </w:t>
      </w:r>
      <w:r>
        <w:rPr>
          <w:rFonts w:ascii="Myriad Pro" w:eastAsia="Myriad Pro" w:hAnsi="Myriad Pro" w:cs="Myriad Pro"/>
        </w:rPr>
        <w:t>studio , google tag manager</w:t>
      </w:r>
      <w:r w:rsidR="00457684">
        <w:rPr>
          <w:rFonts w:ascii="Myriad Pro" w:eastAsia="Myriad Pro" w:hAnsi="Myriad Pro" w:cs="Myriad Pro"/>
        </w:rPr>
        <w:t xml:space="preserve"> ,</w:t>
      </w:r>
      <w:r w:rsidR="009F4C79">
        <w:rPr>
          <w:rFonts w:ascii="Myriad Pro" w:eastAsia="Myriad Pro" w:hAnsi="Myriad Pro" w:cs="Myriad Pro"/>
        </w:rPr>
        <w:t>WordPress |</w:t>
      </w:r>
      <w:r w:rsidR="00457684">
        <w:rPr>
          <w:rFonts w:ascii="Myriad Pro" w:eastAsia="Myriad Pro" w:hAnsi="Myriad Pro" w:cs="Myriad Pro"/>
        </w:rPr>
        <w:t xml:space="preserve"> Yoast (Plugin)</w:t>
      </w:r>
      <w:r w:rsidR="009F4C79">
        <w:rPr>
          <w:rFonts w:ascii="Myriad Pro" w:eastAsia="Myriad Pro" w:hAnsi="Myriad Pro" w:cs="Myriad Pro"/>
        </w:rPr>
        <w:t xml:space="preserve"> , Shpify , Strapi</w:t>
      </w:r>
      <w:r>
        <w:rPr>
          <w:rFonts w:ascii="Myriad Pro" w:eastAsia="Myriad Pro" w:hAnsi="Myriad Pro" w:cs="Myriad Pro"/>
        </w:rPr>
        <w:t xml:space="preserve"> .</w:t>
      </w:r>
    </w:p>
    <w:p w14:paraId="5C8CF4A1" w14:textId="77777777" w:rsidR="00DA1C27" w:rsidRDefault="00DA1C27">
      <w:pPr>
        <w:spacing w:after="0" w:line="259" w:lineRule="auto"/>
        <w:rPr>
          <w:rFonts w:ascii="Myriad Pro" w:eastAsia="Myriad Pro" w:hAnsi="Myriad Pro" w:cs="Myriad Pro"/>
        </w:rPr>
      </w:pPr>
    </w:p>
    <w:p w14:paraId="2691AF6A" w14:textId="17AE2334" w:rsidR="00DA1C27" w:rsidRDefault="0087126D">
      <w:pPr>
        <w:spacing w:after="0" w:line="240" w:lineRule="auto"/>
        <w:rPr>
          <w:rFonts w:ascii="Myriad Pro" w:eastAsia="Myriad Pro" w:hAnsi="Myriad Pro" w:cs="Myriad Pro"/>
          <w:b/>
        </w:rPr>
      </w:pPr>
      <w:r>
        <w:rPr>
          <w:rFonts w:ascii="Myriad Pro" w:eastAsia="Myriad Pro" w:hAnsi="Myriad Pro" w:cs="Myriad Pro"/>
          <w:b/>
        </w:rPr>
        <w:t>PROFESSIONAL Experience</w:t>
      </w:r>
    </w:p>
    <w:p w14:paraId="3E0330B4" w14:textId="77777777" w:rsidR="00DA1C27" w:rsidRDefault="00DA1C27">
      <w:pPr>
        <w:spacing w:after="0" w:line="240" w:lineRule="auto"/>
        <w:rPr>
          <w:rFonts w:ascii="Myriad Pro" w:eastAsia="Myriad Pro" w:hAnsi="Myriad Pro" w:cs="Myriad Pro"/>
        </w:rPr>
      </w:pPr>
    </w:p>
    <w:p w14:paraId="39EA6179" w14:textId="1AD4ACCC" w:rsidR="00DA1C27" w:rsidRDefault="00000000" w:rsidP="004A7542">
      <w:pPr>
        <w:tabs>
          <w:tab w:val="right" w:pos="2694"/>
        </w:tabs>
        <w:spacing w:after="120" w:line="259" w:lineRule="auto"/>
        <w:ind w:right="-431"/>
        <w:rPr>
          <w:rFonts w:ascii="Myriad Pro" w:eastAsia="Myriad Pro" w:hAnsi="Myriad Pro" w:cs="Myriad Pro"/>
        </w:rPr>
      </w:pPr>
      <w:r>
        <w:rPr>
          <w:rFonts w:ascii="Myriad Pro" w:eastAsia="Myriad Pro" w:hAnsi="Myriad Pro" w:cs="Myriad Pro"/>
        </w:rPr>
        <w:t>202</w:t>
      </w:r>
      <w:r w:rsidR="004A7542">
        <w:rPr>
          <w:rFonts w:ascii="Myriad Pro" w:eastAsia="Myriad Pro" w:hAnsi="Myriad Pro" w:cs="Myriad Pro"/>
        </w:rPr>
        <w:t>3-Present</w:t>
      </w:r>
      <w:r>
        <w:rPr>
          <w:rFonts w:ascii="Myriad Pro" w:eastAsia="Myriad Pro" w:hAnsi="Myriad Pro" w:cs="Myriad Pro"/>
        </w:rPr>
        <w:tab/>
        <w:t xml:space="preserve">                          </w:t>
      </w:r>
      <w:r w:rsidR="0087126D">
        <w:rPr>
          <w:rFonts w:ascii="Myriad Pro" w:eastAsia="Myriad Pro" w:hAnsi="Myriad Pro" w:cs="Myriad Pro"/>
          <w:b/>
        </w:rPr>
        <w:t xml:space="preserve">SEO SPECIALIST </w:t>
      </w:r>
      <w:r w:rsidR="004A7542">
        <w:rPr>
          <w:rFonts w:ascii="Myriad Pro" w:eastAsia="Myriad Pro" w:hAnsi="Myriad Pro" w:cs="Myriad Pro"/>
        </w:rPr>
        <w:br/>
        <w:t xml:space="preserve">                                               </w:t>
      </w:r>
      <w:r w:rsidRPr="0087126D">
        <w:rPr>
          <w:rFonts w:ascii="Myriad Pro" w:eastAsia="Myriad Pro" w:hAnsi="Myriad Pro" w:cs="Myriad Pro"/>
          <w:b/>
          <w:bCs/>
        </w:rPr>
        <w:t xml:space="preserve">Takiacademy </w:t>
      </w:r>
      <w:r w:rsidR="0087126D" w:rsidRPr="0087126D">
        <w:rPr>
          <w:rFonts w:ascii="Myriad Pro" w:eastAsia="Myriad Pro" w:hAnsi="Myriad Pro" w:cs="Myriad Pro"/>
          <w:b/>
          <w:bCs/>
        </w:rPr>
        <w:t xml:space="preserve"> | Tunis</w:t>
      </w:r>
      <w:r w:rsidR="00457684">
        <w:rPr>
          <w:rFonts w:ascii="Myriad Pro" w:eastAsia="Myriad Pro" w:hAnsi="Myriad Pro" w:cs="Myriad Pro"/>
          <w:b/>
          <w:bCs/>
        </w:rPr>
        <w:t>ia</w:t>
      </w:r>
      <w:r w:rsidR="0087126D" w:rsidRPr="0087126D">
        <w:rPr>
          <w:rFonts w:ascii="Myriad Pro" w:eastAsia="Myriad Pro" w:hAnsi="Myriad Pro" w:cs="Myriad Pro"/>
          <w:b/>
          <w:bCs/>
        </w:rPr>
        <w:t xml:space="preserve"> , sousse</w:t>
      </w:r>
    </w:p>
    <w:p w14:paraId="4059095F" w14:textId="56EB6F63" w:rsidR="007720CD" w:rsidRPr="007720CD" w:rsidRDefault="007720CD" w:rsidP="003F67C4">
      <w:pPr>
        <w:pStyle w:val="ListParagraph"/>
        <w:numPr>
          <w:ilvl w:val="0"/>
          <w:numId w:val="13"/>
        </w:numPr>
        <w:tabs>
          <w:tab w:val="left" w:pos="2552"/>
        </w:tabs>
        <w:spacing w:after="0" w:line="240" w:lineRule="auto"/>
        <w:ind w:left="3119" w:right="-432" w:hanging="142"/>
        <w:rPr>
          <w:rFonts w:ascii="Calibri" w:eastAsia="Calibri" w:hAnsi="Calibri" w:cs="Calibri"/>
        </w:rPr>
      </w:pPr>
      <w:r w:rsidRPr="007720CD">
        <w:rPr>
          <w:rFonts w:ascii="Calibri" w:eastAsia="Calibri" w:hAnsi="Calibri" w:cs="Calibri"/>
        </w:rPr>
        <w:t xml:space="preserve">Conduct keyword research, optimize website content, and implement strategies to improve search engine rankings. </w:t>
      </w:r>
    </w:p>
    <w:p w14:paraId="32C95A27" w14:textId="3CF49A9A"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Manage link-building campaigns to enhance website authority and increase organic visibility.</w:t>
      </w:r>
    </w:p>
    <w:p w14:paraId="71945F6F" w14:textId="5546B5D4"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Perform technical SEO audits to identify and resolve website issues that may hinder search performance.</w:t>
      </w:r>
    </w:p>
    <w:p w14:paraId="641E1A49" w14:textId="6E438371" w:rsidR="007720CD" w:rsidRPr="007720CD" w:rsidRDefault="007720CD" w:rsidP="003F67C4">
      <w:pPr>
        <w:pStyle w:val="ListParagraph"/>
        <w:numPr>
          <w:ilvl w:val="0"/>
          <w:numId w:val="13"/>
        </w:numPr>
        <w:tabs>
          <w:tab w:val="left" w:pos="2552"/>
          <w:tab w:val="left" w:pos="3119"/>
        </w:tabs>
        <w:spacing w:after="0" w:line="240" w:lineRule="auto"/>
        <w:ind w:left="3119" w:right="-432" w:hanging="153"/>
        <w:rPr>
          <w:rFonts w:ascii="Calibri" w:eastAsia="Calibri" w:hAnsi="Calibri" w:cs="Calibri"/>
        </w:rPr>
      </w:pPr>
      <w:r w:rsidRPr="007720CD">
        <w:rPr>
          <w:rFonts w:ascii="Calibri" w:eastAsia="Calibri" w:hAnsi="Calibri" w:cs="Calibri"/>
        </w:rPr>
        <w:t xml:space="preserve">Maintain website content, ensuring it adheres to SEO best practices and industry guidelines. </w:t>
      </w:r>
    </w:p>
    <w:p w14:paraId="71E35130" w14:textId="08C21810"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Optimize website loading speed, enhance user experience, and improve overall website performance.</w:t>
      </w:r>
    </w:p>
    <w:p w14:paraId="38AE8324" w14:textId="30F2CAC7"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Collaborate with the design team to ensure visually appealing website design that aligns with SEO principles.</w:t>
      </w:r>
    </w:p>
    <w:p w14:paraId="19E9DAB7" w14:textId="77FB9CD1"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 xml:space="preserve">Implement security measures to protect website data, prevent vulnerabilities, and maintain website integrity. </w:t>
      </w:r>
    </w:p>
    <w:p w14:paraId="3B7861C4" w14:textId="1CA26980"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Collect and analyze website data using analytics tools, identifying trends and insights to inform SEO strategies.</w:t>
      </w:r>
    </w:p>
    <w:p w14:paraId="27C3CA03" w14:textId="77777777" w:rsidR="00457684" w:rsidRPr="00457684" w:rsidRDefault="00457684" w:rsidP="00457684">
      <w:pPr>
        <w:tabs>
          <w:tab w:val="right" w:pos="2835"/>
        </w:tabs>
        <w:spacing w:after="0" w:line="240" w:lineRule="auto"/>
        <w:ind w:left="3119" w:hanging="3119"/>
        <w:jc w:val="center"/>
        <w:rPr>
          <w:rFonts w:ascii="Calibri" w:eastAsia="Calibri" w:hAnsi="Calibri" w:cs="Calibri"/>
          <w:b/>
        </w:rPr>
      </w:pPr>
      <w:r w:rsidRPr="00457684">
        <w:rPr>
          <w:rFonts w:ascii="Myriad Pro" w:eastAsia="Myriad Pro" w:hAnsi="Myriad Pro" w:cs="Myriad Pro"/>
          <w:b/>
        </w:rPr>
        <w:lastRenderedPageBreak/>
        <w:t xml:space="preserve">Curriculum vitae </w:t>
      </w:r>
      <w:r w:rsidRPr="00457684">
        <w:rPr>
          <w:rFonts w:ascii="Calibri" w:eastAsia="Calibri" w:hAnsi="Calibri" w:cs="Calibri"/>
          <w:b/>
        </w:rPr>
        <w:t>– Ghassen Bahroun</w:t>
      </w:r>
    </w:p>
    <w:p w14:paraId="1D29A8F0" w14:textId="77777777" w:rsidR="00457684" w:rsidRPr="00457684" w:rsidRDefault="00457684" w:rsidP="00457684">
      <w:pPr>
        <w:tabs>
          <w:tab w:val="right" w:pos="2835"/>
        </w:tabs>
        <w:spacing w:after="0" w:line="240" w:lineRule="auto"/>
        <w:ind w:left="3119" w:hanging="2835"/>
        <w:jc w:val="center"/>
        <w:rPr>
          <w:rFonts w:ascii="Myriad Pro" w:eastAsia="Myriad Pro" w:hAnsi="Myriad Pro" w:cs="Myriad Pro"/>
        </w:rPr>
      </w:pPr>
      <w:r w:rsidRPr="00457684">
        <w:rPr>
          <w:rFonts w:ascii="Myriad Pro" w:eastAsia="Myriad Pro" w:hAnsi="Myriad Pro" w:cs="Myriad Pro"/>
        </w:rPr>
        <w:t>- page 2 -</w:t>
      </w:r>
    </w:p>
    <w:p w14:paraId="3EB3E1F7" w14:textId="77777777" w:rsidR="00457684" w:rsidRDefault="00457684" w:rsidP="00457684">
      <w:pPr>
        <w:pStyle w:val="ListParagraph"/>
        <w:tabs>
          <w:tab w:val="left" w:pos="2552"/>
          <w:tab w:val="left" w:pos="3119"/>
        </w:tabs>
        <w:spacing w:after="0" w:line="240" w:lineRule="auto"/>
        <w:ind w:left="3119" w:right="-432"/>
        <w:jc w:val="center"/>
        <w:rPr>
          <w:rFonts w:ascii="Calibri" w:eastAsia="Calibri" w:hAnsi="Calibri" w:cs="Calibri"/>
        </w:rPr>
      </w:pPr>
    </w:p>
    <w:p w14:paraId="4C43CF3E" w14:textId="77777777" w:rsidR="00457684" w:rsidRDefault="00457684" w:rsidP="00457684">
      <w:pPr>
        <w:pStyle w:val="ListParagraph"/>
        <w:tabs>
          <w:tab w:val="left" w:pos="2552"/>
          <w:tab w:val="left" w:pos="3119"/>
        </w:tabs>
        <w:spacing w:after="0" w:line="240" w:lineRule="auto"/>
        <w:ind w:left="3119" w:right="-432"/>
        <w:rPr>
          <w:rFonts w:ascii="Calibri" w:eastAsia="Calibri" w:hAnsi="Calibri" w:cs="Calibri"/>
        </w:rPr>
      </w:pPr>
    </w:p>
    <w:p w14:paraId="144B7A64" w14:textId="15F0A703" w:rsidR="007720CD" w:rsidRPr="007720CD"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7720CD">
        <w:rPr>
          <w:rFonts w:ascii="Calibri" w:eastAsia="Calibri" w:hAnsi="Calibri" w:cs="Calibri"/>
        </w:rPr>
        <w:t>Create comprehensive reports to communicate SEO performance, key findings, and recommendations to stakeholders.</w:t>
      </w:r>
    </w:p>
    <w:p w14:paraId="2EA30E2B" w14:textId="1038899D" w:rsidR="007720CD" w:rsidRPr="003F67C4"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3F67C4">
        <w:rPr>
          <w:rFonts w:ascii="Calibri" w:eastAsia="Calibri" w:hAnsi="Calibri" w:cs="Calibri"/>
        </w:rPr>
        <w:t>Utilize machine learning techniques to conduct advanced data analysis and optimize SEO campaigns effectively.</w:t>
      </w:r>
    </w:p>
    <w:p w14:paraId="4063582B" w14:textId="191883A9" w:rsidR="007720CD" w:rsidRPr="003F67C4" w:rsidRDefault="007720CD" w:rsidP="003F67C4">
      <w:pPr>
        <w:pStyle w:val="ListParagraph"/>
        <w:numPr>
          <w:ilvl w:val="0"/>
          <w:numId w:val="13"/>
        </w:numPr>
        <w:tabs>
          <w:tab w:val="left" w:pos="2552"/>
          <w:tab w:val="left" w:pos="3119"/>
        </w:tabs>
        <w:spacing w:after="0" w:line="240" w:lineRule="auto"/>
        <w:ind w:left="3119" w:right="-432" w:hanging="142"/>
        <w:rPr>
          <w:rFonts w:ascii="Calibri" w:eastAsia="Calibri" w:hAnsi="Calibri" w:cs="Calibri"/>
        </w:rPr>
      </w:pPr>
      <w:r w:rsidRPr="003F67C4">
        <w:rPr>
          <w:rFonts w:ascii="Calibri" w:eastAsia="Calibri" w:hAnsi="Calibri" w:cs="Calibri"/>
        </w:rPr>
        <w:t xml:space="preserve">Monitor key performance indicators (KPIs), provide data-driven insights, and make recommendations to enhance SEO strategies. </w:t>
      </w:r>
    </w:p>
    <w:p w14:paraId="24139845" w14:textId="77777777" w:rsidR="001C1E3B" w:rsidRPr="001C1E3B" w:rsidRDefault="007720CD" w:rsidP="003F67C4">
      <w:pPr>
        <w:pStyle w:val="ListParagraph"/>
        <w:numPr>
          <w:ilvl w:val="0"/>
          <w:numId w:val="13"/>
        </w:numPr>
        <w:tabs>
          <w:tab w:val="left" w:pos="2552"/>
          <w:tab w:val="left" w:pos="3119"/>
        </w:tabs>
        <w:spacing w:after="0" w:line="240" w:lineRule="auto"/>
        <w:ind w:left="3119" w:right="-432" w:hanging="142"/>
        <w:rPr>
          <w:rFonts w:ascii="Myriad Pro" w:eastAsia="Myriad Pro" w:hAnsi="Myriad Pro" w:cs="Myriad Pro"/>
        </w:rPr>
      </w:pPr>
      <w:r w:rsidRPr="003F67C4">
        <w:rPr>
          <w:rFonts w:ascii="Calibri" w:eastAsia="Calibri" w:hAnsi="Calibri" w:cs="Calibri"/>
        </w:rPr>
        <w:t>Ensure website compliance with data protection regulations, safeguarding user privacy and adhering to legal standards.</w:t>
      </w:r>
    </w:p>
    <w:p w14:paraId="72A644A5" w14:textId="05E05DF4" w:rsidR="0087126D" w:rsidRPr="003F67C4" w:rsidRDefault="001C1E3B" w:rsidP="001C1E3B">
      <w:pPr>
        <w:pStyle w:val="ListParagraph"/>
        <w:numPr>
          <w:ilvl w:val="0"/>
          <w:numId w:val="13"/>
        </w:numPr>
        <w:tabs>
          <w:tab w:val="left" w:pos="2552"/>
          <w:tab w:val="left" w:pos="3119"/>
        </w:tabs>
        <w:spacing w:after="0" w:line="240" w:lineRule="auto"/>
        <w:ind w:left="3119" w:right="-432" w:hanging="142"/>
        <w:rPr>
          <w:rFonts w:ascii="Myriad Pro" w:eastAsia="Myriad Pro" w:hAnsi="Myriad Pro" w:cs="Myriad Pro"/>
        </w:rPr>
      </w:pPr>
      <w:r w:rsidRPr="001C1E3B">
        <w:rPr>
          <w:rFonts w:ascii="Calibri" w:eastAsia="Calibri" w:hAnsi="Calibri" w:cs="Calibri"/>
        </w:rPr>
        <w:t>Managed and optimized over 36 SEA campaigns over 1.5 years , tracking performance metrics and ensuring timely, data-driven launches.</w:t>
      </w:r>
      <w:r w:rsidR="0087126D" w:rsidRPr="003F67C4">
        <w:rPr>
          <w:rFonts w:ascii="Calibri" w:eastAsia="Calibri" w:hAnsi="Calibri" w:cs="Calibri"/>
        </w:rPr>
        <w:br/>
      </w:r>
      <w:r w:rsidR="0087126D" w:rsidRPr="003F67C4">
        <w:rPr>
          <w:rFonts w:ascii="Calibri" w:eastAsia="Calibri" w:hAnsi="Calibri" w:cs="Calibri"/>
        </w:rPr>
        <w:br/>
      </w:r>
      <w:r w:rsidR="0087126D" w:rsidRPr="003F67C4">
        <w:rPr>
          <w:rFonts w:ascii="Myriad Pro" w:eastAsia="Myriad Pro" w:hAnsi="Myriad Pro" w:cs="Myriad Pro"/>
          <w:b/>
          <w:bCs/>
        </w:rPr>
        <w:t>PRODUCT OWNER (</w:t>
      </w:r>
      <w:r w:rsidR="007720CD" w:rsidRPr="003F67C4">
        <w:rPr>
          <w:rFonts w:ascii="Myriad Pro" w:eastAsia="Myriad Pro" w:hAnsi="Myriad Pro" w:cs="Myriad Pro"/>
          <w:b/>
          <w:bCs/>
        </w:rPr>
        <w:t>SEO</w:t>
      </w:r>
      <w:r w:rsidR="0087126D" w:rsidRPr="003F67C4">
        <w:rPr>
          <w:rFonts w:ascii="Myriad Pro" w:eastAsia="Myriad Pro" w:hAnsi="Myriad Pro" w:cs="Myriad Pro"/>
          <w:b/>
          <w:bCs/>
        </w:rPr>
        <w:t xml:space="preserve"> Tool</w:t>
      </w:r>
      <w:r w:rsidR="007720CD" w:rsidRPr="003F67C4">
        <w:rPr>
          <w:rFonts w:ascii="Myriad Pro" w:eastAsia="Myriad Pro" w:hAnsi="Myriad Pro" w:cs="Myriad Pro"/>
          <w:b/>
          <w:bCs/>
        </w:rPr>
        <w:t xml:space="preserve"> | Launching Soon</w:t>
      </w:r>
      <w:r w:rsidR="0087126D" w:rsidRPr="003F67C4">
        <w:rPr>
          <w:rFonts w:ascii="Myriad Pro" w:eastAsia="Myriad Pro" w:hAnsi="Myriad Pro" w:cs="Myriad Pro"/>
          <w:b/>
          <w:bCs/>
        </w:rPr>
        <w:t>)</w:t>
      </w:r>
      <w:r w:rsidR="0087126D" w:rsidRPr="003F67C4">
        <w:rPr>
          <w:rFonts w:ascii="Myriad Pro" w:eastAsia="Myriad Pro" w:hAnsi="Myriad Pro" w:cs="Myriad Pro"/>
          <w:b/>
          <w:bCs/>
        </w:rPr>
        <w:br/>
        <w:t>SoftyLines | Tunis , sousse</w:t>
      </w:r>
      <w:r w:rsidR="0087126D" w:rsidRPr="003F67C4">
        <w:rPr>
          <w:rFonts w:ascii="Myriad Pro" w:eastAsia="Myriad Pro" w:hAnsi="Myriad Pro" w:cs="Myriad Pro"/>
          <w:b/>
          <w:bCs/>
        </w:rPr>
        <w:br/>
      </w:r>
    </w:p>
    <w:p w14:paraId="387E5965" w14:textId="589A6E48" w:rsidR="007720CD" w:rsidRPr="007720CD" w:rsidRDefault="007720CD" w:rsidP="0087126D">
      <w:pPr>
        <w:numPr>
          <w:ilvl w:val="0"/>
          <w:numId w:val="1"/>
        </w:numPr>
        <w:tabs>
          <w:tab w:val="left" w:pos="2552"/>
          <w:tab w:val="left" w:pos="3119"/>
        </w:tabs>
        <w:spacing w:after="0" w:line="240" w:lineRule="auto"/>
        <w:ind w:left="3119" w:right="-432" w:hanging="284"/>
        <w:rPr>
          <w:rFonts w:ascii="Calibri" w:eastAsia="Myriad Pro" w:hAnsi="Calibri" w:cs="Calibri"/>
        </w:rPr>
      </w:pPr>
      <w:r w:rsidRPr="007720CD">
        <w:rPr>
          <w:rFonts w:ascii="Calibri" w:eastAsia="Myriad Pro" w:hAnsi="Calibri" w:cs="Calibri"/>
        </w:rPr>
        <w:t>Conduct Market research</w:t>
      </w:r>
    </w:p>
    <w:p w14:paraId="72FD6C9F" w14:textId="777AE2E7" w:rsidR="0087126D" w:rsidRPr="007720CD" w:rsidRDefault="0087126D" w:rsidP="0087126D">
      <w:pPr>
        <w:numPr>
          <w:ilvl w:val="0"/>
          <w:numId w:val="1"/>
        </w:numPr>
        <w:tabs>
          <w:tab w:val="left" w:pos="2552"/>
          <w:tab w:val="left" w:pos="3119"/>
        </w:tabs>
        <w:spacing w:after="0" w:line="240" w:lineRule="auto"/>
        <w:ind w:left="3119" w:right="-432" w:hanging="284"/>
        <w:rPr>
          <w:rFonts w:ascii="Calibri" w:eastAsia="Myriad Pro" w:hAnsi="Calibri" w:cs="Calibri"/>
        </w:rPr>
      </w:pPr>
      <w:r w:rsidRPr="007720CD">
        <w:rPr>
          <w:rFonts w:ascii="Calibri" w:eastAsia="Myriad Pro" w:hAnsi="Calibri" w:cs="Calibri"/>
        </w:rPr>
        <w:t xml:space="preserve">Communication &amp; Collaboration </w:t>
      </w:r>
    </w:p>
    <w:p w14:paraId="3266B799" w14:textId="66020A6B" w:rsidR="0087126D" w:rsidRPr="007720CD" w:rsidRDefault="0087126D" w:rsidP="0087126D">
      <w:pPr>
        <w:numPr>
          <w:ilvl w:val="0"/>
          <w:numId w:val="1"/>
        </w:numPr>
        <w:tabs>
          <w:tab w:val="left" w:pos="2552"/>
          <w:tab w:val="left" w:pos="3119"/>
        </w:tabs>
        <w:spacing w:after="0" w:line="240" w:lineRule="auto"/>
        <w:ind w:left="3119" w:right="-432" w:hanging="284"/>
        <w:rPr>
          <w:rFonts w:ascii="Calibri" w:eastAsia="Myriad Pro" w:hAnsi="Calibri" w:cs="Calibri"/>
        </w:rPr>
      </w:pPr>
      <w:r w:rsidRPr="007720CD">
        <w:rPr>
          <w:rFonts w:ascii="Calibri" w:eastAsia="Myriad Pro" w:hAnsi="Calibri" w:cs="Calibri"/>
        </w:rPr>
        <w:t>Managing Backlog’s</w:t>
      </w:r>
    </w:p>
    <w:p w14:paraId="2FF2AB5E" w14:textId="77777777" w:rsidR="00DA1C27" w:rsidRDefault="00DA1C27">
      <w:pPr>
        <w:tabs>
          <w:tab w:val="right" w:pos="2693"/>
          <w:tab w:val="left" w:pos="2835"/>
        </w:tabs>
        <w:spacing w:after="120" w:line="240" w:lineRule="auto"/>
        <w:rPr>
          <w:rFonts w:ascii="Myriad Pro" w:eastAsia="Myriad Pro" w:hAnsi="Myriad Pro" w:cs="Myriad Pro"/>
        </w:rPr>
      </w:pPr>
    </w:p>
    <w:p w14:paraId="0BA4F06C" w14:textId="77777777" w:rsidR="00DA1C27" w:rsidRDefault="00000000">
      <w:pPr>
        <w:tabs>
          <w:tab w:val="right" w:pos="2693"/>
          <w:tab w:val="left" w:pos="2835"/>
        </w:tabs>
        <w:spacing w:after="120" w:line="240" w:lineRule="auto"/>
        <w:rPr>
          <w:rFonts w:ascii="Myriad Pro" w:eastAsia="Myriad Pro" w:hAnsi="Myriad Pro" w:cs="Myriad Pro"/>
          <w:b/>
        </w:rPr>
      </w:pP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b/>
        </w:rPr>
        <w:t>Projets</w:t>
      </w:r>
    </w:p>
    <w:p w14:paraId="51A80659" w14:textId="77777777" w:rsidR="00DA1C27" w:rsidRDefault="00000000">
      <w:pPr>
        <w:numPr>
          <w:ilvl w:val="0"/>
          <w:numId w:val="2"/>
        </w:numPr>
        <w:tabs>
          <w:tab w:val="right" w:pos="2835"/>
          <w:tab w:val="left" w:pos="3119"/>
        </w:tabs>
        <w:spacing w:after="0" w:line="240" w:lineRule="auto"/>
        <w:ind w:left="3195" w:hanging="360"/>
        <w:rPr>
          <w:rFonts w:ascii="Myriad Pro" w:eastAsia="Myriad Pro" w:hAnsi="Myriad Pro" w:cs="Myriad Pro"/>
        </w:rPr>
      </w:pPr>
      <w:r>
        <w:rPr>
          <w:rFonts w:ascii="Myriad Pro" w:eastAsia="Myriad Pro" w:hAnsi="Myriad Pro" w:cs="Myriad Pro"/>
        </w:rPr>
        <w:t>Takiacademy.com</w:t>
      </w:r>
    </w:p>
    <w:p w14:paraId="463BF56C" w14:textId="0B5F2DFA" w:rsidR="007720CD" w:rsidRDefault="007720CD">
      <w:pPr>
        <w:numPr>
          <w:ilvl w:val="0"/>
          <w:numId w:val="2"/>
        </w:numPr>
        <w:tabs>
          <w:tab w:val="right" w:pos="2835"/>
          <w:tab w:val="left" w:pos="3119"/>
        </w:tabs>
        <w:spacing w:after="0" w:line="240" w:lineRule="auto"/>
        <w:ind w:left="3195" w:hanging="360"/>
        <w:rPr>
          <w:rFonts w:ascii="Myriad Pro" w:eastAsia="Myriad Pro" w:hAnsi="Myriad Pro" w:cs="Myriad Pro"/>
        </w:rPr>
      </w:pPr>
      <w:r>
        <w:rPr>
          <w:rFonts w:ascii="Myriad Pro" w:eastAsia="Myriad Pro" w:hAnsi="Myriad Pro" w:cs="Myriad Pro"/>
        </w:rPr>
        <w:t>W</w:t>
      </w:r>
      <w:r w:rsidRPr="007720CD">
        <w:rPr>
          <w:rFonts w:ascii="Myriad Pro" w:eastAsia="Myriad Pro" w:hAnsi="Myriad Pro" w:cs="Myriad Pro"/>
        </w:rPr>
        <w:t>ebschool.tn/en</w:t>
      </w:r>
    </w:p>
    <w:p w14:paraId="36085721" w14:textId="77777777" w:rsidR="00DA1C27" w:rsidRDefault="00000000">
      <w:pPr>
        <w:numPr>
          <w:ilvl w:val="0"/>
          <w:numId w:val="2"/>
        </w:numPr>
        <w:tabs>
          <w:tab w:val="right" w:pos="2835"/>
          <w:tab w:val="left" w:pos="3119"/>
        </w:tabs>
        <w:spacing w:after="0" w:line="240" w:lineRule="auto"/>
        <w:ind w:left="3195" w:hanging="360"/>
        <w:rPr>
          <w:rFonts w:ascii="Myriad Pro" w:eastAsia="Myriad Pro" w:hAnsi="Myriad Pro" w:cs="Myriad Pro"/>
        </w:rPr>
      </w:pPr>
      <w:r>
        <w:rPr>
          <w:rFonts w:ascii="Myriad Pro" w:eastAsia="Myriad Pro" w:hAnsi="Myriad Pro" w:cs="Myriad Pro"/>
        </w:rPr>
        <w:t>Nhass.tn</w:t>
      </w:r>
    </w:p>
    <w:p w14:paraId="79035BCF" w14:textId="77777777" w:rsidR="00DA1C27" w:rsidRDefault="00000000">
      <w:pPr>
        <w:numPr>
          <w:ilvl w:val="0"/>
          <w:numId w:val="2"/>
        </w:numPr>
        <w:tabs>
          <w:tab w:val="right" w:pos="2835"/>
          <w:tab w:val="left" w:pos="3119"/>
        </w:tabs>
        <w:spacing w:after="0" w:line="240" w:lineRule="auto"/>
        <w:ind w:left="3119" w:hanging="284"/>
        <w:rPr>
          <w:rFonts w:ascii="Myriad Pro" w:eastAsia="Myriad Pro" w:hAnsi="Myriad Pro" w:cs="Myriad Pro"/>
        </w:rPr>
      </w:pPr>
      <w:r>
        <w:rPr>
          <w:rFonts w:ascii="Myriad Pro" w:eastAsia="Myriad Pro" w:hAnsi="Myriad Pro" w:cs="Myriad Pro"/>
        </w:rPr>
        <w:t>Djerba.holiday.com</w:t>
      </w:r>
    </w:p>
    <w:p w14:paraId="10E617B4" w14:textId="77777777" w:rsidR="00DA1C27" w:rsidRDefault="00DA1C27">
      <w:pPr>
        <w:tabs>
          <w:tab w:val="right" w:pos="2835"/>
          <w:tab w:val="left" w:pos="3119"/>
        </w:tabs>
        <w:spacing w:after="0" w:line="240" w:lineRule="auto"/>
        <w:rPr>
          <w:rFonts w:ascii="Myriad Pro" w:eastAsia="Myriad Pro" w:hAnsi="Myriad Pro" w:cs="Myriad Pro"/>
        </w:rPr>
      </w:pPr>
    </w:p>
    <w:p w14:paraId="6627FF79" w14:textId="3B1B3E6B" w:rsidR="00DA1C27" w:rsidRDefault="00000000">
      <w:pPr>
        <w:tabs>
          <w:tab w:val="right" w:pos="2835"/>
        </w:tabs>
        <w:spacing w:after="120" w:line="240" w:lineRule="auto"/>
        <w:rPr>
          <w:rFonts w:ascii="Myriad Pro" w:eastAsia="Myriad Pro" w:hAnsi="Myriad Pro" w:cs="Myriad Pro"/>
          <w:b/>
        </w:rPr>
      </w:pPr>
      <w:r>
        <w:rPr>
          <w:rFonts w:ascii="Myriad Pro" w:eastAsia="Myriad Pro" w:hAnsi="Myriad Pro" w:cs="Myriad Pro"/>
        </w:rPr>
        <w:t>2019-2022</w:t>
      </w:r>
      <w:r>
        <w:rPr>
          <w:rFonts w:ascii="Myriad Pro" w:eastAsia="Myriad Pro" w:hAnsi="Myriad Pro" w:cs="Myriad Pro"/>
        </w:rPr>
        <w:tab/>
        <w:t xml:space="preserve">                            </w:t>
      </w:r>
      <w:r w:rsidR="00457684">
        <w:rPr>
          <w:rFonts w:ascii="Myriad Pro" w:eastAsia="Myriad Pro" w:hAnsi="Myriad Pro" w:cs="Myriad Pro"/>
          <w:b/>
        </w:rPr>
        <w:t>Sales</w:t>
      </w:r>
      <w:r>
        <w:rPr>
          <w:rFonts w:ascii="Myriad Pro" w:eastAsia="Myriad Pro" w:hAnsi="Myriad Pro" w:cs="Myriad Pro"/>
          <w:b/>
        </w:rPr>
        <w:t xml:space="preserve"> </w:t>
      </w:r>
      <w:r w:rsidR="00457684">
        <w:rPr>
          <w:rFonts w:ascii="Myriad Pro" w:eastAsia="Myriad Pro" w:hAnsi="Myriad Pro" w:cs="Myriad Pro"/>
          <w:b/>
        </w:rPr>
        <w:t>&amp;</w:t>
      </w:r>
      <w:r>
        <w:rPr>
          <w:rFonts w:ascii="Myriad Pro" w:eastAsia="Myriad Pro" w:hAnsi="Myriad Pro" w:cs="Myriad Pro"/>
          <w:b/>
        </w:rPr>
        <w:t xml:space="preserve"> WebMaster</w:t>
      </w:r>
    </w:p>
    <w:p w14:paraId="2780AFCE" w14:textId="4C17B36A" w:rsidR="00DA1C27" w:rsidRPr="00457684" w:rsidRDefault="00457684">
      <w:pPr>
        <w:tabs>
          <w:tab w:val="right" w:pos="2835"/>
        </w:tabs>
        <w:spacing w:after="0" w:line="240" w:lineRule="auto"/>
        <w:ind w:left="2835"/>
        <w:rPr>
          <w:rFonts w:ascii="Myriad Pro" w:eastAsia="Myriad Pro" w:hAnsi="Myriad Pro" w:cs="Myriad Pro"/>
          <w:b/>
          <w:bCs/>
        </w:rPr>
      </w:pPr>
      <w:r>
        <w:rPr>
          <w:rFonts w:ascii="Myriad Pro" w:eastAsia="Myriad Pro" w:hAnsi="Myriad Pro" w:cs="Myriad Pro"/>
          <w:b/>
          <w:bCs/>
        </w:rPr>
        <w:t xml:space="preserve">  </w:t>
      </w:r>
      <w:r w:rsidRPr="00457684">
        <w:rPr>
          <w:rFonts w:ascii="Myriad Pro" w:eastAsia="Myriad Pro" w:hAnsi="Myriad Pro" w:cs="Myriad Pro"/>
          <w:b/>
          <w:bCs/>
        </w:rPr>
        <w:t>Tangorythm | Tunisia ,Djerba</w:t>
      </w:r>
    </w:p>
    <w:p w14:paraId="1420F9B2" w14:textId="77777777" w:rsidR="00457684" w:rsidRDefault="00457684" w:rsidP="00457684">
      <w:pPr>
        <w:numPr>
          <w:ilvl w:val="0"/>
          <w:numId w:val="3"/>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Identified and pursued potential clients, effectively presented company services, and secured new business.</w:t>
      </w:r>
    </w:p>
    <w:p w14:paraId="768ED39C" w14:textId="7D2BCB3E" w:rsidR="00DA1C27" w:rsidRPr="00457684" w:rsidRDefault="00457684" w:rsidP="00457684">
      <w:pPr>
        <w:numPr>
          <w:ilvl w:val="0"/>
          <w:numId w:val="3"/>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Conducted thorough needs assessments, proposed tailored solutions, negotiated contracts, and closed deals.</w:t>
      </w:r>
    </w:p>
    <w:p w14:paraId="1AA77798" w14:textId="77777777" w:rsidR="00457684" w:rsidRDefault="00457684">
      <w:pPr>
        <w:numPr>
          <w:ilvl w:val="0"/>
          <w:numId w:val="4"/>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Served as a liaison between clients and the development team, ensuring clear communication of project requirements.</w:t>
      </w:r>
    </w:p>
    <w:p w14:paraId="2748AECD" w14:textId="77777777" w:rsidR="00457684" w:rsidRDefault="00457684" w:rsidP="00457684">
      <w:pPr>
        <w:numPr>
          <w:ilvl w:val="0"/>
          <w:numId w:val="4"/>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lastRenderedPageBreak/>
        <w:t>Oversaw project progress, maintained regular client communication, and ensured timely delivery of website solutions.</w:t>
      </w:r>
    </w:p>
    <w:p w14:paraId="2AF28C4C" w14:textId="77777777" w:rsidR="00457684" w:rsidRDefault="00457684" w:rsidP="00457684">
      <w:pPr>
        <w:tabs>
          <w:tab w:val="right" w:pos="2835"/>
          <w:tab w:val="left" w:pos="3119"/>
        </w:tabs>
        <w:spacing w:after="0" w:line="240" w:lineRule="auto"/>
        <w:rPr>
          <w:rFonts w:ascii="Myriad Pro" w:eastAsia="Myriad Pro" w:hAnsi="Myriad Pro" w:cs="Myriad Pro"/>
        </w:rPr>
      </w:pPr>
    </w:p>
    <w:p w14:paraId="304CCBCE" w14:textId="77777777" w:rsidR="00457684" w:rsidRDefault="00457684" w:rsidP="00457684">
      <w:pPr>
        <w:tabs>
          <w:tab w:val="right" w:pos="2835"/>
          <w:tab w:val="left" w:pos="3119"/>
        </w:tabs>
        <w:spacing w:after="0" w:line="240" w:lineRule="auto"/>
        <w:rPr>
          <w:rFonts w:ascii="Myriad Pro" w:eastAsia="Myriad Pro" w:hAnsi="Myriad Pro" w:cs="Myriad Pro"/>
        </w:rPr>
      </w:pPr>
    </w:p>
    <w:p w14:paraId="0ACAD64A" w14:textId="77777777" w:rsidR="00457684" w:rsidRDefault="00457684" w:rsidP="00457684">
      <w:pPr>
        <w:tabs>
          <w:tab w:val="right" w:pos="2835"/>
          <w:tab w:val="left" w:pos="3119"/>
        </w:tabs>
        <w:spacing w:after="0" w:line="240" w:lineRule="auto"/>
        <w:rPr>
          <w:rFonts w:ascii="Myriad Pro" w:eastAsia="Myriad Pro" w:hAnsi="Myriad Pro" w:cs="Myriad Pro"/>
        </w:rPr>
      </w:pPr>
    </w:p>
    <w:p w14:paraId="4654A629" w14:textId="77777777" w:rsidR="00457684" w:rsidRPr="00457684" w:rsidRDefault="00457684" w:rsidP="00457684">
      <w:pPr>
        <w:tabs>
          <w:tab w:val="right" w:pos="2835"/>
        </w:tabs>
        <w:spacing w:after="0" w:line="240" w:lineRule="auto"/>
        <w:ind w:left="720"/>
        <w:jc w:val="center"/>
        <w:rPr>
          <w:rFonts w:ascii="Calibri" w:eastAsia="Calibri" w:hAnsi="Calibri" w:cs="Calibri"/>
          <w:b/>
        </w:rPr>
      </w:pPr>
      <w:r w:rsidRPr="00457684">
        <w:rPr>
          <w:rFonts w:ascii="Myriad Pro" w:eastAsia="Myriad Pro" w:hAnsi="Myriad Pro" w:cs="Myriad Pro"/>
          <w:b/>
        </w:rPr>
        <w:t xml:space="preserve">Curriculum vitae </w:t>
      </w:r>
      <w:r w:rsidRPr="00457684">
        <w:rPr>
          <w:rFonts w:ascii="Calibri" w:eastAsia="Calibri" w:hAnsi="Calibri" w:cs="Calibri"/>
          <w:b/>
        </w:rPr>
        <w:t>– Ghassen Bahroun</w:t>
      </w:r>
    </w:p>
    <w:p w14:paraId="387754D4" w14:textId="77777777" w:rsidR="00457684" w:rsidRPr="00457684" w:rsidRDefault="00457684" w:rsidP="00457684">
      <w:pPr>
        <w:tabs>
          <w:tab w:val="right" w:pos="2835"/>
        </w:tabs>
        <w:spacing w:after="0" w:line="240" w:lineRule="auto"/>
        <w:ind w:left="720"/>
        <w:jc w:val="center"/>
        <w:rPr>
          <w:rFonts w:ascii="Myriad Pro" w:eastAsia="Myriad Pro" w:hAnsi="Myriad Pro" w:cs="Myriad Pro"/>
        </w:rPr>
      </w:pPr>
      <w:r w:rsidRPr="00457684">
        <w:rPr>
          <w:rFonts w:ascii="Myriad Pro" w:eastAsia="Myriad Pro" w:hAnsi="Myriad Pro" w:cs="Myriad Pro"/>
        </w:rPr>
        <w:t xml:space="preserve">- page </w:t>
      </w:r>
      <w:r>
        <w:rPr>
          <w:rFonts w:ascii="Myriad Pro" w:eastAsia="Myriad Pro" w:hAnsi="Myriad Pro" w:cs="Myriad Pro"/>
        </w:rPr>
        <w:t>3</w:t>
      </w:r>
      <w:r w:rsidRPr="00457684">
        <w:rPr>
          <w:rFonts w:ascii="Myriad Pro" w:eastAsia="Myriad Pro" w:hAnsi="Myriad Pro" w:cs="Myriad Pro"/>
        </w:rPr>
        <w:t> -</w:t>
      </w:r>
    </w:p>
    <w:p w14:paraId="5FB88F0C" w14:textId="77777777" w:rsidR="00457684" w:rsidRDefault="00457684" w:rsidP="00457684">
      <w:pPr>
        <w:tabs>
          <w:tab w:val="right" w:pos="2835"/>
          <w:tab w:val="left" w:pos="3119"/>
        </w:tabs>
        <w:spacing w:after="0" w:line="240" w:lineRule="auto"/>
        <w:rPr>
          <w:rFonts w:ascii="Myriad Pro" w:eastAsia="Myriad Pro" w:hAnsi="Myriad Pro" w:cs="Myriad Pro"/>
        </w:rPr>
      </w:pPr>
    </w:p>
    <w:p w14:paraId="4F3686D4" w14:textId="482E1543" w:rsidR="00DA1C27" w:rsidRPr="00457684" w:rsidRDefault="00457684" w:rsidP="00457684">
      <w:pPr>
        <w:numPr>
          <w:ilvl w:val="0"/>
          <w:numId w:val="4"/>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Cultivated and maintained strong client relationships to foster trust, encourage repeat business, and generate referrals.</w:t>
      </w:r>
    </w:p>
    <w:p w14:paraId="26A0D5AC" w14:textId="11B7EBC8" w:rsidR="00457684" w:rsidRPr="00457684" w:rsidRDefault="00457684" w:rsidP="00457684">
      <w:pPr>
        <w:numPr>
          <w:ilvl w:val="0"/>
          <w:numId w:val="6"/>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Managed website content creation, publication, and optimization for tourism-related services on a WordPress platform.</w:t>
      </w:r>
    </w:p>
    <w:p w14:paraId="413E05DB" w14:textId="5247C6C2" w:rsidR="00DA1C27" w:rsidRPr="00457684" w:rsidRDefault="00457684" w:rsidP="00457684">
      <w:pPr>
        <w:numPr>
          <w:ilvl w:val="0"/>
          <w:numId w:val="6"/>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Implemented SEO best practices, conducted keyword research, and tracked website analytics to improve online visibility.</w:t>
      </w:r>
    </w:p>
    <w:p w14:paraId="7FBD4F21" w14:textId="5DEF2ED9" w:rsidR="00DA1C27" w:rsidRPr="00457684" w:rsidRDefault="00457684" w:rsidP="00457684">
      <w:pPr>
        <w:numPr>
          <w:ilvl w:val="0"/>
          <w:numId w:val="7"/>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Provided comprehensive technical support to clients, promptly addressed inquiries, and resolved technical issues.</w:t>
      </w:r>
    </w:p>
    <w:p w14:paraId="1C91A412" w14:textId="52FECCF5" w:rsidR="00DA1C27" w:rsidRDefault="00457684">
      <w:pPr>
        <w:numPr>
          <w:ilvl w:val="0"/>
          <w:numId w:val="8"/>
        </w:numPr>
        <w:tabs>
          <w:tab w:val="right" w:pos="2835"/>
          <w:tab w:val="left" w:pos="3119"/>
        </w:tabs>
        <w:spacing w:after="0" w:line="240" w:lineRule="auto"/>
        <w:ind w:left="3119" w:hanging="284"/>
        <w:rPr>
          <w:rFonts w:ascii="Myriad Pro" w:eastAsia="Myriad Pro" w:hAnsi="Myriad Pro" w:cs="Myriad Pro"/>
        </w:rPr>
      </w:pPr>
      <w:r w:rsidRPr="00457684">
        <w:rPr>
          <w:rFonts w:ascii="Myriad Pro" w:eastAsia="Myriad Pro" w:hAnsi="Myriad Pro" w:cs="Myriad Pro"/>
        </w:rPr>
        <w:t>Integrated social media platforms into website strategy, managed content sharing, and engaged with online audiences.</w:t>
      </w:r>
    </w:p>
    <w:p w14:paraId="3B680BFD" w14:textId="55899D4D" w:rsidR="00DA1C27" w:rsidRDefault="00457684">
      <w:pPr>
        <w:numPr>
          <w:ilvl w:val="0"/>
          <w:numId w:val="11"/>
        </w:numPr>
        <w:tabs>
          <w:tab w:val="right" w:pos="2835"/>
          <w:tab w:val="left" w:pos="3119"/>
        </w:tabs>
        <w:spacing w:after="0" w:line="240" w:lineRule="auto"/>
        <w:ind w:left="3119" w:hanging="284"/>
        <w:rPr>
          <w:rFonts w:ascii="Myriad Pro" w:eastAsia="Myriad Pro" w:hAnsi="Myriad Pro" w:cs="Myriad Pro"/>
        </w:rPr>
      </w:pPr>
      <w:r>
        <w:rPr>
          <w:rFonts w:ascii="Myriad Pro" w:eastAsia="Myriad Pro" w:hAnsi="Myriad Pro" w:cs="Myriad Pro"/>
        </w:rPr>
        <w:t>Created tailored content , aiming to drive traffic and convert readers to clients .</w:t>
      </w:r>
    </w:p>
    <w:p w14:paraId="235B8A25" w14:textId="77777777" w:rsidR="00DA1C27" w:rsidRDefault="00DA1C27">
      <w:pPr>
        <w:tabs>
          <w:tab w:val="right" w:pos="2835"/>
        </w:tabs>
        <w:spacing w:after="0" w:line="240" w:lineRule="auto"/>
        <w:rPr>
          <w:rFonts w:ascii="Myriad Pro" w:eastAsia="Myriad Pro" w:hAnsi="Myriad Pro" w:cs="Myriad Pro"/>
          <w:b/>
        </w:rPr>
      </w:pPr>
    </w:p>
    <w:p w14:paraId="09CF74C7" w14:textId="77777777" w:rsidR="00DA1C27" w:rsidRDefault="00DA1C27">
      <w:pPr>
        <w:tabs>
          <w:tab w:val="right" w:pos="2835"/>
        </w:tabs>
        <w:spacing w:after="0" w:line="240" w:lineRule="auto"/>
        <w:rPr>
          <w:rFonts w:ascii="Myriad Pro" w:eastAsia="Myriad Pro" w:hAnsi="Myriad Pro" w:cs="Myriad Pro"/>
          <w:b/>
        </w:rPr>
      </w:pPr>
    </w:p>
    <w:p w14:paraId="76BFA6C5" w14:textId="3E82137B" w:rsidR="00DA1C27" w:rsidRDefault="00035E89">
      <w:pPr>
        <w:tabs>
          <w:tab w:val="right" w:pos="2693"/>
        </w:tabs>
        <w:spacing w:after="0" w:line="240" w:lineRule="auto"/>
        <w:rPr>
          <w:rFonts w:ascii="Myriad Pro" w:eastAsia="Myriad Pro" w:hAnsi="Myriad Pro" w:cs="Myriad Pro"/>
        </w:rPr>
      </w:pPr>
      <w:r>
        <w:rPr>
          <w:rFonts w:ascii="Myriad Pro" w:eastAsia="Myriad Pro" w:hAnsi="Myriad Pro" w:cs="Myriad Pro"/>
          <w:b/>
        </w:rPr>
        <w:t>EDUCATION</w:t>
      </w:r>
    </w:p>
    <w:p w14:paraId="316DC16A" w14:textId="77777777" w:rsidR="00DA1C27" w:rsidRDefault="00DA1C27">
      <w:pPr>
        <w:tabs>
          <w:tab w:val="right" w:pos="2693"/>
        </w:tabs>
        <w:spacing w:after="0" w:line="240" w:lineRule="auto"/>
        <w:rPr>
          <w:rFonts w:ascii="Myriad Pro" w:eastAsia="Myriad Pro" w:hAnsi="Myriad Pro" w:cs="Myriad Pro"/>
          <w:b/>
        </w:rPr>
      </w:pPr>
    </w:p>
    <w:p w14:paraId="5F4C8B9C" w14:textId="51A3A68D" w:rsidR="009E22DC" w:rsidRDefault="00000000" w:rsidP="004C62CB">
      <w:pPr>
        <w:spacing w:after="0" w:line="240" w:lineRule="auto"/>
        <w:ind w:left="2977" w:right="-1708" w:hanging="2977"/>
        <w:rPr>
          <w:rFonts w:ascii="Myriad Pro" w:eastAsia="Myriad Pro" w:hAnsi="Myriad Pro" w:cs="Myriad Pro"/>
          <w:b/>
        </w:rPr>
      </w:pPr>
      <w:r>
        <w:rPr>
          <w:rFonts w:ascii="Myriad Pro" w:eastAsia="Myriad Pro" w:hAnsi="Myriad Pro" w:cs="Myriad Pro"/>
        </w:rPr>
        <w:t>2018-2021</w:t>
      </w:r>
      <w:r w:rsidR="004C62CB">
        <w:rPr>
          <w:rFonts w:ascii="Myriad Pro" w:eastAsia="Myriad Pro" w:hAnsi="Myriad Pro" w:cs="Myriad Pro"/>
        </w:rPr>
        <w:t xml:space="preserve">.                           </w:t>
      </w:r>
      <w:r w:rsidR="00035E89" w:rsidRPr="00035E89">
        <w:rPr>
          <w:rFonts w:ascii="Myriad Pro" w:eastAsia="Myriad Pro" w:hAnsi="Myriad Pro" w:cs="Myriad Pro"/>
          <w:b/>
        </w:rPr>
        <w:t>Bachelor of Business Administration (BBA), Specialization in Small and</w:t>
      </w:r>
      <w:r w:rsidR="004C62CB">
        <w:rPr>
          <w:rFonts w:ascii="Myriad Pro" w:eastAsia="Myriad Pro" w:hAnsi="Myriad Pro" w:cs="Myriad Pro"/>
          <w:b/>
        </w:rPr>
        <w:t xml:space="preserve"> </w:t>
      </w:r>
      <w:r w:rsidR="00035E89" w:rsidRPr="00035E89">
        <w:rPr>
          <w:rFonts w:ascii="Myriad Pro" w:eastAsia="Myriad Pro" w:hAnsi="Myriad Pro" w:cs="Myriad Pro"/>
          <w:b/>
        </w:rPr>
        <w:t>Medium Enterprises | 2018 - 2021</w:t>
      </w: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p>
    <w:p w14:paraId="3A1A84C5" w14:textId="55F7A727" w:rsidR="00DA1C27" w:rsidRDefault="00000000" w:rsidP="004C62CB">
      <w:pPr>
        <w:spacing w:after="0" w:line="240" w:lineRule="auto"/>
        <w:ind w:left="3261" w:right="-1708" w:hanging="284"/>
        <w:rPr>
          <w:rFonts w:ascii="Myriad Pro" w:eastAsia="Myriad Pro" w:hAnsi="Myriad Pro" w:cs="Myriad Pro"/>
        </w:rPr>
      </w:pPr>
      <w:r>
        <w:rPr>
          <w:rFonts w:ascii="Myriad Pro" w:eastAsia="Myriad Pro" w:hAnsi="Myriad Pro" w:cs="Myriad Pro"/>
        </w:rPr>
        <w:t>ISET</w:t>
      </w:r>
      <w:r w:rsidR="009E22DC">
        <w:rPr>
          <w:rFonts w:ascii="Myriad Pro" w:eastAsia="Myriad Pro" w:hAnsi="Myriad Pro" w:cs="Myriad Pro"/>
        </w:rPr>
        <w:t xml:space="preserve"> |</w:t>
      </w:r>
      <w:r>
        <w:rPr>
          <w:rFonts w:ascii="Myriad Pro" w:eastAsia="Myriad Pro" w:hAnsi="Myriad Pro" w:cs="Myriad Pro"/>
        </w:rPr>
        <w:t xml:space="preserve"> Tunisi</w:t>
      </w:r>
      <w:r w:rsidR="009E22DC">
        <w:rPr>
          <w:rFonts w:ascii="Myriad Pro" w:eastAsia="Myriad Pro" w:hAnsi="Myriad Pro" w:cs="Myriad Pro"/>
        </w:rPr>
        <w:t>a</w:t>
      </w:r>
      <w:r>
        <w:rPr>
          <w:rFonts w:ascii="Myriad Pro" w:eastAsia="Myriad Pro" w:hAnsi="Myriad Pro" w:cs="Myriad Pro"/>
        </w:rPr>
        <w:t xml:space="preserve"> </w:t>
      </w:r>
      <w:r w:rsidR="009E22DC">
        <w:rPr>
          <w:rFonts w:ascii="Myriad Pro" w:eastAsia="Myriad Pro" w:hAnsi="Myriad Pro" w:cs="Myriad Pro"/>
        </w:rPr>
        <w:t xml:space="preserve"> ,</w:t>
      </w:r>
      <w:r>
        <w:rPr>
          <w:rFonts w:ascii="Myriad Pro" w:eastAsia="Myriad Pro" w:hAnsi="Myriad Pro" w:cs="Myriad Pro"/>
        </w:rPr>
        <w:t>Djerba</w:t>
      </w:r>
    </w:p>
    <w:p w14:paraId="26645821" w14:textId="77777777" w:rsidR="00DA1C27" w:rsidRDefault="00DA1C27">
      <w:pPr>
        <w:spacing w:after="0" w:line="240" w:lineRule="auto"/>
        <w:ind w:right="-1708"/>
        <w:rPr>
          <w:rFonts w:ascii="Myriad Pro" w:eastAsia="Myriad Pro" w:hAnsi="Myriad Pro" w:cs="Myriad Pro"/>
        </w:rPr>
      </w:pPr>
    </w:p>
    <w:p w14:paraId="7295A64E" w14:textId="0E395A00" w:rsidR="00DA1C27" w:rsidRDefault="00000000">
      <w:pPr>
        <w:spacing w:after="0" w:line="240" w:lineRule="auto"/>
        <w:ind w:right="-1708"/>
        <w:rPr>
          <w:rFonts w:ascii="Myriad Pro" w:eastAsia="Myriad Pro" w:hAnsi="Myriad Pro" w:cs="Myriad Pro"/>
          <w:b/>
        </w:rPr>
      </w:pPr>
      <w:r>
        <w:rPr>
          <w:rFonts w:ascii="Myriad Pro" w:eastAsia="Myriad Pro" w:hAnsi="Myriad Pro" w:cs="Myriad Pro"/>
        </w:rPr>
        <w:t>2014-2015</w:t>
      </w: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rPr>
        <w:tab/>
      </w:r>
      <w:r w:rsidR="004C62CB">
        <w:rPr>
          <w:rFonts w:ascii="Myriad Pro" w:eastAsia="Myriad Pro" w:hAnsi="Myriad Pro" w:cs="Myriad Pro"/>
        </w:rPr>
        <w:t xml:space="preserve"> </w:t>
      </w:r>
      <w:r>
        <w:rPr>
          <w:rFonts w:ascii="Myriad Pro" w:eastAsia="Myriad Pro" w:hAnsi="Myriad Pro" w:cs="Myriad Pro"/>
          <w:b/>
        </w:rPr>
        <w:t>Dipl</w:t>
      </w:r>
      <w:r w:rsidR="009E22DC">
        <w:rPr>
          <w:rFonts w:ascii="Myriad Pro" w:eastAsia="Myriad Pro" w:hAnsi="Myriad Pro" w:cs="Myriad Pro"/>
          <w:b/>
        </w:rPr>
        <w:t>o</w:t>
      </w:r>
      <w:r>
        <w:rPr>
          <w:rFonts w:ascii="Myriad Pro" w:eastAsia="Myriad Pro" w:hAnsi="Myriad Pro" w:cs="Myriad Pro"/>
          <w:b/>
        </w:rPr>
        <w:t>m</w:t>
      </w:r>
      <w:r w:rsidR="009E22DC">
        <w:rPr>
          <w:rFonts w:ascii="Myriad Pro" w:eastAsia="Myriad Pro" w:hAnsi="Myriad Pro" w:cs="Myriad Pro"/>
          <w:b/>
        </w:rPr>
        <w:t>a</w:t>
      </w:r>
      <w:r>
        <w:rPr>
          <w:rFonts w:ascii="Myriad Pro" w:eastAsia="Myriad Pro" w:hAnsi="Myriad Pro" w:cs="Myriad Pro"/>
          <w:b/>
        </w:rPr>
        <w:t xml:space="preserve"> </w:t>
      </w:r>
      <w:r w:rsidR="009E22DC">
        <w:rPr>
          <w:rFonts w:ascii="Myriad Pro" w:eastAsia="Myriad Pro" w:hAnsi="Myriad Pro" w:cs="Myriad Pro"/>
          <w:b/>
        </w:rPr>
        <w:t>of college studies (DEC)</w:t>
      </w:r>
    </w:p>
    <w:p w14:paraId="7219E0A4" w14:textId="493E5F42" w:rsidR="00DA1C27" w:rsidRDefault="00000000">
      <w:pPr>
        <w:spacing w:after="120" w:line="240" w:lineRule="auto"/>
        <w:ind w:right="-1707"/>
        <w:rPr>
          <w:rFonts w:ascii="Myriad Pro" w:eastAsia="Myriad Pro" w:hAnsi="Myriad Pro" w:cs="Myriad Pro"/>
          <w:b/>
        </w:rPr>
      </w:pP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r w:rsidR="004C62CB">
        <w:rPr>
          <w:rFonts w:ascii="Myriad Pro" w:eastAsia="Myriad Pro" w:hAnsi="Myriad Pro" w:cs="Myriad Pro"/>
          <w:b/>
        </w:rPr>
        <w:t xml:space="preserve"> </w:t>
      </w:r>
      <w:r>
        <w:rPr>
          <w:rFonts w:ascii="Myriad Pro" w:eastAsia="Myriad Pro" w:hAnsi="Myriad Pro" w:cs="Myriad Pro"/>
          <w:b/>
        </w:rPr>
        <w:t>Economi</w:t>
      </w:r>
      <w:r w:rsidR="009E22DC">
        <w:rPr>
          <w:rFonts w:ascii="Myriad Pro" w:eastAsia="Myriad Pro" w:hAnsi="Myriad Pro" w:cs="Myriad Pro"/>
          <w:b/>
        </w:rPr>
        <w:t>cs</w:t>
      </w:r>
      <w:r>
        <w:rPr>
          <w:rFonts w:ascii="Myriad Pro" w:eastAsia="Myriad Pro" w:hAnsi="Myriad Pro" w:cs="Myriad Pro"/>
          <w:b/>
        </w:rPr>
        <w:t xml:space="preserve"> </w:t>
      </w:r>
      <w:r w:rsidR="009E22DC">
        <w:rPr>
          <w:rFonts w:ascii="Myriad Pro" w:eastAsia="Myriad Pro" w:hAnsi="Myriad Pro" w:cs="Myriad Pro"/>
          <w:b/>
        </w:rPr>
        <w:t>and</w:t>
      </w:r>
      <w:r>
        <w:rPr>
          <w:rFonts w:ascii="Myriad Pro" w:eastAsia="Myriad Pro" w:hAnsi="Myriad Pro" w:cs="Myriad Pro"/>
          <w:b/>
        </w:rPr>
        <w:t xml:space="preserve"> </w:t>
      </w:r>
      <w:r w:rsidR="009E22DC">
        <w:rPr>
          <w:rFonts w:ascii="Myriad Pro" w:eastAsia="Myriad Pro" w:hAnsi="Myriad Pro" w:cs="Myriad Pro"/>
          <w:b/>
        </w:rPr>
        <w:t>Management</w:t>
      </w:r>
    </w:p>
    <w:p w14:paraId="65CBD967" w14:textId="78D935B9" w:rsidR="00DA1C27" w:rsidRDefault="00000000">
      <w:pPr>
        <w:spacing w:after="0" w:line="240" w:lineRule="auto"/>
        <w:ind w:right="-1708"/>
        <w:rPr>
          <w:rFonts w:ascii="Myriad Pro" w:eastAsia="Myriad Pro" w:hAnsi="Myriad Pro" w:cs="Myriad Pro"/>
        </w:rPr>
      </w:pP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r>
        <w:rPr>
          <w:rFonts w:ascii="Myriad Pro" w:eastAsia="Myriad Pro" w:hAnsi="Myriad Pro" w:cs="Myriad Pro"/>
          <w:b/>
        </w:rPr>
        <w:tab/>
      </w:r>
      <w:r w:rsidR="004C62CB">
        <w:rPr>
          <w:rFonts w:ascii="Myriad Pro" w:eastAsia="Myriad Pro" w:hAnsi="Myriad Pro" w:cs="Myriad Pro"/>
          <w:b/>
        </w:rPr>
        <w:t xml:space="preserve"> </w:t>
      </w:r>
      <w:r w:rsidR="009E22DC">
        <w:rPr>
          <w:rFonts w:ascii="Myriad Pro" w:eastAsia="Myriad Pro" w:hAnsi="Myriad Pro" w:cs="Myriad Pro"/>
        </w:rPr>
        <w:t>College</w:t>
      </w:r>
      <w:r>
        <w:rPr>
          <w:rFonts w:ascii="Myriad Pro" w:eastAsia="Myriad Pro" w:hAnsi="Myriad Pro" w:cs="Myriad Pro"/>
        </w:rPr>
        <w:t xml:space="preserve"> Houmet-Souk 1 </w:t>
      </w:r>
      <w:r w:rsidR="009E22DC">
        <w:rPr>
          <w:rFonts w:ascii="Myriad Pro" w:eastAsia="Myriad Pro" w:hAnsi="Myriad Pro" w:cs="Myriad Pro"/>
        </w:rPr>
        <w:t>|</w:t>
      </w:r>
      <w:r>
        <w:rPr>
          <w:rFonts w:ascii="Myriad Pro" w:eastAsia="Myriad Pro" w:hAnsi="Myriad Pro" w:cs="Myriad Pro"/>
        </w:rPr>
        <w:t xml:space="preserve"> Tunisi</w:t>
      </w:r>
      <w:r w:rsidR="009E22DC">
        <w:rPr>
          <w:rFonts w:ascii="Myriad Pro" w:eastAsia="Myriad Pro" w:hAnsi="Myriad Pro" w:cs="Myriad Pro"/>
        </w:rPr>
        <w:t>a</w:t>
      </w:r>
      <w:r>
        <w:rPr>
          <w:rFonts w:ascii="Myriad Pro" w:eastAsia="Myriad Pro" w:hAnsi="Myriad Pro" w:cs="Myriad Pro"/>
        </w:rPr>
        <w:t xml:space="preserve"> </w:t>
      </w:r>
      <w:r w:rsidR="009E22DC">
        <w:rPr>
          <w:rFonts w:ascii="Myriad Pro" w:eastAsia="Myriad Pro" w:hAnsi="Myriad Pro" w:cs="Myriad Pro"/>
        </w:rPr>
        <w:t>,</w:t>
      </w:r>
      <w:r>
        <w:rPr>
          <w:rFonts w:ascii="Myriad Pro" w:eastAsia="Myriad Pro" w:hAnsi="Myriad Pro" w:cs="Myriad Pro"/>
        </w:rPr>
        <w:t>Djerba</w:t>
      </w:r>
    </w:p>
    <w:p w14:paraId="58603EED" w14:textId="77777777" w:rsidR="00DA1C27" w:rsidRDefault="00DA1C27">
      <w:pPr>
        <w:spacing w:after="0" w:line="240" w:lineRule="auto"/>
        <w:ind w:right="-1708"/>
        <w:rPr>
          <w:rFonts w:ascii="Myriad Pro" w:eastAsia="Myriad Pro" w:hAnsi="Myriad Pro" w:cs="Myriad Pro"/>
        </w:rPr>
      </w:pPr>
    </w:p>
    <w:p w14:paraId="7F5AE342" w14:textId="18E80CB2" w:rsidR="00DA1C27" w:rsidRDefault="009E22DC">
      <w:pPr>
        <w:spacing w:after="0" w:line="240" w:lineRule="auto"/>
        <w:ind w:right="-1708"/>
        <w:rPr>
          <w:rFonts w:ascii="Myriad Pro" w:eastAsia="Myriad Pro" w:hAnsi="Myriad Pro" w:cs="Myriad Pro"/>
          <w:b/>
        </w:rPr>
      </w:pPr>
      <w:r>
        <w:rPr>
          <w:rFonts w:ascii="Myriad Pro" w:eastAsia="Myriad Pro" w:hAnsi="Myriad Pro" w:cs="Myriad Pro"/>
          <w:b/>
        </w:rPr>
        <w:t>ADDITIONAL TRAINING</w:t>
      </w:r>
    </w:p>
    <w:p w14:paraId="5CCD6106" w14:textId="77777777" w:rsidR="00DA1C27" w:rsidRDefault="00DA1C27">
      <w:pPr>
        <w:spacing w:after="0" w:line="240" w:lineRule="auto"/>
        <w:ind w:right="-1708"/>
        <w:rPr>
          <w:rFonts w:ascii="Myriad Pro" w:eastAsia="Myriad Pro" w:hAnsi="Myriad Pro" w:cs="Myriad Pro"/>
          <w:b/>
        </w:rPr>
      </w:pPr>
    </w:p>
    <w:p w14:paraId="4E0FFB5F" w14:textId="3FEEF6BD" w:rsidR="00DA1C27" w:rsidRDefault="00000000">
      <w:pPr>
        <w:spacing w:after="120" w:line="240" w:lineRule="auto"/>
        <w:ind w:right="-1707"/>
        <w:rPr>
          <w:rFonts w:ascii="Myriad Pro" w:eastAsia="Myriad Pro" w:hAnsi="Myriad Pro" w:cs="Myriad Pro"/>
          <w:b/>
        </w:rPr>
      </w:pPr>
      <w:r>
        <w:rPr>
          <w:rFonts w:ascii="Myriad Pro" w:eastAsia="Myriad Pro" w:hAnsi="Myriad Pro" w:cs="Myriad Pro"/>
        </w:rPr>
        <w:lastRenderedPageBreak/>
        <w:t>2022</w:t>
      </w: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rPr>
        <w:tab/>
      </w:r>
      <w:r w:rsidR="004C62CB">
        <w:rPr>
          <w:rFonts w:ascii="Myriad Pro" w:eastAsia="Myriad Pro" w:hAnsi="Myriad Pro" w:cs="Myriad Pro"/>
        </w:rPr>
        <w:t xml:space="preserve"> </w:t>
      </w:r>
      <w:r>
        <w:rPr>
          <w:rFonts w:ascii="Myriad Pro" w:eastAsia="Myriad Pro" w:hAnsi="Myriad Pro" w:cs="Myriad Pro"/>
          <w:b/>
        </w:rPr>
        <w:t>Full-stack j</w:t>
      </w:r>
      <w:r w:rsidR="009E22DC">
        <w:rPr>
          <w:rFonts w:ascii="Myriad Pro" w:eastAsia="Myriad Pro" w:hAnsi="Myriad Pro" w:cs="Myriad Pro"/>
          <w:b/>
        </w:rPr>
        <w:t>avascript web development training</w:t>
      </w:r>
    </w:p>
    <w:p w14:paraId="562B3D55" w14:textId="4D7C8627" w:rsidR="00DA1C27" w:rsidRDefault="00000000">
      <w:pPr>
        <w:tabs>
          <w:tab w:val="left" w:pos="2835"/>
        </w:tabs>
        <w:spacing w:after="0" w:line="240" w:lineRule="auto"/>
        <w:ind w:right="-1708"/>
        <w:rPr>
          <w:rFonts w:ascii="Myriad Pro" w:eastAsia="Myriad Pro" w:hAnsi="Myriad Pro" w:cs="Myriad Pro"/>
        </w:rPr>
      </w:pPr>
      <w:r>
        <w:rPr>
          <w:rFonts w:ascii="Myriad Pro" w:eastAsia="Myriad Pro" w:hAnsi="Myriad Pro" w:cs="Myriad Pro"/>
          <w:b/>
        </w:rPr>
        <w:tab/>
      </w:r>
      <w:r w:rsidR="009E22DC">
        <w:rPr>
          <w:rFonts w:ascii="Myriad Pro" w:eastAsia="Myriad Pro" w:hAnsi="Myriad Pro" w:cs="Myriad Pro"/>
          <w:b/>
        </w:rPr>
        <w:t xml:space="preserve"> </w:t>
      </w:r>
      <w:r w:rsidR="004C62CB">
        <w:rPr>
          <w:rFonts w:ascii="Myriad Pro" w:eastAsia="Myriad Pro" w:hAnsi="Myriad Pro" w:cs="Myriad Pro"/>
          <w:b/>
        </w:rPr>
        <w:t xml:space="preserve"> </w:t>
      </w:r>
      <w:r>
        <w:rPr>
          <w:rFonts w:ascii="Myriad Pro" w:eastAsia="Myriad Pro" w:hAnsi="Myriad Pro" w:cs="Myriad Pro"/>
        </w:rPr>
        <w:t>GoMyCode</w:t>
      </w:r>
      <w:r w:rsidR="009E22DC">
        <w:rPr>
          <w:rFonts w:ascii="Myriad Pro" w:eastAsia="Myriad Pro" w:hAnsi="Myriad Pro" w:cs="Myriad Pro"/>
        </w:rPr>
        <w:t xml:space="preserve"> |</w:t>
      </w:r>
      <w:r>
        <w:rPr>
          <w:rFonts w:ascii="Myriad Pro" w:eastAsia="Myriad Pro" w:hAnsi="Myriad Pro" w:cs="Myriad Pro"/>
        </w:rPr>
        <w:t xml:space="preserve"> Tunis </w:t>
      </w:r>
      <w:r w:rsidR="009E22DC">
        <w:rPr>
          <w:rFonts w:ascii="Myriad Pro" w:eastAsia="Myriad Pro" w:hAnsi="Myriad Pro" w:cs="Myriad Pro"/>
        </w:rPr>
        <w:t xml:space="preserve">, </w:t>
      </w:r>
      <w:r>
        <w:rPr>
          <w:rFonts w:ascii="Myriad Pro" w:eastAsia="Myriad Pro" w:hAnsi="Myriad Pro" w:cs="Myriad Pro"/>
        </w:rPr>
        <w:t>Manzah 5</w:t>
      </w:r>
    </w:p>
    <w:p w14:paraId="53DCCD34" w14:textId="77777777" w:rsidR="00DA1C27" w:rsidRDefault="00DA1C27">
      <w:pPr>
        <w:spacing w:after="0" w:line="240" w:lineRule="auto"/>
        <w:ind w:right="-1708"/>
        <w:rPr>
          <w:rFonts w:ascii="Myriad Pro" w:eastAsia="Myriad Pro" w:hAnsi="Myriad Pro" w:cs="Myriad Pro"/>
        </w:rPr>
      </w:pPr>
    </w:p>
    <w:p w14:paraId="58B9303C" w14:textId="77777777" w:rsidR="00DA1C27" w:rsidRDefault="00DA1C27">
      <w:pPr>
        <w:spacing w:after="0" w:line="240" w:lineRule="auto"/>
        <w:ind w:right="-1708"/>
        <w:rPr>
          <w:rFonts w:ascii="Myriad Pro" w:eastAsia="Myriad Pro" w:hAnsi="Myriad Pro" w:cs="Myriad Pro"/>
        </w:rPr>
      </w:pPr>
    </w:p>
    <w:p w14:paraId="46431A27" w14:textId="77777777" w:rsidR="00457684" w:rsidRPr="00457684" w:rsidRDefault="00457684" w:rsidP="00457684">
      <w:pPr>
        <w:tabs>
          <w:tab w:val="right" w:pos="2835"/>
        </w:tabs>
        <w:spacing w:after="0" w:line="240" w:lineRule="auto"/>
        <w:ind w:left="720"/>
        <w:jc w:val="center"/>
        <w:rPr>
          <w:rFonts w:ascii="Calibri" w:eastAsia="Calibri" w:hAnsi="Calibri" w:cs="Calibri"/>
          <w:b/>
        </w:rPr>
      </w:pPr>
      <w:r w:rsidRPr="00457684">
        <w:rPr>
          <w:rFonts w:ascii="Myriad Pro" w:eastAsia="Myriad Pro" w:hAnsi="Myriad Pro" w:cs="Myriad Pro"/>
          <w:b/>
        </w:rPr>
        <w:t xml:space="preserve">Curriculum vitae </w:t>
      </w:r>
      <w:r w:rsidRPr="00457684">
        <w:rPr>
          <w:rFonts w:ascii="Calibri" w:eastAsia="Calibri" w:hAnsi="Calibri" w:cs="Calibri"/>
          <w:b/>
        </w:rPr>
        <w:t>– Ghassen Bahroun</w:t>
      </w:r>
    </w:p>
    <w:p w14:paraId="174F2043" w14:textId="6E4A9DE9" w:rsidR="00457684" w:rsidRPr="00457684" w:rsidRDefault="00457684" w:rsidP="00457684">
      <w:pPr>
        <w:tabs>
          <w:tab w:val="right" w:pos="2835"/>
        </w:tabs>
        <w:spacing w:after="0" w:line="240" w:lineRule="auto"/>
        <w:ind w:left="720"/>
        <w:jc w:val="center"/>
        <w:rPr>
          <w:rFonts w:ascii="Myriad Pro" w:eastAsia="Myriad Pro" w:hAnsi="Myriad Pro" w:cs="Myriad Pro"/>
        </w:rPr>
      </w:pPr>
      <w:r w:rsidRPr="00457684">
        <w:rPr>
          <w:rFonts w:ascii="Myriad Pro" w:eastAsia="Myriad Pro" w:hAnsi="Myriad Pro" w:cs="Myriad Pro"/>
        </w:rPr>
        <w:t xml:space="preserve">- page </w:t>
      </w:r>
      <w:r>
        <w:rPr>
          <w:rFonts w:ascii="Myriad Pro" w:eastAsia="Myriad Pro" w:hAnsi="Myriad Pro" w:cs="Myriad Pro"/>
        </w:rPr>
        <w:t>4</w:t>
      </w:r>
      <w:r w:rsidRPr="00457684">
        <w:rPr>
          <w:rFonts w:ascii="Myriad Pro" w:eastAsia="Myriad Pro" w:hAnsi="Myriad Pro" w:cs="Myriad Pro"/>
        </w:rPr>
        <w:t> -</w:t>
      </w:r>
    </w:p>
    <w:p w14:paraId="416B23A4" w14:textId="77777777" w:rsidR="00457684" w:rsidRDefault="00457684">
      <w:pPr>
        <w:spacing w:after="0" w:line="240" w:lineRule="auto"/>
        <w:ind w:right="-1708"/>
        <w:rPr>
          <w:rFonts w:ascii="Myriad Pro" w:eastAsia="Myriad Pro" w:hAnsi="Myriad Pro" w:cs="Myriad Pro"/>
        </w:rPr>
      </w:pPr>
    </w:p>
    <w:p w14:paraId="537C60A9" w14:textId="2D1F3565" w:rsidR="00DA1C27" w:rsidRDefault="009E22DC">
      <w:pPr>
        <w:spacing w:after="0" w:line="240" w:lineRule="auto"/>
        <w:ind w:right="-1708"/>
        <w:rPr>
          <w:rFonts w:ascii="Myriad Pro" w:eastAsia="Myriad Pro" w:hAnsi="Myriad Pro" w:cs="Myriad Pro"/>
          <w:b/>
        </w:rPr>
      </w:pPr>
      <w:r>
        <w:rPr>
          <w:rFonts w:ascii="Myriad Pro" w:eastAsia="Myriad Pro" w:hAnsi="Myriad Pro" w:cs="Myriad Pro"/>
          <w:b/>
        </w:rPr>
        <w:t>Volunteer Experience</w:t>
      </w:r>
    </w:p>
    <w:p w14:paraId="65951EB1" w14:textId="77777777" w:rsidR="00DA1C27" w:rsidRDefault="00DA1C27">
      <w:pPr>
        <w:spacing w:after="0" w:line="240" w:lineRule="auto"/>
        <w:ind w:right="-1708"/>
        <w:rPr>
          <w:rFonts w:ascii="Myriad Pro" w:eastAsia="Myriad Pro" w:hAnsi="Myriad Pro" w:cs="Myriad Pro"/>
          <w:b/>
        </w:rPr>
      </w:pPr>
    </w:p>
    <w:p w14:paraId="24C74A56" w14:textId="6655DDA4" w:rsidR="00DA1C27" w:rsidRDefault="00000000">
      <w:pPr>
        <w:spacing w:after="0" w:line="240" w:lineRule="auto"/>
        <w:ind w:right="-1708"/>
        <w:rPr>
          <w:rFonts w:ascii="Myriad Pro" w:eastAsia="Myriad Pro" w:hAnsi="Myriad Pro" w:cs="Myriad Pro"/>
          <w:b/>
        </w:rPr>
      </w:pPr>
      <w:r>
        <w:rPr>
          <w:rFonts w:ascii="Myriad Pro" w:eastAsia="Myriad Pro" w:hAnsi="Myriad Pro" w:cs="Myriad Pro"/>
        </w:rPr>
        <w:t>2014-2019</w:t>
      </w: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rPr>
        <w:tab/>
      </w:r>
      <w:r w:rsidR="009E22DC">
        <w:rPr>
          <w:rFonts w:ascii="Myriad Pro" w:eastAsia="Myriad Pro" w:hAnsi="Myriad Pro" w:cs="Myriad Pro"/>
        </w:rPr>
        <w:t>Volunteer</w:t>
      </w:r>
      <w:r>
        <w:rPr>
          <w:rFonts w:ascii="Myriad Pro" w:eastAsia="Myriad Pro" w:hAnsi="Myriad Pro" w:cs="Myriad Pro"/>
        </w:rPr>
        <w:t xml:space="preserve"> </w:t>
      </w:r>
      <w:r w:rsidR="009E22DC">
        <w:rPr>
          <w:rFonts w:ascii="Myriad Pro" w:eastAsia="Myriad Pro" w:hAnsi="Myriad Pro" w:cs="Myriad Pro"/>
        </w:rPr>
        <w:t>Life</w:t>
      </w:r>
      <w:r>
        <w:rPr>
          <w:rFonts w:ascii="Myriad Pro" w:eastAsia="Myriad Pro" w:hAnsi="Myriad Pro" w:cs="Myriad Pro"/>
        </w:rPr>
        <w:t xml:space="preserve"> </w:t>
      </w:r>
      <w:r w:rsidR="009E22DC">
        <w:rPr>
          <w:rFonts w:ascii="Myriad Pro" w:eastAsia="Myriad Pro" w:hAnsi="Myriad Pro" w:cs="Myriad Pro"/>
        </w:rPr>
        <w:t>Guard</w:t>
      </w:r>
      <w:r>
        <w:rPr>
          <w:rFonts w:ascii="Myriad Pro" w:eastAsia="Myriad Pro" w:hAnsi="Myriad Pro" w:cs="Myriad Pro"/>
        </w:rPr>
        <w:t xml:space="preserve">  publi</w:t>
      </w:r>
      <w:r w:rsidR="009E22DC">
        <w:rPr>
          <w:rFonts w:ascii="Myriad Pro" w:eastAsia="Myriad Pro" w:hAnsi="Myriad Pro" w:cs="Myriad Pro"/>
        </w:rPr>
        <w:t>c Beach</w:t>
      </w:r>
      <w:r>
        <w:rPr>
          <w:rFonts w:ascii="Myriad Pro" w:eastAsia="Myriad Pro" w:hAnsi="Myriad Pro" w:cs="Myriad Pro"/>
        </w:rPr>
        <w:t xml:space="preserve"> djerba</w:t>
      </w:r>
    </w:p>
    <w:p w14:paraId="0C7B9D83" w14:textId="77777777" w:rsidR="00DA1C27" w:rsidRDefault="00DA1C27">
      <w:pPr>
        <w:spacing w:after="0" w:line="240" w:lineRule="auto"/>
        <w:ind w:right="-1708"/>
        <w:rPr>
          <w:rFonts w:ascii="Myriad Pro" w:eastAsia="Myriad Pro" w:hAnsi="Myriad Pro" w:cs="Myriad Pro"/>
          <w:b/>
        </w:rPr>
      </w:pPr>
    </w:p>
    <w:p w14:paraId="7D565D03" w14:textId="1076303C" w:rsidR="00DA1C27" w:rsidRDefault="00000000">
      <w:pPr>
        <w:spacing w:after="0" w:line="240" w:lineRule="auto"/>
        <w:ind w:right="-1708"/>
        <w:rPr>
          <w:rFonts w:ascii="Myriad Pro" w:eastAsia="Myriad Pro" w:hAnsi="Myriad Pro" w:cs="Myriad Pro"/>
        </w:rPr>
      </w:pPr>
      <w:r>
        <w:rPr>
          <w:rFonts w:ascii="Myriad Pro" w:eastAsia="Myriad Pro" w:hAnsi="Myriad Pro" w:cs="Myriad Pro"/>
        </w:rPr>
        <w:t>2018-2019</w:t>
      </w:r>
      <w:r>
        <w:rPr>
          <w:rFonts w:ascii="Myriad Pro" w:eastAsia="Myriad Pro" w:hAnsi="Myriad Pro" w:cs="Myriad Pro"/>
        </w:rPr>
        <w:tab/>
      </w:r>
      <w:r>
        <w:rPr>
          <w:rFonts w:ascii="Myriad Pro" w:eastAsia="Myriad Pro" w:hAnsi="Myriad Pro" w:cs="Myriad Pro"/>
        </w:rPr>
        <w:tab/>
      </w:r>
      <w:r>
        <w:rPr>
          <w:rFonts w:ascii="Myriad Pro" w:eastAsia="Myriad Pro" w:hAnsi="Myriad Pro" w:cs="Myriad Pro"/>
        </w:rPr>
        <w:tab/>
      </w:r>
      <w:r w:rsidR="009E22DC">
        <w:rPr>
          <w:rFonts w:ascii="Myriad Pro" w:eastAsia="Myriad Pro" w:hAnsi="Myriad Pro" w:cs="Myriad Pro"/>
        </w:rPr>
        <w:t>Robotic club</w:t>
      </w:r>
      <w:r>
        <w:rPr>
          <w:rFonts w:ascii="Myriad Pro" w:eastAsia="Myriad Pro" w:hAnsi="Myriad Pro" w:cs="Myriad Pro"/>
        </w:rPr>
        <w:t xml:space="preserve"> </w:t>
      </w:r>
      <w:r w:rsidR="009E22DC">
        <w:rPr>
          <w:rFonts w:ascii="Myriad Pro" w:eastAsia="Myriad Pro" w:hAnsi="Myriad Pro" w:cs="Myriad Pro"/>
        </w:rPr>
        <w:t>Member</w:t>
      </w:r>
      <w:r>
        <w:rPr>
          <w:rFonts w:ascii="Myriad Pro" w:eastAsia="Myriad Pro" w:hAnsi="Myriad Pro" w:cs="Myriad Pro"/>
        </w:rPr>
        <w:t xml:space="preserve"> </w:t>
      </w:r>
    </w:p>
    <w:p w14:paraId="753B45A8" w14:textId="77777777" w:rsidR="00DA1C27" w:rsidRDefault="00DA1C27">
      <w:pPr>
        <w:spacing w:after="0" w:line="240" w:lineRule="auto"/>
        <w:ind w:right="-1708"/>
        <w:rPr>
          <w:rFonts w:ascii="Myriad Pro" w:eastAsia="Myriad Pro" w:hAnsi="Myriad Pro" w:cs="Myriad Pro"/>
        </w:rPr>
      </w:pPr>
    </w:p>
    <w:p w14:paraId="7DEC2AC0" w14:textId="77777777" w:rsidR="00DA1C27" w:rsidRDefault="00DA1C27">
      <w:pPr>
        <w:spacing w:after="0" w:line="240" w:lineRule="auto"/>
        <w:ind w:right="-1708"/>
        <w:rPr>
          <w:rFonts w:ascii="Myriad Pro" w:eastAsia="Myriad Pro" w:hAnsi="Myriad Pro" w:cs="Myriad Pro"/>
        </w:rPr>
      </w:pPr>
    </w:p>
    <w:sectPr w:rsidR="00DA1C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40A0C" w14:textId="77777777" w:rsidR="00D436E5" w:rsidRDefault="00D436E5" w:rsidP="00457684">
      <w:pPr>
        <w:spacing w:after="0" w:line="240" w:lineRule="auto"/>
      </w:pPr>
      <w:r>
        <w:separator/>
      </w:r>
    </w:p>
  </w:endnote>
  <w:endnote w:type="continuationSeparator" w:id="0">
    <w:p w14:paraId="65186E70" w14:textId="77777777" w:rsidR="00D436E5" w:rsidRDefault="00D436E5" w:rsidP="00457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 Pro Light">
    <w:altName w:val="Segoe UI Light"/>
    <w:panose1 w:val="020B0604020202020204"/>
    <w:charset w:val="00"/>
    <w:family w:val="roman"/>
    <w:notTrueType/>
    <w:pitch w:val="default"/>
  </w:font>
  <w:font w:name="Myriad Pro">
    <w:altName w:val="Segoe U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5CD39" w14:textId="77777777" w:rsidR="00D436E5" w:rsidRDefault="00D436E5" w:rsidP="00457684">
      <w:pPr>
        <w:spacing w:after="0" w:line="240" w:lineRule="auto"/>
      </w:pPr>
      <w:r>
        <w:separator/>
      </w:r>
    </w:p>
  </w:footnote>
  <w:footnote w:type="continuationSeparator" w:id="0">
    <w:p w14:paraId="0738431D" w14:textId="77777777" w:rsidR="00D436E5" w:rsidRDefault="00D436E5" w:rsidP="00457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3FE8"/>
    <w:multiLevelType w:val="hybridMultilevel"/>
    <w:tmpl w:val="BC0C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39C0"/>
    <w:multiLevelType w:val="hybridMultilevel"/>
    <w:tmpl w:val="D9FC3E96"/>
    <w:lvl w:ilvl="0" w:tplc="04090001">
      <w:start w:val="1"/>
      <w:numFmt w:val="bullet"/>
      <w:lvlText w:val=""/>
      <w:lvlJc w:val="left"/>
      <w:pPr>
        <w:ind w:left="3839" w:hanging="360"/>
      </w:pPr>
      <w:rPr>
        <w:rFonts w:ascii="Symbol" w:hAnsi="Symbol" w:hint="default"/>
      </w:rPr>
    </w:lvl>
    <w:lvl w:ilvl="1" w:tplc="04090003" w:tentative="1">
      <w:start w:val="1"/>
      <w:numFmt w:val="bullet"/>
      <w:lvlText w:val="o"/>
      <w:lvlJc w:val="left"/>
      <w:pPr>
        <w:ind w:left="4559" w:hanging="360"/>
      </w:pPr>
      <w:rPr>
        <w:rFonts w:ascii="Courier New" w:hAnsi="Courier New" w:hint="default"/>
      </w:rPr>
    </w:lvl>
    <w:lvl w:ilvl="2" w:tplc="04090005" w:tentative="1">
      <w:start w:val="1"/>
      <w:numFmt w:val="bullet"/>
      <w:lvlText w:val=""/>
      <w:lvlJc w:val="left"/>
      <w:pPr>
        <w:ind w:left="5279" w:hanging="360"/>
      </w:pPr>
      <w:rPr>
        <w:rFonts w:ascii="Wingdings" w:hAnsi="Wingdings" w:hint="default"/>
      </w:rPr>
    </w:lvl>
    <w:lvl w:ilvl="3" w:tplc="04090001" w:tentative="1">
      <w:start w:val="1"/>
      <w:numFmt w:val="bullet"/>
      <w:lvlText w:val=""/>
      <w:lvlJc w:val="left"/>
      <w:pPr>
        <w:ind w:left="5999" w:hanging="360"/>
      </w:pPr>
      <w:rPr>
        <w:rFonts w:ascii="Symbol" w:hAnsi="Symbol" w:hint="default"/>
      </w:rPr>
    </w:lvl>
    <w:lvl w:ilvl="4" w:tplc="04090003" w:tentative="1">
      <w:start w:val="1"/>
      <w:numFmt w:val="bullet"/>
      <w:lvlText w:val="o"/>
      <w:lvlJc w:val="left"/>
      <w:pPr>
        <w:ind w:left="6719" w:hanging="360"/>
      </w:pPr>
      <w:rPr>
        <w:rFonts w:ascii="Courier New" w:hAnsi="Courier New" w:hint="default"/>
      </w:rPr>
    </w:lvl>
    <w:lvl w:ilvl="5" w:tplc="04090005" w:tentative="1">
      <w:start w:val="1"/>
      <w:numFmt w:val="bullet"/>
      <w:lvlText w:val=""/>
      <w:lvlJc w:val="left"/>
      <w:pPr>
        <w:ind w:left="7439" w:hanging="360"/>
      </w:pPr>
      <w:rPr>
        <w:rFonts w:ascii="Wingdings" w:hAnsi="Wingdings" w:hint="default"/>
      </w:rPr>
    </w:lvl>
    <w:lvl w:ilvl="6" w:tplc="04090001" w:tentative="1">
      <w:start w:val="1"/>
      <w:numFmt w:val="bullet"/>
      <w:lvlText w:val=""/>
      <w:lvlJc w:val="left"/>
      <w:pPr>
        <w:ind w:left="8159" w:hanging="360"/>
      </w:pPr>
      <w:rPr>
        <w:rFonts w:ascii="Symbol" w:hAnsi="Symbol" w:hint="default"/>
      </w:rPr>
    </w:lvl>
    <w:lvl w:ilvl="7" w:tplc="04090003" w:tentative="1">
      <w:start w:val="1"/>
      <w:numFmt w:val="bullet"/>
      <w:lvlText w:val="o"/>
      <w:lvlJc w:val="left"/>
      <w:pPr>
        <w:ind w:left="8879" w:hanging="360"/>
      </w:pPr>
      <w:rPr>
        <w:rFonts w:ascii="Courier New" w:hAnsi="Courier New" w:hint="default"/>
      </w:rPr>
    </w:lvl>
    <w:lvl w:ilvl="8" w:tplc="04090005" w:tentative="1">
      <w:start w:val="1"/>
      <w:numFmt w:val="bullet"/>
      <w:lvlText w:val=""/>
      <w:lvlJc w:val="left"/>
      <w:pPr>
        <w:ind w:left="9599" w:hanging="360"/>
      </w:pPr>
      <w:rPr>
        <w:rFonts w:ascii="Wingdings" w:hAnsi="Wingdings" w:hint="default"/>
      </w:rPr>
    </w:lvl>
  </w:abstractNum>
  <w:abstractNum w:abstractNumId="2" w15:restartNumberingAfterBreak="0">
    <w:nsid w:val="0A65789F"/>
    <w:multiLevelType w:val="multilevel"/>
    <w:tmpl w:val="9AAC2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9A5B4D"/>
    <w:multiLevelType w:val="multilevel"/>
    <w:tmpl w:val="E5EAD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BE3998"/>
    <w:multiLevelType w:val="multilevel"/>
    <w:tmpl w:val="82C8D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2C1F1F"/>
    <w:multiLevelType w:val="multilevel"/>
    <w:tmpl w:val="5CCC7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7C776D"/>
    <w:multiLevelType w:val="multilevel"/>
    <w:tmpl w:val="CDAE1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667A02"/>
    <w:multiLevelType w:val="multilevel"/>
    <w:tmpl w:val="E3027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F95503"/>
    <w:multiLevelType w:val="multilevel"/>
    <w:tmpl w:val="13F0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352392"/>
    <w:multiLevelType w:val="multilevel"/>
    <w:tmpl w:val="B6B00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C44B5C"/>
    <w:multiLevelType w:val="multilevel"/>
    <w:tmpl w:val="7E9E1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6C1033"/>
    <w:multiLevelType w:val="multilevel"/>
    <w:tmpl w:val="6A909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E65B01"/>
    <w:multiLevelType w:val="multilevel"/>
    <w:tmpl w:val="FE78F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07155949">
    <w:abstractNumId w:val="8"/>
  </w:num>
  <w:num w:numId="2" w16cid:durableId="1660885251">
    <w:abstractNumId w:val="7"/>
  </w:num>
  <w:num w:numId="3" w16cid:durableId="1128352589">
    <w:abstractNumId w:val="10"/>
  </w:num>
  <w:num w:numId="4" w16cid:durableId="1514224088">
    <w:abstractNumId w:val="12"/>
  </w:num>
  <w:num w:numId="5" w16cid:durableId="2080515091">
    <w:abstractNumId w:val="4"/>
  </w:num>
  <w:num w:numId="6" w16cid:durableId="1625501213">
    <w:abstractNumId w:val="3"/>
  </w:num>
  <w:num w:numId="7" w16cid:durableId="1595482073">
    <w:abstractNumId w:val="2"/>
  </w:num>
  <w:num w:numId="8" w16cid:durableId="178279515">
    <w:abstractNumId w:val="6"/>
  </w:num>
  <w:num w:numId="9" w16cid:durableId="439883041">
    <w:abstractNumId w:val="5"/>
  </w:num>
  <w:num w:numId="10" w16cid:durableId="1501653663">
    <w:abstractNumId w:val="9"/>
  </w:num>
  <w:num w:numId="11" w16cid:durableId="339746566">
    <w:abstractNumId w:val="11"/>
  </w:num>
  <w:num w:numId="12" w16cid:durableId="305626967">
    <w:abstractNumId w:val="0"/>
  </w:num>
  <w:num w:numId="13" w16cid:durableId="95567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7"/>
    <w:rsid w:val="00035E89"/>
    <w:rsid w:val="00097E4E"/>
    <w:rsid w:val="001240E2"/>
    <w:rsid w:val="001C1E3B"/>
    <w:rsid w:val="003F67C4"/>
    <w:rsid w:val="00457684"/>
    <w:rsid w:val="00472175"/>
    <w:rsid w:val="004A7542"/>
    <w:rsid w:val="004C62CB"/>
    <w:rsid w:val="00642C9D"/>
    <w:rsid w:val="006C0894"/>
    <w:rsid w:val="007720CD"/>
    <w:rsid w:val="0087126D"/>
    <w:rsid w:val="009E1B22"/>
    <w:rsid w:val="009E22DC"/>
    <w:rsid w:val="009F4C79"/>
    <w:rsid w:val="00A26D19"/>
    <w:rsid w:val="00AB5EB5"/>
    <w:rsid w:val="00C70EA7"/>
    <w:rsid w:val="00D436E5"/>
    <w:rsid w:val="00DA1C27"/>
    <w:rsid w:val="00E129FB"/>
    <w:rsid w:val="00E47DEE"/>
    <w:rsid w:val="00ED1026"/>
    <w:rsid w:val="00F45CFF"/>
  </w:rsids>
  <m:mathPr>
    <m:mathFont m:val="Cambria Math"/>
    <m:brkBin m:val="before"/>
    <m:brkBinSub m:val="--"/>
    <m:smallFrac m:val="0"/>
    <m:dispDef/>
    <m:lMargin m:val="0"/>
    <m:rMargin m:val="0"/>
    <m:defJc m:val="centerGroup"/>
    <m:wrapIndent m:val="1440"/>
    <m:intLim m:val="subSup"/>
    <m:naryLim m:val="undOvr"/>
  </m:mathPr>
  <w:themeFontLang w:val="en-TN" w:bidi="ar-SA"/>
  <w:clrSchemeMapping w:bg1="light1" w:t1="dark1" w:bg2="light2" w:t2="dark2" w:accent1="accent1" w:accent2="accent2" w:accent3="accent3" w:accent4="accent4" w:accent5="accent5" w:accent6="accent6" w:hyperlink="hyperlink" w:followedHyperlink="followedHyperlink"/>
  <w:decimalSymbol w:val=","/>
  <w:listSeparator w:val=","/>
  <w14:docId w14:val="0CA527D1"/>
  <w15:docId w15:val="{5DE3177C-83C1-1440-99D0-6E393954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CD"/>
    <w:pPr>
      <w:ind w:left="720"/>
      <w:contextualSpacing/>
    </w:pPr>
  </w:style>
  <w:style w:type="paragraph" w:styleId="Header">
    <w:name w:val="header"/>
    <w:basedOn w:val="Normal"/>
    <w:link w:val="HeaderChar"/>
    <w:uiPriority w:val="99"/>
    <w:unhideWhenUsed/>
    <w:rsid w:val="00457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684"/>
  </w:style>
  <w:style w:type="paragraph" w:styleId="Footer">
    <w:name w:val="footer"/>
    <w:basedOn w:val="Normal"/>
    <w:link w:val="FooterChar"/>
    <w:uiPriority w:val="99"/>
    <w:unhideWhenUsed/>
    <w:rsid w:val="00457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48274">
      <w:bodyDiv w:val="1"/>
      <w:marLeft w:val="0"/>
      <w:marRight w:val="0"/>
      <w:marTop w:val="0"/>
      <w:marBottom w:val="0"/>
      <w:divBdr>
        <w:top w:val="none" w:sz="0" w:space="0" w:color="auto"/>
        <w:left w:val="none" w:sz="0" w:space="0" w:color="auto"/>
        <w:bottom w:val="none" w:sz="0" w:space="0" w:color="auto"/>
        <w:right w:val="none" w:sz="0" w:space="0" w:color="auto"/>
      </w:divBdr>
    </w:div>
    <w:div w:id="972906021">
      <w:bodyDiv w:val="1"/>
      <w:marLeft w:val="0"/>
      <w:marRight w:val="0"/>
      <w:marTop w:val="0"/>
      <w:marBottom w:val="0"/>
      <w:divBdr>
        <w:top w:val="none" w:sz="0" w:space="0" w:color="auto"/>
        <w:left w:val="none" w:sz="0" w:space="0" w:color="auto"/>
        <w:bottom w:val="none" w:sz="0" w:space="0" w:color="auto"/>
        <w:right w:val="none" w:sz="0" w:space="0" w:color="auto"/>
      </w:divBdr>
    </w:div>
    <w:div w:id="1228876989">
      <w:bodyDiv w:val="1"/>
      <w:marLeft w:val="0"/>
      <w:marRight w:val="0"/>
      <w:marTop w:val="0"/>
      <w:marBottom w:val="0"/>
      <w:divBdr>
        <w:top w:val="none" w:sz="0" w:space="0" w:color="auto"/>
        <w:left w:val="none" w:sz="0" w:space="0" w:color="auto"/>
        <w:bottom w:val="none" w:sz="0" w:space="0" w:color="auto"/>
        <w:right w:val="none" w:sz="0" w:space="0" w:color="auto"/>
      </w:divBdr>
    </w:div>
    <w:div w:id="177651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Ghassen Bahroun غسان</cp:lastModifiedBy>
  <cp:revision>6</cp:revision>
  <dcterms:created xsi:type="dcterms:W3CDTF">2024-10-09T10:34:00Z</dcterms:created>
  <dcterms:modified xsi:type="dcterms:W3CDTF">2024-12-09T15:55:00Z</dcterms:modified>
</cp:coreProperties>
</file>