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8D70" w14:textId="77777777" w:rsidR="00035937" w:rsidRPr="00035937" w:rsidRDefault="00035937" w:rsidP="00035937">
      <w:pPr>
        <w:jc w:val="center"/>
        <w:rPr>
          <w:b/>
          <w:bCs/>
          <w:color w:val="EE0000"/>
          <w:sz w:val="32"/>
          <w:szCs w:val="32"/>
        </w:rPr>
      </w:pPr>
      <w:r w:rsidRPr="00035937">
        <w:rPr>
          <w:b/>
          <w:bCs/>
          <w:color w:val="EE0000"/>
          <w:sz w:val="32"/>
          <w:szCs w:val="32"/>
        </w:rPr>
        <w:t>CUESTIONARIO DE SERVICIOS WEB</w:t>
      </w:r>
    </w:p>
    <w:p w14:paraId="0EDA8342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1. ¿Qué es un servicio web?</w:t>
      </w:r>
    </w:p>
    <w:p w14:paraId="05D9CBC2" w14:textId="4E19A331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>Un servicio web es un conjunto de protocolos y estándares que permiten la comunicación e interoperabilidad entre aplicaciones a través de Internet, sin importar el lenguaje de programación o sistema operativo.</w:t>
      </w:r>
    </w:p>
    <w:p w14:paraId="0F6A75AC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2. ¿Qué protocolo se utiliza comúnmente para el funcionamiento de los servicios web?</w:t>
      </w:r>
    </w:p>
    <w:p w14:paraId="2A8EB2C2" w14:textId="4E69DF8A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El protocolo más común es </w:t>
      </w:r>
      <w:r w:rsidRPr="00035937">
        <w:rPr>
          <w:b/>
          <w:bCs/>
          <w:sz w:val="28"/>
          <w:szCs w:val="28"/>
        </w:rPr>
        <w:t>HTTP</w:t>
      </w:r>
      <w:r w:rsidRPr="00035937">
        <w:rPr>
          <w:sz w:val="28"/>
          <w:szCs w:val="28"/>
        </w:rPr>
        <w:t>, aunque también pueden usar HTTPS, SMTP o FTP.</w:t>
      </w:r>
    </w:p>
    <w:p w14:paraId="3F6C8B01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3. ¿Qué es SOAP?</w:t>
      </w:r>
    </w:p>
    <w:p w14:paraId="00696248" w14:textId="0FA29C4D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SOAP (Simple </w:t>
      </w:r>
      <w:proofErr w:type="spellStart"/>
      <w:r w:rsidRPr="00035937">
        <w:rPr>
          <w:sz w:val="28"/>
          <w:szCs w:val="28"/>
        </w:rPr>
        <w:t>Object</w:t>
      </w:r>
      <w:proofErr w:type="spellEnd"/>
      <w:r w:rsidRPr="00035937">
        <w:rPr>
          <w:sz w:val="28"/>
          <w:szCs w:val="28"/>
        </w:rPr>
        <w:t xml:space="preserve"> Access </w:t>
      </w:r>
      <w:proofErr w:type="spellStart"/>
      <w:r w:rsidRPr="00035937">
        <w:rPr>
          <w:sz w:val="28"/>
          <w:szCs w:val="28"/>
        </w:rPr>
        <w:t>Protocol</w:t>
      </w:r>
      <w:proofErr w:type="spellEnd"/>
      <w:r w:rsidRPr="00035937">
        <w:rPr>
          <w:sz w:val="28"/>
          <w:szCs w:val="28"/>
        </w:rPr>
        <w:t>) es un protocolo basado en XML que define cómo las aplicaciones se comunican a través de mensajes estructurados y estrictamente definidos.</w:t>
      </w:r>
    </w:p>
    <w:p w14:paraId="65EC20FF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4. ¿Qué es REST?</w:t>
      </w:r>
    </w:p>
    <w:p w14:paraId="4DE577CA" w14:textId="4342F8EA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>REST (</w:t>
      </w:r>
      <w:proofErr w:type="spellStart"/>
      <w:r w:rsidRPr="00035937">
        <w:rPr>
          <w:sz w:val="28"/>
          <w:szCs w:val="28"/>
        </w:rPr>
        <w:t>Representational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State</w:t>
      </w:r>
      <w:proofErr w:type="spellEnd"/>
      <w:r w:rsidRPr="00035937">
        <w:rPr>
          <w:sz w:val="28"/>
          <w:szCs w:val="28"/>
        </w:rPr>
        <w:t xml:space="preserve"> Transfer) es un estilo de arquitectura que utiliza métodos HTTP (GET, POST, PUT, DELETE) para crear servicios web ligeros y fáciles de usar.</w:t>
      </w:r>
    </w:p>
    <w:p w14:paraId="77315247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5. ¿Cuál es la principal diferencia entre SOAP y REST?</w:t>
      </w:r>
    </w:p>
    <w:p w14:paraId="3A2E5C17" w14:textId="77777777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>SOAP es más estricto y basado en XML, mientras que REST es más flexible, ligero y puede usar varios formatos como JSON, XML o texto plano.</w:t>
      </w:r>
    </w:p>
    <w:p w14:paraId="1F8FA038" w14:textId="7B5410A1" w:rsidR="00035937" w:rsidRDefault="00035937" w:rsidP="00035937">
      <w:pPr>
        <w:jc w:val="both"/>
        <w:rPr>
          <w:sz w:val="28"/>
          <w:szCs w:val="28"/>
        </w:rPr>
      </w:pPr>
    </w:p>
    <w:p w14:paraId="46A09A97" w14:textId="77777777" w:rsidR="00035937" w:rsidRPr="00035937" w:rsidRDefault="00035937" w:rsidP="00035937">
      <w:pPr>
        <w:jc w:val="both"/>
        <w:rPr>
          <w:sz w:val="28"/>
          <w:szCs w:val="28"/>
        </w:rPr>
      </w:pPr>
    </w:p>
    <w:p w14:paraId="64025138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lastRenderedPageBreak/>
        <w:t>6. ¿Qué es JSON y por qué se usa en servicios web?</w:t>
      </w:r>
    </w:p>
    <w:p w14:paraId="45B4A3B1" w14:textId="50681A49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JSON (JavaScript </w:t>
      </w:r>
      <w:proofErr w:type="spellStart"/>
      <w:r w:rsidRPr="00035937">
        <w:rPr>
          <w:sz w:val="28"/>
          <w:szCs w:val="28"/>
        </w:rPr>
        <w:t>Object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Notation</w:t>
      </w:r>
      <w:proofErr w:type="spellEnd"/>
      <w:r w:rsidRPr="00035937">
        <w:rPr>
          <w:sz w:val="28"/>
          <w:szCs w:val="28"/>
        </w:rPr>
        <w:t>) es un formato liviano de intercambio de datos fácil de leer por humanos y máquinas, ampliamente usado en servicios REST por su simplicidad.</w:t>
      </w:r>
    </w:p>
    <w:p w14:paraId="3DF89771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7. ¿Qué es una API?</w:t>
      </w:r>
    </w:p>
    <w:p w14:paraId="368E73B4" w14:textId="5CD79088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>Una API (</w:t>
      </w:r>
      <w:proofErr w:type="spellStart"/>
      <w:r w:rsidRPr="00035937">
        <w:rPr>
          <w:sz w:val="28"/>
          <w:szCs w:val="28"/>
        </w:rPr>
        <w:t>Application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Programming</w:t>
      </w:r>
      <w:proofErr w:type="spellEnd"/>
      <w:r w:rsidRPr="00035937">
        <w:rPr>
          <w:sz w:val="28"/>
          <w:szCs w:val="28"/>
        </w:rPr>
        <w:t xml:space="preserve"> </w:t>
      </w:r>
      <w:proofErr w:type="gramStart"/>
      <w:r w:rsidRPr="00035937">
        <w:rPr>
          <w:sz w:val="28"/>
          <w:szCs w:val="28"/>
        </w:rPr>
        <w:t>Interface</w:t>
      </w:r>
      <w:proofErr w:type="gramEnd"/>
      <w:r w:rsidRPr="00035937">
        <w:rPr>
          <w:sz w:val="28"/>
          <w:szCs w:val="28"/>
        </w:rPr>
        <w:t>) es un conjunto de reglas que permite que diferentes aplicaciones se comuniquen entre sí, muchas veces a través de servicios web.</w:t>
      </w:r>
    </w:p>
    <w:p w14:paraId="11F9901E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8. ¿Qué es WSDL?</w:t>
      </w:r>
    </w:p>
    <w:p w14:paraId="4B8F5CF5" w14:textId="64406A98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WSDL (Web </w:t>
      </w:r>
      <w:proofErr w:type="spellStart"/>
      <w:r w:rsidRPr="00035937">
        <w:rPr>
          <w:sz w:val="28"/>
          <w:szCs w:val="28"/>
        </w:rPr>
        <w:t>Services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Description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Language</w:t>
      </w:r>
      <w:proofErr w:type="spellEnd"/>
      <w:r w:rsidRPr="00035937">
        <w:rPr>
          <w:sz w:val="28"/>
          <w:szCs w:val="28"/>
        </w:rPr>
        <w:t>) es un documento XML que describe cómo usar un servicio web basado en SOAP, incluyendo métodos, parámetros y ubicaciones.</w:t>
      </w:r>
    </w:p>
    <w:p w14:paraId="55EE0B61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9. ¿Qué es una URI en el contexto de servicios REST?</w:t>
      </w:r>
    </w:p>
    <w:p w14:paraId="6FDFC941" w14:textId="1DA75202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>Una URI (</w:t>
      </w:r>
      <w:proofErr w:type="spellStart"/>
      <w:r w:rsidRPr="00035937">
        <w:rPr>
          <w:sz w:val="28"/>
          <w:szCs w:val="28"/>
        </w:rPr>
        <w:t>Uniform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Resource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Identifier</w:t>
      </w:r>
      <w:proofErr w:type="spellEnd"/>
      <w:r w:rsidRPr="00035937">
        <w:rPr>
          <w:sz w:val="28"/>
          <w:szCs w:val="28"/>
        </w:rPr>
        <w:t>) es la dirección o ruta que identifica un recurso específico dentro del servicio web.</w:t>
      </w:r>
    </w:p>
    <w:p w14:paraId="7738B327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10. ¿Qué función cumple el método GET en una API REST?</w:t>
      </w:r>
    </w:p>
    <w:p w14:paraId="40B21CA4" w14:textId="5E463591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El método </w:t>
      </w:r>
      <w:r w:rsidRPr="00035937">
        <w:rPr>
          <w:b/>
          <w:bCs/>
          <w:sz w:val="28"/>
          <w:szCs w:val="28"/>
        </w:rPr>
        <w:t>GET</w:t>
      </w:r>
      <w:r w:rsidRPr="00035937">
        <w:rPr>
          <w:sz w:val="28"/>
          <w:szCs w:val="28"/>
        </w:rPr>
        <w:t xml:space="preserve"> se usa para </w:t>
      </w:r>
      <w:r w:rsidRPr="00035937">
        <w:rPr>
          <w:b/>
          <w:bCs/>
          <w:sz w:val="28"/>
          <w:szCs w:val="28"/>
        </w:rPr>
        <w:t>obtener información</w:t>
      </w:r>
      <w:r w:rsidRPr="00035937">
        <w:rPr>
          <w:sz w:val="28"/>
          <w:szCs w:val="28"/>
        </w:rPr>
        <w:t xml:space="preserve"> de un recurso en el servidor.</w:t>
      </w:r>
    </w:p>
    <w:p w14:paraId="0C018AF6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t>11. ¿Qué es XML y para qué se usa en servicios web?</w:t>
      </w:r>
    </w:p>
    <w:p w14:paraId="5C192BFC" w14:textId="7D8A1EE4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XML (Extensible </w:t>
      </w:r>
      <w:proofErr w:type="spellStart"/>
      <w:r w:rsidRPr="00035937">
        <w:rPr>
          <w:sz w:val="28"/>
          <w:szCs w:val="28"/>
        </w:rPr>
        <w:t>Markup</w:t>
      </w:r>
      <w:proofErr w:type="spellEnd"/>
      <w:r w:rsidRPr="00035937">
        <w:rPr>
          <w:sz w:val="28"/>
          <w:szCs w:val="28"/>
        </w:rPr>
        <w:t xml:space="preserve"> </w:t>
      </w:r>
      <w:proofErr w:type="spellStart"/>
      <w:r w:rsidRPr="00035937">
        <w:rPr>
          <w:sz w:val="28"/>
          <w:szCs w:val="28"/>
        </w:rPr>
        <w:t>Language</w:t>
      </w:r>
      <w:proofErr w:type="spellEnd"/>
      <w:r w:rsidRPr="00035937">
        <w:rPr>
          <w:sz w:val="28"/>
          <w:szCs w:val="28"/>
        </w:rPr>
        <w:t>) es un lenguaje de marcado usado para estructurar datos. Es común en servicios SOAP para definir mensajes y datos.</w:t>
      </w:r>
    </w:p>
    <w:p w14:paraId="4CB95B8E" w14:textId="77777777" w:rsidR="00035937" w:rsidRPr="00035937" w:rsidRDefault="00035937" w:rsidP="00035937">
      <w:pPr>
        <w:jc w:val="both"/>
        <w:rPr>
          <w:b/>
          <w:bCs/>
          <w:sz w:val="28"/>
          <w:szCs w:val="28"/>
        </w:rPr>
      </w:pPr>
      <w:r w:rsidRPr="00035937">
        <w:rPr>
          <w:b/>
          <w:bCs/>
          <w:sz w:val="28"/>
          <w:szCs w:val="28"/>
        </w:rPr>
        <w:lastRenderedPageBreak/>
        <w:t>12. ¿Qué es autenticación en servicios web?</w:t>
      </w:r>
    </w:p>
    <w:p w14:paraId="7DFA3DD5" w14:textId="77777777" w:rsidR="00035937" w:rsidRPr="00035937" w:rsidRDefault="00035937" w:rsidP="00035937">
      <w:pPr>
        <w:jc w:val="both"/>
        <w:rPr>
          <w:sz w:val="28"/>
          <w:szCs w:val="28"/>
        </w:rPr>
      </w:pPr>
      <w:r w:rsidRPr="00035937">
        <w:rPr>
          <w:b/>
          <w:bCs/>
          <w:sz w:val="28"/>
          <w:szCs w:val="28"/>
        </w:rPr>
        <w:t>Respuesta:</w:t>
      </w:r>
      <w:r w:rsidRPr="00035937">
        <w:rPr>
          <w:sz w:val="28"/>
          <w:szCs w:val="28"/>
        </w:rPr>
        <w:br/>
        <w:t xml:space="preserve">La autenticación es el proceso mediante el cual un servicio web verifica la identidad del cliente que realiza una solicitud, a menudo usando tokens, API </w:t>
      </w:r>
      <w:proofErr w:type="spellStart"/>
      <w:r w:rsidRPr="00035937">
        <w:rPr>
          <w:sz w:val="28"/>
          <w:szCs w:val="28"/>
        </w:rPr>
        <w:t>Keys</w:t>
      </w:r>
      <w:proofErr w:type="spellEnd"/>
      <w:r w:rsidRPr="00035937">
        <w:rPr>
          <w:sz w:val="28"/>
          <w:szCs w:val="28"/>
        </w:rPr>
        <w:t xml:space="preserve"> o credenciales.</w:t>
      </w:r>
    </w:p>
    <w:p w14:paraId="52884B51" w14:textId="77777777" w:rsidR="004E0529" w:rsidRPr="00035937" w:rsidRDefault="004E0529">
      <w:pPr>
        <w:rPr>
          <w:sz w:val="28"/>
          <w:szCs w:val="28"/>
        </w:rPr>
      </w:pPr>
    </w:p>
    <w:sectPr w:rsidR="004E0529" w:rsidRPr="000359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37"/>
    <w:rsid w:val="00035937"/>
    <w:rsid w:val="00112420"/>
    <w:rsid w:val="004E0529"/>
    <w:rsid w:val="00C2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3312"/>
  <w15:chartTrackingRefBased/>
  <w15:docId w15:val="{7F3A4927-1314-4749-99F4-7B7A7769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9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9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9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9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9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9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2025-11-21T05:36:00Z</dcterms:created>
  <dcterms:modified xsi:type="dcterms:W3CDTF">2025-11-21T05:38:00Z</dcterms:modified>
</cp:coreProperties>
</file>