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C62B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EE0000"/>
          <w:sz w:val="32"/>
          <w:szCs w:val="32"/>
        </w:rPr>
      </w:pPr>
    </w:p>
    <w:p w14:paraId="31221BF1" w14:textId="6F4E2E50" w:rsidR="00DE42ED" w:rsidRPr="00DE42ED" w:rsidRDefault="00DE42ED" w:rsidP="00DE42ED">
      <w:pPr>
        <w:spacing w:line="240" w:lineRule="auto"/>
        <w:jc w:val="center"/>
        <w:rPr>
          <w:b/>
          <w:bCs/>
          <w:color w:val="EE0000"/>
          <w:sz w:val="32"/>
          <w:szCs w:val="32"/>
        </w:rPr>
      </w:pPr>
      <w:r w:rsidRPr="00DE42ED">
        <w:rPr>
          <w:b/>
          <w:bCs/>
          <w:color w:val="EE0000"/>
          <w:sz w:val="32"/>
          <w:szCs w:val="32"/>
        </w:rPr>
        <w:t>CUESTIONARIO DE JAVASCRIPT</w:t>
      </w:r>
    </w:p>
    <w:p w14:paraId="0496A87F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1. ¿Qué es JavaScript y para qué se utiliza principalmente? </w:t>
      </w:r>
    </w:p>
    <w:p w14:paraId="22CACF9A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>JavaScript es un lenguaje de programación interpretado que se usa principalmente para agregar interactividad y dinamismo a las páginas web. Permite modificar el contenido del sitio, responder a acciones del usuario y comunicarse con servidores.</w:t>
      </w:r>
      <w:r w:rsidRPr="00DE42ED">
        <w:rPr>
          <w:b/>
          <w:bCs/>
          <w:color w:val="000000" w:themeColor="text1"/>
          <w:sz w:val="28"/>
          <w:szCs w:val="28"/>
        </w:rPr>
        <w:t xml:space="preserve"> </w:t>
      </w:r>
    </w:p>
    <w:p w14:paraId="598B1B03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2. ¿Cuál es la diferencia entre JavaScript y Java? </w:t>
      </w:r>
    </w:p>
    <w:p w14:paraId="48983AA6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>Aunque sus nombres son similares, son lenguajes diferentes. Java es un lenguaje compilado y orientado a objetos que se ejecuta en la máquina virtual de Java (JVM), mientras que JavaScript es interpretado por el navegador y se usa principalmente para la web.</w:t>
      </w:r>
      <w:r w:rsidRPr="00DE42ED">
        <w:rPr>
          <w:b/>
          <w:bCs/>
          <w:color w:val="000000" w:themeColor="text1"/>
          <w:sz w:val="28"/>
          <w:szCs w:val="28"/>
        </w:rPr>
        <w:t xml:space="preserve"> </w:t>
      </w:r>
    </w:p>
    <w:p w14:paraId="130ED61D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3. ¿Qué es el DOM y cómo se relaciona con JavaScript? </w:t>
      </w:r>
    </w:p>
    <w:p w14:paraId="3B38C7EA" w14:textId="77777777" w:rsidR="00DE42ED" w:rsidRPr="00DE42ED" w:rsidRDefault="00DE42ED" w:rsidP="00DE42ED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>El DOM (</w:t>
      </w:r>
      <w:proofErr w:type="spellStart"/>
      <w:r w:rsidRPr="00DE42ED">
        <w:rPr>
          <w:color w:val="000000" w:themeColor="text1"/>
          <w:sz w:val="28"/>
          <w:szCs w:val="28"/>
        </w:rPr>
        <w:t>Document</w:t>
      </w:r>
      <w:proofErr w:type="spellEnd"/>
      <w:r w:rsidRPr="00DE42ED">
        <w:rPr>
          <w:color w:val="000000" w:themeColor="text1"/>
          <w:sz w:val="28"/>
          <w:szCs w:val="28"/>
        </w:rPr>
        <w:t xml:space="preserve"> </w:t>
      </w:r>
      <w:proofErr w:type="spellStart"/>
      <w:r w:rsidRPr="00DE42ED">
        <w:rPr>
          <w:color w:val="000000" w:themeColor="text1"/>
          <w:sz w:val="28"/>
          <w:szCs w:val="28"/>
        </w:rPr>
        <w:t>Object</w:t>
      </w:r>
      <w:proofErr w:type="spellEnd"/>
      <w:r w:rsidRPr="00DE42ED">
        <w:rPr>
          <w:color w:val="000000" w:themeColor="text1"/>
          <w:sz w:val="28"/>
          <w:szCs w:val="28"/>
        </w:rPr>
        <w:t xml:space="preserve"> </w:t>
      </w:r>
      <w:proofErr w:type="spellStart"/>
      <w:r w:rsidRPr="00DE42ED">
        <w:rPr>
          <w:color w:val="000000" w:themeColor="text1"/>
          <w:sz w:val="28"/>
          <w:szCs w:val="28"/>
        </w:rPr>
        <w:t>Model</w:t>
      </w:r>
      <w:proofErr w:type="spellEnd"/>
      <w:r w:rsidRPr="00DE42ED">
        <w:rPr>
          <w:color w:val="000000" w:themeColor="text1"/>
          <w:sz w:val="28"/>
          <w:szCs w:val="28"/>
        </w:rPr>
        <w:t xml:space="preserve">) es la estructura en forma de árbol que representa los elementos de una página HTML. JavaScript puede acceder, modificar o eliminar esos elementos para cambiar dinámicamente el contenido de la página. </w:t>
      </w:r>
    </w:p>
    <w:p w14:paraId="0C5A2A63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4. Menciona tres características principales de JavaScript. </w:t>
      </w:r>
    </w:p>
    <w:p w14:paraId="7A18CB4A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</w:p>
    <w:p w14:paraId="243BBFFC" w14:textId="77777777" w:rsidR="00DE42ED" w:rsidRPr="00DE42ED" w:rsidRDefault="00DE42ED" w:rsidP="00DE42ED">
      <w:pPr>
        <w:numPr>
          <w:ilvl w:val="0"/>
          <w:numId w:val="32"/>
        </w:num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color w:val="000000" w:themeColor="text1"/>
          <w:sz w:val="28"/>
          <w:szCs w:val="28"/>
        </w:rPr>
        <w:t xml:space="preserve">Es un lenguaje interpretado (no necesita compilarse). </w:t>
      </w:r>
    </w:p>
    <w:p w14:paraId="2340E1D1" w14:textId="77777777" w:rsidR="00DE42ED" w:rsidRPr="00DE42ED" w:rsidRDefault="00DE42ED" w:rsidP="00DE42ED">
      <w:pPr>
        <w:numPr>
          <w:ilvl w:val="0"/>
          <w:numId w:val="32"/>
        </w:num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color w:val="000000" w:themeColor="text1"/>
          <w:sz w:val="28"/>
          <w:szCs w:val="28"/>
        </w:rPr>
        <w:t xml:space="preserve">Es débilmente tipado. </w:t>
      </w:r>
    </w:p>
    <w:p w14:paraId="0B23DC68" w14:textId="77777777" w:rsidR="00DE42ED" w:rsidRPr="00DE42ED" w:rsidRDefault="00DE42ED" w:rsidP="00DE42ED">
      <w:pPr>
        <w:numPr>
          <w:ilvl w:val="0"/>
          <w:numId w:val="32"/>
        </w:num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color w:val="000000" w:themeColor="text1"/>
          <w:sz w:val="28"/>
          <w:szCs w:val="28"/>
        </w:rPr>
        <w:t xml:space="preserve">Soporta programación orientada a objetos, funcional y basada en eventos. </w:t>
      </w:r>
    </w:p>
    <w:p w14:paraId="79CB2E36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02B8C2CF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5. ¿Qué son los </w:t>
      </w:r>
      <w:proofErr w:type="spellStart"/>
      <w:r w:rsidRPr="00DE42ED">
        <w:rPr>
          <w:b/>
          <w:bCs/>
          <w:color w:val="000000" w:themeColor="text1"/>
          <w:sz w:val="28"/>
          <w:szCs w:val="28"/>
        </w:rPr>
        <w:t>frameworks</w:t>
      </w:r>
      <w:proofErr w:type="spellEnd"/>
      <w:r w:rsidRPr="00DE42ED">
        <w:rPr>
          <w:b/>
          <w:bCs/>
          <w:color w:val="000000" w:themeColor="text1"/>
          <w:sz w:val="28"/>
          <w:szCs w:val="28"/>
        </w:rPr>
        <w:t xml:space="preserve"> de JavaScript y para qué sirven? </w:t>
      </w:r>
    </w:p>
    <w:p w14:paraId="051635FA" w14:textId="77777777" w:rsid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 xml:space="preserve">Son estructuras de código que facilitan el desarrollo de aplicaciones web al ofrecer herramientas, componentes y patrones ya definidos. Ejemplos de </w:t>
      </w:r>
      <w:proofErr w:type="spellStart"/>
      <w:r w:rsidRPr="00DE42ED">
        <w:rPr>
          <w:color w:val="000000" w:themeColor="text1"/>
          <w:sz w:val="28"/>
          <w:szCs w:val="28"/>
        </w:rPr>
        <w:t>frameworks</w:t>
      </w:r>
      <w:proofErr w:type="spellEnd"/>
      <w:r w:rsidRPr="00DE42ED">
        <w:rPr>
          <w:color w:val="000000" w:themeColor="text1"/>
          <w:sz w:val="28"/>
          <w:szCs w:val="28"/>
        </w:rPr>
        <w:t xml:space="preserve"> son </w:t>
      </w:r>
      <w:proofErr w:type="spellStart"/>
      <w:r w:rsidRPr="00DE42ED">
        <w:rPr>
          <w:color w:val="000000" w:themeColor="text1"/>
          <w:sz w:val="28"/>
          <w:szCs w:val="28"/>
        </w:rPr>
        <w:t>React</w:t>
      </w:r>
      <w:proofErr w:type="spellEnd"/>
      <w:r w:rsidRPr="00DE42ED">
        <w:rPr>
          <w:color w:val="000000" w:themeColor="text1"/>
          <w:sz w:val="28"/>
          <w:szCs w:val="28"/>
        </w:rPr>
        <w:t>, Angular y Vue.js.</w:t>
      </w:r>
      <w:r w:rsidRPr="00DE42ED">
        <w:rPr>
          <w:b/>
          <w:bCs/>
          <w:color w:val="000000" w:themeColor="text1"/>
          <w:sz w:val="28"/>
          <w:szCs w:val="28"/>
        </w:rPr>
        <w:t xml:space="preserve"> </w:t>
      </w:r>
    </w:p>
    <w:p w14:paraId="2948BC2A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402162D5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lastRenderedPageBreak/>
        <w:t>6. ¿Qué diferencia existe entre “</w:t>
      </w:r>
      <w:proofErr w:type="spellStart"/>
      <w:r w:rsidRPr="00DE42ED">
        <w:rPr>
          <w:b/>
          <w:bCs/>
          <w:color w:val="000000" w:themeColor="text1"/>
          <w:sz w:val="28"/>
          <w:szCs w:val="28"/>
        </w:rPr>
        <w:t>var</w:t>
      </w:r>
      <w:proofErr w:type="spellEnd"/>
      <w:r w:rsidRPr="00DE42ED">
        <w:rPr>
          <w:b/>
          <w:bCs/>
          <w:color w:val="000000" w:themeColor="text1"/>
          <w:sz w:val="28"/>
          <w:szCs w:val="28"/>
        </w:rPr>
        <w:t>”, “</w:t>
      </w:r>
      <w:proofErr w:type="spellStart"/>
      <w:r w:rsidRPr="00DE42ED">
        <w:rPr>
          <w:b/>
          <w:bCs/>
          <w:color w:val="000000" w:themeColor="text1"/>
          <w:sz w:val="28"/>
          <w:szCs w:val="28"/>
        </w:rPr>
        <w:t>let</w:t>
      </w:r>
      <w:proofErr w:type="spellEnd"/>
      <w:r w:rsidRPr="00DE42ED">
        <w:rPr>
          <w:b/>
          <w:bCs/>
          <w:color w:val="000000" w:themeColor="text1"/>
          <w:sz w:val="28"/>
          <w:szCs w:val="28"/>
        </w:rPr>
        <w:t>” y “</w:t>
      </w:r>
      <w:proofErr w:type="spellStart"/>
      <w:r w:rsidRPr="00DE42ED">
        <w:rPr>
          <w:b/>
          <w:bCs/>
          <w:color w:val="000000" w:themeColor="text1"/>
          <w:sz w:val="28"/>
          <w:szCs w:val="28"/>
        </w:rPr>
        <w:t>const</w:t>
      </w:r>
      <w:proofErr w:type="spellEnd"/>
      <w:r w:rsidRPr="00DE42ED">
        <w:rPr>
          <w:b/>
          <w:bCs/>
          <w:color w:val="000000" w:themeColor="text1"/>
          <w:sz w:val="28"/>
          <w:szCs w:val="28"/>
        </w:rPr>
        <w:t xml:space="preserve">” en JavaScript? </w:t>
      </w:r>
    </w:p>
    <w:p w14:paraId="5BD959E3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</w:p>
    <w:p w14:paraId="3C5A4630" w14:textId="77777777" w:rsidR="00DE42ED" w:rsidRPr="00DE42ED" w:rsidRDefault="00DE42ED" w:rsidP="00DE42ED">
      <w:pPr>
        <w:numPr>
          <w:ilvl w:val="0"/>
          <w:numId w:val="33"/>
        </w:numPr>
        <w:spacing w:line="24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DE42ED">
        <w:rPr>
          <w:color w:val="000000" w:themeColor="text1"/>
          <w:sz w:val="28"/>
          <w:szCs w:val="28"/>
        </w:rPr>
        <w:t>var</w:t>
      </w:r>
      <w:proofErr w:type="spellEnd"/>
      <w:r w:rsidRPr="00DE42ED">
        <w:rPr>
          <w:color w:val="000000" w:themeColor="text1"/>
          <w:sz w:val="28"/>
          <w:szCs w:val="28"/>
        </w:rPr>
        <w:t xml:space="preserve">: tiene un alcance global o de función y puede </w:t>
      </w:r>
      <w:proofErr w:type="spellStart"/>
      <w:r w:rsidRPr="00DE42ED">
        <w:rPr>
          <w:color w:val="000000" w:themeColor="text1"/>
          <w:sz w:val="28"/>
          <w:szCs w:val="28"/>
        </w:rPr>
        <w:t>redeclararse</w:t>
      </w:r>
      <w:proofErr w:type="spellEnd"/>
      <w:r w:rsidRPr="00DE42ED">
        <w:rPr>
          <w:color w:val="000000" w:themeColor="text1"/>
          <w:sz w:val="28"/>
          <w:szCs w:val="28"/>
        </w:rPr>
        <w:t xml:space="preserve">. </w:t>
      </w:r>
    </w:p>
    <w:p w14:paraId="6E43686A" w14:textId="77777777" w:rsidR="00DE42ED" w:rsidRPr="00DE42ED" w:rsidRDefault="00DE42ED" w:rsidP="00DE42ED">
      <w:pPr>
        <w:numPr>
          <w:ilvl w:val="0"/>
          <w:numId w:val="33"/>
        </w:numPr>
        <w:spacing w:line="24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DE42ED">
        <w:rPr>
          <w:color w:val="000000" w:themeColor="text1"/>
          <w:sz w:val="28"/>
          <w:szCs w:val="28"/>
        </w:rPr>
        <w:t>let</w:t>
      </w:r>
      <w:proofErr w:type="spellEnd"/>
      <w:r w:rsidRPr="00DE42ED">
        <w:rPr>
          <w:color w:val="000000" w:themeColor="text1"/>
          <w:sz w:val="28"/>
          <w:szCs w:val="28"/>
        </w:rPr>
        <w:t xml:space="preserve">: tiene un alcance de bloque y no puede </w:t>
      </w:r>
      <w:proofErr w:type="spellStart"/>
      <w:r w:rsidRPr="00DE42ED">
        <w:rPr>
          <w:color w:val="000000" w:themeColor="text1"/>
          <w:sz w:val="28"/>
          <w:szCs w:val="28"/>
        </w:rPr>
        <w:t>redeclararse</w:t>
      </w:r>
      <w:proofErr w:type="spellEnd"/>
      <w:r w:rsidRPr="00DE42ED">
        <w:rPr>
          <w:color w:val="000000" w:themeColor="text1"/>
          <w:sz w:val="28"/>
          <w:szCs w:val="28"/>
        </w:rPr>
        <w:t xml:space="preserve">. </w:t>
      </w:r>
    </w:p>
    <w:p w14:paraId="2B09A791" w14:textId="77777777" w:rsidR="00DE42ED" w:rsidRPr="00DE42ED" w:rsidRDefault="00DE42ED" w:rsidP="00DE42ED">
      <w:pPr>
        <w:numPr>
          <w:ilvl w:val="0"/>
          <w:numId w:val="33"/>
        </w:numPr>
        <w:spacing w:line="24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DE42ED">
        <w:rPr>
          <w:color w:val="000000" w:themeColor="text1"/>
          <w:sz w:val="28"/>
          <w:szCs w:val="28"/>
        </w:rPr>
        <w:t>const</w:t>
      </w:r>
      <w:proofErr w:type="spellEnd"/>
      <w:r w:rsidRPr="00DE42ED">
        <w:rPr>
          <w:color w:val="000000" w:themeColor="text1"/>
          <w:sz w:val="28"/>
          <w:szCs w:val="28"/>
        </w:rPr>
        <w:t xml:space="preserve">: se usa para declarar variables cuyo valor no debe cambiar. </w:t>
      </w:r>
    </w:p>
    <w:p w14:paraId="2C6E1F4C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17B3743D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7. ¿Qué tipos de datos existen en JavaScript? </w:t>
      </w:r>
    </w:p>
    <w:p w14:paraId="5A7F0287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 xml:space="preserve">JavaScript tiene tipos de datos primitivos como </w:t>
      </w:r>
      <w:proofErr w:type="spellStart"/>
      <w:r w:rsidRPr="00DE42ED">
        <w:rPr>
          <w:color w:val="000000" w:themeColor="text1"/>
          <w:sz w:val="28"/>
          <w:szCs w:val="28"/>
        </w:rPr>
        <w:t>string</w:t>
      </w:r>
      <w:proofErr w:type="spellEnd"/>
      <w:r w:rsidRPr="00DE42ED">
        <w:rPr>
          <w:color w:val="000000" w:themeColor="text1"/>
          <w:sz w:val="28"/>
          <w:szCs w:val="28"/>
        </w:rPr>
        <w:t xml:space="preserve">, </w:t>
      </w:r>
      <w:proofErr w:type="spellStart"/>
      <w:r w:rsidRPr="00DE42ED">
        <w:rPr>
          <w:color w:val="000000" w:themeColor="text1"/>
          <w:sz w:val="28"/>
          <w:szCs w:val="28"/>
        </w:rPr>
        <w:t>number</w:t>
      </w:r>
      <w:proofErr w:type="spellEnd"/>
      <w:r w:rsidRPr="00DE42ED">
        <w:rPr>
          <w:color w:val="000000" w:themeColor="text1"/>
          <w:sz w:val="28"/>
          <w:szCs w:val="28"/>
        </w:rPr>
        <w:t xml:space="preserve">, </w:t>
      </w:r>
      <w:proofErr w:type="spellStart"/>
      <w:r w:rsidRPr="00DE42ED">
        <w:rPr>
          <w:color w:val="000000" w:themeColor="text1"/>
          <w:sz w:val="28"/>
          <w:szCs w:val="28"/>
        </w:rPr>
        <w:t>boolean</w:t>
      </w:r>
      <w:proofErr w:type="spellEnd"/>
      <w:r w:rsidRPr="00DE42ED">
        <w:rPr>
          <w:color w:val="000000" w:themeColor="text1"/>
          <w:sz w:val="28"/>
          <w:szCs w:val="28"/>
        </w:rPr>
        <w:t xml:space="preserve">, </w:t>
      </w:r>
      <w:proofErr w:type="spellStart"/>
      <w:r w:rsidRPr="00DE42ED">
        <w:rPr>
          <w:color w:val="000000" w:themeColor="text1"/>
          <w:sz w:val="28"/>
          <w:szCs w:val="28"/>
        </w:rPr>
        <w:t>null</w:t>
      </w:r>
      <w:proofErr w:type="spellEnd"/>
      <w:r w:rsidRPr="00DE42ED">
        <w:rPr>
          <w:color w:val="000000" w:themeColor="text1"/>
          <w:sz w:val="28"/>
          <w:szCs w:val="28"/>
        </w:rPr>
        <w:t xml:space="preserve">, </w:t>
      </w:r>
      <w:proofErr w:type="spellStart"/>
      <w:r w:rsidRPr="00DE42ED">
        <w:rPr>
          <w:color w:val="000000" w:themeColor="text1"/>
          <w:sz w:val="28"/>
          <w:szCs w:val="28"/>
        </w:rPr>
        <w:t>undefined</w:t>
      </w:r>
      <w:proofErr w:type="spellEnd"/>
      <w:r w:rsidRPr="00DE42ED">
        <w:rPr>
          <w:color w:val="000000" w:themeColor="text1"/>
          <w:sz w:val="28"/>
          <w:szCs w:val="28"/>
        </w:rPr>
        <w:t xml:space="preserve">, </w:t>
      </w:r>
      <w:proofErr w:type="spellStart"/>
      <w:r w:rsidRPr="00DE42ED">
        <w:rPr>
          <w:color w:val="000000" w:themeColor="text1"/>
          <w:sz w:val="28"/>
          <w:szCs w:val="28"/>
        </w:rPr>
        <w:t>bigint</w:t>
      </w:r>
      <w:proofErr w:type="spellEnd"/>
      <w:r w:rsidRPr="00DE42ED">
        <w:rPr>
          <w:color w:val="000000" w:themeColor="text1"/>
          <w:sz w:val="28"/>
          <w:szCs w:val="28"/>
        </w:rPr>
        <w:t xml:space="preserve"> y symbol, además de tipos de datos complejos como objetos y arreglos.</w:t>
      </w:r>
      <w:r w:rsidRPr="00DE42ED">
        <w:rPr>
          <w:b/>
          <w:bCs/>
          <w:color w:val="000000" w:themeColor="text1"/>
          <w:sz w:val="28"/>
          <w:szCs w:val="28"/>
        </w:rPr>
        <w:t xml:space="preserve"> </w:t>
      </w:r>
    </w:p>
    <w:p w14:paraId="5590E1FD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8. ¿Qué es una función en JavaScript y cómo se declara? </w:t>
      </w:r>
    </w:p>
    <w:p w14:paraId="323A84CC" w14:textId="77777777" w:rsidR="00DE42ED" w:rsidRPr="00DE42ED" w:rsidRDefault="00DE42ED" w:rsidP="00DE42ED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 xml:space="preserve">Una función es un bloque de código que realiza una tarea específica y puede reutilizarse. Se declara con la palabra clave </w:t>
      </w:r>
      <w:proofErr w:type="spellStart"/>
      <w:r w:rsidRPr="00DE42ED">
        <w:rPr>
          <w:color w:val="000000" w:themeColor="text1"/>
          <w:sz w:val="28"/>
          <w:szCs w:val="28"/>
        </w:rPr>
        <w:t>function</w:t>
      </w:r>
      <w:proofErr w:type="spellEnd"/>
      <w:r w:rsidRPr="00DE42ED">
        <w:rPr>
          <w:color w:val="000000" w:themeColor="text1"/>
          <w:sz w:val="28"/>
          <w:szCs w:val="28"/>
        </w:rPr>
        <w:t xml:space="preserve">, por ejemplo: </w:t>
      </w:r>
    </w:p>
    <w:p w14:paraId="0A055071" w14:textId="77777777" w:rsidR="00DE42ED" w:rsidRPr="00DE42ED" w:rsidRDefault="00DE42ED" w:rsidP="00DE42ED">
      <w:pPr>
        <w:spacing w:line="24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DE42ED">
        <w:rPr>
          <w:color w:val="000000" w:themeColor="text1"/>
          <w:sz w:val="28"/>
          <w:szCs w:val="28"/>
        </w:rPr>
        <w:t>function</w:t>
      </w:r>
      <w:proofErr w:type="spellEnd"/>
      <w:r w:rsidRPr="00DE42ED">
        <w:rPr>
          <w:color w:val="000000" w:themeColor="text1"/>
          <w:sz w:val="28"/>
          <w:szCs w:val="28"/>
        </w:rPr>
        <w:t xml:space="preserve"> </w:t>
      </w:r>
      <w:proofErr w:type="gramStart"/>
      <w:r w:rsidRPr="00DE42ED">
        <w:rPr>
          <w:color w:val="000000" w:themeColor="text1"/>
          <w:sz w:val="28"/>
          <w:szCs w:val="28"/>
        </w:rPr>
        <w:t>saludar(</w:t>
      </w:r>
      <w:proofErr w:type="gramEnd"/>
      <w:r w:rsidRPr="00DE42ED">
        <w:rPr>
          <w:color w:val="000000" w:themeColor="text1"/>
          <w:sz w:val="28"/>
          <w:szCs w:val="28"/>
        </w:rPr>
        <w:t xml:space="preserve">) { </w:t>
      </w:r>
    </w:p>
    <w:p w14:paraId="08EBB9B9" w14:textId="77777777" w:rsidR="00DE42ED" w:rsidRPr="00DE42ED" w:rsidRDefault="00DE42ED" w:rsidP="00DE42ED">
      <w:pPr>
        <w:spacing w:line="240" w:lineRule="auto"/>
        <w:jc w:val="both"/>
        <w:rPr>
          <w:color w:val="000000" w:themeColor="text1"/>
          <w:sz w:val="28"/>
          <w:szCs w:val="28"/>
        </w:rPr>
      </w:pPr>
      <w:proofErr w:type="gramStart"/>
      <w:r w:rsidRPr="00DE42ED">
        <w:rPr>
          <w:color w:val="000000" w:themeColor="text1"/>
          <w:sz w:val="28"/>
          <w:szCs w:val="28"/>
        </w:rPr>
        <w:t>console.log(</w:t>
      </w:r>
      <w:proofErr w:type="gramEnd"/>
      <w:r w:rsidRPr="00DE42ED">
        <w:rPr>
          <w:color w:val="000000" w:themeColor="text1"/>
          <w:sz w:val="28"/>
          <w:szCs w:val="28"/>
        </w:rPr>
        <w:t xml:space="preserve">"Hola mundo"); </w:t>
      </w:r>
    </w:p>
    <w:p w14:paraId="5640AA4C" w14:textId="77777777" w:rsidR="00DE42ED" w:rsidRPr="00DE42ED" w:rsidRDefault="00DE42ED" w:rsidP="00DE42ED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color w:val="000000" w:themeColor="text1"/>
          <w:sz w:val="28"/>
          <w:szCs w:val="28"/>
        </w:rPr>
        <w:t xml:space="preserve">} </w:t>
      </w:r>
    </w:p>
    <w:p w14:paraId="09D21961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>9. ¿Qué hace el método “</w:t>
      </w:r>
      <w:proofErr w:type="gramStart"/>
      <w:r w:rsidRPr="00DE42ED">
        <w:rPr>
          <w:b/>
          <w:bCs/>
          <w:color w:val="000000" w:themeColor="text1"/>
          <w:sz w:val="28"/>
          <w:szCs w:val="28"/>
        </w:rPr>
        <w:t>console.log(</w:t>
      </w:r>
      <w:proofErr w:type="gramEnd"/>
      <w:r w:rsidRPr="00DE42ED">
        <w:rPr>
          <w:b/>
          <w:bCs/>
          <w:color w:val="000000" w:themeColor="text1"/>
          <w:sz w:val="28"/>
          <w:szCs w:val="28"/>
        </w:rPr>
        <w:t xml:space="preserve">)”? </w:t>
      </w:r>
    </w:p>
    <w:p w14:paraId="5C2443B3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>Muestra mensajes o valores en la consola del navegador, lo que ayuda a los desarrolladores a depurar el código o verificar el funcionamiento del programa.</w:t>
      </w:r>
      <w:r w:rsidRPr="00DE42ED">
        <w:rPr>
          <w:b/>
          <w:bCs/>
          <w:color w:val="000000" w:themeColor="text1"/>
          <w:sz w:val="28"/>
          <w:szCs w:val="28"/>
        </w:rPr>
        <w:t xml:space="preserve"> </w:t>
      </w:r>
    </w:p>
    <w:p w14:paraId="76462355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10. ¿Qué diferencia hay entre los operadores == y === en JavaScript? </w:t>
      </w:r>
    </w:p>
    <w:p w14:paraId="7BC67700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</w:p>
    <w:p w14:paraId="07D03669" w14:textId="77777777" w:rsidR="00DE42ED" w:rsidRPr="00DE42ED" w:rsidRDefault="00DE42ED" w:rsidP="00DE42ED">
      <w:pPr>
        <w:numPr>
          <w:ilvl w:val="0"/>
          <w:numId w:val="34"/>
        </w:num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color w:val="000000" w:themeColor="text1"/>
          <w:sz w:val="28"/>
          <w:szCs w:val="28"/>
        </w:rPr>
        <w:t xml:space="preserve">== compara solo el valor, sin importar el tipo de dato. </w:t>
      </w:r>
    </w:p>
    <w:p w14:paraId="59C413EA" w14:textId="77777777" w:rsidR="00DE42ED" w:rsidRPr="00DE42ED" w:rsidRDefault="00DE42ED" w:rsidP="00DE42ED">
      <w:pPr>
        <w:numPr>
          <w:ilvl w:val="0"/>
          <w:numId w:val="34"/>
        </w:num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color w:val="000000" w:themeColor="text1"/>
          <w:sz w:val="28"/>
          <w:szCs w:val="28"/>
        </w:rPr>
        <w:t xml:space="preserve">=== compara tanto el valor como el tipo de dato, siendo más estricto y recomendable en la mayoría de los casos. </w:t>
      </w:r>
    </w:p>
    <w:p w14:paraId="523CD392" w14:textId="77777777" w:rsid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474CC4BE" w14:textId="77777777" w:rsid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7FD7F822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028D6089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11. ¿Qué es un evento en JavaScript? </w:t>
      </w:r>
    </w:p>
    <w:p w14:paraId="04BD08BE" w14:textId="77777777" w:rsidR="00DE42ED" w:rsidRPr="00DE42ED" w:rsidRDefault="00DE42ED" w:rsidP="00DE42ED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>Respuesta:</w:t>
      </w:r>
      <w:r w:rsidRPr="00DE42ED">
        <w:rPr>
          <w:color w:val="000000" w:themeColor="text1"/>
          <w:sz w:val="28"/>
          <w:szCs w:val="28"/>
        </w:rPr>
        <w:t xml:space="preserve"> Un evento es una acción que ocurre en la página web, como hacer clic en un botón, mover el ratón o presionar una tecla. JavaScript puede “escuchar” y responder a estos eventos mediante funciones llamadas manejadores de eventos. </w:t>
      </w:r>
    </w:p>
    <w:p w14:paraId="63051181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12. ¿Qué es un objeto en JavaScript y cómo se declara? </w:t>
      </w:r>
    </w:p>
    <w:p w14:paraId="547D6056" w14:textId="77777777" w:rsidR="00DE42ED" w:rsidRPr="00DE42ED" w:rsidRDefault="00DE42ED" w:rsidP="00DE42ED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 xml:space="preserve">Un objeto es una colección de propiedades y valores relacionados. Se declara con llaves {}. Ejemplo: </w:t>
      </w:r>
    </w:p>
    <w:p w14:paraId="68E5B608" w14:textId="77777777" w:rsidR="00DE42ED" w:rsidRPr="00DE42ED" w:rsidRDefault="00DE42ED" w:rsidP="00DE42ED">
      <w:pPr>
        <w:spacing w:line="24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DE42ED">
        <w:rPr>
          <w:color w:val="000000" w:themeColor="text1"/>
          <w:sz w:val="28"/>
          <w:szCs w:val="28"/>
        </w:rPr>
        <w:t>let</w:t>
      </w:r>
      <w:proofErr w:type="spellEnd"/>
      <w:r w:rsidRPr="00DE42ED">
        <w:rPr>
          <w:color w:val="000000" w:themeColor="text1"/>
          <w:sz w:val="28"/>
          <w:szCs w:val="28"/>
        </w:rPr>
        <w:t xml:space="preserve"> persona = </w:t>
      </w:r>
      <w:proofErr w:type="gramStart"/>
      <w:r w:rsidRPr="00DE42ED">
        <w:rPr>
          <w:color w:val="000000" w:themeColor="text1"/>
          <w:sz w:val="28"/>
          <w:szCs w:val="28"/>
        </w:rPr>
        <w:t>{ nombre</w:t>
      </w:r>
      <w:proofErr w:type="gramEnd"/>
      <w:r w:rsidRPr="00DE42ED">
        <w:rPr>
          <w:color w:val="000000" w:themeColor="text1"/>
          <w:sz w:val="28"/>
          <w:szCs w:val="28"/>
        </w:rPr>
        <w:t xml:space="preserve">: "Carlos", edad: </w:t>
      </w:r>
      <w:proofErr w:type="gramStart"/>
      <w:r w:rsidRPr="00DE42ED">
        <w:rPr>
          <w:color w:val="000000" w:themeColor="text1"/>
          <w:sz w:val="28"/>
          <w:szCs w:val="28"/>
        </w:rPr>
        <w:t>18 }</w:t>
      </w:r>
      <w:proofErr w:type="gramEnd"/>
      <w:r w:rsidRPr="00DE42ED">
        <w:rPr>
          <w:color w:val="000000" w:themeColor="text1"/>
          <w:sz w:val="28"/>
          <w:szCs w:val="28"/>
        </w:rPr>
        <w:t xml:space="preserve">; </w:t>
      </w:r>
    </w:p>
    <w:p w14:paraId="4F85353C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13. ¿Qué es un arreglo (array) en JavaScript y para qué se usa? </w:t>
      </w:r>
    </w:p>
    <w:p w14:paraId="445820F4" w14:textId="77777777" w:rsidR="00DE42ED" w:rsidRPr="00DE42ED" w:rsidRDefault="00DE42ED" w:rsidP="00DE42ED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 xml:space="preserve">Un arreglo es una estructura que permite almacenar varios valores en una sola variable. Se usa para manejar listas de datos, por ejemplo: </w:t>
      </w:r>
    </w:p>
    <w:p w14:paraId="03F50889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DE42ED">
        <w:rPr>
          <w:b/>
          <w:bCs/>
          <w:color w:val="000000" w:themeColor="text1"/>
          <w:sz w:val="28"/>
          <w:szCs w:val="28"/>
        </w:rPr>
        <w:t>let</w:t>
      </w:r>
      <w:proofErr w:type="spellEnd"/>
      <w:r w:rsidRPr="00DE42ED">
        <w:rPr>
          <w:b/>
          <w:bCs/>
          <w:color w:val="000000" w:themeColor="text1"/>
          <w:sz w:val="28"/>
          <w:szCs w:val="28"/>
        </w:rPr>
        <w:t xml:space="preserve"> frutas = ["manzana", "naranja", "plátano"]; </w:t>
      </w:r>
    </w:p>
    <w:p w14:paraId="6A5525B7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14. ¿Qué es el </w:t>
      </w:r>
      <w:proofErr w:type="spellStart"/>
      <w:r w:rsidRPr="00DE42ED">
        <w:rPr>
          <w:b/>
          <w:bCs/>
          <w:color w:val="000000" w:themeColor="text1"/>
          <w:sz w:val="28"/>
          <w:szCs w:val="28"/>
        </w:rPr>
        <w:t>DOMContentLoaded</w:t>
      </w:r>
      <w:proofErr w:type="spellEnd"/>
      <w:r w:rsidRPr="00DE42ED">
        <w:rPr>
          <w:b/>
          <w:bCs/>
          <w:color w:val="000000" w:themeColor="text1"/>
          <w:sz w:val="28"/>
          <w:szCs w:val="28"/>
        </w:rPr>
        <w:t xml:space="preserve"> y por qué es importante? </w:t>
      </w:r>
    </w:p>
    <w:p w14:paraId="5F94D54A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>Es un evento que se dispara cuando el documento HTML ha sido completamente cargado y analizado, antes de que se carguen las imágenes o estilos. Es útil para ejecutar código JavaScript cuando la estructura de la página ya está disponible.</w:t>
      </w:r>
      <w:r w:rsidRPr="00DE42ED">
        <w:rPr>
          <w:b/>
          <w:bCs/>
          <w:color w:val="000000" w:themeColor="text1"/>
          <w:sz w:val="28"/>
          <w:szCs w:val="28"/>
        </w:rPr>
        <w:t xml:space="preserve"> </w:t>
      </w:r>
    </w:p>
    <w:p w14:paraId="6BC762BA" w14:textId="77777777" w:rsidR="00DE42ED" w:rsidRPr="00DE42ED" w:rsidRDefault="00DE42ED" w:rsidP="00DE42ED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15. ¿Por qué JavaScript se considera un lenguaje multiparadigma? </w:t>
      </w:r>
    </w:p>
    <w:p w14:paraId="3D754913" w14:textId="5B237A85" w:rsidR="004E0529" w:rsidRPr="00DE42ED" w:rsidRDefault="00DE42ED" w:rsidP="00DE42ED">
      <w:pPr>
        <w:spacing w:line="240" w:lineRule="auto"/>
        <w:jc w:val="both"/>
        <w:rPr>
          <w:color w:val="000000" w:themeColor="text1"/>
          <w:sz w:val="22"/>
          <w:szCs w:val="22"/>
        </w:rPr>
      </w:pPr>
      <w:r w:rsidRPr="00DE42ED">
        <w:rPr>
          <w:b/>
          <w:bCs/>
          <w:color w:val="000000" w:themeColor="text1"/>
          <w:sz w:val="28"/>
          <w:szCs w:val="28"/>
        </w:rPr>
        <w:t xml:space="preserve">Respuesta: </w:t>
      </w:r>
      <w:r w:rsidRPr="00DE42ED">
        <w:rPr>
          <w:color w:val="000000" w:themeColor="text1"/>
          <w:sz w:val="28"/>
          <w:szCs w:val="28"/>
        </w:rPr>
        <w:t>Porque permite programar usando distintos estilos o paradigmas, como la programación orientada a objetos, la programación funcional y la programación basada en eventos, adaptándose a diferentes necesidades de desarrollo.</w:t>
      </w:r>
    </w:p>
    <w:sectPr w:rsidR="004E0529" w:rsidRPr="00DE42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B39A9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59E17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D76D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40E2F"/>
    <w:multiLevelType w:val="multilevel"/>
    <w:tmpl w:val="C2F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A643E"/>
    <w:multiLevelType w:val="multilevel"/>
    <w:tmpl w:val="FBB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70BCD"/>
    <w:multiLevelType w:val="multilevel"/>
    <w:tmpl w:val="ED4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F7739"/>
    <w:multiLevelType w:val="multilevel"/>
    <w:tmpl w:val="12EC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967D1"/>
    <w:multiLevelType w:val="multilevel"/>
    <w:tmpl w:val="FC8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8B3016"/>
    <w:multiLevelType w:val="multilevel"/>
    <w:tmpl w:val="DF8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9"/>
  </w:num>
  <w:num w:numId="2" w16cid:durableId="183831845">
    <w:abstractNumId w:val="18"/>
  </w:num>
  <w:num w:numId="3" w16cid:durableId="405036237">
    <w:abstractNumId w:val="30"/>
  </w:num>
  <w:num w:numId="4" w16cid:durableId="411438835">
    <w:abstractNumId w:val="26"/>
  </w:num>
  <w:num w:numId="5" w16cid:durableId="1209806019">
    <w:abstractNumId w:val="15"/>
  </w:num>
  <w:num w:numId="6" w16cid:durableId="2125421092">
    <w:abstractNumId w:val="28"/>
  </w:num>
  <w:num w:numId="7" w16cid:durableId="1799763692">
    <w:abstractNumId w:val="21"/>
  </w:num>
  <w:num w:numId="8" w16cid:durableId="221523847">
    <w:abstractNumId w:val="12"/>
  </w:num>
  <w:num w:numId="9" w16cid:durableId="2103799065">
    <w:abstractNumId w:val="33"/>
  </w:num>
  <w:num w:numId="10" w16cid:durableId="400711217">
    <w:abstractNumId w:val="6"/>
  </w:num>
  <w:num w:numId="11" w16cid:durableId="1482767607">
    <w:abstractNumId w:val="17"/>
  </w:num>
  <w:num w:numId="12" w16cid:durableId="571811458">
    <w:abstractNumId w:val="5"/>
  </w:num>
  <w:num w:numId="13" w16cid:durableId="78260430">
    <w:abstractNumId w:val="4"/>
  </w:num>
  <w:num w:numId="14" w16cid:durableId="921909471">
    <w:abstractNumId w:val="19"/>
  </w:num>
  <w:num w:numId="15" w16cid:durableId="402728591">
    <w:abstractNumId w:val="2"/>
  </w:num>
  <w:num w:numId="16" w16cid:durableId="909848533">
    <w:abstractNumId w:val="32"/>
  </w:num>
  <w:num w:numId="17" w16cid:durableId="153493656">
    <w:abstractNumId w:val="16"/>
  </w:num>
  <w:num w:numId="18" w16cid:durableId="860778702">
    <w:abstractNumId w:val="10"/>
  </w:num>
  <w:num w:numId="19" w16cid:durableId="1431122276">
    <w:abstractNumId w:val="27"/>
  </w:num>
  <w:num w:numId="20" w16cid:durableId="1831825971">
    <w:abstractNumId w:val="3"/>
  </w:num>
  <w:num w:numId="21" w16cid:durableId="1364356570">
    <w:abstractNumId w:val="22"/>
  </w:num>
  <w:num w:numId="22" w16cid:durableId="1249122975">
    <w:abstractNumId w:val="8"/>
  </w:num>
  <w:num w:numId="23" w16cid:durableId="825513034">
    <w:abstractNumId w:val="31"/>
  </w:num>
  <w:num w:numId="24" w16cid:durableId="1609240907">
    <w:abstractNumId w:val="25"/>
  </w:num>
  <w:num w:numId="25" w16cid:durableId="2053267468">
    <w:abstractNumId w:val="7"/>
  </w:num>
  <w:num w:numId="26" w16cid:durableId="655453260">
    <w:abstractNumId w:val="13"/>
  </w:num>
  <w:num w:numId="27" w16cid:durableId="829562053">
    <w:abstractNumId w:val="29"/>
  </w:num>
  <w:num w:numId="28" w16cid:durableId="2146508800">
    <w:abstractNumId w:val="24"/>
  </w:num>
  <w:num w:numId="29" w16cid:durableId="1119032116">
    <w:abstractNumId w:val="20"/>
  </w:num>
  <w:num w:numId="30" w16cid:durableId="196047787">
    <w:abstractNumId w:val="23"/>
  </w:num>
  <w:num w:numId="31" w16cid:durableId="1754468514">
    <w:abstractNumId w:val="14"/>
  </w:num>
  <w:num w:numId="32" w16cid:durableId="1738090497">
    <w:abstractNumId w:val="1"/>
  </w:num>
  <w:num w:numId="33" w16cid:durableId="1873222157">
    <w:abstractNumId w:val="11"/>
  </w:num>
  <w:num w:numId="34" w16cid:durableId="182868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073217"/>
    <w:rsid w:val="00112420"/>
    <w:rsid w:val="00127E1A"/>
    <w:rsid w:val="001326F1"/>
    <w:rsid w:val="00255BD7"/>
    <w:rsid w:val="002F6798"/>
    <w:rsid w:val="0041371D"/>
    <w:rsid w:val="004E0529"/>
    <w:rsid w:val="00600B70"/>
    <w:rsid w:val="00644DC6"/>
    <w:rsid w:val="006D7B7A"/>
    <w:rsid w:val="007705EF"/>
    <w:rsid w:val="00784EDE"/>
    <w:rsid w:val="007A2195"/>
    <w:rsid w:val="008B51F7"/>
    <w:rsid w:val="00AC5393"/>
    <w:rsid w:val="00B10987"/>
    <w:rsid w:val="00B1098A"/>
    <w:rsid w:val="00BA2F67"/>
    <w:rsid w:val="00C30897"/>
    <w:rsid w:val="00DA5132"/>
    <w:rsid w:val="00DE42ED"/>
    <w:rsid w:val="00E04C8E"/>
    <w:rsid w:val="00F177DC"/>
    <w:rsid w:val="00F72B78"/>
    <w:rsid w:val="00FF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09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0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dcterms:created xsi:type="dcterms:W3CDTF">2025-11-14T05:18:00Z</dcterms:created>
  <dcterms:modified xsi:type="dcterms:W3CDTF">2025-11-14T05:18:00Z</dcterms:modified>
</cp:coreProperties>
</file>