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PRODUCT BACKLOG - Sistema de control de acceso vehicular en parqueaderos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Proyecto: Sistema de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control de acceso vehicular en parqueaderos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Product Owner: CARLOS FERNANDO ARENAS FONSECA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Fecha: 2/3/2026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br w:type="textWrapping"/>
        <w:t xml:space="preserve">1. Descripción General del Product Backlog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El Product Backlog es una lista priorizada de requisitos, historias de usuario, mejoras y tareas técnicas necesarias para el desarrollo del sistema de control de acceso vehicular. Este sistema permitirá gestionar el ingreso y salida de vehículos, controlar espacios disponibles, generar reportes y administrar múltiples sedes a futuro. Las historias están priorizadas según el valor de negocio y dependencias técnicas, iniciando con el núcleo operativo del parqueadero.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br w:type="textWrapping"/>
        <w:t xml:space="preserve">2. Tabla General del Product Backlog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180" w:tblpY="0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35"/>
        <w:gridCol w:w="2295"/>
        <w:gridCol w:w="1110"/>
        <w:gridCol w:w="1110"/>
        <w:gridCol w:w="1905"/>
        <w:gridCol w:w="600"/>
        <w:gridCol w:w="885"/>
        <w:tblGridChange w:id="0">
          <w:tblGrid>
            <w:gridCol w:w="735"/>
            <w:gridCol w:w="2295"/>
            <w:gridCol w:w="1110"/>
            <w:gridCol w:w="1110"/>
            <w:gridCol w:w="1905"/>
            <w:gridCol w:w="600"/>
            <w:gridCol w:w="885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f9fafb" w:space="0" w:sz="4" w:val="single"/>
              <w:left w:color="f9fafb" w:space="0" w:sz="4" w:val="single"/>
              <w:bottom w:color="000000" w:space="0" w:sz="4" w:val="single"/>
              <w:right w:color="f9fafb" w:space="0" w:sz="4" w:val="single"/>
            </w:tcBorders>
            <w:shd w:fill="ffffff" w:val="clear"/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0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f9fafb" w:space="0" w:sz="4" w:val="single"/>
              <w:left w:color="f9fafb" w:space="0" w:sz="4" w:val="single"/>
              <w:bottom w:color="000000" w:space="0" w:sz="4" w:val="single"/>
              <w:right w:color="f9fafb" w:space="0" w:sz="4" w:val="single"/>
            </w:tcBorders>
            <w:shd w:fill="ffffff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0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Historia de Usuario</w:t>
            </w:r>
          </w:p>
        </w:tc>
        <w:tc>
          <w:tcPr>
            <w:tcBorders>
              <w:top w:color="f9fafb" w:space="0" w:sz="4" w:val="single"/>
              <w:left w:color="f9fafb" w:space="0" w:sz="4" w:val="single"/>
              <w:bottom w:color="000000" w:space="0" w:sz="4" w:val="single"/>
              <w:right w:color="f9fafb" w:space="0" w:sz="4" w:val="single"/>
            </w:tcBorders>
            <w:shd w:fill="ffffff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0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Prioridad</w:t>
            </w:r>
          </w:p>
        </w:tc>
        <w:tc>
          <w:tcPr>
            <w:tcBorders>
              <w:top w:color="f9fafb" w:space="0" w:sz="4" w:val="single"/>
              <w:left w:color="f9fafb" w:space="0" w:sz="4" w:val="single"/>
              <w:bottom w:color="000000" w:space="0" w:sz="4" w:val="single"/>
              <w:right w:color="f9fafb" w:space="0" w:sz="4" w:val="single"/>
            </w:tcBorders>
            <w:shd w:fill="ffffff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0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Estimación (Story Points)</w:t>
            </w:r>
          </w:p>
        </w:tc>
        <w:tc>
          <w:tcPr>
            <w:tcBorders>
              <w:top w:color="f9fafb" w:space="0" w:sz="4" w:val="single"/>
              <w:left w:color="f9fafb" w:space="0" w:sz="4" w:val="single"/>
              <w:bottom w:color="000000" w:space="0" w:sz="4" w:val="single"/>
              <w:right w:color="f9fafb" w:space="0" w:sz="4" w:val="single"/>
            </w:tcBorders>
            <w:shd w:fill="ffffff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0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Criterios de Aceptación</w:t>
            </w:r>
          </w:p>
        </w:tc>
        <w:tc>
          <w:tcPr>
            <w:tcBorders>
              <w:top w:color="f9fafb" w:space="0" w:sz="4" w:val="single"/>
              <w:left w:color="f9fafb" w:space="0" w:sz="4" w:val="single"/>
              <w:bottom w:color="000000" w:space="0" w:sz="4" w:val="single"/>
              <w:right w:color="f9fafb" w:space="0" w:sz="4" w:val="single"/>
            </w:tcBorders>
            <w:shd w:fill="ffffff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0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Sprint</w:t>
            </w:r>
          </w:p>
        </w:tc>
        <w:tc>
          <w:tcPr>
            <w:tcBorders>
              <w:top w:color="f9fafb" w:space="0" w:sz="4" w:val="single"/>
              <w:left w:color="f9fafb" w:space="0" w:sz="4" w:val="single"/>
              <w:bottom w:color="000000" w:space="0" w:sz="4" w:val="single"/>
              <w:right w:color="f9fafb" w:space="0" w:sz="4" w:val="single"/>
            </w:tcBorders>
            <w:shd w:fill="ffffff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0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</w:tr>
      <w:tr>
        <w:trPr>
          <w:cantSplit w:val="0"/>
          <w:trHeight w:val="4065" w:hRule="atLeast"/>
          <w:tblHeader w:val="0"/>
        </w:trPr>
        <w:tc>
          <w:tcPr>
            <w:tcBorders>
              <w:top w:color="000000" w:space="0" w:sz="4" w:val="single"/>
              <w:left w:color="f9fafb" w:space="0" w:sz="4" w:val="single"/>
              <w:bottom w:color="000000" w:space="0" w:sz="4" w:val="single"/>
              <w:right w:color="f9fafb" w:space="0" w:sz="4" w:val="single"/>
            </w:tcBorders>
            <w:shd w:fill="ffffff" w:val="clear"/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1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HU-01</w:t>
            </w:r>
          </w:p>
        </w:tc>
        <w:tc>
          <w:tcPr>
            <w:tcBorders>
              <w:top w:color="000000" w:space="0" w:sz="4" w:val="single"/>
              <w:left w:color="f9fafb" w:space="0" w:sz="4" w:val="single"/>
              <w:bottom w:color="000000" w:space="0" w:sz="4" w:val="single"/>
              <w:right w:color="f9fafb" w:space="0" w:sz="4" w:val="single"/>
            </w:tcBorders>
            <w:shd w:fill="ffffff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1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Como controlador, quiero poder registrar el ingreso de un vehículo (particular, moto o carga) al parqueadero, para iniciar el conteo de tiempo y ocupar un espacio.</w:t>
            </w:r>
          </w:p>
        </w:tc>
        <w:tc>
          <w:tcPr>
            <w:tcBorders>
              <w:top w:color="000000" w:space="0" w:sz="4" w:val="single"/>
              <w:left w:color="f9fafb" w:space="0" w:sz="4" w:val="single"/>
              <w:bottom w:color="000000" w:space="0" w:sz="4" w:val="single"/>
              <w:right w:color="f9fafb" w:space="0" w:sz="4" w:val="single"/>
            </w:tcBorders>
            <w:shd w:fill="ffffff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1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4" w:val="single"/>
              <w:left w:color="f9fafb" w:space="0" w:sz="4" w:val="single"/>
              <w:bottom w:color="000000" w:space="0" w:sz="4" w:val="single"/>
              <w:right w:color="f9fafb" w:space="0" w:sz="4" w:val="single"/>
            </w:tcBorders>
            <w:shd w:fill="ffffff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1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f9fafb" w:space="0" w:sz="4" w:val="single"/>
              <w:bottom w:color="000000" w:space="0" w:sz="4" w:val="single"/>
              <w:right w:color="f9fafb" w:space="0" w:sz="4" w:val="single"/>
            </w:tcBorders>
            <w:shd w:fill="ffffff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1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Validar que existan espacios disponibles para el tipo de vehículo</w:t>
            </w:r>
          </w:p>
          <w:p w:rsidR="00000000" w:rsidDel="00000000" w:rsidP="00000000" w:rsidRDefault="00000000" w:rsidRPr="00000000" w14:paraId="0000001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Registrar placa, tipo de vehículo, fecha y hora de ingreso</w:t>
            </w:r>
          </w:p>
          <w:p w:rsidR="00000000" w:rsidDel="00000000" w:rsidP="00000000" w:rsidRDefault="00000000" w:rsidRPr="00000000" w14:paraId="0000001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Asignar automáticamente un espacio libre</w:t>
            </w:r>
          </w:p>
          <w:p w:rsidR="00000000" w:rsidDel="00000000" w:rsidP="00000000" w:rsidRDefault="00000000" w:rsidRPr="00000000" w14:paraId="0000001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Actualizar el contador de espacios ocupados</w:t>
            </w:r>
          </w:p>
        </w:tc>
        <w:tc>
          <w:tcPr>
            <w:tcBorders>
              <w:top w:color="000000" w:space="0" w:sz="4" w:val="single"/>
              <w:left w:color="f9fafb" w:space="0" w:sz="4" w:val="single"/>
              <w:bottom w:color="000000" w:space="0" w:sz="4" w:val="single"/>
              <w:right w:color="f9fafb" w:space="0" w:sz="4" w:val="single"/>
            </w:tcBorders>
            <w:shd w:fill="ffffff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1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Sprint 1</w:t>
            </w:r>
          </w:p>
        </w:tc>
        <w:tc>
          <w:tcPr>
            <w:tcBorders>
              <w:top w:color="000000" w:space="0" w:sz="4" w:val="single"/>
              <w:left w:color="f9fafb" w:space="0" w:sz="4" w:val="single"/>
              <w:bottom w:color="000000" w:space="0" w:sz="4" w:val="single"/>
              <w:right w:color="f9fafb" w:space="0" w:sz="4" w:val="single"/>
            </w:tcBorders>
            <w:shd w:fill="ffffff" w:val="clear"/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01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  <w:tr>
        <w:trPr>
          <w:cantSplit w:val="0"/>
          <w:trHeight w:val="4065" w:hRule="atLeast"/>
          <w:tblHeader w:val="0"/>
        </w:trPr>
        <w:tc>
          <w:tcPr>
            <w:tcBorders>
              <w:top w:color="000000" w:space="0" w:sz="4" w:val="single"/>
              <w:left w:color="f9fafb" w:space="0" w:sz="4" w:val="single"/>
              <w:bottom w:color="000000" w:space="0" w:sz="4" w:val="single"/>
              <w:right w:color="f9fafb" w:space="0" w:sz="4" w:val="single"/>
            </w:tcBorders>
            <w:shd w:fill="ffffff" w:val="clear"/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1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HU-02</w:t>
            </w:r>
          </w:p>
        </w:tc>
        <w:tc>
          <w:tcPr>
            <w:tcBorders>
              <w:top w:color="000000" w:space="0" w:sz="4" w:val="single"/>
              <w:left w:color="f9fafb" w:space="0" w:sz="4" w:val="single"/>
              <w:bottom w:color="000000" w:space="0" w:sz="4" w:val="single"/>
              <w:right w:color="f9fafb" w:space="0" w:sz="4" w:val="single"/>
            </w:tcBorders>
            <w:shd w:fill="ffffff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1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Como controlador, quiero poder registrar la salida de un vehículo, para finalizar el conteo de tiempo, liberar el espacio y calcular el costo a pagar.</w:t>
            </w:r>
          </w:p>
        </w:tc>
        <w:tc>
          <w:tcPr>
            <w:tcBorders>
              <w:top w:color="000000" w:space="0" w:sz="4" w:val="single"/>
              <w:left w:color="f9fafb" w:space="0" w:sz="4" w:val="single"/>
              <w:bottom w:color="000000" w:space="0" w:sz="4" w:val="single"/>
              <w:right w:color="f9fafb" w:space="0" w:sz="4" w:val="single"/>
            </w:tcBorders>
            <w:shd w:fill="ffffff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1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4" w:val="single"/>
              <w:left w:color="f9fafb" w:space="0" w:sz="4" w:val="single"/>
              <w:bottom w:color="000000" w:space="0" w:sz="4" w:val="single"/>
              <w:right w:color="f9fafb" w:space="0" w:sz="4" w:val="single"/>
            </w:tcBorders>
            <w:shd w:fill="ffffff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1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f9fafb" w:space="0" w:sz="4" w:val="single"/>
              <w:bottom w:color="000000" w:space="0" w:sz="4" w:val="single"/>
              <w:right w:color="f9fafb" w:space="0" w:sz="4" w:val="single"/>
            </w:tcBorders>
            <w:shd w:fill="ffffff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1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Buscar vehículo por placa</w:t>
            </w:r>
          </w:p>
          <w:p w:rsidR="00000000" w:rsidDel="00000000" w:rsidP="00000000" w:rsidRDefault="00000000" w:rsidRPr="00000000" w14:paraId="0000001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Calcular tiempo de estancia y costo según tarifa por hora</w:t>
            </w:r>
          </w:p>
          <w:p w:rsidR="00000000" w:rsidDel="00000000" w:rsidP="00000000" w:rsidRDefault="00000000" w:rsidRPr="00000000" w14:paraId="0000002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Liberar el espacio ocupado</w:t>
            </w:r>
          </w:p>
          <w:p w:rsidR="00000000" w:rsidDel="00000000" w:rsidP="00000000" w:rsidRDefault="00000000" w:rsidRPr="00000000" w14:paraId="0000002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Actualizar el contador de espacios libres</w:t>
            </w:r>
          </w:p>
          <w:p w:rsidR="00000000" w:rsidDel="00000000" w:rsidP="00000000" w:rsidRDefault="00000000" w:rsidRPr="00000000" w14:paraId="0000002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Generar comprobante de pago</w:t>
            </w:r>
          </w:p>
        </w:tc>
        <w:tc>
          <w:tcPr>
            <w:tcBorders>
              <w:top w:color="000000" w:space="0" w:sz="4" w:val="single"/>
              <w:left w:color="f9fafb" w:space="0" w:sz="4" w:val="single"/>
              <w:bottom w:color="000000" w:space="0" w:sz="4" w:val="single"/>
              <w:right w:color="f9fafb" w:space="0" w:sz="4" w:val="single"/>
            </w:tcBorders>
            <w:shd w:fill="ffffff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2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Sprint 1</w:t>
            </w:r>
          </w:p>
        </w:tc>
        <w:tc>
          <w:tcPr>
            <w:tcBorders>
              <w:top w:color="000000" w:space="0" w:sz="4" w:val="single"/>
              <w:left w:color="f9fafb" w:space="0" w:sz="4" w:val="single"/>
              <w:bottom w:color="000000" w:space="0" w:sz="4" w:val="single"/>
              <w:right w:color="f9fafb" w:space="0" w:sz="4" w:val="single"/>
            </w:tcBorders>
            <w:shd w:fill="ffffff" w:val="clear"/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  <w:tr>
        <w:trPr>
          <w:cantSplit w:val="0"/>
          <w:trHeight w:val="3690" w:hRule="atLeast"/>
          <w:tblHeader w:val="0"/>
        </w:trPr>
        <w:tc>
          <w:tcPr>
            <w:tcBorders>
              <w:top w:color="000000" w:space="0" w:sz="4" w:val="single"/>
              <w:left w:color="f9fafb" w:space="0" w:sz="4" w:val="single"/>
              <w:bottom w:color="000000" w:space="0" w:sz="4" w:val="single"/>
              <w:right w:color="f9fafb" w:space="0" w:sz="4" w:val="single"/>
            </w:tcBorders>
            <w:shd w:fill="ffffff" w:val="clear"/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2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HU-03</w:t>
            </w:r>
          </w:p>
        </w:tc>
        <w:tc>
          <w:tcPr>
            <w:tcBorders>
              <w:top w:color="000000" w:space="0" w:sz="4" w:val="single"/>
              <w:left w:color="f9fafb" w:space="0" w:sz="4" w:val="single"/>
              <w:bottom w:color="000000" w:space="0" w:sz="4" w:val="single"/>
              <w:right w:color="f9fafb" w:space="0" w:sz="4" w:val="single"/>
            </w:tcBorders>
            <w:shd w:fill="ffffff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2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Como controlador, quiero que el sistema me muestre en tiempo real cuántos espacios libres hay para autos, motos y carga, para saber si puedo recibir más vehículos.</w:t>
            </w:r>
          </w:p>
        </w:tc>
        <w:tc>
          <w:tcPr>
            <w:tcBorders>
              <w:top w:color="000000" w:space="0" w:sz="4" w:val="single"/>
              <w:left w:color="f9fafb" w:space="0" w:sz="4" w:val="single"/>
              <w:bottom w:color="000000" w:space="0" w:sz="4" w:val="single"/>
              <w:right w:color="f9fafb" w:space="0" w:sz="4" w:val="single"/>
            </w:tcBorders>
            <w:shd w:fill="ffffff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2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4" w:val="single"/>
              <w:left w:color="f9fafb" w:space="0" w:sz="4" w:val="single"/>
              <w:bottom w:color="000000" w:space="0" w:sz="4" w:val="single"/>
              <w:right w:color="f9fafb" w:space="0" w:sz="4" w:val="single"/>
            </w:tcBorders>
            <w:shd w:fill="ffffff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2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f9fafb" w:space="0" w:sz="4" w:val="single"/>
              <w:bottom w:color="000000" w:space="0" w:sz="4" w:val="single"/>
              <w:right w:color="f9fafb" w:space="0" w:sz="4" w:val="single"/>
            </w:tcBorders>
            <w:shd w:fill="ffffff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2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Mostrar en pantalla principal los espacios libres por tipo de vehículo</w:t>
            </w:r>
          </w:p>
          <w:p w:rsidR="00000000" w:rsidDel="00000000" w:rsidP="00000000" w:rsidRDefault="00000000" w:rsidRPr="00000000" w14:paraId="0000002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Actualizar automáticamente al registrar ingreso/salida</w:t>
            </w:r>
          </w:p>
          <w:p w:rsidR="00000000" w:rsidDel="00000000" w:rsidP="00000000" w:rsidRDefault="00000000" w:rsidRPr="00000000" w14:paraId="0000002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Usar indicadores visuales (colores) para fácil interpretación</w:t>
            </w:r>
          </w:p>
        </w:tc>
        <w:tc>
          <w:tcPr>
            <w:tcBorders>
              <w:top w:color="000000" w:space="0" w:sz="4" w:val="single"/>
              <w:left w:color="f9fafb" w:space="0" w:sz="4" w:val="single"/>
              <w:bottom w:color="000000" w:space="0" w:sz="4" w:val="single"/>
              <w:right w:color="f9fafb" w:space="0" w:sz="4" w:val="single"/>
            </w:tcBorders>
            <w:shd w:fill="ffffff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2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Sprint 1</w:t>
            </w:r>
          </w:p>
        </w:tc>
        <w:tc>
          <w:tcPr>
            <w:tcBorders>
              <w:top w:color="000000" w:space="0" w:sz="4" w:val="single"/>
              <w:left w:color="f9fafb" w:space="0" w:sz="4" w:val="single"/>
              <w:bottom w:color="000000" w:space="0" w:sz="4" w:val="single"/>
              <w:right w:color="f9fafb" w:space="0" w:sz="4" w:val="single"/>
            </w:tcBorders>
            <w:shd w:fill="ffffff" w:val="clear"/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  <w:tr>
        <w:trPr>
          <w:cantSplit w:val="0"/>
          <w:trHeight w:val="3315" w:hRule="atLeast"/>
          <w:tblHeader w:val="0"/>
        </w:trPr>
        <w:tc>
          <w:tcPr>
            <w:tcBorders>
              <w:top w:color="000000" w:space="0" w:sz="4" w:val="single"/>
              <w:left w:color="f9fafb" w:space="0" w:sz="4" w:val="single"/>
              <w:bottom w:color="000000" w:space="0" w:sz="4" w:val="single"/>
              <w:right w:color="f9fafb" w:space="0" w:sz="4" w:val="single"/>
            </w:tcBorders>
            <w:shd w:fill="ffffff" w:val="clear"/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2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HU-04</w:t>
            </w:r>
          </w:p>
        </w:tc>
        <w:tc>
          <w:tcPr>
            <w:tcBorders>
              <w:top w:color="000000" w:space="0" w:sz="4" w:val="single"/>
              <w:left w:color="f9fafb" w:space="0" w:sz="4" w:val="single"/>
              <w:bottom w:color="000000" w:space="0" w:sz="4" w:val="single"/>
              <w:right w:color="f9fafb" w:space="0" w:sz="4" w:val="single"/>
            </w:tcBorders>
            <w:shd w:fill="ffffff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2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Como sistema, quiero impedir el ingreso de un vehículo si no hay espacios libres para su tipo, para evitar sobrecupos.</w:t>
            </w:r>
          </w:p>
        </w:tc>
        <w:tc>
          <w:tcPr>
            <w:tcBorders>
              <w:top w:color="000000" w:space="0" w:sz="4" w:val="single"/>
              <w:left w:color="f9fafb" w:space="0" w:sz="4" w:val="single"/>
              <w:bottom w:color="000000" w:space="0" w:sz="4" w:val="single"/>
              <w:right w:color="f9fafb" w:space="0" w:sz="4" w:val="single"/>
            </w:tcBorders>
            <w:shd w:fill="ffffff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3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4" w:val="single"/>
              <w:left w:color="f9fafb" w:space="0" w:sz="4" w:val="single"/>
              <w:bottom w:color="000000" w:space="0" w:sz="4" w:val="single"/>
              <w:right w:color="f9fafb" w:space="0" w:sz="4" w:val="single"/>
            </w:tcBorders>
            <w:shd w:fill="ffffff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3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f9fafb" w:space="0" w:sz="4" w:val="single"/>
              <w:bottom w:color="000000" w:space="0" w:sz="4" w:val="single"/>
              <w:right w:color="f9fafb" w:space="0" w:sz="4" w:val="single"/>
            </w:tcBorders>
            <w:shd w:fill="ffffff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3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Validar disponibilidad antes de permitir el ingreso</w:t>
            </w:r>
          </w:p>
          <w:p w:rsidR="00000000" w:rsidDel="00000000" w:rsidP="00000000" w:rsidRDefault="00000000" w:rsidRPr="00000000" w14:paraId="0000003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Mostrar mensaje claro al controlador cuando no haya espacio</w:t>
            </w:r>
          </w:p>
          <w:p w:rsidR="00000000" w:rsidDel="00000000" w:rsidP="00000000" w:rsidRDefault="00000000" w:rsidRPr="00000000" w14:paraId="0000003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Bloquear la opción de registrar ingreso si no hay disponibilidad</w:t>
            </w:r>
          </w:p>
        </w:tc>
        <w:tc>
          <w:tcPr>
            <w:tcBorders>
              <w:top w:color="000000" w:space="0" w:sz="4" w:val="single"/>
              <w:left w:color="f9fafb" w:space="0" w:sz="4" w:val="single"/>
              <w:bottom w:color="000000" w:space="0" w:sz="4" w:val="single"/>
              <w:right w:color="f9fafb" w:space="0" w:sz="4" w:val="single"/>
            </w:tcBorders>
            <w:shd w:fill="ffffff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3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Sprint 1</w:t>
            </w:r>
          </w:p>
        </w:tc>
        <w:tc>
          <w:tcPr>
            <w:tcBorders>
              <w:top w:color="000000" w:space="0" w:sz="4" w:val="single"/>
              <w:left w:color="f9fafb" w:space="0" w:sz="4" w:val="single"/>
              <w:bottom w:color="000000" w:space="0" w:sz="4" w:val="single"/>
              <w:right w:color="f9fafb" w:space="0" w:sz="4" w:val="single"/>
            </w:tcBorders>
            <w:shd w:fill="ffffff" w:val="clear"/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03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  <w:tr>
        <w:trPr>
          <w:cantSplit w:val="0"/>
          <w:trHeight w:val="3690" w:hRule="atLeast"/>
          <w:tblHeader w:val="0"/>
        </w:trPr>
        <w:tc>
          <w:tcPr>
            <w:tcBorders>
              <w:top w:color="000000" w:space="0" w:sz="4" w:val="single"/>
              <w:left w:color="f9fafb" w:space="0" w:sz="4" w:val="single"/>
              <w:bottom w:color="000000" w:space="0" w:sz="4" w:val="single"/>
              <w:right w:color="f9fafb" w:space="0" w:sz="4" w:val="single"/>
            </w:tcBorders>
            <w:shd w:fill="ffffff" w:val="clear"/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3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HU-05</w:t>
            </w:r>
          </w:p>
        </w:tc>
        <w:tc>
          <w:tcPr>
            <w:tcBorders>
              <w:top w:color="000000" w:space="0" w:sz="4" w:val="single"/>
              <w:left w:color="f9fafb" w:space="0" w:sz="4" w:val="single"/>
              <w:bottom w:color="000000" w:space="0" w:sz="4" w:val="single"/>
              <w:right w:color="f9fafb" w:space="0" w:sz="4" w:val="single"/>
            </w:tcBorders>
            <w:shd w:fill="ffffff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3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Como administrador, quiero poder gestionar (crear, editar, desactivar) los usuarios "controladores", para que solo personal autorizado use el sistema.</w:t>
            </w:r>
          </w:p>
        </w:tc>
        <w:tc>
          <w:tcPr>
            <w:tcBorders>
              <w:top w:color="000000" w:space="0" w:sz="4" w:val="single"/>
              <w:left w:color="f9fafb" w:space="0" w:sz="4" w:val="single"/>
              <w:bottom w:color="000000" w:space="0" w:sz="4" w:val="single"/>
              <w:right w:color="f9fafb" w:space="0" w:sz="4" w:val="single"/>
            </w:tcBorders>
            <w:shd w:fill="ffffff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3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4" w:val="single"/>
              <w:left w:color="f9fafb" w:space="0" w:sz="4" w:val="single"/>
              <w:bottom w:color="000000" w:space="0" w:sz="4" w:val="single"/>
              <w:right w:color="f9fafb" w:space="0" w:sz="4" w:val="single"/>
            </w:tcBorders>
            <w:shd w:fill="ffffff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3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f9fafb" w:space="0" w:sz="4" w:val="single"/>
              <w:bottom w:color="000000" w:space="0" w:sz="4" w:val="single"/>
              <w:right w:color="f9fafb" w:space="0" w:sz="4" w:val="single"/>
            </w:tcBorders>
            <w:shd w:fill="ffffff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3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Crear nuevo usuario con rol de controlador</w:t>
            </w:r>
          </w:p>
          <w:p w:rsidR="00000000" w:rsidDel="00000000" w:rsidP="00000000" w:rsidRDefault="00000000" w:rsidRPr="00000000" w14:paraId="0000003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Editar información de usuario existente</w:t>
            </w:r>
          </w:p>
          <w:p w:rsidR="00000000" w:rsidDel="00000000" w:rsidP="00000000" w:rsidRDefault="00000000" w:rsidRPr="00000000" w14:paraId="0000003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Desactivar/activar usuarios</w:t>
            </w:r>
          </w:p>
          <w:p w:rsidR="00000000" w:rsidDel="00000000" w:rsidP="00000000" w:rsidRDefault="00000000" w:rsidRPr="00000000" w14:paraId="0000003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Validar que el nombre de usuario sea único</w:t>
            </w:r>
          </w:p>
          <w:p w:rsidR="00000000" w:rsidDel="00000000" w:rsidP="00000000" w:rsidRDefault="00000000" w:rsidRPr="00000000" w14:paraId="0000003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Contraseña con mínimos de seguridad</w:t>
            </w:r>
          </w:p>
        </w:tc>
        <w:tc>
          <w:tcPr>
            <w:tcBorders>
              <w:top w:color="000000" w:space="0" w:sz="4" w:val="single"/>
              <w:left w:color="f9fafb" w:space="0" w:sz="4" w:val="single"/>
              <w:bottom w:color="000000" w:space="0" w:sz="4" w:val="single"/>
              <w:right w:color="f9fafb" w:space="0" w:sz="4" w:val="single"/>
            </w:tcBorders>
            <w:shd w:fill="ffffff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4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Sprint 1</w:t>
            </w:r>
          </w:p>
        </w:tc>
        <w:tc>
          <w:tcPr>
            <w:tcBorders>
              <w:top w:color="000000" w:space="0" w:sz="4" w:val="single"/>
              <w:left w:color="f9fafb" w:space="0" w:sz="4" w:val="single"/>
              <w:bottom w:color="000000" w:space="0" w:sz="4" w:val="single"/>
              <w:right w:color="f9fafb" w:space="0" w:sz="4" w:val="single"/>
            </w:tcBorders>
            <w:shd w:fill="ffffff" w:val="clear"/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04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  <w:tr>
        <w:trPr>
          <w:cantSplit w:val="0"/>
          <w:trHeight w:val="3690" w:hRule="atLeast"/>
          <w:tblHeader w:val="0"/>
        </w:trPr>
        <w:tc>
          <w:tcPr>
            <w:tcBorders>
              <w:top w:color="000000" w:space="0" w:sz="4" w:val="single"/>
              <w:left w:color="f9fafb" w:space="0" w:sz="4" w:val="single"/>
              <w:bottom w:color="000000" w:space="0" w:sz="4" w:val="single"/>
              <w:right w:color="f9fafb" w:space="0" w:sz="4" w:val="single"/>
            </w:tcBorders>
            <w:shd w:fill="ffffff" w:val="clear"/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4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HU-06</w:t>
            </w:r>
          </w:p>
        </w:tc>
        <w:tc>
          <w:tcPr>
            <w:tcBorders>
              <w:top w:color="000000" w:space="0" w:sz="4" w:val="single"/>
              <w:left w:color="f9fafb" w:space="0" w:sz="4" w:val="single"/>
              <w:bottom w:color="000000" w:space="0" w:sz="4" w:val="single"/>
              <w:right w:color="f9fafb" w:space="0" w:sz="4" w:val="single"/>
            </w:tcBorders>
            <w:shd w:fill="ffffff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4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Como administrador, quiero poder configurar la capacidad total del parqueadero (ej: 100 autos, 60 motos, 15 carga), para que el sistema refleje la realidad física.</w:t>
            </w:r>
          </w:p>
        </w:tc>
        <w:tc>
          <w:tcPr>
            <w:tcBorders>
              <w:top w:color="000000" w:space="0" w:sz="4" w:val="single"/>
              <w:left w:color="f9fafb" w:space="0" w:sz="4" w:val="single"/>
              <w:bottom w:color="000000" w:space="0" w:sz="4" w:val="single"/>
              <w:right w:color="f9fafb" w:space="0" w:sz="4" w:val="single"/>
            </w:tcBorders>
            <w:shd w:fill="ffffff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4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4" w:val="single"/>
              <w:left w:color="f9fafb" w:space="0" w:sz="4" w:val="single"/>
              <w:bottom w:color="000000" w:space="0" w:sz="4" w:val="single"/>
              <w:right w:color="f9fafb" w:space="0" w:sz="4" w:val="single"/>
            </w:tcBorders>
            <w:shd w:fill="ffffff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4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f9fafb" w:space="0" w:sz="4" w:val="single"/>
              <w:bottom w:color="000000" w:space="0" w:sz="4" w:val="single"/>
              <w:right w:color="f9fafb" w:space="0" w:sz="4" w:val="single"/>
            </w:tcBorders>
            <w:shd w:fill="ffffff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4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Interfaz para modificar capacidades por tipo de vehículo</w:t>
            </w:r>
          </w:p>
          <w:p w:rsidR="00000000" w:rsidDel="00000000" w:rsidP="00000000" w:rsidRDefault="00000000" w:rsidRPr="00000000" w14:paraId="0000004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Validar que los valores sean números positivos</w:t>
            </w:r>
          </w:p>
          <w:p w:rsidR="00000000" w:rsidDel="00000000" w:rsidP="00000000" w:rsidRDefault="00000000" w:rsidRPr="00000000" w14:paraId="0000004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Actualizar los contadores de espacios disponibles</w:t>
            </w:r>
          </w:p>
          <w:p w:rsidR="00000000" w:rsidDel="00000000" w:rsidP="00000000" w:rsidRDefault="00000000" w:rsidRPr="00000000" w14:paraId="0000004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Registrar historial de cambios de configuración</w:t>
            </w:r>
          </w:p>
        </w:tc>
        <w:tc>
          <w:tcPr>
            <w:tcBorders>
              <w:top w:color="000000" w:space="0" w:sz="4" w:val="single"/>
              <w:left w:color="f9fafb" w:space="0" w:sz="4" w:val="single"/>
              <w:bottom w:color="000000" w:space="0" w:sz="4" w:val="single"/>
              <w:right w:color="f9fafb" w:space="0" w:sz="4" w:val="single"/>
            </w:tcBorders>
            <w:shd w:fill="ffffff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4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Sprint 2</w:t>
            </w:r>
          </w:p>
        </w:tc>
        <w:tc>
          <w:tcPr>
            <w:tcBorders>
              <w:top w:color="000000" w:space="0" w:sz="4" w:val="single"/>
              <w:left w:color="f9fafb" w:space="0" w:sz="4" w:val="single"/>
              <w:bottom w:color="000000" w:space="0" w:sz="4" w:val="single"/>
              <w:right w:color="f9fafb" w:space="0" w:sz="4" w:val="single"/>
            </w:tcBorders>
            <w:shd w:fill="ffffff" w:val="clear"/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04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  <w:tr>
        <w:trPr>
          <w:cantSplit w:val="0"/>
          <w:trHeight w:val="3690" w:hRule="atLeast"/>
          <w:tblHeader w:val="0"/>
        </w:trPr>
        <w:tc>
          <w:tcPr>
            <w:tcBorders>
              <w:top w:color="000000" w:space="0" w:sz="4" w:val="single"/>
              <w:left w:color="f9fafb" w:space="0" w:sz="4" w:val="single"/>
              <w:bottom w:color="000000" w:space="0" w:sz="4" w:val="single"/>
              <w:right w:color="f9fafb" w:space="0" w:sz="4" w:val="single"/>
            </w:tcBorders>
            <w:shd w:fill="ffffff" w:val="clear"/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4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HU-07</w:t>
            </w:r>
          </w:p>
        </w:tc>
        <w:tc>
          <w:tcPr>
            <w:tcBorders>
              <w:top w:color="000000" w:space="0" w:sz="4" w:val="single"/>
              <w:left w:color="f9fafb" w:space="0" w:sz="4" w:val="single"/>
              <w:bottom w:color="000000" w:space="0" w:sz="4" w:val="single"/>
              <w:right w:color="f9fafb" w:space="0" w:sz="4" w:val="single"/>
            </w:tcBorders>
            <w:shd w:fill="ffffff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4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Como administrador, quiero poder agregar nuevos tipos de vehículos (ej: patinetas, eléctricos) al sistema, para adaptarme a las nuevas tendencias del mercado.</w:t>
            </w:r>
          </w:p>
        </w:tc>
        <w:tc>
          <w:tcPr>
            <w:tcBorders>
              <w:top w:color="000000" w:space="0" w:sz="4" w:val="single"/>
              <w:left w:color="f9fafb" w:space="0" w:sz="4" w:val="single"/>
              <w:bottom w:color="000000" w:space="0" w:sz="4" w:val="single"/>
              <w:right w:color="f9fafb" w:space="0" w:sz="4" w:val="single"/>
            </w:tcBorders>
            <w:shd w:fill="ffffff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4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4" w:val="single"/>
              <w:left w:color="f9fafb" w:space="0" w:sz="4" w:val="single"/>
              <w:bottom w:color="000000" w:space="0" w:sz="4" w:val="single"/>
              <w:right w:color="f9fafb" w:space="0" w:sz="4" w:val="single"/>
            </w:tcBorders>
            <w:shd w:fill="ffffff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4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f9fafb" w:space="0" w:sz="4" w:val="single"/>
              <w:bottom w:color="000000" w:space="0" w:sz="4" w:val="single"/>
              <w:right w:color="f9fafb" w:space="0" w:sz="4" w:val="single"/>
            </w:tcBorders>
            <w:shd w:fill="ffffff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5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Formulario para crear nuevo tipo de vehículo (nombre, capacidad, tarifa)</w:t>
            </w:r>
          </w:p>
          <w:p w:rsidR="00000000" w:rsidDel="00000000" w:rsidP="00000000" w:rsidRDefault="00000000" w:rsidRPr="00000000" w14:paraId="0000005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Editar tipos existentes</w:t>
            </w:r>
          </w:p>
          <w:p w:rsidR="00000000" w:rsidDel="00000000" w:rsidP="00000000" w:rsidRDefault="00000000" w:rsidRPr="00000000" w14:paraId="0000005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Desactivar tipos que ya no se usen</w:t>
            </w:r>
          </w:p>
          <w:p w:rsidR="00000000" w:rsidDel="00000000" w:rsidP="00000000" w:rsidRDefault="00000000" w:rsidRPr="00000000" w14:paraId="0000005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Los nuevos tipos deben aparecer en el registro de ingreso</w:t>
            </w:r>
          </w:p>
        </w:tc>
        <w:tc>
          <w:tcPr>
            <w:tcBorders>
              <w:top w:color="000000" w:space="0" w:sz="4" w:val="single"/>
              <w:left w:color="f9fafb" w:space="0" w:sz="4" w:val="single"/>
              <w:bottom w:color="000000" w:space="0" w:sz="4" w:val="single"/>
              <w:right w:color="f9fafb" w:space="0" w:sz="4" w:val="single"/>
            </w:tcBorders>
            <w:shd w:fill="ffffff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5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Sprint 2</w:t>
            </w:r>
          </w:p>
        </w:tc>
        <w:tc>
          <w:tcPr>
            <w:tcBorders>
              <w:top w:color="000000" w:space="0" w:sz="4" w:val="single"/>
              <w:left w:color="f9fafb" w:space="0" w:sz="4" w:val="single"/>
              <w:bottom w:color="000000" w:space="0" w:sz="4" w:val="single"/>
              <w:right w:color="f9fafb" w:space="0" w:sz="4" w:val="single"/>
            </w:tcBorders>
            <w:shd w:fill="ffffff" w:val="clear"/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05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  <w:tr>
        <w:trPr>
          <w:cantSplit w:val="0"/>
          <w:trHeight w:val="4440" w:hRule="atLeast"/>
          <w:tblHeader w:val="0"/>
        </w:trPr>
        <w:tc>
          <w:tcPr>
            <w:tcBorders>
              <w:top w:color="000000" w:space="0" w:sz="4" w:val="single"/>
              <w:left w:color="f9fafb" w:space="0" w:sz="4" w:val="single"/>
              <w:bottom w:color="000000" w:space="0" w:sz="4" w:val="single"/>
              <w:right w:color="f9fafb" w:space="0" w:sz="4" w:val="single"/>
            </w:tcBorders>
            <w:shd w:fill="ffffff" w:val="clear"/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5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HU-08</w:t>
            </w:r>
          </w:p>
        </w:tc>
        <w:tc>
          <w:tcPr>
            <w:tcBorders>
              <w:top w:color="000000" w:space="0" w:sz="4" w:val="single"/>
              <w:left w:color="f9fafb" w:space="0" w:sz="4" w:val="single"/>
              <w:bottom w:color="000000" w:space="0" w:sz="4" w:val="single"/>
              <w:right w:color="f9fafb" w:space="0" w:sz="4" w:val="single"/>
            </w:tcBorders>
            <w:shd w:fill="ffffff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5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Como sistema, quiero enviar una alerta visual/sonora al controlador cuando queden menos de 5 espacios libres (totales o por tipo), para que se prepare para posibles saturaciones.</w:t>
            </w:r>
          </w:p>
        </w:tc>
        <w:tc>
          <w:tcPr>
            <w:tcBorders>
              <w:top w:color="000000" w:space="0" w:sz="4" w:val="single"/>
              <w:left w:color="f9fafb" w:space="0" w:sz="4" w:val="single"/>
              <w:bottom w:color="000000" w:space="0" w:sz="4" w:val="single"/>
              <w:right w:color="f9fafb" w:space="0" w:sz="4" w:val="single"/>
            </w:tcBorders>
            <w:shd w:fill="ffffff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5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4" w:val="single"/>
              <w:left w:color="f9fafb" w:space="0" w:sz="4" w:val="single"/>
              <w:bottom w:color="000000" w:space="0" w:sz="4" w:val="single"/>
              <w:right w:color="f9fafb" w:space="0" w:sz="4" w:val="single"/>
            </w:tcBorders>
            <w:shd w:fill="ffffff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5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f9fafb" w:space="0" w:sz="4" w:val="single"/>
              <w:bottom w:color="000000" w:space="0" w:sz="4" w:val="single"/>
              <w:right w:color="f9fafb" w:space="0" w:sz="4" w:val="single"/>
            </w:tcBorders>
            <w:shd w:fill="ffffff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5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Monitorear constantemente los espacios libres</w:t>
            </w:r>
          </w:p>
          <w:p w:rsidR="00000000" w:rsidDel="00000000" w:rsidP="00000000" w:rsidRDefault="00000000" w:rsidRPr="00000000" w14:paraId="0000005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Activar alerta cuando espacios libres ≤ 5 (por categoría o total)</w:t>
            </w:r>
          </w:p>
          <w:p w:rsidR="00000000" w:rsidDel="00000000" w:rsidP="00000000" w:rsidRDefault="00000000" w:rsidRPr="00000000" w14:paraId="0000005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La alerta debe ser clara y notoria</w:t>
            </w:r>
          </w:p>
          <w:p w:rsidR="00000000" w:rsidDel="00000000" w:rsidP="00000000" w:rsidRDefault="00000000" w:rsidRPr="00000000" w14:paraId="0000005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Desactivar alerta cuando vuelva a haber más de 5 espacios</w:t>
            </w:r>
          </w:p>
        </w:tc>
        <w:tc>
          <w:tcPr>
            <w:tcBorders>
              <w:top w:color="000000" w:space="0" w:sz="4" w:val="single"/>
              <w:left w:color="f9fafb" w:space="0" w:sz="4" w:val="single"/>
              <w:bottom w:color="000000" w:space="0" w:sz="4" w:val="single"/>
              <w:right w:color="f9fafb" w:space="0" w:sz="4" w:val="single"/>
            </w:tcBorders>
            <w:shd w:fill="ffffff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5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Sprint 2</w:t>
            </w:r>
          </w:p>
        </w:tc>
        <w:tc>
          <w:tcPr>
            <w:tcBorders>
              <w:top w:color="000000" w:space="0" w:sz="4" w:val="single"/>
              <w:left w:color="f9fafb" w:space="0" w:sz="4" w:val="single"/>
              <w:bottom w:color="000000" w:space="0" w:sz="4" w:val="single"/>
              <w:right w:color="f9fafb" w:space="0" w:sz="4" w:val="single"/>
            </w:tcBorders>
            <w:shd w:fill="ffffff" w:val="clear"/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05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  <w:tr>
        <w:trPr>
          <w:cantSplit w:val="0"/>
          <w:trHeight w:val="4065" w:hRule="atLeast"/>
          <w:tblHeader w:val="0"/>
        </w:trPr>
        <w:tc>
          <w:tcPr>
            <w:tcBorders>
              <w:top w:color="000000" w:space="0" w:sz="4" w:val="single"/>
              <w:left w:color="f9fafb" w:space="0" w:sz="4" w:val="single"/>
              <w:bottom w:color="000000" w:space="0" w:sz="4" w:val="single"/>
              <w:right w:color="f9fafb" w:space="0" w:sz="4" w:val="single"/>
            </w:tcBorders>
            <w:shd w:fill="ffffff" w:val="clear"/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6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HU-09</w:t>
            </w:r>
          </w:p>
        </w:tc>
        <w:tc>
          <w:tcPr>
            <w:tcBorders>
              <w:top w:color="000000" w:space="0" w:sz="4" w:val="single"/>
              <w:left w:color="f9fafb" w:space="0" w:sz="4" w:val="single"/>
              <w:bottom w:color="000000" w:space="0" w:sz="4" w:val="single"/>
              <w:right w:color="f9fafb" w:space="0" w:sz="4" w:val="single"/>
            </w:tcBorders>
            <w:shd w:fill="ffffff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6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Como administrador, quiero generar un reporte de ingresos, que pueda filtrar por fecha, tipo de vehículo y controlador, para analizar la productividad del negocio.</w:t>
            </w:r>
          </w:p>
        </w:tc>
        <w:tc>
          <w:tcPr>
            <w:tcBorders>
              <w:top w:color="000000" w:space="0" w:sz="4" w:val="single"/>
              <w:left w:color="f9fafb" w:space="0" w:sz="4" w:val="single"/>
              <w:bottom w:color="000000" w:space="0" w:sz="4" w:val="single"/>
              <w:right w:color="f9fafb" w:space="0" w:sz="4" w:val="single"/>
            </w:tcBorders>
            <w:shd w:fill="ffffff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6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4" w:val="single"/>
              <w:left w:color="f9fafb" w:space="0" w:sz="4" w:val="single"/>
              <w:bottom w:color="000000" w:space="0" w:sz="4" w:val="single"/>
              <w:right w:color="f9fafb" w:space="0" w:sz="4" w:val="single"/>
            </w:tcBorders>
            <w:shd w:fill="ffffff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6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f9fafb" w:space="0" w:sz="4" w:val="single"/>
              <w:bottom w:color="000000" w:space="0" w:sz="4" w:val="single"/>
              <w:right w:color="f9fafb" w:space="0" w:sz="4" w:val="single"/>
            </w:tcBorders>
            <w:shd w:fill="ffffff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6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Seleccionar rango de fechas para el reporte</w:t>
            </w:r>
          </w:p>
          <w:p w:rsidR="00000000" w:rsidDel="00000000" w:rsidP="00000000" w:rsidRDefault="00000000" w:rsidRPr="00000000" w14:paraId="0000006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Filtrar por tipo de vehículo</w:t>
            </w:r>
          </w:p>
          <w:p w:rsidR="00000000" w:rsidDel="00000000" w:rsidP="00000000" w:rsidRDefault="00000000" w:rsidRPr="00000000" w14:paraId="0000006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Filtrar por controlador que registró la salida</w:t>
            </w:r>
          </w:p>
          <w:p w:rsidR="00000000" w:rsidDel="00000000" w:rsidP="00000000" w:rsidRDefault="00000000" w:rsidRPr="00000000" w14:paraId="0000006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Mostrar total de ingresos en el período</w:t>
            </w:r>
          </w:p>
          <w:p w:rsidR="00000000" w:rsidDel="00000000" w:rsidP="00000000" w:rsidRDefault="00000000" w:rsidRPr="00000000" w14:paraId="0000006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Exportar a PDF o Excel</w:t>
            </w:r>
          </w:p>
          <w:p w:rsidR="00000000" w:rsidDel="00000000" w:rsidP="00000000" w:rsidRDefault="00000000" w:rsidRPr="00000000" w14:paraId="0000006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Visualizar datos en tabla y gráficos</w:t>
            </w:r>
          </w:p>
        </w:tc>
        <w:tc>
          <w:tcPr>
            <w:tcBorders>
              <w:top w:color="000000" w:space="0" w:sz="4" w:val="single"/>
              <w:left w:color="f9fafb" w:space="0" w:sz="4" w:val="single"/>
              <w:bottom w:color="000000" w:space="0" w:sz="4" w:val="single"/>
              <w:right w:color="f9fafb" w:space="0" w:sz="4" w:val="single"/>
            </w:tcBorders>
            <w:shd w:fill="ffffff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6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Sprint 2</w:t>
            </w:r>
          </w:p>
        </w:tc>
        <w:tc>
          <w:tcPr>
            <w:tcBorders>
              <w:top w:color="000000" w:space="0" w:sz="4" w:val="single"/>
              <w:left w:color="f9fafb" w:space="0" w:sz="4" w:val="single"/>
              <w:bottom w:color="000000" w:space="0" w:sz="4" w:val="single"/>
              <w:right w:color="f9fafb" w:space="0" w:sz="4" w:val="single"/>
            </w:tcBorders>
            <w:shd w:fill="ffffff" w:val="clear"/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06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  <w:tr>
        <w:trPr>
          <w:cantSplit w:val="0"/>
          <w:trHeight w:val="4440" w:hRule="atLeast"/>
          <w:tblHeader w:val="0"/>
        </w:trPr>
        <w:tc>
          <w:tcPr>
            <w:tcBorders>
              <w:top w:color="000000" w:space="0" w:sz="4" w:val="single"/>
              <w:left w:color="f9fafb" w:space="0" w:sz="4" w:val="single"/>
              <w:bottom w:color="000000" w:space="0" w:sz="4" w:val="single"/>
              <w:right w:color="f9fafb" w:space="0" w:sz="4" w:val="single"/>
            </w:tcBorders>
            <w:shd w:fill="ffffff" w:val="clear"/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6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HU-10</w:t>
            </w:r>
          </w:p>
        </w:tc>
        <w:tc>
          <w:tcPr>
            <w:tcBorders>
              <w:top w:color="000000" w:space="0" w:sz="4" w:val="single"/>
              <w:left w:color="f9fafb" w:space="0" w:sz="4" w:val="single"/>
              <w:bottom w:color="000000" w:space="0" w:sz="4" w:val="single"/>
              <w:right w:color="f9fafb" w:space="0" w:sz="4" w:val="single"/>
            </w:tcBorders>
            <w:shd w:fill="ffffff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6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Como sistema, quiero integrarme con sensores de ocupación en cada espacio, para actualizar automáticamente el estado (libre/ocupado) sin intervención del controlador.</w:t>
            </w:r>
          </w:p>
        </w:tc>
        <w:tc>
          <w:tcPr>
            <w:tcBorders>
              <w:top w:color="000000" w:space="0" w:sz="4" w:val="single"/>
              <w:left w:color="f9fafb" w:space="0" w:sz="4" w:val="single"/>
              <w:bottom w:color="000000" w:space="0" w:sz="4" w:val="single"/>
              <w:right w:color="f9fafb" w:space="0" w:sz="4" w:val="single"/>
            </w:tcBorders>
            <w:shd w:fill="ffffff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6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4" w:val="single"/>
              <w:left w:color="f9fafb" w:space="0" w:sz="4" w:val="single"/>
              <w:bottom w:color="000000" w:space="0" w:sz="4" w:val="single"/>
              <w:right w:color="f9fafb" w:space="0" w:sz="4" w:val="single"/>
            </w:tcBorders>
            <w:shd w:fill="ffffff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6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4" w:val="single"/>
              <w:left w:color="f9fafb" w:space="0" w:sz="4" w:val="single"/>
              <w:bottom w:color="000000" w:space="0" w:sz="4" w:val="single"/>
              <w:right w:color="f9fafb" w:space="0" w:sz="4" w:val="single"/>
            </w:tcBorders>
            <w:shd w:fill="ffffff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7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Recibir señales de sensores por espacio</w:t>
            </w:r>
          </w:p>
          <w:p w:rsidR="00000000" w:rsidDel="00000000" w:rsidP="00000000" w:rsidRDefault="00000000" w:rsidRPr="00000000" w14:paraId="0000007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Actualizar estado del espacio en tiempo real</w:t>
            </w:r>
          </w:p>
          <w:p w:rsidR="00000000" w:rsidDel="00000000" w:rsidP="00000000" w:rsidRDefault="00000000" w:rsidRPr="00000000" w14:paraId="0000007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Manejar errores de comunicación con sensores</w:t>
            </w:r>
          </w:p>
          <w:p w:rsidR="00000000" w:rsidDel="00000000" w:rsidP="00000000" w:rsidRDefault="00000000" w:rsidRPr="00000000" w14:paraId="0000007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Permitir override manual del controlador si falla el sensor</w:t>
            </w:r>
          </w:p>
          <w:p w:rsidR="00000000" w:rsidDel="00000000" w:rsidP="00000000" w:rsidRDefault="00000000" w:rsidRPr="00000000" w14:paraId="0000007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Sincronizar con la lógica de ingresos/salidas</w:t>
            </w:r>
          </w:p>
        </w:tc>
        <w:tc>
          <w:tcPr>
            <w:tcBorders>
              <w:top w:color="000000" w:space="0" w:sz="4" w:val="single"/>
              <w:left w:color="f9fafb" w:space="0" w:sz="4" w:val="single"/>
              <w:bottom w:color="000000" w:space="0" w:sz="4" w:val="single"/>
              <w:right w:color="f9fafb" w:space="0" w:sz="4" w:val="single"/>
            </w:tcBorders>
            <w:shd w:fill="ffffff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7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Sprint 3</w:t>
            </w:r>
          </w:p>
        </w:tc>
        <w:tc>
          <w:tcPr>
            <w:tcBorders>
              <w:top w:color="000000" w:space="0" w:sz="4" w:val="single"/>
              <w:left w:color="f9fafb" w:space="0" w:sz="4" w:val="single"/>
              <w:bottom w:color="000000" w:space="0" w:sz="4" w:val="single"/>
              <w:right w:color="f9fafb" w:space="0" w:sz="4" w:val="single"/>
            </w:tcBorders>
            <w:shd w:fill="ffffff" w:val="clear"/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07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  <w:tr>
        <w:trPr>
          <w:cantSplit w:val="0"/>
          <w:trHeight w:val="3690" w:hRule="atLeast"/>
          <w:tblHeader w:val="0"/>
        </w:trPr>
        <w:tc>
          <w:tcPr>
            <w:tcBorders>
              <w:top w:color="000000" w:space="0" w:sz="4" w:val="single"/>
              <w:left w:color="f9fafb" w:space="0" w:sz="4" w:val="single"/>
              <w:bottom w:color="000000" w:space="0" w:sz="4" w:val="single"/>
              <w:right w:color="f9fafb" w:space="0" w:sz="4" w:val="single"/>
            </w:tcBorders>
            <w:shd w:fill="ffffff" w:val="clear"/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7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HU-11</w:t>
            </w:r>
          </w:p>
        </w:tc>
        <w:tc>
          <w:tcPr>
            <w:tcBorders>
              <w:top w:color="000000" w:space="0" w:sz="4" w:val="single"/>
              <w:left w:color="f9fafb" w:space="0" w:sz="4" w:val="single"/>
              <w:bottom w:color="000000" w:space="0" w:sz="4" w:val="single"/>
              <w:right w:color="f9fafb" w:space="0" w:sz="4" w:val="single"/>
            </w:tcBorders>
            <w:shd w:fill="ffffff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7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Como administrador, quiero poder registrar múltiples sedes de parqueadero en el sistema, para administrar el negocio de forma centralizada.</w:t>
            </w:r>
          </w:p>
        </w:tc>
        <w:tc>
          <w:tcPr>
            <w:tcBorders>
              <w:top w:color="000000" w:space="0" w:sz="4" w:val="single"/>
              <w:left w:color="f9fafb" w:space="0" w:sz="4" w:val="single"/>
              <w:bottom w:color="000000" w:space="0" w:sz="4" w:val="single"/>
              <w:right w:color="f9fafb" w:space="0" w:sz="4" w:val="single"/>
            </w:tcBorders>
            <w:shd w:fill="ffffff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7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  <w:tc>
          <w:tcPr>
            <w:tcBorders>
              <w:top w:color="000000" w:space="0" w:sz="4" w:val="single"/>
              <w:left w:color="f9fafb" w:space="0" w:sz="4" w:val="single"/>
              <w:bottom w:color="000000" w:space="0" w:sz="4" w:val="single"/>
              <w:right w:color="f9fafb" w:space="0" w:sz="4" w:val="single"/>
            </w:tcBorders>
            <w:shd w:fill="ffffff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7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f9fafb" w:space="0" w:sz="4" w:val="single"/>
              <w:bottom w:color="000000" w:space="0" w:sz="4" w:val="single"/>
              <w:right w:color="f9fafb" w:space="0" w:sz="4" w:val="single"/>
            </w:tcBorders>
            <w:shd w:fill="ffffff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7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Crear nueva sede (nombre, dirección, capacidad por tipo)</w:t>
            </w:r>
          </w:p>
          <w:p w:rsidR="00000000" w:rsidDel="00000000" w:rsidP="00000000" w:rsidRDefault="00000000" w:rsidRPr="00000000" w14:paraId="0000007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Editar información de sede</w:t>
            </w:r>
          </w:p>
          <w:p w:rsidR="00000000" w:rsidDel="00000000" w:rsidP="00000000" w:rsidRDefault="00000000" w:rsidRPr="00000000" w14:paraId="0000007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Desactivar sedes</w:t>
            </w:r>
          </w:p>
          <w:p w:rsidR="00000000" w:rsidDel="00000000" w:rsidP="00000000" w:rsidRDefault="00000000" w:rsidRPr="00000000" w14:paraId="0000007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Visualizar listado de sedes registradas</w:t>
            </w:r>
          </w:p>
          <w:p w:rsidR="00000000" w:rsidDel="00000000" w:rsidP="00000000" w:rsidRDefault="00000000" w:rsidRPr="00000000" w14:paraId="0000007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Cada sede opera con su propia capacidad</w:t>
            </w:r>
          </w:p>
        </w:tc>
        <w:tc>
          <w:tcPr>
            <w:tcBorders>
              <w:top w:color="000000" w:space="0" w:sz="4" w:val="single"/>
              <w:left w:color="f9fafb" w:space="0" w:sz="4" w:val="single"/>
              <w:bottom w:color="000000" w:space="0" w:sz="4" w:val="single"/>
              <w:right w:color="f9fafb" w:space="0" w:sz="4" w:val="single"/>
            </w:tcBorders>
            <w:shd w:fill="ffffff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8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Sprint 3</w:t>
            </w:r>
          </w:p>
        </w:tc>
        <w:tc>
          <w:tcPr>
            <w:tcBorders>
              <w:top w:color="000000" w:space="0" w:sz="4" w:val="single"/>
              <w:left w:color="f9fafb" w:space="0" w:sz="4" w:val="single"/>
              <w:bottom w:color="000000" w:space="0" w:sz="4" w:val="single"/>
              <w:right w:color="f9fafb" w:space="0" w:sz="4" w:val="single"/>
            </w:tcBorders>
            <w:shd w:fill="ffffff" w:val="clear"/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08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  <w:tr>
        <w:trPr>
          <w:cantSplit w:val="0"/>
          <w:trHeight w:val="4065" w:hRule="atLeast"/>
          <w:tblHeader w:val="0"/>
        </w:trPr>
        <w:tc>
          <w:tcPr>
            <w:tcBorders>
              <w:top w:color="000000" w:space="0" w:sz="4" w:val="single"/>
              <w:left w:color="f9fafb" w:space="0" w:sz="4" w:val="single"/>
              <w:bottom w:color="000000" w:space="0" w:sz="4" w:val="single"/>
              <w:right w:color="f9fafb" w:space="0" w:sz="4" w:val="single"/>
            </w:tcBorders>
            <w:shd w:fill="ffffff" w:val="clear"/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8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HU-12</w:t>
            </w:r>
          </w:p>
        </w:tc>
        <w:tc>
          <w:tcPr>
            <w:tcBorders>
              <w:top w:color="000000" w:space="0" w:sz="4" w:val="single"/>
              <w:left w:color="f9fafb" w:space="0" w:sz="4" w:val="single"/>
              <w:bottom w:color="000000" w:space="0" w:sz="4" w:val="single"/>
              <w:right w:color="f9fafb" w:space="0" w:sz="4" w:val="single"/>
            </w:tcBorders>
            <w:shd w:fill="ffffff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8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Como administrador, quiero ver un tablero de control (dashboard) con la ocupación en tiempo real de todas las sedes, para tomar decisiones operativas (ej: mover personal).</w:t>
            </w:r>
          </w:p>
        </w:tc>
        <w:tc>
          <w:tcPr>
            <w:tcBorders>
              <w:top w:color="000000" w:space="0" w:sz="4" w:val="single"/>
              <w:left w:color="f9fafb" w:space="0" w:sz="4" w:val="single"/>
              <w:bottom w:color="000000" w:space="0" w:sz="4" w:val="single"/>
              <w:right w:color="f9fafb" w:space="0" w:sz="4" w:val="single"/>
            </w:tcBorders>
            <w:shd w:fill="ffffff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8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  <w:tc>
          <w:tcPr>
            <w:tcBorders>
              <w:top w:color="000000" w:space="0" w:sz="4" w:val="single"/>
              <w:left w:color="f9fafb" w:space="0" w:sz="4" w:val="single"/>
              <w:bottom w:color="000000" w:space="0" w:sz="4" w:val="single"/>
              <w:right w:color="f9fafb" w:space="0" w:sz="4" w:val="single"/>
            </w:tcBorders>
            <w:shd w:fill="ffffff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8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f9fafb" w:space="0" w:sz="4" w:val="single"/>
              <w:bottom w:color="000000" w:space="0" w:sz="4" w:val="single"/>
              <w:right w:color="f9fafb" w:space="0" w:sz="4" w:val="single"/>
            </w:tcBorders>
            <w:shd w:fill="ffffff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8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Mostrar ocupación actual de cada sede</w:t>
            </w:r>
          </w:p>
          <w:p w:rsidR="00000000" w:rsidDel="00000000" w:rsidP="00000000" w:rsidRDefault="00000000" w:rsidRPr="00000000" w14:paraId="0000008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Gráficos comparativos entre sedes</w:t>
            </w:r>
          </w:p>
          <w:p w:rsidR="00000000" w:rsidDel="00000000" w:rsidP="00000000" w:rsidRDefault="00000000" w:rsidRPr="00000000" w14:paraId="0000008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Actualización en tiempo real</w:t>
            </w:r>
          </w:p>
          <w:p w:rsidR="00000000" w:rsidDel="00000000" w:rsidP="00000000" w:rsidRDefault="00000000" w:rsidRPr="00000000" w14:paraId="0000008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Indicadores de alerta por sede (baja disponibilidad)</w:t>
            </w:r>
          </w:p>
          <w:p w:rsidR="00000000" w:rsidDel="00000000" w:rsidP="00000000" w:rsidRDefault="00000000" w:rsidRPr="00000000" w14:paraId="0000008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Acceso rápido a detalles de cada sede</w:t>
            </w:r>
          </w:p>
        </w:tc>
        <w:tc>
          <w:tcPr>
            <w:tcBorders>
              <w:top w:color="000000" w:space="0" w:sz="4" w:val="single"/>
              <w:left w:color="f9fafb" w:space="0" w:sz="4" w:val="single"/>
              <w:bottom w:color="000000" w:space="0" w:sz="4" w:val="single"/>
              <w:right w:color="f9fafb" w:space="0" w:sz="4" w:val="single"/>
            </w:tcBorders>
            <w:shd w:fill="ffffff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8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Sprint 4</w:t>
            </w:r>
          </w:p>
        </w:tc>
        <w:tc>
          <w:tcPr>
            <w:tcBorders>
              <w:top w:color="000000" w:space="0" w:sz="4" w:val="single"/>
              <w:left w:color="f9fafb" w:space="0" w:sz="4" w:val="single"/>
              <w:bottom w:color="000000" w:space="0" w:sz="4" w:val="single"/>
              <w:right w:color="f9fafb" w:space="0" w:sz="4" w:val="single"/>
            </w:tcBorders>
            <w:shd w:fill="ffffff" w:val="clear"/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08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  <w:tr>
        <w:trPr>
          <w:cantSplit w:val="0"/>
          <w:trHeight w:val="4065" w:hRule="atLeast"/>
          <w:tblHeader w:val="0"/>
        </w:trPr>
        <w:tc>
          <w:tcPr>
            <w:tcBorders>
              <w:top w:color="000000" w:space="0" w:sz="4" w:val="single"/>
              <w:left w:color="f9fafb" w:space="0" w:sz="4" w:val="single"/>
              <w:bottom w:color="000000" w:space="0" w:sz="4" w:val="single"/>
              <w:right w:color="f9fafb" w:space="0" w:sz="4" w:val="single"/>
            </w:tcBorders>
            <w:shd w:fill="ffffff" w:val="clear"/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8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HU-13</w:t>
            </w:r>
          </w:p>
        </w:tc>
        <w:tc>
          <w:tcPr>
            <w:tcBorders>
              <w:top w:color="000000" w:space="0" w:sz="4" w:val="single"/>
              <w:left w:color="f9fafb" w:space="0" w:sz="4" w:val="single"/>
              <w:bottom w:color="000000" w:space="0" w:sz="4" w:val="single"/>
              <w:right w:color="f9fafb" w:space="0" w:sz="4" w:val="single"/>
            </w:tcBorders>
            <w:shd w:fill="ffffff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8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Como cliente, quiero poder adquirir una suscripción (diaria, semanal, mensual) con tarifa plena, para pagar un costo fijo y no depender del tiempo de uso.</w:t>
            </w:r>
          </w:p>
        </w:tc>
        <w:tc>
          <w:tcPr>
            <w:tcBorders>
              <w:top w:color="000000" w:space="0" w:sz="4" w:val="single"/>
              <w:left w:color="f9fafb" w:space="0" w:sz="4" w:val="single"/>
              <w:bottom w:color="000000" w:space="0" w:sz="4" w:val="single"/>
              <w:right w:color="f9fafb" w:space="0" w:sz="4" w:val="single"/>
            </w:tcBorders>
            <w:shd w:fill="ffffff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8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  <w:tc>
          <w:tcPr>
            <w:tcBorders>
              <w:top w:color="000000" w:space="0" w:sz="4" w:val="single"/>
              <w:left w:color="f9fafb" w:space="0" w:sz="4" w:val="single"/>
              <w:bottom w:color="000000" w:space="0" w:sz="4" w:val="single"/>
              <w:right w:color="f9fafb" w:space="0" w:sz="4" w:val="single"/>
            </w:tcBorders>
            <w:shd w:fill="ffffff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9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f9fafb" w:space="0" w:sz="4" w:val="single"/>
              <w:bottom w:color="000000" w:space="0" w:sz="4" w:val="single"/>
              <w:right w:color="f9fafb" w:space="0" w:sz="4" w:val="single"/>
            </w:tcBorders>
            <w:shd w:fill="ffffff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9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Registrar clientes con sus datos básicos</w:t>
            </w:r>
          </w:p>
          <w:p w:rsidR="00000000" w:rsidDel="00000000" w:rsidP="00000000" w:rsidRDefault="00000000" w:rsidRPr="00000000" w14:paraId="0000009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Ofrecer planes de suscripción (diario, semanal, mensual)</w:t>
            </w:r>
          </w:p>
          <w:p w:rsidR="00000000" w:rsidDel="00000000" w:rsidP="00000000" w:rsidRDefault="00000000" w:rsidRPr="00000000" w14:paraId="0000009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Asociar vehículo(s) a la suscripción</w:t>
            </w:r>
          </w:p>
          <w:p w:rsidR="00000000" w:rsidDel="00000000" w:rsidP="00000000" w:rsidRDefault="00000000" w:rsidRPr="00000000" w14:paraId="0000009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Validar vigencia al ingresar/ salir</w:t>
            </w:r>
          </w:p>
          <w:p w:rsidR="00000000" w:rsidDel="00000000" w:rsidP="00000000" w:rsidRDefault="00000000" w:rsidRPr="00000000" w14:paraId="0000009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Facturación periódica</w:t>
            </w:r>
          </w:p>
        </w:tc>
        <w:tc>
          <w:tcPr>
            <w:tcBorders>
              <w:top w:color="000000" w:space="0" w:sz="4" w:val="single"/>
              <w:left w:color="f9fafb" w:space="0" w:sz="4" w:val="single"/>
              <w:bottom w:color="000000" w:space="0" w:sz="4" w:val="single"/>
              <w:right w:color="f9fafb" w:space="0" w:sz="4" w:val="single"/>
            </w:tcBorders>
            <w:shd w:fill="ffffff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9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Sprint 4</w:t>
            </w:r>
          </w:p>
        </w:tc>
        <w:tc>
          <w:tcPr>
            <w:tcBorders>
              <w:top w:color="000000" w:space="0" w:sz="4" w:val="single"/>
              <w:left w:color="f9fafb" w:space="0" w:sz="4" w:val="single"/>
              <w:bottom w:color="000000" w:space="0" w:sz="4" w:val="single"/>
              <w:right w:color="f9fafb" w:space="0" w:sz="4" w:val="single"/>
            </w:tcBorders>
            <w:shd w:fill="ffffff" w:val="clear"/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09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  <w:tr>
        <w:trPr>
          <w:cantSplit w:val="0"/>
          <w:trHeight w:val="4065" w:hRule="atLeast"/>
          <w:tblHeader w:val="0"/>
        </w:trPr>
        <w:tc>
          <w:tcPr>
            <w:tcBorders>
              <w:top w:color="000000" w:space="0" w:sz="4" w:val="single"/>
              <w:left w:color="f9fafb" w:space="0" w:sz="4" w:val="single"/>
              <w:bottom w:color="000000" w:space="0" w:sz="4" w:val="single"/>
              <w:right w:color="f9fafb" w:space="0" w:sz="4" w:val="single"/>
            </w:tcBorders>
            <w:shd w:fill="ffffff" w:val="clear"/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9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HU-14</w:t>
            </w:r>
          </w:p>
        </w:tc>
        <w:tc>
          <w:tcPr>
            <w:tcBorders>
              <w:top w:color="000000" w:space="0" w:sz="4" w:val="single"/>
              <w:left w:color="f9fafb" w:space="0" w:sz="4" w:val="single"/>
              <w:bottom w:color="000000" w:space="0" w:sz="4" w:val="single"/>
              <w:right w:color="f9fafb" w:space="0" w:sz="4" w:val="single"/>
            </w:tcBorders>
            <w:shd w:fill="ffffff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9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Como administrador, quiero gestionar el alquiler de espacios publicitarios en las paredes, para generar una nueva fuente de ingresos.</w:t>
            </w:r>
          </w:p>
        </w:tc>
        <w:tc>
          <w:tcPr>
            <w:tcBorders>
              <w:top w:color="000000" w:space="0" w:sz="4" w:val="single"/>
              <w:left w:color="f9fafb" w:space="0" w:sz="4" w:val="single"/>
              <w:bottom w:color="000000" w:space="0" w:sz="4" w:val="single"/>
              <w:right w:color="f9fafb" w:space="0" w:sz="4" w:val="single"/>
            </w:tcBorders>
            <w:shd w:fill="ffffff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9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  <w:tc>
          <w:tcPr>
            <w:tcBorders>
              <w:top w:color="000000" w:space="0" w:sz="4" w:val="single"/>
              <w:left w:color="f9fafb" w:space="0" w:sz="4" w:val="single"/>
              <w:bottom w:color="000000" w:space="0" w:sz="4" w:val="single"/>
              <w:right w:color="f9fafb" w:space="0" w:sz="4" w:val="single"/>
            </w:tcBorders>
            <w:shd w:fill="ffffff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9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f9fafb" w:space="0" w:sz="4" w:val="single"/>
              <w:bottom w:color="000000" w:space="0" w:sz="4" w:val="single"/>
              <w:right w:color="f9fafb" w:space="0" w:sz="4" w:val="single"/>
            </w:tcBorders>
            <w:shd w:fill="ffffff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9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Registrar espacios publicitarios disponibles</w:t>
            </w:r>
          </w:p>
          <w:p w:rsidR="00000000" w:rsidDel="00000000" w:rsidP="00000000" w:rsidRDefault="00000000" w:rsidRPr="00000000" w14:paraId="0000009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Gestionar contratos con clientes (fechas, tarifas)</w:t>
            </w:r>
          </w:p>
          <w:p w:rsidR="00000000" w:rsidDel="00000000" w:rsidP="00000000" w:rsidRDefault="00000000" w:rsidRPr="00000000" w14:paraId="0000009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Calendario de ocupación de espacios</w:t>
            </w:r>
          </w:p>
          <w:p w:rsidR="00000000" w:rsidDel="00000000" w:rsidP="00000000" w:rsidRDefault="00000000" w:rsidRPr="00000000" w14:paraId="0000009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Recordatorios de vencimiento de contratos</w:t>
            </w:r>
          </w:p>
          <w:p w:rsidR="00000000" w:rsidDel="00000000" w:rsidP="00000000" w:rsidRDefault="00000000" w:rsidRPr="00000000" w14:paraId="000000A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Reporte de ingresos por publicidad</w:t>
            </w:r>
          </w:p>
        </w:tc>
        <w:tc>
          <w:tcPr>
            <w:tcBorders>
              <w:top w:color="000000" w:space="0" w:sz="4" w:val="single"/>
              <w:left w:color="f9fafb" w:space="0" w:sz="4" w:val="single"/>
              <w:bottom w:color="000000" w:space="0" w:sz="4" w:val="single"/>
              <w:right w:color="f9fafb" w:space="0" w:sz="4" w:val="single"/>
            </w:tcBorders>
            <w:shd w:fill="ffffff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A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Sprint 4</w:t>
            </w:r>
          </w:p>
        </w:tc>
        <w:tc>
          <w:tcPr>
            <w:tcBorders>
              <w:top w:color="000000" w:space="0" w:sz="4" w:val="single"/>
              <w:left w:color="f9fafb" w:space="0" w:sz="4" w:val="single"/>
              <w:bottom w:color="000000" w:space="0" w:sz="4" w:val="single"/>
              <w:right w:color="f9fafb" w:space="0" w:sz="4" w:val="single"/>
            </w:tcBorders>
            <w:shd w:fill="ffffff" w:val="clear"/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0A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</w:tbl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br w:type="textWrapping"/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151517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