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1DC26" w14:textId="60E6D659" w:rsidR="00D4735E" w:rsidRDefault="0095463F" w:rsidP="0095463F">
      <w:pPr>
        <w:jc w:val="center"/>
        <w:rPr>
          <w:b/>
          <w:bCs/>
          <w:sz w:val="28"/>
          <w:szCs w:val="28"/>
        </w:rPr>
      </w:pPr>
      <w:r w:rsidRPr="0095463F">
        <w:rPr>
          <w:b/>
          <w:bCs/>
          <w:sz w:val="28"/>
          <w:szCs w:val="28"/>
        </w:rPr>
        <w:t>Role of a Certificate Authority</w:t>
      </w:r>
    </w:p>
    <w:p w14:paraId="1C19392D" w14:textId="5A7925F3" w:rsidR="0095463F" w:rsidRDefault="0095463F" w:rsidP="0095463F">
      <w:pPr>
        <w:jc w:val="center"/>
        <w:rPr>
          <w:sz w:val="28"/>
          <w:szCs w:val="28"/>
        </w:rPr>
      </w:pPr>
      <w:r w:rsidRPr="0095463F">
        <w:rPr>
          <w:sz w:val="28"/>
          <w:szCs w:val="28"/>
        </w:rPr>
        <w:t>By: Darrell Walker II</w:t>
      </w:r>
    </w:p>
    <w:p w14:paraId="61B4839A" w14:textId="77777777" w:rsidR="0095463F" w:rsidRDefault="0095463F" w:rsidP="0095463F">
      <w:pPr>
        <w:jc w:val="center"/>
        <w:rPr>
          <w:sz w:val="28"/>
          <w:szCs w:val="28"/>
        </w:rPr>
      </w:pPr>
    </w:p>
    <w:p w14:paraId="0716CAD4" w14:textId="72B1EE00" w:rsidR="0095463F" w:rsidRDefault="0095463F" w:rsidP="0095463F">
      <w:pPr>
        <w:ind w:firstLine="720"/>
        <w:rPr>
          <w:sz w:val="24"/>
          <w:szCs w:val="24"/>
        </w:rPr>
      </w:pPr>
      <w:r w:rsidRPr="0095463F">
        <w:rPr>
          <w:sz w:val="24"/>
          <w:szCs w:val="24"/>
        </w:rPr>
        <w:t>A Certificate Authority (CA) is a trusted organization that issues digital certificates to confirm the identity of websites, companies, or individuals. These certificates help create secure and encrypted communication between users and servers. The CA is a key part of Public Key Infrastructure (PKI), which makes sure that when people communicate online, they know they’re dealing with the right party.</w:t>
      </w:r>
    </w:p>
    <w:p w14:paraId="72691A7C" w14:textId="77777777" w:rsidR="0095463F" w:rsidRDefault="0095463F" w:rsidP="0095463F">
      <w:pPr>
        <w:ind w:firstLine="720"/>
        <w:rPr>
          <w:sz w:val="24"/>
          <w:szCs w:val="24"/>
        </w:rPr>
      </w:pPr>
    </w:p>
    <w:p w14:paraId="4F04B810" w14:textId="77777777" w:rsidR="0095463F" w:rsidRPr="0095463F" w:rsidRDefault="0095463F" w:rsidP="0095463F">
      <w:pPr>
        <w:rPr>
          <w:b/>
          <w:bCs/>
          <w:sz w:val="24"/>
          <w:szCs w:val="24"/>
        </w:rPr>
      </w:pPr>
      <w:r w:rsidRPr="0095463F">
        <w:rPr>
          <w:b/>
          <w:bCs/>
          <w:sz w:val="24"/>
          <w:szCs w:val="24"/>
        </w:rPr>
        <w:t>Why Would You Use a CA for Security?</w:t>
      </w:r>
    </w:p>
    <w:p w14:paraId="03160DEA" w14:textId="77777777" w:rsidR="0095463F" w:rsidRPr="0095463F" w:rsidRDefault="0095463F" w:rsidP="0095463F">
      <w:pPr>
        <w:ind w:left="720"/>
        <w:rPr>
          <w:sz w:val="24"/>
          <w:szCs w:val="24"/>
        </w:rPr>
      </w:pPr>
      <w:r w:rsidRPr="0095463F">
        <w:rPr>
          <w:b/>
          <w:bCs/>
          <w:sz w:val="24"/>
          <w:szCs w:val="24"/>
          <w:u w:val="single"/>
        </w:rPr>
        <w:t>Authentication</w:t>
      </w:r>
      <w:r w:rsidRPr="0095463F">
        <w:rPr>
          <w:sz w:val="24"/>
          <w:szCs w:val="24"/>
        </w:rPr>
        <w:t>: A CA confirms the identity of websites or services, so users know they’re interacting with the real thing, not a fake.</w:t>
      </w:r>
    </w:p>
    <w:p w14:paraId="00208428" w14:textId="77777777" w:rsidR="0095463F" w:rsidRPr="0095463F" w:rsidRDefault="0095463F" w:rsidP="0095463F">
      <w:pPr>
        <w:ind w:left="720"/>
        <w:rPr>
          <w:sz w:val="24"/>
          <w:szCs w:val="24"/>
        </w:rPr>
      </w:pPr>
      <w:r w:rsidRPr="0095463F">
        <w:rPr>
          <w:b/>
          <w:bCs/>
          <w:sz w:val="24"/>
          <w:szCs w:val="24"/>
          <w:u w:val="single"/>
        </w:rPr>
        <w:t>Encryption</w:t>
      </w:r>
      <w:r w:rsidRPr="0095463F">
        <w:rPr>
          <w:sz w:val="24"/>
          <w:szCs w:val="24"/>
        </w:rPr>
        <w:t>: By providing certificates, a CA ensures that the data shared between users and servers is encrypted, making it harder for hackers to access.</w:t>
      </w:r>
    </w:p>
    <w:p w14:paraId="7A7AA435" w14:textId="77777777" w:rsidR="0095463F" w:rsidRPr="0095463F" w:rsidRDefault="0095463F" w:rsidP="0095463F">
      <w:pPr>
        <w:ind w:left="720"/>
        <w:rPr>
          <w:sz w:val="24"/>
          <w:szCs w:val="24"/>
        </w:rPr>
      </w:pPr>
      <w:r w:rsidRPr="0095463F">
        <w:rPr>
          <w:b/>
          <w:bCs/>
          <w:sz w:val="24"/>
          <w:szCs w:val="24"/>
          <w:u w:val="single"/>
        </w:rPr>
        <w:t>Data Integrity</w:t>
      </w:r>
      <w:r w:rsidRPr="0095463F">
        <w:rPr>
          <w:sz w:val="24"/>
          <w:szCs w:val="24"/>
        </w:rPr>
        <w:t>: Certificates help protect the data being sent, ensuring it hasn’t been changed or tampered with during transmission.</w:t>
      </w:r>
    </w:p>
    <w:p w14:paraId="4DFA8680" w14:textId="77777777" w:rsidR="0095463F" w:rsidRPr="0095463F" w:rsidRDefault="0095463F" w:rsidP="0095463F">
      <w:pPr>
        <w:ind w:left="720"/>
        <w:rPr>
          <w:sz w:val="24"/>
          <w:szCs w:val="24"/>
        </w:rPr>
      </w:pPr>
      <w:r w:rsidRPr="0095463F">
        <w:rPr>
          <w:b/>
          <w:bCs/>
          <w:sz w:val="24"/>
          <w:szCs w:val="24"/>
          <w:u w:val="single"/>
        </w:rPr>
        <w:t>Trust</w:t>
      </w:r>
      <w:r w:rsidRPr="0095463F">
        <w:rPr>
          <w:sz w:val="24"/>
          <w:szCs w:val="24"/>
          <w:u w:val="single"/>
        </w:rPr>
        <w:t>:</w:t>
      </w:r>
      <w:r w:rsidRPr="0095463F">
        <w:rPr>
          <w:sz w:val="24"/>
          <w:szCs w:val="24"/>
        </w:rPr>
        <w:t xml:space="preserve"> A trusted CA helps create confidence that the certificates it issues come from a reliable source, giving users peace of mind.</w:t>
      </w:r>
    </w:p>
    <w:p w14:paraId="31452FAE" w14:textId="77777777" w:rsidR="0095463F" w:rsidRPr="0095463F" w:rsidRDefault="0095463F" w:rsidP="0095463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95463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Advantages of Using a CA</w:t>
      </w:r>
    </w:p>
    <w:p w14:paraId="59F48606" w14:textId="3DC8A177" w:rsidR="0095463F" w:rsidRPr="0095463F" w:rsidRDefault="0095463F" w:rsidP="0095463F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5463F">
        <w:rPr>
          <w:rFonts w:eastAsia="Times New Roman" w:cs="Times New Roman"/>
          <w:b/>
          <w:bCs/>
          <w:kern w:val="0"/>
          <w:sz w:val="24"/>
          <w:szCs w:val="24"/>
          <w:u w:val="single"/>
          <w14:ligatures w14:val="none"/>
        </w:rPr>
        <w:t>Trusted by Browsers</w:t>
      </w:r>
      <w:r w:rsidRPr="0095463F">
        <w:rPr>
          <w:rFonts w:eastAsia="Times New Roman" w:cs="Times New Roman"/>
          <w:kern w:val="0"/>
          <w:sz w:val="24"/>
          <w:szCs w:val="24"/>
          <w14:ligatures w14:val="none"/>
        </w:rPr>
        <w:t>: Well-known CAs are recognized by web browsers and devices, so users don’t get security warnings when visiting your website.</w:t>
      </w:r>
    </w:p>
    <w:p w14:paraId="13C78000" w14:textId="14E04E6A" w:rsidR="0095463F" w:rsidRPr="0095463F" w:rsidRDefault="0095463F" w:rsidP="0095463F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5463F">
        <w:rPr>
          <w:rFonts w:eastAsia="Times New Roman" w:cs="Times New Roman"/>
          <w:b/>
          <w:bCs/>
          <w:kern w:val="0"/>
          <w:sz w:val="24"/>
          <w:szCs w:val="24"/>
          <w:u w:val="single"/>
          <w14:ligatures w14:val="none"/>
        </w:rPr>
        <w:t>Easy to Scale</w:t>
      </w:r>
      <w:r w:rsidRPr="0095463F">
        <w:rPr>
          <w:rFonts w:eastAsia="Times New Roman" w:cs="Times New Roman"/>
          <w:kern w:val="0"/>
          <w:sz w:val="24"/>
          <w:szCs w:val="24"/>
          <w14:ligatures w14:val="none"/>
        </w:rPr>
        <w:t>: Third-party CAs can issue and manage certificates for many websites or services at once, making it easier for companies to handle.</w:t>
      </w:r>
    </w:p>
    <w:p w14:paraId="1A6D1845" w14:textId="7CBE51AE" w:rsidR="0095463F" w:rsidRPr="0095463F" w:rsidRDefault="0095463F" w:rsidP="0095463F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5463F">
        <w:rPr>
          <w:rFonts w:eastAsia="Times New Roman" w:cs="Times New Roman"/>
          <w:b/>
          <w:bCs/>
          <w:kern w:val="0"/>
          <w:sz w:val="24"/>
          <w:szCs w:val="24"/>
          <w:u w:val="single"/>
          <w14:ligatures w14:val="none"/>
        </w:rPr>
        <w:t>Compliance:</w:t>
      </w:r>
      <w:r w:rsidRPr="0095463F">
        <w:rPr>
          <w:rFonts w:eastAsia="Times New Roman" w:cs="Times New Roman"/>
          <w:kern w:val="0"/>
          <w:sz w:val="24"/>
          <w:szCs w:val="24"/>
          <w14:ligatures w14:val="none"/>
        </w:rPr>
        <w:t xml:space="preserve"> Using a recognized CA can help meet the security standards required by regulations, like GDPR or HIPAA.</w:t>
      </w:r>
    </w:p>
    <w:p w14:paraId="143BD38E" w14:textId="2C507254" w:rsidR="0095463F" w:rsidRPr="0095463F" w:rsidRDefault="0095463F" w:rsidP="0095463F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5463F">
        <w:rPr>
          <w:rFonts w:eastAsia="Times New Roman" w:cs="Times New Roman"/>
          <w:b/>
          <w:bCs/>
          <w:kern w:val="0"/>
          <w:sz w:val="24"/>
          <w:szCs w:val="24"/>
          <w:u w:val="single"/>
          <w14:ligatures w14:val="none"/>
        </w:rPr>
        <w:t>Management Services</w:t>
      </w:r>
      <w:r w:rsidRPr="0095463F">
        <w:rPr>
          <w:rFonts w:eastAsia="Times New Roman" w:cs="Times New Roman"/>
          <w:kern w:val="0"/>
          <w:sz w:val="24"/>
          <w:szCs w:val="24"/>
          <w14:ligatures w14:val="none"/>
        </w:rPr>
        <w:t>: CAs can handle tasks like renewing, revoking, and tracking certificates, saving time and effort for businesses.</w:t>
      </w:r>
    </w:p>
    <w:p w14:paraId="13892EDC" w14:textId="6648DC64" w:rsidR="0095463F" w:rsidRPr="0095463F" w:rsidRDefault="0095463F" w:rsidP="0095463F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5463F">
        <w:rPr>
          <w:rFonts w:eastAsia="Times New Roman" w:cs="Times New Roman"/>
          <w:b/>
          <w:bCs/>
          <w:kern w:val="0"/>
          <w:sz w:val="24"/>
          <w:szCs w:val="24"/>
          <w:u w:val="single"/>
          <w14:ligatures w14:val="none"/>
        </w:rPr>
        <w:t>Global Trust</w:t>
      </w:r>
      <w:r w:rsidRPr="0095463F">
        <w:rPr>
          <w:rFonts w:eastAsia="Times New Roman" w:cs="Times New Roman"/>
          <w:kern w:val="0"/>
          <w:sz w:val="24"/>
          <w:szCs w:val="24"/>
          <w14:ligatures w14:val="none"/>
        </w:rPr>
        <w:t>: Certificates from major CAs are recognized worldwide, so users can access your site or service without worrying about security issues.</w:t>
      </w:r>
    </w:p>
    <w:p w14:paraId="76BE66EE" w14:textId="77777777" w:rsidR="0095463F" w:rsidRDefault="0095463F" w:rsidP="0095463F">
      <w:pPr>
        <w:rPr>
          <w:sz w:val="24"/>
          <w:szCs w:val="24"/>
        </w:rPr>
      </w:pPr>
    </w:p>
    <w:p w14:paraId="2FCD3C2A" w14:textId="15234A11" w:rsidR="00C54B43" w:rsidRDefault="00C54B43" w:rsidP="00C54B43">
      <w:pPr>
        <w:jc w:val="center"/>
        <w:rPr>
          <w:b/>
          <w:bCs/>
          <w:sz w:val="28"/>
          <w:szCs w:val="28"/>
        </w:rPr>
      </w:pPr>
      <w:r w:rsidRPr="00C54B43">
        <w:rPr>
          <w:b/>
          <w:bCs/>
          <w:sz w:val="28"/>
          <w:szCs w:val="28"/>
        </w:rPr>
        <w:lastRenderedPageBreak/>
        <w:t>Certificate Generation</w:t>
      </w:r>
    </w:p>
    <w:p w14:paraId="6904CAF2" w14:textId="77777777" w:rsidR="00F355B8" w:rsidRDefault="00F355B8" w:rsidP="00F355B8">
      <w:pPr>
        <w:ind w:left="-810" w:right="-990"/>
        <w:rPr>
          <w:b/>
          <w:bCs/>
          <w:sz w:val="28"/>
          <w:szCs w:val="28"/>
        </w:rPr>
      </w:pPr>
    </w:p>
    <w:p w14:paraId="7FD3FFFD" w14:textId="7C48560B" w:rsidR="00F355B8" w:rsidRDefault="00F355B8" w:rsidP="00F355B8">
      <w:pPr>
        <w:ind w:left="-810" w:right="-99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19EC10" wp14:editId="45326E9A">
            <wp:extent cx="7019925" cy="2614472"/>
            <wp:effectExtent l="0" t="0" r="0" b="0"/>
            <wp:docPr id="20920731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7316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1144" cy="26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76A7" w14:textId="77EAA54A" w:rsidR="00C54B43" w:rsidRDefault="00F355B8" w:rsidP="00F355B8">
      <w:pPr>
        <w:ind w:left="-810" w:right="-990"/>
        <w:rPr>
          <w:sz w:val="28"/>
          <w:szCs w:val="28"/>
        </w:rPr>
      </w:pPr>
      <w:r w:rsidRPr="00F355B8">
        <w:drawing>
          <wp:inline distT="0" distB="0" distL="0" distR="0" wp14:anchorId="1F22803D" wp14:editId="6EC67651">
            <wp:extent cx="7029450" cy="3514725"/>
            <wp:effectExtent l="0" t="0" r="0" b="9525"/>
            <wp:docPr id="354349650" name="Picture 1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49650" name="Picture 1" descr="A screenshot of a computer scree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3582" cy="352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28D8" w14:textId="77777777" w:rsidR="00F355B8" w:rsidRDefault="00F355B8" w:rsidP="00F355B8">
      <w:pPr>
        <w:ind w:left="-810" w:right="-990"/>
        <w:rPr>
          <w:sz w:val="28"/>
          <w:szCs w:val="28"/>
        </w:rPr>
      </w:pPr>
    </w:p>
    <w:p w14:paraId="55F46D7D" w14:textId="77777777" w:rsidR="00F355B8" w:rsidRPr="00C54B43" w:rsidRDefault="00F355B8" w:rsidP="00F355B8">
      <w:pPr>
        <w:ind w:left="-810" w:right="-990"/>
        <w:rPr>
          <w:sz w:val="28"/>
          <w:szCs w:val="28"/>
        </w:rPr>
      </w:pPr>
    </w:p>
    <w:sectPr w:rsidR="00F355B8" w:rsidRPr="00C5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E0454"/>
    <w:multiLevelType w:val="multilevel"/>
    <w:tmpl w:val="66AAE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BF74C1"/>
    <w:multiLevelType w:val="multilevel"/>
    <w:tmpl w:val="02862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AD1A80"/>
    <w:multiLevelType w:val="multilevel"/>
    <w:tmpl w:val="A872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1776321">
    <w:abstractNumId w:val="0"/>
  </w:num>
  <w:num w:numId="2" w16cid:durableId="775176870">
    <w:abstractNumId w:val="2"/>
  </w:num>
  <w:num w:numId="3" w16cid:durableId="136729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3F"/>
    <w:rsid w:val="00380512"/>
    <w:rsid w:val="003A4DFA"/>
    <w:rsid w:val="0095463F"/>
    <w:rsid w:val="00C54B43"/>
    <w:rsid w:val="00D4735E"/>
    <w:rsid w:val="00EF5F68"/>
    <w:rsid w:val="00F3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3027"/>
  <w15:chartTrackingRefBased/>
  <w15:docId w15:val="{9920A104-028C-4556-BCD3-86D21384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6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6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6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6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46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6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6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6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6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63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546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Walker</dc:creator>
  <cp:keywords/>
  <dc:description/>
  <cp:lastModifiedBy>Darrell Walker</cp:lastModifiedBy>
  <cp:revision>1</cp:revision>
  <dcterms:created xsi:type="dcterms:W3CDTF">2024-10-01T02:00:00Z</dcterms:created>
  <dcterms:modified xsi:type="dcterms:W3CDTF">2024-10-01T05:21:00Z</dcterms:modified>
</cp:coreProperties>
</file>