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B24F1" w14:textId="77777777" w:rsidR="00D52717" w:rsidRDefault="00000000">
      <w:pPr>
        <w:rPr>
          <w:rFonts w:ascii="Times New Roman" w:hAnsi="Times New Roman" w:cs="Times New Roman"/>
          <w:b/>
          <w:color w:val="365F91" w:themeColor="accent1" w:themeShade="BF"/>
          <w:sz w:val="48"/>
          <w:szCs w:val="48"/>
        </w:rPr>
      </w:pPr>
      <w:r w:rsidRPr="00517029">
        <w:rPr>
          <w:rFonts w:ascii="Times New Roman" w:hAnsi="Times New Roman" w:cs="Times New Roman"/>
          <w:b/>
          <w:color w:val="365F91" w:themeColor="accent1" w:themeShade="BF"/>
          <w:sz w:val="48"/>
          <w:szCs w:val="48"/>
        </w:rPr>
        <w:t>Reflection on Software Security and the Developer's Role</w:t>
      </w:r>
    </w:p>
    <w:p w14:paraId="093A9032" w14:textId="025C3F9B" w:rsidR="00517029" w:rsidRDefault="00517029">
      <w:pPr>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t>By: Darrell Walker II</w:t>
      </w:r>
    </w:p>
    <w:p w14:paraId="2AB3C023" w14:textId="0F054780" w:rsidR="00517029" w:rsidRPr="00517029" w:rsidRDefault="00517029">
      <w:pPr>
        <w:rPr>
          <w:rFonts w:ascii="Times New Roman" w:hAnsi="Times New Roman" w:cs="Times New Roman"/>
          <w:color w:val="365F91" w:themeColor="accent1" w:themeShade="BF"/>
          <w:sz w:val="20"/>
          <w:szCs w:val="20"/>
        </w:rPr>
      </w:pPr>
      <w:r>
        <w:rPr>
          <w:rFonts w:ascii="Times New Roman" w:hAnsi="Times New Roman" w:cs="Times New Roman"/>
          <w:b/>
          <w:color w:val="365F91" w:themeColor="accent1" w:themeShade="BF"/>
          <w:sz w:val="20"/>
          <w:szCs w:val="20"/>
        </w:rPr>
        <w:t>09/14/2024</w:t>
      </w:r>
    </w:p>
    <w:p w14:paraId="4B979443" w14:textId="77777777" w:rsidR="00517029" w:rsidRDefault="00000000">
      <w:pPr>
        <w:rPr>
          <w:rFonts w:ascii="Times New Roman" w:hAnsi="Times New Roman" w:cs="Times New Roman"/>
          <w:sz w:val="24"/>
          <w:szCs w:val="24"/>
        </w:rPr>
      </w:pPr>
      <w:r w:rsidRPr="00517029">
        <w:rPr>
          <w:rFonts w:ascii="Times New Roman" w:hAnsi="Times New Roman" w:cs="Times New Roman"/>
        </w:rPr>
        <w:br/>
      </w:r>
    </w:p>
    <w:p w14:paraId="47A52684" w14:textId="0ADC96F3" w:rsidR="00D52717" w:rsidRPr="00517029" w:rsidRDefault="00000000">
      <w:pPr>
        <w:rPr>
          <w:rFonts w:ascii="Times New Roman" w:hAnsi="Times New Roman" w:cs="Times New Roman"/>
          <w:sz w:val="24"/>
          <w:szCs w:val="24"/>
        </w:rPr>
      </w:pPr>
      <w:r w:rsidRPr="00517029">
        <w:rPr>
          <w:rFonts w:ascii="Times New Roman" w:hAnsi="Times New Roman" w:cs="Times New Roman"/>
          <w:sz w:val="24"/>
          <w:szCs w:val="24"/>
        </w:rPr>
        <w:t xml:space="preserve">Software security is vital for the integrity, confidentiality, and availability of systems. As developers, we are on the </w:t>
      </w:r>
      <w:proofErr w:type="gramStart"/>
      <w:r w:rsidRPr="00517029">
        <w:rPr>
          <w:rFonts w:ascii="Times New Roman" w:hAnsi="Times New Roman" w:cs="Times New Roman"/>
          <w:sz w:val="24"/>
          <w:szCs w:val="24"/>
        </w:rPr>
        <w:t>frontline</w:t>
      </w:r>
      <w:proofErr w:type="gramEnd"/>
      <w:r w:rsidRPr="00517029">
        <w:rPr>
          <w:rFonts w:ascii="Times New Roman" w:hAnsi="Times New Roman" w:cs="Times New Roman"/>
          <w:sz w:val="24"/>
          <w:szCs w:val="24"/>
        </w:rPr>
        <w:t xml:space="preserve"> of ensuring the software we build is secure at every stage of its life cycle, from design to deployment. The role of a developer in addressing security concerns spans multiple areas, including secure coding practices, integrating security testing in the development process, and collaborating with security teams to identify potential vulnerabilities early.</w:t>
      </w:r>
      <w:r w:rsidRPr="00517029">
        <w:rPr>
          <w:rFonts w:ascii="Times New Roman" w:hAnsi="Times New Roman" w:cs="Times New Roman"/>
          <w:sz w:val="24"/>
          <w:szCs w:val="24"/>
        </w:rPr>
        <w:br/>
      </w:r>
    </w:p>
    <w:p w14:paraId="25C35E30" w14:textId="77777777" w:rsidR="00D52717" w:rsidRPr="00517029" w:rsidRDefault="00000000">
      <w:pPr>
        <w:pStyle w:val="Heading1"/>
        <w:rPr>
          <w:rFonts w:ascii="Times New Roman" w:hAnsi="Times New Roman" w:cs="Times New Roman"/>
        </w:rPr>
      </w:pPr>
      <w:r w:rsidRPr="00517029">
        <w:rPr>
          <w:rFonts w:ascii="Times New Roman" w:hAnsi="Times New Roman" w:cs="Times New Roman"/>
        </w:rPr>
        <w:t>Role in Solving Security Concerns</w:t>
      </w:r>
    </w:p>
    <w:p w14:paraId="53010ECF" w14:textId="77777777" w:rsidR="00D52717" w:rsidRPr="00517029" w:rsidRDefault="00000000">
      <w:pPr>
        <w:rPr>
          <w:rFonts w:ascii="Times New Roman" w:hAnsi="Times New Roman" w:cs="Times New Roman"/>
          <w:sz w:val="24"/>
          <w:szCs w:val="24"/>
        </w:rPr>
      </w:pPr>
      <w:r w:rsidRPr="00517029">
        <w:rPr>
          <w:rFonts w:ascii="Times New Roman" w:hAnsi="Times New Roman" w:cs="Times New Roman"/>
        </w:rPr>
        <w:br/>
      </w:r>
      <w:r w:rsidRPr="00517029">
        <w:rPr>
          <w:rFonts w:ascii="Times New Roman" w:hAnsi="Times New Roman" w:cs="Times New Roman"/>
          <w:sz w:val="24"/>
          <w:szCs w:val="24"/>
        </w:rPr>
        <w:t>Solving security concerns as a developer involves writing code that is resilient to attacks and implementing security features, such as authentication and encryption. Secure coding guidelines (like OWASP) help developers avoid common vulnerabilities such as SQL injection and cross-site scripting. Developers must also work closely with the operations and security teams to ensure security is a continuous process throughout the software development life cycle.</w:t>
      </w:r>
      <w:r w:rsidRPr="00517029">
        <w:rPr>
          <w:rFonts w:ascii="Times New Roman" w:hAnsi="Times New Roman" w:cs="Times New Roman"/>
          <w:sz w:val="24"/>
          <w:szCs w:val="24"/>
        </w:rPr>
        <w:br/>
      </w:r>
    </w:p>
    <w:p w14:paraId="6AA1FDF4" w14:textId="77777777" w:rsidR="00D52717" w:rsidRPr="00517029" w:rsidRDefault="00000000">
      <w:pPr>
        <w:pStyle w:val="Heading1"/>
        <w:rPr>
          <w:rFonts w:ascii="Times New Roman" w:hAnsi="Times New Roman" w:cs="Times New Roman"/>
        </w:rPr>
      </w:pPr>
      <w:r w:rsidRPr="00517029">
        <w:rPr>
          <w:rFonts w:ascii="Times New Roman" w:hAnsi="Times New Roman" w:cs="Times New Roman"/>
        </w:rPr>
        <w:t>Security in the Software Stack and Development Life Cycle</w:t>
      </w:r>
    </w:p>
    <w:p w14:paraId="639862EA" w14:textId="77777777" w:rsidR="00D52717" w:rsidRPr="00517029" w:rsidRDefault="00000000">
      <w:pPr>
        <w:rPr>
          <w:rFonts w:ascii="Times New Roman" w:hAnsi="Times New Roman" w:cs="Times New Roman"/>
          <w:sz w:val="24"/>
          <w:szCs w:val="24"/>
        </w:rPr>
      </w:pPr>
      <w:r w:rsidRPr="00517029">
        <w:rPr>
          <w:rFonts w:ascii="Times New Roman" w:hAnsi="Times New Roman" w:cs="Times New Roman"/>
        </w:rPr>
        <w:br/>
      </w:r>
      <w:r w:rsidRPr="00517029">
        <w:rPr>
          <w:rFonts w:ascii="Times New Roman" w:hAnsi="Times New Roman" w:cs="Times New Roman"/>
          <w:sz w:val="24"/>
          <w:szCs w:val="24"/>
        </w:rPr>
        <w:t>Security concerns exist at every level of the software stack, from the front-end user interfaces to the back-end databases and servers. The development life cycle begins with secure design and carries through coding, testing, and deployment. Each phase has its own security considerations, including threat modeling during the design phase and automated security tests during integration. It’s essential for developers to implement security early and not treat it as an afterthought, which is why DevSecOps has gained importance.</w:t>
      </w:r>
      <w:r w:rsidRPr="00517029">
        <w:rPr>
          <w:rFonts w:ascii="Times New Roman" w:hAnsi="Times New Roman" w:cs="Times New Roman"/>
          <w:sz w:val="24"/>
          <w:szCs w:val="24"/>
        </w:rPr>
        <w:br/>
      </w:r>
    </w:p>
    <w:p w14:paraId="68178CB6" w14:textId="77777777" w:rsidR="00D52717" w:rsidRPr="00517029" w:rsidRDefault="00000000">
      <w:pPr>
        <w:pStyle w:val="Heading1"/>
        <w:rPr>
          <w:rFonts w:ascii="Times New Roman" w:hAnsi="Times New Roman" w:cs="Times New Roman"/>
        </w:rPr>
      </w:pPr>
      <w:r w:rsidRPr="00517029">
        <w:rPr>
          <w:rFonts w:ascii="Times New Roman" w:hAnsi="Times New Roman" w:cs="Times New Roman"/>
        </w:rPr>
        <w:lastRenderedPageBreak/>
        <w:t>Transition from DevOps to DevSecOps</w:t>
      </w:r>
    </w:p>
    <w:p w14:paraId="6A7E1CEC" w14:textId="77777777" w:rsidR="00D52717" w:rsidRPr="00517029" w:rsidRDefault="00000000">
      <w:pPr>
        <w:rPr>
          <w:rFonts w:ascii="Times New Roman" w:hAnsi="Times New Roman" w:cs="Times New Roman"/>
          <w:sz w:val="24"/>
          <w:szCs w:val="24"/>
        </w:rPr>
      </w:pPr>
      <w:r w:rsidRPr="00517029">
        <w:rPr>
          <w:rFonts w:ascii="Times New Roman" w:hAnsi="Times New Roman" w:cs="Times New Roman"/>
        </w:rPr>
        <w:br/>
      </w:r>
      <w:r w:rsidRPr="00517029">
        <w:rPr>
          <w:rFonts w:ascii="Times New Roman" w:hAnsi="Times New Roman" w:cs="Times New Roman"/>
          <w:sz w:val="24"/>
          <w:szCs w:val="24"/>
        </w:rPr>
        <w:t>Transitioning a DevOps pipeline into a DevSecOps pipeline involves integrating security into all stages of the development pipeline, from continuous integration (CI) to continuous delivery (CD). This includes using security-focused tools for code analysis, automating security testing, and fostering a culture of security awareness among developers. For example, incorporating tools like SonarQube or OWASP ZAP for static and dynamic code analysis helps catch vulnerabilities early.</w:t>
      </w:r>
      <w:r w:rsidRPr="00517029">
        <w:rPr>
          <w:rFonts w:ascii="Times New Roman" w:hAnsi="Times New Roman" w:cs="Times New Roman"/>
          <w:sz w:val="24"/>
          <w:szCs w:val="24"/>
        </w:rPr>
        <w:br/>
      </w:r>
    </w:p>
    <w:p w14:paraId="03287EC7" w14:textId="77777777" w:rsidR="00D52717" w:rsidRPr="00517029" w:rsidRDefault="00000000">
      <w:pPr>
        <w:pStyle w:val="Heading1"/>
        <w:rPr>
          <w:rFonts w:ascii="Times New Roman" w:hAnsi="Times New Roman" w:cs="Times New Roman"/>
        </w:rPr>
      </w:pPr>
      <w:r w:rsidRPr="00517029">
        <w:rPr>
          <w:rFonts w:ascii="Times New Roman" w:hAnsi="Times New Roman" w:cs="Times New Roman"/>
        </w:rPr>
        <w:t>Security Plan for the DevOps Life Cycle</w:t>
      </w:r>
    </w:p>
    <w:p w14:paraId="43944121" w14:textId="77777777" w:rsidR="00D52717" w:rsidRPr="00517029" w:rsidRDefault="00000000">
      <w:pPr>
        <w:rPr>
          <w:rFonts w:ascii="Times New Roman" w:hAnsi="Times New Roman" w:cs="Times New Roman"/>
          <w:sz w:val="24"/>
          <w:szCs w:val="24"/>
        </w:rPr>
      </w:pPr>
      <w:r w:rsidRPr="00517029">
        <w:rPr>
          <w:rFonts w:ascii="Times New Roman" w:hAnsi="Times New Roman" w:cs="Times New Roman"/>
        </w:rPr>
        <w:br/>
      </w:r>
      <w:r w:rsidRPr="00517029">
        <w:rPr>
          <w:rFonts w:ascii="Times New Roman" w:hAnsi="Times New Roman" w:cs="Times New Roman"/>
          <w:sz w:val="24"/>
          <w:szCs w:val="24"/>
        </w:rPr>
        <w:t>A recommended security plan for the DevOps life cycle includes incorporating security requirements during the planning stage, applying secure coding practices, integrating security tools into the development environment, and continuous security monitoring during operations. This plan ensures that security is a built-in process, not a separate task that occurs only after the product is deployed. I would highly recommend following such a plan as it aligns with the core principles of DevSecOps and ensures that security is considered at every stage of the life cycle.</w:t>
      </w:r>
      <w:r w:rsidRPr="00517029">
        <w:rPr>
          <w:rFonts w:ascii="Times New Roman" w:hAnsi="Times New Roman" w:cs="Times New Roman"/>
          <w:sz w:val="24"/>
          <w:szCs w:val="24"/>
        </w:rPr>
        <w:br/>
      </w:r>
    </w:p>
    <w:p w14:paraId="2993689B" w14:textId="77777777" w:rsidR="00D52717" w:rsidRPr="00517029" w:rsidRDefault="00000000">
      <w:pPr>
        <w:pStyle w:val="Heading1"/>
        <w:rPr>
          <w:rFonts w:ascii="Times New Roman" w:hAnsi="Times New Roman" w:cs="Times New Roman"/>
        </w:rPr>
      </w:pPr>
      <w:r w:rsidRPr="00517029">
        <w:rPr>
          <w:rFonts w:ascii="Times New Roman" w:hAnsi="Times New Roman" w:cs="Times New Roman"/>
        </w:rPr>
        <w:t>Conclusion</w:t>
      </w:r>
    </w:p>
    <w:p w14:paraId="1720D615" w14:textId="5D952F5E" w:rsidR="00D52717" w:rsidRPr="00517029" w:rsidRDefault="00000000">
      <w:pPr>
        <w:rPr>
          <w:sz w:val="24"/>
          <w:szCs w:val="24"/>
        </w:rPr>
      </w:pPr>
      <w:r w:rsidRPr="00517029">
        <w:rPr>
          <w:rFonts w:ascii="Times New Roman" w:hAnsi="Times New Roman" w:cs="Times New Roman"/>
        </w:rPr>
        <w:br/>
      </w:r>
      <w:r w:rsidRPr="00517029">
        <w:rPr>
          <w:rFonts w:ascii="Times New Roman" w:hAnsi="Times New Roman" w:cs="Times New Roman"/>
          <w:sz w:val="24"/>
          <w:szCs w:val="24"/>
        </w:rPr>
        <w:t>In conclusion, as developers, we must prioritize security at every layer of the software stack and during every stage of development. Moving towards a DevSecOps model ensures that security becomes a part of the culture rather than an afterthought, ultimately leading to more secure software and systems.</w:t>
      </w:r>
    </w:p>
    <w:p w14:paraId="247953EB" w14:textId="77777777" w:rsidR="00517029" w:rsidRDefault="00517029">
      <w:pPr>
        <w:pStyle w:val="Heading1"/>
      </w:pPr>
    </w:p>
    <w:p w14:paraId="2452BE2D" w14:textId="77777777" w:rsidR="00517029" w:rsidRDefault="00517029" w:rsidP="00517029"/>
    <w:p w14:paraId="3461A73E" w14:textId="77777777" w:rsidR="00517029" w:rsidRDefault="00517029" w:rsidP="00517029"/>
    <w:p w14:paraId="0D8ED34C" w14:textId="77777777" w:rsidR="00517029" w:rsidRDefault="00517029" w:rsidP="00517029"/>
    <w:p w14:paraId="0A44C23F" w14:textId="77777777" w:rsidR="00517029" w:rsidRPr="00517029" w:rsidRDefault="00517029" w:rsidP="00517029"/>
    <w:p w14:paraId="61C199F3" w14:textId="354EA0BD" w:rsidR="00D52717" w:rsidRDefault="00000000">
      <w:pPr>
        <w:pStyle w:val="Heading1"/>
      </w:pPr>
      <w:r>
        <w:lastRenderedPageBreak/>
        <w:t>References</w:t>
      </w:r>
    </w:p>
    <w:p w14:paraId="5B3BF391" w14:textId="77777777" w:rsidR="00D52717" w:rsidRPr="00517029" w:rsidRDefault="00000000">
      <w:pPr>
        <w:rPr>
          <w:sz w:val="24"/>
          <w:szCs w:val="24"/>
        </w:rPr>
      </w:pPr>
      <w:r>
        <w:br/>
      </w:r>
      <w:r w:rsidRPr="00517029">
        <w:rPr>
          <w:sz w:val="24"/>
          <w:szCs w:val="24"/>
        </w:rPr>
        <w:t>Jeganathan, S. (2019). DevSecOps: A Systemic Approach for Secure Software Development. ISSA Journal, November 2019.</w:t>
      </w:r>
      <w:r w:rsidRPr="00517029">
        <w:rPr>
          <w:sz w:val="24"/>
          <w:szCs w:val="24"/>
        </w:rPr>
        <w:br/>
      </w:r>
    </w:p>
    <w:sectPr w:rsidR="00D52717" w:rsidRPr="005170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0564327">
    <w:abstractNumId w:val="8"/>
  </w:num>
  <w:num w:numId="2" w16cid:durableId="1501845481">
    <w:abstractNumId w:val="6"/>
  </w:num>
  <w:num w:numId="3" w16cid:durableId="1661694199">
    <w:abstractNumId w:val="5"/>
  </w:num>
  <w:num w:numId="4" w16cid:durableId="169151146">
    <w:abstractNumId w:val="4"/>
  </w:num>
  <w:num w:numId="5" w16cid:durableId="228006128">
    <w:abstractNumId w:val="7"/>
  </w:num>
  <w:num w:numId="6" w16cid:durableId="329646898">
    <w:abstractNumId w:val="3"/>
  </w:num>
  <w:num w:numId="7" w16cid:durableId="2010667204">
    <w:abstractNumId w:val="2"/>
  </w:num>
  <w:num w:numId="8" w16cid:durableId="595598823">
    <w:abstractNumId w:val="1"/>
  </w:num>
  <w:num w:numId="9" w16cid:durableId="98613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A5815"/>
    <w:rsid w:val="00517029"/>
    <w:rsid w:val="00AA1D8D"/>
    <w:rsid w:val="00B47730"/>
    <w:rsid w:val="00CB0664"/>
    <w:rsid w:val="00D527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EC80C3"/>
  <w14:defaultImageDpi w14:val="300"/>
  <w15:docId w15:val="{F57643AC-0E8D-4B0C-AB15-10FD15C7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Darrell Walker</cp:lastModifiedBy>
  <cp:revision>2</cp:revision>
  <dcterms:created xsi:type="dcterms:W3CDTF">2024-09-15T03:04:00Z</dcterms:created>
  <dcterms:modified xsi:type="dcterms:W3CDTF">2024-09-15T03:04:00Z</dcterms:modified>
  <cp:category/>
</cp:coreProperties>
</file>