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488ED" w14:textId="028E4C12" w:rsidR="00B43985" w:rsidRDefault="00B43985" w:rsidP="00B43985">
      <w:pPr>
        <w:spacing w:line="480" w:lineRule="auto"/>
        <w:rPr>
          <w:rFonts w:ascii="Times New Roman" w:hAnsi="Times New Roman" w:cs="Times New Roman"/>
        </w:rPr>
      </w:pPr>
      <w:r w:rsidRPr="00B43985">
        <w:rPr>
          <w:rFonts w:ascii="Times New Roman" w:hAnsi="Times New Roman" w:cs="Times New Roman"/>
        </w:rPr>
        <w:t>Embedded vs. Desktop Systems</w:t>
      </w:r>
    </w:p>
    <w:p w14:paraId="3FAF6663" w14:textId="77777777" w:rsidR="00B43985" w:rsidRDefault="00B43985" w:rsidP="00B43985">
      <w:pPr>
        <w:spacing w:line="480" w:lineRule="auto"/>
        <w:rPr>
          <w:rFonts w:ascii="Times New Roman" w:hAnsi="Times New Roman" w:cs="Times New Roman"/>
        </w:rPr>
      </w:pPr>
    </w:p>
    <w:p w14:paraId="0D11F486" w14:textId="4275E3C2" w:rsidR="00D4735E" w:rsidRPr="00B43985" w:rsidRDefault="00B43985" w:rsidP="00B43985">
      <w:pPr>
        <w:spacing w:line="480" w:lineRule="auto"/>
      </w:pPr>
      <w:r w:rsidRPr="00B43985">
        <w:rPr>
          <w:rFonts w:ascii="Times New Roman" w:hAnsi="Times New Roman" w:cs="Times New Roman"/>
        </w:rPr>
        <w:t xml:space="preserve">Non-volatile memory is </w:t>
      </w:r>
      <w:proofErr w:type="gramStart"/>
      <w:r w:rsidRPr="00B43985">
        <w:rPr>
          <w:rFonts w:ascii="Times New Roman" w:hAnsi="Times New Roman" w:cs="Times New Roman"/>
        </w:rPr>
        <w:t>really important</w:t>
      </w:r>
      <w:proofErr w:type="gramEnd"/>
      <w:r w:rsidRPr="00B43985">
        <w:rPr>
          <w:rFonts w:ascii="Times New Roman" w:hAnsi="Times New Roman" w:cs="Times New Roman"/>
        </w:rPr>
        <w:t xml:space="preserve"> in both embedded systems and desktop computers, but it serves different purposes in each. In desktop computers, you usually find non-volatile memory in hard drives or solid-state drives. These devices are used to keep the operating system, applications, and user files safe even when the computer is off. They have large storage capacities and are built for fast access to data. On the other hand, embedded systems use non-volatile memory in a more compact way. For instance, they often use flash memory to store firmware, which is the software that controls how the device works. This memory needs to be reliable and efficient because many embedded systems function in places where traditional storage like hard drives just wouldn’t work. When you look at the differences between embedded systems and desktop systems, they have quite distinct designs and purposes. Desktop computers are general-purpose machines that can run many applications and do a variety of tasks. They typically have powerful processors, plenty of memory, and advanced operating systems that let users easily install and update software. In contrast, embedded systems are built for specific tasks, like smart home devices, medical equipment, or industrial machines. They are designed to be energy-efficient, cost-effective, and very reliable since they often do important jobs with little to no direct user interaction. There are several benefits to different types of embedded system architectures. One common type is the microcontroller-based system, which combines a processor, memory, and input/output functions all on one chip. This makes it cost-effective and efficient, perfect for small devices like smart thermostats or fitness trackers. Another type is the system-on-chi</w:t>
      </w:r>
      <w:r>
        <w:rPr>
          <w:rFonts w:ascii="Times New Roman" w:hAnsi="Times New Roman" w:cs="Times New Roman"/>
        </w:rPr>
        <w:t xml:space="preserve">p </w:t>
      </w:r>
      <w:r w:rsidRPr="00B43985">
        <w:rPr>
          <w:rFonts w:ascii="Times New Roman" w:hAnsi="Times New Roman" w:cs="Times New Roman"/>
        </w:rPr>
        <w:t xml:space="preserve">architecture, which brings together multiple processing units, memory, and sometimes even wireless communication into a single chip. SoC </w:t>
      </w:r>
      <w:proofErr w:type="gramStart"/>
      <w:r w:rsidRPr="00B43985">
        <w:rPr>
          <w:rFonts w:ascii="Times New Roman" w:hAnsi="Times New Roman" w:cs="Times New Roman"/>
        </w:rPr>
        <w:t>architectures are</w:t>
      </w:r>
      <w:proofErr w:type="gramEnd"/>
      <w:r w:rsidRPr="00B43985">
        <w:rPr>
          <w:rFonts w:ascii="Times New Roman" w:hAnsi="Times New Roman" w:cs="Times New Roman"/>
        </w:rPr>
        <w:t xml:space="preserve"> popular in </w:t>
      </w:r>
      <w:r w:rsidRPr="00B43985">
        <w:rPr>
          <w:rFonts w:ascii="Times New Roman" w:hAnsi="Times New Roman" w:cs="Times New Roman"/>
        </w:rPr>
        <w:lastRenderedPageBreak/>
        <w:t>smartphones and modern IoT devices because they deliver powerful performance while saving space and energy. Lastly, we have real-time embedded systems, designed for quick data processing and fast responses to input. These are often used in automotive safety systems and industrial automation, where speed and reliability are super important. In summary, non-volatile memory, system design, and architecture are all key elements that shape how embedded and desktop systems work. While desktop systems aim for flexibility and high performance, embedded systems focus on efficiency, reliability, and being specialized for specific tasks. The choice of architecture really depends on what the device needs to do and how it's going to be used in the real world.</w:t>
      </w:r>
    </w:p>
    <w:sectPr w:rsidR="00D4735E" w:rsidRPr="00B43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45"/>
    <w:rsid w:val="00351945"/>
    <w:rsid w:val="00380512"/>
    <w:rsid w:val="003A4DFA"/>
    <w:rsid w:val="009D24E3"/>
    <w:rsid w:val="00B43985"/>
    <w:rsid w:val="00D4735E"/>
    <w:rsid w:val="00D86803"/>
    <w:rsid w:val="00E6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D784"/>
  <w15:chartTrackingRefBased/>
  <w15:docId w15:val="{2AB1DE22-55FC-4514-8AAA-6382458E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945"/>
    <w:rPr>
      <w:rFonts w:eastAsiaTheme="majorEastAsia" w:cstheme="majorBidi"/>
      <w:color w:val="272727" w:themeColor="text1" w:themeTint="D8"/>
    </w:rPr>
  </w:style>
  <w:style w:type="paragraph" w:styleId="Title">
    <w:name w:val="Title"/>
    <w:basedOn w:val="Normal"/>
    <w:next w:val="Normal"/>
    <w:link w:val="TitleChar"/>
    <w:uiPriority w:val="10"/>
    <w:qFormat/>
    <w:rsid w:val="00351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945"/>
    <w:pPr>
      <w:spacing w:before="160"/>
      <w:jc w:val="center"/>
    </w:pPr>
    <w:rPr>
      <w:i/>
      <w:iCs/>
      <w:color w:val="404040" w:themeColor="text1" w:themeTint="BF"/>
    </w:rPr>
  </w:style>
  <w:style w:type="character" w:customStyle="1" w:styleId="QuoteChar">
    <w:name w:val="Quote Char"/>
    <w:basedOn w:val="DefaultParagraphFont"/>
    <w:link w:val="Quote"/>
    <w:uiPriority w:val="29"/>
    <w:rsid w:val="00351945"/>
    <w:rPr>
      <w:i/>
      <w:iCs/>
      <w:color w:val="404040" w:themeColor="text1" w:themeTint="BF"/>
    </w:rPr>
  </w:style>
  <w:style w:type="paragraph" w:styleId="ListParagraph">
    <w:name w:val="List Paragraph"/>
    <w:basedOn w:val="Normal"/>
    <w:uiPriority w:val="34"/>
    <w:qFormat/>
    <w:rsid w:val="00351945"/>
    <w:pPr>
      <w:ind w:left="720"/>
      <w:contextualSpacing/>
    </w:pPr>
  </w:style>
  <w:style w:type="character" w:styleId="IntenseEmphasis">
    <w:name w:val="Intense Emphasis"/>
    <w:basedOn w:val="DefaultParagraphFont"/>
    <w:uiPriority w:val="21"/>
    <w:qFormat/>
    <w:rsid w:val="00351945"/>
    <w:rPr>
      <w:i/>
      <w:iCs/>
      <w:color w:val="0F4761" w:themeColor="accent1" w:themeShade="BF"/>
    </w:rPr>
  </w:style>
  <w:style w:type="paragraph" w:styleId="IntenseQuote">
    <w:name w:val="Intense Quote"/>
    <w:basedOn w:val="Normal"/>
    <w:next w:val="Normal"/>
    <w:link w:val="IntenseQuoteChar"/>
    <w:uiPriority w:val="30"/>
    <w:qFormat/>
    <w:rsid w:val="00351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945"/>
    <w:rPr>
      <w:i/>
      <w:iCs/>
      <w:color w:val="0F4761" w:themeColor="accent1" w:themeShade="BF"/>
    </w:rPr>
  </w:style>
  <w:style w:type="character" w:styleId="IntenseReference">
    <w:name w:val="Intense Reference"/>
    <w:basedOn w:val="DefaultParagraphFont"/>
    <w:uiPriority w:val="32"/>
    <w:qFormat/>
    <w:rsid w:val="00351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647452">
      <w:bodyDiv w:val="1"/>
      <w:marLeft w:val="0"/>
      <w:marRight w:val="0"/>
      <w:marTop w:val="0"/>
      <w:marBottom w:val="0"/>
      <w:divBdr>
        <w:top w:val="none" w:sz="0" w:space="0" w:color="auto"/>
        <w:left w:val="none" w:sz="0" w:space="0" w:color="auto"/>
        <w:bottom w:val="none" w:sz="0" w:space="0" w:color="auto"/>
        <w:right w:val="none" w:sz="0" w:space="0" w:color="auto"/>
      </w:divBdr>
    </w:div>
    <w:div w:id="1828861872">
      <w:bodyDiv w:val="1"/>
      <w:marLeft w:val="0"/>
      <w:marRight w:val="0"/>
      <w:marTop w:val="0"/>
      <w:marBottom w:val="0"/>
      <w:divBdr>
        <w:top w:val="none" w:sz="0" w:space="0" w:color="auto"/>
        <w:left w:val="none" w:sz="0" w:space="0" w:color="auto"/>
        <w:bottom w:val="none" w:sz="0" w:space="0" w:color="auto"/>
        <w:right w:val="none" w:sz="0" w:space="0" w:color="auto"/>
      </w:divBdr>
    </w:div>
    <w:div w:id="19551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2025-03-16T04:41:00Z</dcterms:created>
  <dcterms:modified xsi:type="dcterms:W3CDTF">2025-03-16T05:13:00Z</dcterms:modified>
</cp:coreProperties>
</file>