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ED305" w14:textId="0156D9EE" w:rsidR="003C21E2" w:rsidRPr="008B6E96" w:rsidRDefault="0062533A" w:rsidP="00D4333B">
      <w:pPr>
        <w:pStyle w:val="Heading1"/>
        <w:keepNext w:val="0"/>
        <w:keepLines w:val="0"/>
        <w:suppressAutoHyphens/>
        <w:spacing w:before="0" w:after="0" w:line="240" w:lineRule="auto"/>
        <w:contextualSpacing/>
        <w:jc w:val="center"/>
        <w:rPr>
          <w:rFonts w:ascii="Times New Roman" w:hAnsi="Times New Roman" w:cs="Times New Roman"/>
          <w:b/>
          <w:bCs/>
          <w:sz w:val="24"/>
          <w:szCs w:val="24"/>
        </w:rPr>
      </w:pPr>
      <w:r w:rsidRPr="008B6E96">
        <w:rPr>
          <w:rFonts w:ascii="Times New Roman" w:hAnsi="Times New Roman" w:cs="Times New Roman"/>
          <w:b/>
          <w:bCs/>
          <w:sz w:val="24"/>
          <w:szCs w:val="24"/>
        </w:rPr>
        <w:t xml:space="preserve">CS 410 </w:t>
      </w:r>
      <w:r w:rsidR="003C1AC0" w:rsidRPr="008B6E96">
        <w:rPr>
          <w:rFonts w:ascii="Times New Roman" w:hAnsi="Times New Roman" w:cs="Times New Roman"/>
          <w:b/>
          <w:bCs/>
          <w:sz w:val="24"/>
          <w:szCs w:val="24"/>
        </w:rPr>
        <w:t>Binary to Assembly Activity</w:t>
      </w:r>
    </w:p>
    <w:p w14:paraId="15E85C69" w14:textId="77777777" w:rsidR="00D4333B" w:rsidRPr="008B6E96" w:rsidRDefault="00D4333B" w:rsidP="00D4333B">
      <w:pPr>
        <w:suppressAutoHyphens/>
        <w:spacing w:line="240" w:lineRule="auto"/>
        <w:contextualSpacing/>
        <w:rPr>
          <w:rFonts w:ascii="Times New Roman" w:eastAsia="Calibri" w:hAnsi="Times New Roman" w:cs="Times New Roman"/>
          <w:b/>
        </w:rPr>
      </w:pPr>
    </w:p>
    <w:p w14:paraId="7D2271A8" w14:textId="57F6109E" w:rsidR="003C21E2" w:rsidRPr="008B6E96" w:rsidRDefault="003C1AC0"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b/>
        </w:rPr>
        <w:t>Step 1:</w:t>
      </w:r>
      <w:r w:rsidRPr="008B6E96">
        <w:rPr>
          <w:rFonts w:ascii="Times New Roman" w:eastAsia="Calibri" w:hAnsi="Times New Roman" w:cs="Times New Roman"/>
        </w:rPr>
        <w:t xml:space="preserve"> List the binary file name.</w:t>
      </w:r>
    </w:p>
    <w:p w14:paraId="2D6F2A33" w14:textId="007EB9BA" w:rsidR="003C21E2" w:rsidRPr="008B6E96" w:rsidRDefault="003C1AC0"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b/>
        </w:rPr>
        <w:t xml:space="preserve">Step 2: </w:t>
      </w:r>
      <w:r w:rsidRPr="008B6E96">
        <w:rPr>
          <w:rFonts w:ascii="Times New Roman" w:eastAsia="Calibri" w:hAnsi="Times New Roman" w:cs="Times New Roman"/>
        </w:rPr>
        <w:t>Identify the functions in the binary file.</w:t>
      </w:r>
    </w:p>
    <w:p w14:paraId="18A7B47E" w14:textId="4EEF590E" w:rsidR="00EA30F3" w:rsidRPr="008B6E96" w:rsidRDefault="00EA30F3"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b/>
          <w:bCs/>
        </w:rPr>
        <w:t>Step 3</w:t>
      </w:r>
      <w:r w:rsidRPr="008B6E96">
        <w:rPr>
          <w:rFonts w:ascii="Times New Roman" w:eastAsia="Calibri" w:hAnsi="Times New Roman" w:cs="Times New Roman"/>
        </w:rPr>
        <w:t>: Convert the binary file to assembly code.</w:t>
      </w:r>
    </w:p>
    <w:p w14:paraId="1CB2BD39" w14:textId="77777777" w:rsidR="003C21E2" w:rsidRPr="008B6E96" w:rsidRDefault="003C1AC0"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b/>
        </w:rPr>
        <w:t>Step 4:</w:t>
      </w:r>
      <w:r w:rsidRPr="008B6E96">
        <w:rPr>
          <w:rFonts w:ascii="Times New Roman" w:eastAsia="Calibri" w:hAnsi="Times New Roman" w:cs="Times New Roman"/>
        </w:rPr>
        <w:t xml:space="preserve"> Align the blocks of assembly code with their corresponding function in the binary file.</w:t>
      </w:r>
    </w:p>
    <w:p w14:paraId="1011ED41" w14:textId="77777777" w:rsidR="003C21E2" w:rsidRPr="008B6E96" w:rsidRDefault="003C1AC0"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b/>
        </w:rPr>
        <w:t>Step 5:</w:t>
      </w:r>
      <w:r w:rsidRPr="008B6E96">
        <w:rPr>
          <w:rFonts w:ascii="Times New Roman" w:eastAsia="Calibri" w:hAnsi="Times New Roman" w:cs="Times New Roman"/>
        </w:rPr>
        <w:t xml:space="preserve"> Explain the functionality of the blocks of assembly code.</w:t>
      </w:r>
    </w:p>
    <w:p w14:paraId="1AC79D46" w14:textId="77777777" w:rsidR="003C21E2" w:rsidRPr="008B6E96" w:rsidRDefault="003C21E2" w:rsidP="00D4333B">
      <w:pPr>
        <w:suppressAutoHyphens/>
        <w:spacing w:line="240" w:lineRule="auto"/>
        <w:contextualSpacing/>
        <w:rPr>
          <w:rFonts w:ascii="Times New Roman" w:eastAsia="Calibri" w:hAnsi="Times New Roman" w:cs="Times New Roman"/>
        </w:rPr>
      </w:pPr>
    </w:p>
    <w:p w14:paraId="12269F3A" w14:textId="7191E0EF" w:rsidR="00D4333B" w:rsidRPr="008B6E96" w:rsidRDefault="003C1AC0" w:rsidP="001E3434">
      <w:pPr>
        <w:pStyle w:val="Heading2"/>
        <w:rPr>
          <w:rFonts w:ascii="Times New Roman" w:hAnsi="Times New Roman" w:cs="Times New Roman"/>
        </w:rPr>
      </w:pPr>
      <w:r w:rsidRPr="008B6E96">
        <w:rPr>
          <w:rFonts w:ascii="Times New Roman" w:hAnsi="Times New Roman" w:cs="Times New Roman"/>
        </w:rPr>
        <w:t xml:space="preserve">File One: </w:t>
      </w:r>
      <w:r w:rsidR="001E3434" w:rsidRPr="008B6E96">
        <w:rPr>
          <w:rFonts w:ascii="Times New Roman" w:hAnsi="Times New Roman" w:cs="Times New Roman"/>
        </w:rPr>
        <w:t xml:space="preserve">    assignment3_1.o</w:t>
      </w:r>
      <w:r w:rsidR="007F0383" w:rsidRPr="008B6E96">
        <w:rPr>
          <w:rFonts w:ascii="Times New Roman" w:hAnsi="Times New Roman" w:cs="Times New Roman"/>
        </w:rPr>
        <w:t xml:space="preserve"> &gt; assignment3_1.asm</w:t>
      </w:r>
    </w:p>
    <w:p w14:paraId="550EDFDF" w14:textId="77777777" w:rsidR="001E3434" w:rsidRPr="008B6E96" w:rsidRDefault="001E3434" w:rsidP="001E3434">
      <w:pPr>
        <w:rPr>
          <w:rFonts w:ascii="Times New Roman" w:hAnsi="Times New Roman" w:cs="Times New Roman"/>
        </w:rPr>
      </w:pPr>
    </w:p>
    <w:tbl>
      <w:tblPr>
        <w:tblStyle w:val="TableGrid"/>
        <w:tblW w:w="9360" w:type="dxa"/>
        <w:tblLayout w:type="fixed"/>
        <w:tblLook w:val="04A0" w:firstRow="1" w:lastRow="0" w:firstColumn="1" w:lastColumn="0" w:noHBand="0" w:noVBand="1"/>
        <w:tblDescription w:val="Table"/>
      </w:tblPr>
      <w:tblGrid>
        <w:gridCol w:w="2365"/>
        <w:gridCol w:w="4230"/>
        <w:gridCol w:w="2765"/>
      </w:tblGrid>
      <w:tr w:rsidR="003C21E2" w:rsidRPr="008B6E96" w14:paraId="38ADE22F" w14:textId="77777777" w:rsidTr="00DF31AB">
        <w:trPr>
          <w:tblHeader/>
        </w:trPr>
        <w:tc>
          <w:tcPr>
            <w:tcW w:w="2365" w:type="dxa"/>
            <w:tcMar>
              <w:left w:w="115" w:type="dxa"/>
              <w:right w:w="115" w:type="dxa"/>
            </w:tcMar>
          </w:tcPr>
          <w:p w14:paraId="6E05D7F1" w14:textId="77777777" w:rsidR="003C21E2" w:rsidRPr="008B6E96" w:rsidRDefault="003C1AC0" w:rsidP="00D4333B">
            <w:pPr>
              <w:pBdr>
                <w:top w:val="nil"/>
                <w:left w:val="nil"/>
                <w:bottom w:val="nil"/>
                <w:right w:val="nil"/>
                <w:between w:val="nil"/>
              </w:pBd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Functions</w:t>
            </w:r>
          </w:p>
        </w:tc>
        <w:tc>
          <w:tcPr>
            <w:tcW w:w="4230" w:type="dxa"/>
            <w:tcMar>
              <w:left w:w="115" w:type="dxa"/>
              <w:right w:w="115" w:type="dxa"/>
            </w:tcMar>
          </w:tcPr>
          <w:p w14:paraId="713A1A08" w14:textId="77777777" w:rsidR="003C21E2" w:rsidRPr="008B6E96" w:rsidRDefault="003C1AC0" w:rsidP="00D4333B">
            <w:pPr>
              <w:pBdr>
                <w:top w:val="nil"/>
                <w:left w:val="nil"/>
                <w:bottom w:val="nil"/>
                <w:right w:val="nil"/>
                <w:between w:val="nil"/>
              </w:pBd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Blocks of Assembly Code</w:t>
            </w:r>
          </w:p>
        </w:tc>
        <w:tc>
          <w:tcPr>
            <w:tcW w:w="2765" w:type="dxa"/>
            <w:tcMar>
              <w:left w:w="115" w:type="dxa"/>
              <w:right w:w="115" w:type="dxa"/>
            </w:tcMar>
          </w:tcPr>
          <w:p w14:paraId="5D058AE2" w14:textId="77777777" w:rsidR="003C21E2" w:rsidRPr="008B6E96" w:rsidRDefault="003C1AC0" w:rsidP="00D4333B">
            <w:pPr>
              <w:pBdr>
                <w:top w:val="nil"/>
                <w:left w:val="nil"/>
                <w:bottom w:val="nil"/>
                <w:right w:val="nil"/>
                <w:between w:val="nil"/>
              </w:pBd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Explanation of Functionality</w:t>
            </w:r>
          </w:p>
        </w:tc>
      </w:tr>
      <w:tr w:rsidR="003C21E2" w:rsidRPr="008B6E96" w14:paraId="00AFD50C" w14:textId="77777777" w:rsidTr="00DF31AB">
        <w:trPr>
          <w:tblHeader/>
        </w:trPr>
        <w:tc>
          <w:tcPr>
            <w:tcW w:w="2365" w:type="dxa"/>
            <w:tcMar>
              <w:left w:w="115" w:type="dxa"/>
              <w:right w:w="115" w:type="dxa"/>
            </w:tcMar>
          </w:tcPr>
          <w:p w14:paraId="01CAF600" w14:textId="27D17526" w:rsidR="003C21E2" w:rsidRPr="008B6E96" w:rsidRDefault="0014135B"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w:t>
            </w:r>
            <w:r w:rsidR="00DF31AB" w:rsidRPr="008B6E96">
              <w:rPr>
                <w:rFonts w:ascii="Times New Roman" w:eastAsia="Calibri" w:hAnsi="Times New Roman" w:cs="Times New Roman"/>
              </w:rPr>
              <w:t>main</w:t>
            </w:r>
          </w:p>
        </w:tc>
        <w:tc>
          <w:tcPr>
            <w:tcW w:w="4230" w:type="dxa"/>
            <w:tcMar>
              <w:left w:w="115" w:type="dxa"/>
              <w:right w:w="115" w:type="dxa"/>
            </w:tcMar>
          </w:tcPr>
          <w:p w14:paraId="5B10B1E7"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40057d:</w:t>
            </w:r>
            <w:r w:rsidRPr="008B6E96">
              <w:rPr>
                <w:rFonts w:ascii="Times New Roman" w:eastAsia="Calibri" w:hAnsi="Times New Roman" w:cs="Times New Roman"/>
              </w:rPr>
              <w:tab/>
              <w:t>push   %</w:t>
            </w:r>
            <w:proofErr w:type="spellStart"/>
            <w:r w:rsidRPr="008B6E96">
              <w:rPr>
                <w:rFonts w:ascii="Times New Roman" w:eastAsia="Calibri" w:hAnsi="Times New Roman" w:cs="Times New Roman"/>
              </w:rPr>
              <w:t>rbp</w:t>
            </w:r>
            <w:proofErr w:type="spellEnd"/>
          </w:p>
          <w:p w14:paraId="2A85C176"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40057e:</w:t>
            </w:r>
            <w:r w:rsidRPr="008B6E96">
              <w:rPr>
                <w:rFonts w:ascii="Times New Roman" w:eastAsia="Calibri" w:hAnsi="Times New Roman" w:cs="Times New Roman"/>
              </w:rPr>
              <w:tab/>
              <w:t>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685B9DD6"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400581:</w:t>
            </w:r>
            <w:r w:rsidRPr="008B6E96">
              <w:rPr>
                <w:rFonts w:ascii="Times New Roman" w:eastAsia="Calibri" w:hAnsi="Times New Roman" w:cs="Times New Roman"/>
              </w:rPr>
              <w:tab/>
              <w:t>mov    $0x400634,%edi</w:t>
            </w:r>
          </w:p>
          <w:p w14:paraId="1DC31002"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400586:</w:t>
            </w:r>
            <w:r w:rsidRPr="008B6E96">
              <w:rPr>
                <w:rFonts w:ascii="Times New Roman" w:eastAsia="Calibri" w:hAnsi="Times New Roman" w:cs="Times New Roman"/>
              </w:rPr>
              <w:tab/>
              <w:t>call   400450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5F49DA77"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40058b:</w:t>
            </w:r>
            <w:r w:rsidRPr="008B6E96">
              <w:rPr>
                <w:rFonts w:ascii="Times New Roman" w:eastAsia="Calibri" w:hAnsi="Times New Roman" w:cs="Times New Roman"/>
              </w:rPr>
              <w:tab/>
              <w:t>mov    $0x400648,%edi</w:t>
            </w:r>
          </w:p>
          <w:p w14:paraId="2F4EFAD9"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400590:</w:t>
            </w:r>
            <w:r w:rsidRPr="008B6E96">
              <w:rPr>
                <w:rFonts w:ascii="Times New Roman" w:eastAsia="Calibri" w:hAnsi="Times New Roman" w:cs="Times New Roman"/>
              </w:rPr>
              <w:tab/>
              <w:t>call   400450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03FA14BA"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400595:</w:t>
            </w:r>
            <w:r w:rsidRPr="008B6E96">
              <w:rPr>
                <w:rFonts w:ascii="Times New Roman" w:eastAsia="Calibri" w:hAnsi="Times New Roman" w:cs="Times New Roman"/>
              </w:rPr>
              <w:tab/>
              <w:t>mov    $0x40065c,%edi</w:t>
            </w:r>
          </w:p>
          <w:p w14:paraId="2BF9D865"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40059a:</w:t>
            </w:r>
            <w:r w:rsidRPr="008B6E96">
              <w:rPr>
                <w:rFonts w:ascii="Times New Roman" w:eastAsia="Calibri" w:hAnsi="Times New Roman" w:cs="Times New Roman"/>
              </w:rPr>
              <w:tab/>
              <w:t>call   400450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2AEF76B4" w14:textId="740A3BA3"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40059f:</w:t>
            </w:r>
            <w:r w:rsidRPr="008B6E96">
              <w:rPr>
                <w:rFonts w:ascii="Times New Roman" w:eastAsia="Calibri" w:hAnsi="Times New Roman" w:cs="Times New Roman"/>
              </w:rPr>
              <w:tab/>
            </w:r>
            <w:r w:rsidR="007F0383" w:rsidRPr="008B6E96">
              <w:rPr>
                <w:rFonts w:ascii="Times New Roman" w:eastAsia="Calibri" w:hAnsi="Times New Roman" w:cs="Times New Roman"/>
              </w:rPr>
              <w:t xml:space="preserve">              </w:t>
            </w:r>
            <w:r w:rsidRPr="008B6E96">
              <w:rPr>
                <w:rFonts w:ascii="Times New Roman" w:eastAsia="Calibri" w:hAnsi="Times New Roman" w:cs="Times New Roman"/>
              </w:rPr>
              <w:t>mov    $0x0,%edi</w:t>
            </w:r>
          </w:p>
          <w:p w14:paraId="624C1811" w14:textId="3FA9B354" w:rsidR="003C21E2"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4005a4:</w:t>
            </w:r>
            <w:r w:rsidRPr="008B6E96">
              <w:rPr>
                <w:rFonts w:ascii="Times New Roman" w:eastAsia="Calibri" w:hAnsi="Times New Roman" w:cs="Times New Roman"/>
              </w:rPr>
              <w:tab/>
              <w:t>call   400480 &lt;</w:t>
            </w:r>
            <w:proofErr w:type="spellStart"/>
            <w:r w:rsidRPr="008B6E96">
              <w:rPr>
                <w:rFonts w:ascii="Times New Roman" w:eastAsia="Calibri" w:hAnsi="Times New Roman" w:cs="Times New Roman"/>
              </w:rPr>
              <w:t>exit@plt</w:t>
            </w:r>
            <w:proofErr w:type="spellEnd"/>
            <w:r w:rsidRPr="008B6E96">
              <w:rPr>
                <w:rFonts w:ascii="Times New Roman" w:eastAsia="Calibri" w:hAnsi="Times New Roman" w:cs="Times New Roman"/>
              </w:rPr>
              <w:t>&gt;</w:t>
            </w:r>
          </w:p>
        </w:tc>
        <w:tc>
          <w:tcPr>
            <w:tcW w:w="2765" w:type="dxa"/>
            <w:tcMar>
              <w:left w:w="115" w:type="dxa"/>
              <w:right w:w="115" w:type="dxa"/>
            </w:tcMar>
          </w:tcPr>
          <w:p w14:paraId="1C443B9E" w14:textId="4DEE4617" w:rsidR="003C21E2" w:rsidRPr="008B6E96" w:rsidRDefault="00E734FD"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function displays three messages on the screen using the </w:t>
            </w:r>
            <w:proofErr w:type="gramStart"/>
            <w:r w:rsidRPr="008B6E96">
              <w:rPr>
                <w:rFonts w:ascii="Times New Roman" w:eastAsia="Calibri" w:hAnsi="Times New Roman" w:cs="Times New Roman"/>
              </w:rPr>
              <w:t>puts</w:t>
            </w:r>
            <w:proofErr w:type="gramEnd"/>
            <w:r w:rsidRPr="008B6E96">
              <w:rPr>
                <w:rFonts w:ascii="Times New Roman" w:eastAsia="Calibri" w:hAnsi="Times New Roman" w:cs="Times New Roman"/>
              </w:rPr>
              <w:t xml:space="preserve"> function. Each mov loads a memory address (a string) into a register and then call sends it to puts. After printing all three messages, it calls the exit function to end the program.</w:t>
            </w:r>
          </w:p>
        </w:tc>
      </w:tr>
      <w:tr w:rsidR="003C21E2" w:rsidRPr="008B6E96" w14:paraId="2394DD1F" w14:textId="77777777" w:rsidTr="00DF31AB">
        <w:trPr>
          <w:tblHeader/>
        </w:trPr>
        <w:tc>
          <w:tcPr>
            <w:tcW w:w="2365" w:type="dxa"/>
            <w:tcMar>
              <w:left w:w="115" w:type="dxa"/>
              <w:right w:w="115" w:type="dxa"/>
            </w:tcMar>
          </w:tcPr>
          <w:p w14:paraId="748CED1F" w14:textId="607AFDC6" w:rsidR="003C21E2" w:rsidRPr="008B6E96" w:rsidRDefault="0014135B"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w:t>
            </w:r>
            <w:r w:rsidR="00DF31AB" w:rsidRPr="008B6E96">
              <w:rPr>
                <w:rFonts w:ascii="Times New Roman" w:eastAsia="Calibri" w:hAnsi="Times New Roman" w:cs="Times New Roman"/>
              </w:rPr>
              <w:t>_start</w:t>
            </w:r>
          </w:p>
        </w:tc>
        <w:tc>
          <w:tcPr>
            <w:tcW w:w="4230" w:type="dxa"/>
            <w:tcMar>
              <w:left w:w="115" w:type="dxa"/>
              <w:right w:w="115" w:type="dxa"/>
            </w:tcMar>
          </w:tcPr>
          <w:p w14:paraId="56C9A4F4"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400490:</w:t>
            </w:r>
            <w:r w:rsidRPr="008B6E96">
              <w:rPr>
                <w:rFonts w:ascii="Times New Roman" w:eastAsia="Calibri" w:hAnsi="Times New Roman" w:cs="Times New Roman"/>
              </w:rPr>
              <w:tab/>
            </w:r>
            <w:proofErr w:type="spellStart"/>
            <w:r w:rsidRPr="008B6E96">
              <w:rPr>
                <w:rFonts w:ascii="Times New Roman" w:eastAsia="Calibri" w:hAnsi="Times New Roman" w:cs="Times New Roman"/>
              </w:rPr>
              <w:t>xor</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ebp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ebp</w:t>
            </w:r>
            <w:proofErr w:type="spellEnd"/>
          </w:p>
          <w:p w14:paraId="10CA1470"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400492:</w:t>
            </w:r>
            <w:r w:rsidRPr="008B6E96">
              <w:rPr>
                <w:rFonts w:ascii="Times New Roman" w:eastAsia="Calibri" w:hAnsi="Times New Roman" w:cs="Times New Roman"/>
              </w:rPr>
              <w:tab/>
              <w:t>mov    %rdx,%r9</w:t>
            </w:r>
          </w:p>
          <w:p w14:paraId="337EC077"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400495:</w:t>
            </w:r>
            <w:r w:rsidRPr="008B6E96">
              <w:rPr>
                <w:rFonts w:ascii="Times New Roman" w:eastAsia="Calibri" w:hAnsi="Times New Roman" w:cs="Times New Roman"/>
              </w:rPr>
              <w:tab/>
              <w:t>pop    %</w:t>
            </w:r>
            <w:proofErr w:type="spellStart"/>
            <w:r w:rsidRPr="008B6E96">
              <w:rPr>
                <w:rFonts w:ascii="Times New Roman" w:eastAsia="Calibri" w:hAnsi="Times New Roman" w:cs="Times New Roman"/>
              </w:rPr>
              <w:t>rsi</w:t>
            </w:r>
            <w:proofErr w:type="spellEnd"/>
          </w:p>
          <w:p w14:paraId="20AA5C6A"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400496:</w:t>
            </w:r>
            <w:r w:rsidRPr="008B6E96">
              <w:rPr>
                <w:rFonts w:ascii="Times New Roman" w:eastAsia="Calibri" w:hAnsi="Times New Roman" w:cs="Times New Roman"/>
              </w:rPr>
              <w:tab/>
              <w:t>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rdx</w:t>
            </w:r>
            <w:proofErr w:type="spellEnd"/>
          </w:p>
          <w:p w14:paraId="42A8176A"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400499:</w:t>
            </w:r>
            <w:r w:rsidRPr="008B6E96">
              <w:rPr>
                <w:rFonts w:ascii="Times New Roman" w:eastAsia="Calibri" w:hAnsi="Times New Roman" w:cs="Times New Roman"/>
              </w:rPr>
              <w:tab/>
              <w:t>and    $0xfffffffffffffff0,%rsp</w:t>
            </w:r>
          </w:p>
          <w:p w14:paraId="45970D3B"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40049d:</w:t>
            </w:r>
            <w:r w:rsidRPr="008B6E96">
              <w:rPr>
                <w:rFonts w:ascii="Times New Roman" w:eastAsia="Calibri" w:hAnsi="Times New Roman" w:cs="Times New Roman"/>
              </w:rPr>
              <w:tab/>
              <w:t>push   %</w:t>
            </w:r>
            <w:proofErr w:type="spellStart"/>
            <w:r w:rsidRPr="008B6E96">
              <w:rPr>
                <w:rFonts w:ascii="Times New Roman" w:eastAsia="Calibri" w:hAnsi="Times New Roman" w:cs="Times New Roman"/>
              </w:rPr>
              <w:t>rax</w:t>
            </w:r>
            <w:proofErr w:type="spellEnd"/>
          </w:p>
          <w:p w14:paraId="4EE37476"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40049e:</w:t>
            </w:r>
            <w:r w:rsidRPr="008B6E96">
              <w:rPr>
                <w:rFonts w:ascii="Times New Roman" w:eastAsia="Calibri" w:hAnsi="Times New Roman" w:cs="Times New Roman"/>
              </w:rPr>
              <w:tab/>
              <w:t>push   %</w:t>
            </w:r>
            <w:proofErr w:type="spellStart"/>
            <w:r w:rsidRPr="008B6E96">
              <w:rPr>
                <w:rFonts w:ascii="Times New Roman" w:eastAsia="Calibri" w:hAnsi="Times New Roman" w:cs="Times New Roman"/>
              </w:rPr>
              <w:t>rsp</w:t>
            </w:r>
            <w:proofErr w:type="spellEnd"/>
          </w:p>
          <w:p w14:paraId="06F7BF84" w14:textId="6D8F8EB3"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40049f:</w:t>
            </w:r>
            <w:r w:rsidRPr="008B6E96">
              <w:rPr>
                <w:rFonts w:ascii="Times New Roman" w:eastAsia="Calibri" w:hAnsi="Times New Roman" w:cs="Times New Roman"/>
              </w:rPr>
              <w:tab/>
            </w:r>
            <w:r w:rsidR="007F0383" w:rsidRPr="008B6E96">
              <w:rPr>
                <w:rFonts w:ascii="Times New Roman" w:eastAsia="Calibri" w:hAnsi="Times New Roman" w:cs="Times New Roman"/>
              </w:rPr>
              <w:t xml:space="preserve">              </w:t>
            </w:r>
            <w:r w:rsidRPr="008B6E96">
              <w:rPr>
                <w:rFonts w:ascii="Times New Roman" w:eastAsia="Calibri" w:hAnsi="Times New Roman" w:cs="Times New Roman"/>
              </w:rPr>
              <w:t>mov    $0x400620,%r8</w:t>
            </w:r>
          </w:p>
          <w:p w14:paraId="697AECF6"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4004a6:</w:t>
            </w:r>
            <w:r w:rsidRPr="008B6E96">
              <w:rPr>
                <w:rFonts w:ascii="Times New Roman" w:eastAsia="Calibri" w:hAnsi="Times New Roman" w:cs="Times New Roman"/>
              </w:rPr>
              <w:tab/>
              <w:t>mov    $0x4005b0,%rcx</w:t>
            </w:r>
          </w:p>
          <w:p w14:paraId="2BE19A8C"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4004ad:</w:t>
            </w:r>
            <w:r w:rsidRPr="008B6E96">
              <w:rPr>
                <w:rFonts w:ascii="Times New Roman" w:eastAsia="Calibri" w:hAnsi="Times New Roman" w:cs="Times New Roman"/>
              </w:rPr>
              <w:tab/>
              <w:t>mov    $0x40057d,%rdi</w:t>
            </w:r>
          </w:p>
          <w:p w14:paraId="5D71AE34" w14:textId="08F2A609" w:rsidR="003C21E2"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4004b4:</w:t>
            </w:r>
            <w:r w:rsidRPr="008B6E96">
              <w:rPr>
                <w:rFonts w:ascii="Times New Roman" w:eastAsia="Calibri" w:hAnsi="Times New Roman" w:cs="Times New Roman"/>
              </w:rPr>
              <w:tab/>
              <w:t>call   400460 &lt;__</w:t>
            </w:r>
            <w:proofErr w:type="spellStart"/>
            <w:r w:rsidRPr="008B6E96">
              <w:rPr>
                <w:rFonts w:ascii="Times New Roman" w:eastAsia="Calibri" w:hAnsi="Times New Roman" w:cs="Times New Roman"/>
              </w:rPr>
              <w:t>libc_start_main@plt</w:t>
            </w:r>
            <w:proofErr w:type="spellEnd"/>
            <w:r w:rsidRPr="008B6E96">
              <w:rPr>
                <w:rFonts w:ascii="Times New Roman" w:eastAsia="Calibri" w:hAnsi="Times New Roman" w:cs="Times New Roman"/>
              </w:rPr>
              <w:t>&gt;</w:t>
            </w:r>
          </w:p>
        </w:tc>
        <w:tc>
          <w:tcPr>
            <w:tcW w:w="2765" w:type="dxa"/>
            <w:tcMar>
              <w:left w:w="115" w:type="dxa"/>
              <w:right w:w="115" w:type="dxa"/>
            </w:tcMar>
          </w:tcPr>
          <w:p w14:paraId="6D34F481" w14:textId="300461F1" w:rsidR="003C21E2" w:rsidRPr="008B6E96" w:rsidRDefault="00E734FD"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is the first function the program runs. It sets up the system to call </w:t>
            </w:r>
            <w:proofErr w:type="gramStart"/>
            <w:r w:rsidRPr="008B6E96">
              <w:rPr>
                <w:rFonts w:ascii="Times New Roman" w:eastAsia="Calibri" w:hAnsi="Times New Roman" w:cs="Times New Roman"/>
              </w:rPr>
              <w:t>main</w:t>
            </w:r>
            <w:proofErr w:type="gramEnd"/>
            <w:r w:rsidRPr="008B6E96">
              <w:rPr>
                <w:rFonts w:ascii="Times New Roman" w:eastAsia="Calibri" w:hAnsi="Times New Roman" w:cs="Times New Roman"/>
              </w:rPr>
              <w:t xml:space="preserve"> later. It adjusts the stack (where temporary data is stored), saves some values, and then calls __</w:t>
            </w:r>
            <w:proofErr w:type="spellStart"/>
            <w:r w:rsidRPr="008B6E96">
              <w:rPr>
                <w:rFonts w:ascii="Times New Roman" w:eastAsia="Calibri" w:hAnsi="Times New Roman" w:cs="Times New Roman"/>
              </w:rPr>
              <w:t>libc_start_main</w:t>
            </w:r>
            <w:proofErr w:type="spellEnd"/>
            <w:r w:rsidRPr="008B6E96">
              <w:rPr>
                <w:rFonts w:ascii="Times New Roman" w:eastAsia="Calibri" w:hAnsi="Times New Roman" w:cs="Times New Roman"/>
              </w:rPr>
              <w:t>, which handles calling the main function properly.</w:t>
            </w:r>
          </w:p>
        </w:tc>
      </w:tr>
      <w:tr w:rsidR="003C21E2" w:rsidRPr="008B6E96" w14:paraId="3E085059" w14:textId="77777777" w:rsidTr="00DF31AB">
        <w:trPr>
          <w:tblHeader/>
        </w:trPr>
        <w:tc>
          <w:tcPr>
            <w:tcW w:w="2365" w:type="dxa"/>
            <w:tcMar>
              <w:left w:w="115" w:type="dxa"/>
              <w:right w:w="115" w:type="dxa"/>
            </w:tcMar>
          </w:tcPr>
          <w:p w14:paraId="20F3A33D" w14:textId="520C0A92" w:rsidR="003C21E2" w:rsidRPr="008B6E96" w:rsidRDefault="00DF31AB" w:rsidP="00D4333B">
            <w:pPr>
              <w:pBdr>
                <w:top w:val="nil"/>
                <w:left w:val="nil"/>
                <w:bottom w:val="nil"/>
                <w:right w:val="nil"/>
                <w:between w:val="nil"/>
              </w:pBdr>
              <w:suppressAutoHyphens/>
              <w:contextualSpacing/>
              <w:rPr>
                <w:rFonts w:ascii="Times New Roman" w:eastAsia="Calibri" w:hAnsi="Times New Roman" w:cs="Times New Roman"/>
              </w:rPr>
            </w:pPr>
            <w:proofErr w:type="spellStart"/>
            <w:r w:rsidRPr="008B6E96">
              <w:rPr>
                <w:rFonts w:ascii="Times New Roman" w:eastAsia="Calibri" w:hAnsi="Times New Roman" w:cs="Times New Roman"/>
              </w:rPr>
              <w:t>puts@plt</w:t>
            </w:r>
            <w:proofErr w:type="spellEnd"/>
          </w:p>
        </w:tc>
        <w:tc>
          <w:tcPr>
            <w:tcW w:w="4230" w:type="dxa"/>
            <w:tcMar>
              <w:left w:w="115" w:type="dxa"/>
              <w:right w:w="115" w:type="dxa"/>
            </w:tcMar>
          </w:tcPr>
          <w:p w14:paraId="25E92ABE" w14:textId="4FD409B0"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400450: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*0x200bc2(%rip) </w:t>
            </w:r>
          </w:p>
          <w:p w14:paraId="7D1977C9" w14:textId="3B8941E7"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400456: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pushq</w:t>
            </w:r>
            <w:proofErr w:type="spellEnd"/>
            <w:r w:rsidRPr="008B6E96">
              <w:rPr>
                <w:rFonts w:ascii="Times New Roman" w:eastAsia="Calibri" w:hAnsi="Times New Roman" w:cs="Times New Roman"/>
              </w:rPr>
              <w:t xml:space="preserve">  $0x0</w:t>
            </w:r>
          </w:p>
          <w:p w14:paraId="3DCA1EBF" w14:textId="57DB00C2" w:rsidR="003C21E2"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  40045b: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400440 &lt;.</w:t>
            </w:r>
            <w:proofErr w:type="spellStart"/>
            <w:r w:rsidRPr="008B6E96">
              <w:rPr>
                <w:rFonts w:ascii="Times New Roman" w:eastAsia="Calibri" w:hAnsi="Times New Roman" w:cs="Times New Roman"/>
              </w:rPr>
              <w:t>plt</w:t>
            </w:r>
            <w:proofErr w:type="spellEnd"/>
            <w:r w:rsidRPr="008B6E96">
              <w:rPr>
                <w:rFonts w:ascii="Times New Roman" w:eastAsia="Calibri" w:hAnsi="Times New Roman" w:cs="Times New Roman"/>
              </w:rPr>
              <w:t>&gt;</w:t>
            </w:r>
          </w:p>
        </w:tc>
        <w:tc>
          <w:tcPr>
            <w:tcW w:w="2765" w:type="dxa"/>
            <w:tcMar>
              <w:left w:w="115" w:type="dxa"/>
              <w:right w:w="115" w:type="dxa"/>
            </w:tcMar>
          </w:tcPr>
          <w:p w14:paraId="0E0A5916" w14:textId="227AA97B" w:rsidR="003C21E2" w:rsidRPr="008B6E96" w:rsidRDefault="00DF31AB"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Function placeholder for dynamic linking</w:t>
            </w:r>
          </w:p>
        </w:tc>
      </w:tr>
      <w:tr w:rsidR="003C21E2" w:rsidRPr="008B6E96" w14:paraId="3D8F475F" w14:textId="77777777" w:rsidTr="00DF31AB">
        <w:trPr>
          <w:tblHeader/>
        </w:trPr>
        <w:tc>
          <w:tcPr>
            <w:tcW w:w="2365" w:type="dxa"/>
            <w:tcMar>
              <w:left w:w="115" w:type="dxa"/>
              <w:right w:w="115" w:type="dxa"/>
            </w:tcMar>
          </w:tcPr>
          <w:p w14:paraId="5FFF3860" w14:textId="672D5B14" w:rsidR="003C21E2"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lang w:val="en-US"/>
              </w:rPr>
            </w:pPr>
            <w:proofErr w:type="spellStart"/>
            <w:r w:rsidRPr="008B6E96">
              <w:rPr>
                <w:rFonts w:ascii="Times New Roman" w:eastAsia="Calibri" w:hAnsi="Times New Roman" w:cs="Times New Roman"/>
                <w:lang w:val="en-US"/>
              </w:rPr>
              <w:t>exit@plt</w:t>
            </w:r>
            <w:proofErr w:type="spellEnd"/>
          </w:p>
        </w:tc>
        <w:tc>
          <w:tcPr>
            <w:tcW w:w="4230" w:type="dxa"/>
            <w:tcMar>
              <w:left w:w="115" w:type="dxa"/>
              <w:right w:w="115" w:type="dxa"/>
            </w:tcMar>
          </w:tcPr>
          <w:p w14:paraId="1C529741" w14:textId="30B52F5A"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400480: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*0x200baa(%rip)</w:t>
            </w:r>
          </w:p>
          <w:p w14:paraId="27814F03" w14:textId="13B80484"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400486: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pushq</w:t>
            </w:r>
            <w:proofErr w:type="spellEnd"/>
            <w:r w:rsidRPr="008B6E96">
              <w:rPr>
                <w:rFonts w:ascii="Times New Roman" w:eastAsia="Calibri" w:hAnsi="Times New Roman" w:cs="Times New Roman"/>
              </w:rPr>
              <w:t xml:space="preserve">  $0x3</w:t>
            </w:r>
          </w:p>
          <w:p w14:paraId="5D22B71B" w14:textId="3BD3B730" w:rsidR="003C21E2"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40048b: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400440 &lt;.</w:t>
            </w:r>
            <w:proofErr w:type="spellStart"/>
            <w:r w:rsidRPr="008B6E96">
              <w:rPr>
                <w:rFonts w:ascii="Times New Roman" w:eastAsia="Calibri" w:hAnsi="Times New Roman" w:cs="Times New Roman"/>
              </w:rPr>
              <w:t>plt</w:t>
            </w:r>
            <w:proofErr w:type="spellEnd"/>
            <w:r w:rsidRPr="008B6E96">
              <w:rPr>
                <w:rFonts w:ascii="Times New Roman" w:eastAsia="Calibri" w:hAnsi="Times New Roman" w:cs="Times New Roman"/>
              </w:rPr>
              <w:t>&gt;</w:t>
            </w:r>
          </w:p>
        </w:tc>
        <w:tc>
          <w:tcPr>
            <w:tcW w:w="2765" w:type="dxa"/>
            <w:tcMar>
              <w:left w:w="115" w:type="dxa"/>
              <w:right w:w="115" w:type="dxa"/>
            </w:tcMar>
          </w:tcPr>
          <w:p w14:paraId="17D766CB" w14:textId="288DC594" w:rsidR="003C21E2" w:rsidRPr="008B6E96" w:rsidRDefault="00DF31AB"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Handles exit</w:t>
            </w:r>
          </w:p>
        </w:tc>
      </w:tr>
      <w:tr w:rsidR="00DF31AB" w:rsidRPr="008B6E96" w14:paraId="02354541" w14:textId="77777777" w:rsidTr="00DF31AB">
        <w:trPr>
          <w:tblHeader/>
        </w:trPr>
        <w:tc>
          <w:tcPr>
            <w:tcW w:w="2365" w:type="dxa"/>
            <w:tcMar>
              <w:left w:w="115" w:type="dxa"/>
              <w:right w:w="115" w:type="dxa"/>
            </w:tcMar>
          </w:tcPr>
          <w:p w14:paraId="6852A77A" w14:textId="5F39D2B8"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lang w:val="en-US"/>
              </w:rPr>
            </w:pPr>
            <w:r w:rsidRPr="008B6E96">
              <w:rPr>
                <w:rFonts w:ascii="Times New Roman" w:eastAsia="Calibri" w:hAnsi="Times New Roman" w:cs="Times New Roman"/>
              </w:rPr>
              <w:lastRenderedPageBreak/>
              <w:t>_</w:t>
            </w:r>
            <w:proofErr w:type="spellStart"/>
            <w:r w:rsidRPr="008B6E96">
              <w:rPr>
                <w:rFonts w:ascii="Times New Roman" w:eastAsia="Calibri" w:hAnsi="Times New Roman" w:cs="Times New Roman"/>
              </w:rPr>
              <w:t>init</w:t>
            </w:r>
            <w:proofErr w:type="spellEnd"/>
          </w:p>
        </w:tc>
        <w:tc>
          <w:tcPr>
            <w:tcW w:w="4230" w:type="dxa"/>
            <w:tcMar>
              <w:left w:w="115" w:type="dxa"/>
              <w:right w:w="115" w:type="dxa"/>
            </w:tcMar>
          </w:tcPr>
          <w:p w14:paraId="5C6FC168"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400418:</w:t>
            </w:r>
            <w:r w:rsidRPr="008B6E96">
              <w:rPr>
                <w:rFonts w:ascii="Times New Roman" w:eastAsia="Calibri" w:hAnsi="Times New Roman" w:cs="Times New Roman"/>
              </w:rPr>
              <w:tab/>
              <w:t>sub    $0x8,%rsp</w:t>
            </w:r>
          </w:p>
          <w:p w14:paraId="465BA8CB" w14:textId="1CD9B739"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40041c:</w:t>
            </w:r>
            <w:r w:rsidRPr="008B6E96">
              <w:rPr>
                <w:rFonts w:ascii="Times New Roman" w:eastAsia="Calibri" w:hAnsi="Times New Roman" w:cs="Times New Roman"/>
              </w:rPr>
              <w:tab/>
            </w:r>
            <w:r w:rsidR="007F0383" w:rsidRPr="008B6E96">
              <w:rPr>
                <w:rFonts w:ascii="Times New Roman" w:eastAsia="Calibri" w:hAnsi="Times New Roman" w:cs="Times New Roman"/>
              </w:rPr>
              <w:t xml:space="preserve">               </w:t>
            </w:r>
            <w:r w:rsidRPr="008B6E96">
              <w:rPr>
                <w:rFonts w:ascii="Times New Roman" w:eastAsia="Calibri" w:hAnsi="Times New Roman" w:cs="Times New Roman"/>
              </w:rPr>
              <w:t>mov    0x200bd5(%rip),%</w:t>
            </w:r>
            <w:proofErr w:type="spellStart"/>
            <w:r w:rsidRPr="008B6E96">
              <w:rPr>
                <w:rFonts w:ascii="Times New Roman" w:eastAsia="Calibri" w:hAnsi="Times New Roman" w:cs="Times New Roman"/>
              </w:rPr>
              <w:t>rax</w:t>
            </w:r>
            <w:proofErr w:type="spellEnd"/>
          </w:p>
          <w:p w14:paraId="456750CF"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400423:</w:t>
            </w:r>
            <w:r w:rsidRPr="008B6E96">
              <w:rPr>
                <w:rFonts w:ascii="Times New Roman" w:eastAsia="Calibri" w:hAnsi="Times New Roman" w:cs="Times New Roman"/>
              </w:rPr>
              <w:tab/>
              <w:t>test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2793DF9B"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400426:</w:t>
            </w:r>
            <w:r w:rsidRPr="008B6E96">
              <w:rPr>
                <w:rFonts w:ascii="Times New Roman" w:eastAsia="Calibri" w:hAnsi="Times New Roman" w:cs="Times New Roman"/>
              </w:rPr>
              <w:tab/>
              <w:t>je     40042d &lt;_init+0x15&gt;</w:t>
            </w:r>
          </w:p>
          <w:p w14:paraId="6EF5FEF1"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400428:</w:t>
            </w:r>
            <w:r w:rsidRPr="008B6E96">
              <w:rPr>
                <w:rFonts w:ascii="Times New Roman" w:eastAsia="Calibri" w:hAnsi="Times New Roman" w:cs="Times New Roman"/>
              </w:rPr>
              <w:tab/>
              <w:t>call   400470 &lt;__gmon_start</w:t>
            </w:r>
            <w:proofErr w:type="gramStart"/>
            <w:r w:rsidRPr="008B6E96">
              <w:rPr>
                <w:rFonts w:ascii="Times New Roman" w:eastAsia="Calibri" w:hAnsi="Times New Roman" w:cs="Times New Roman"/>
              </w:rPr>
              <w:t>__@</w:t>
            </w:r>
            <w:proofErr w:type="spellStart"/>
            <w:proofErr w:type="gramEnd"/>
            <w:r w:rsidRPr="008B6E96">
              <w:rPr>
                <w:rFonts w:ascii="Times New Roman" w:eastAsia="Calibri" w:hAnsi="Times New Roman" w:cs="Times New Roman"/>
              </w:rPr>
              <w:t>plt</w:t>
            </w:r>
            <w:proofErr w:type="spellEnd"/>
            <w:r w:rsidRPr="008B6E96">
              <w:rPr>
                <w:rFonts w:ascii="Times New Roman" w:eastAsia="Calibri" w:hAnsi="Times New Roman" w:cs="Times New Roman"/>
              </w:rPr>
              <w:t>&gt;</w:t>
            </w:r>
          </w:p>
          <w:p w14:paraId="6E42683F" w14:textId="77777777"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40042d:</w:t>
            </w:r>
            <w:r w:rsidRPr="008B6E96">
              <w:rPr>
                <w:rFonts w:ascii="Times New Roman" w:eastAsia="Calibri" w:hAnsi="Times New Roman" w:cs="Times New Roman"/>
              </w:rPr>
              <w:tab/>
              <w:t>add    $0x8,%rsp</w:t>
            </w:r>
          </w:p>
          <w:p w14:paraId="45EFE2F7" w14:textId="24A0D675"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400431:</w:t>
            </w:r>
            <w:r w:rsidRPr="008B6E96">
              <w:rPr>
                <w:rFonts w:ascii="Times New Roman" w:eastAsia="Calibri" w:hAnsi="Times New Roman" w:cs="Times New Roman"/>
              </w:rPr>
              <w:tab/>
            </w:r>
            <w:proofErr w:type="spellStart"/>
            <w:r w:rsidRPr="008B6E96">
              <w:rPr>
                <w:rFonts w:ascii="Times New Roman" w:eastAsia="Calibri" w:hAnsi="Times New Roman" w:cs="Times New Roman"/>
              </w:rPr>
              <w:t>ret</w:t>
            </w:r>
            <w:r w:rsidR="007F0383" w:rsidRPr="008B6E96">
              <w:rPr>
                <w:rFonts w:ascii="Times New Roman" w:eastAsia="Calibri" w:hAnsi="Times New Roman" w:cs="Times New Roman"/>
              </w:rPr>
              <w:t>q</w:t>
            </w:r>
            <w:proofErr w:type="spellEnd"/>
          </w:p>
        </w:tc>
        <w:tc>
          <w:tcPr>
            <w:tcW w:w="2765" w:type="dxa"/>
            <w:tcMar>
              <w:left w:w="115" w:type="dxa"/>
              <w:right w:w="115" w:type="dxa"/>
            </w:tcMar>
          </w:tcPr>
          <w:p w14:paraId="1EE2E9EF" w14:textId="2210D781" w:rsidR="00DF31AB" w:rsidRPr="008B6E96" w:rsidRDefault="00E734FD"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function checks if a special profiling feature is available. If so, it </w:t>
            </w:r>
            <w:proofErr w:type="gramStart"/>
            <w:r w:rsidRPr="008B6E96">
              <w:rPr>
                <w:rFonts w:ascii="Times New Roman" w:eastAsia="Calibri" w:hAnsi="Times New Roman" w:cs="Times New Roman"/>
              </w:rPr>
              <w:t>calls</w:t>
            </w:r>
            <w:proofErr w:type="gramEnd"/>
            <w:r w:rsidRPr="008B6E96">
              <w:rPr>
                <w:rFonts w:ascii="Times New Roman" w:eastAsia="Calibri" w:hAnsi="Times New Roman" w:cs="Times New Roman"/>
              </w:rPr>
              <w:t xml:space="preserve"> it. This is mostly used by tools for measuring performance. Otherwise, it just returns and doesn’t do anything noticeable.</w:t>
            </w:r>
          </w:p>
        </w:tc>
      </w:tr>
      <w:tr w:rsidR="00DF31AB" w:rsidRPr="008B6E96" w14:paraId="3C448E52" w14:textId="77777777" w:rsidTr="00DF31AB">
        <w:trPr>
          <w:tblHeader/>
        </w:trPr>
        <w:tc>
          <w:tcPr>
            <w:tcW w:w="2365" w:type="dxa"/>
            <w:tcMar>
              <w:left w:w="115" w:type="dxa"/>
              <w:right w:w="115" w:type="dxa"/>
            </w:tcMar>
          </w:tcPr>
          <w:p w14:paraId="0545467F" w14:textId="2AD7F9F9" w:rsidR="00DF31AB" w:rsidRPr="008B6E96" w:rsidRDefault="00DF31AB" w:rsidP="00DF31AB">
            <w:pPr>
              <w:pBdr>
                <w:top w:val="nil"/>
                <w:left w:val="nil"/>
                <w:bottom w:val="nil"/>
                <w:right w:val="nil"/>
                <w:between w:val="nil"/>
              </w:pBdr>
              <w:suppressAutoHyphens/>
              <w:contextualSpacing/>
              <w:rPr>
                <w:rFonts w:ascii="Times New Roman" w:eastAsia="Calibri" w:hAnsi="Times New Roman" w:cs="Times New Roman"/>
                <w:lang w:val="en-US"/>
              </w:rPr>
            </w:pPr>
            <w:r w:rsidRPr="008B6E96">
              <w:rPr>
                <w:rFonts w:ascii="Times New Roman" w:eastAsia="Calibri" w:hAnsi="Times New Roman" w:cs="Times New Roman"/>
              </w:rPr>
              <w:t>__</w:t>
            </w:r>
            <w:proofErr w:type="spellStart"/>
            <w:r w:rsidRPr="008B6E96">
              <w:rPr>
                <w:rFonts w:ascii="Times New Roman" w:eastAsia="Calibri" w:hAnsi="Times New Roman" w:cs="Times New Roman"/>
              </w:rPr>
              <w:t>libc_start_main@plt</w:t>
            </w:r>
            <w:proofErr w:type="spellEnd"/>
          </w:p>
        </w:tc>
        <w:tc>
          <w:tcPr>
            <w:tcW w:w="4230" w:type="dxa"/>
            <w:tcMar>
              <w:left w:w="115" w:type="dxa"/>
              <w:right w:w="115" w:type="dxa"/>
            </w:tcMar>
          </w:tcPr>
          <w:p w14:paraId="5F70BD52" w14:textId="1239619B"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400460: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*0x200bba(%rip)</w:t>
            </w:r>
          </w:p>
          <w:p w14:paraId="031BCD3B" w14:textId="2E27260B" w:rsidR="007F0383"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400466: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pushq</w:t>
            </w:r>
            <w:proofErr w:type="spellEnd"/>
            <w:r w:rsidRPr="008B6E96">
              <w:rPr>
                <w:rFonts w:ascii="Times New Roman" w:eastAsia="Calibri" w:hAnsi="Times New Roman" w:cs="Times New Roman"/>
              </w:rPr>
              <w:t xml:space="preserve">  $0x1</w:t>
            </w:r>
          </w:p>
          <w:p w14:paraId="4DAE35D3" w14:textId="564542FE" w:rsidR="00DF31AB" w:rsidRPr="008B6E96" w:rsidRDefault="007F0383" w:rsidP="007F0383">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40046b: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jmpq</w:t>
            </w:r>
            <w:proofErr w:type="spellEnd"/>
            <w:r w:rsidRPr="008B6E96">
              <w:rPr>
                <w:rFonts w:ascii="Times New Roman" w:eastAsia="Calibri" w:hAnsi="Times New Roman" w:cs="Times New Roman"/>
              </w:rPr>
              <w:t xml:space="preserve">   400440 &lt;.</w:t>
            </w:r>
            <w:proofErr w:type="spellStart"/>
            <w:r w:rsidRPr="008B6E96">
              <w:rPr>
                <w:rFonts w:ascii="Times New Roman" w:eastAsia="Calibri" w:hAnsi="Times New Roman" w:cs="Times New Roman"/>
              </w:rPr>
              <w:t>plt</w:t>
            </w:r>
            <w:proofErr w:type="spellEnd"/>
            <w:r w:rsidRPr="008B6E96">
              <w:rPr>
                <w:rFonts w:ascii="Times New Roman" w:eastAsia="Calibri" w:hAnsi="Times New Roman" w:cs="Times New Roman"/>
              </w:rPr>
              <w:t>&gt;</w:t>
            </w:r>
          </w:p>
        </w:tc>
        <w:tc>
          <w:tcPr>
            <w:tcW w:w="2765" w:type="dxa"/>
            <w:tcMar>
              <w:left w:w="115" w:type="dxa"/>
              <w:right w:w="115" w:type="dxa"/>
            </w:tcMar>
          </w:tcPr>
          <w:p w14:paraId="2F53C8A1" w14:textId="286258AE" w:rsidR="00DF31AB" w:rsidRPr="008B6E96" w:rsidRDefault="00DF31AB" w:rsidP="00D4333B">
            <w:pPr>
              <w:pBdr>
                <w:top w:val="nil"/>
                <w:left w:val="nil"/>
                <w:bottom w:val="nil"/>
                <w:right w:val="nil"/>
                <w:between w:val="nil"/>
              </w:pBdr>
              <w:suppressAutoHyphens/>
              <w:contextualSpacing/>
              <w:rPr>
                <w:rFonts w:ascii="Times New Roman" w:eastAsia="Calibri" w:hAnsi="Times New Roman" w:cs="Times New Roman"/>
              </w:rPr>
            </w:pPr>
            <w:r w:rsidRPr="008B6E96">
              <w:rPr>
                <w:rFonts w:ascii="Times New Roman" w:eastAsia="Calibri" w:hAnsi="Times New Roman" w:cs="Times New Roman"/>
              </w:rPr>
              <w:t>Start point of execution after _start</w:t>
            </w:r>
          </w:p>
        </w:tc>
      </w:tr>
    </w:tbl>
    <w:p w14:paraId="3CB1E83F" w14:textId="77777777" w:rsidR="003C21E2" w:rsidRPr="008B6E96" w:rsidRDefault="003C21E2" w:rsidP="00D4333B">
      <w:pPr>
        <w:suppressAutoHyphens/>
        <w:spacing w:line="240" w:lineRule="auto"/>
        <w:contextualSpacing/>
        <w:rPr>
          <w:rFonts w:ascii="Times New Roman" w:eastAsia="Calibri" w:hAnsi="Times New Roman" w:cs="Times New Roman"/>
        </w:rPr>
      </w:pPr>
    </w:p>
    <w:p w14:paraId="05971EF7" w14:textId="0F6F296B" w:rsidR="00D4333B" w:rsidRPr="008B6E96" w:rsidRDefault="003C1AC0" w:rsidP="001E3434">
      <w:pPr>
        <w:pStyle w:val="Heading2"/>
        <w:rPr>
          <w:rFonts w:ascii="Times New Roman" w:hAnsi="Times New Roman" w:cs="Times New Roman"/>
        </w:rPr>
      </w:pPr>
      <w:r w:rsidRPr="008B6E96">
        <w:rPr>
          <w:rFonts w:ascii="Times New Roman" w:hAnsi="Times New Roman" w:cs="Times New Roman"/>
        </w:rPr>
        <w:t xml:space="preserve">File Two: </w:t>
      </w:r>
      <w:r w:rsidR="001E3434" w:rsidRPr="008B6E96">
        <w:rPr>
          <w:rFonts w:ascii="Times New Roman" w:hAnsi="Times New Roman" w:cs="Times New Roman"/>
        </w:rPr>
        <w:t xml:space="preserve"> </w:t>
      </w:r>
      <w:r w:rsidR="001E3434" w:rsidRPr="008B6E96">
        <w:rPr>
          <w:rFonts w:ascii="Times New Roman" w:hAnsi="Times New Roman" w:cs="Times New Roman"/>
        </w:rPr>
        <w:t>assignment3_</w:t>
      </w:r>
      <w:r w:rsidR="001E3434" w:rsidRPr="008B6E96">
        <w:rPr>
          <w:rFonts w:ascii="Times New Roman" w:hAnsi="Times New Roman" w:cs="Times New Roman"/>
        </w:rPr>
        <w:t>2</w:t>
      </w:r>
      <w:r w:rsidR="001E3434" w:rsidRPr="008B6E96">
        <w:rPr>
          <w:rFonts w:ascii="Times New Roman" w:hAnsi="Times New Roman" w:cs="Times New Roman"/>
        </w:rPr>
        <w:t>.o</w:t>
      </w:r>
      <w:r w:rsidR="007F0383" w:rsidRPr="008B6E96">
        <w:rPr>
          <w:rFonts w:ascii="Times New Roman" w:hAnsi="Times New Roman" w:cs="Times New Roman"/>
        </w:rPr>
        <w:t xml:space="preserve"> </w:t>
      </w:r>
      <w:r w:rsidR="007F0383" w:rsidRPr="008B6E96">
        <w:rPr>
          <w:rFonts w:ascii="Times New Roman" w:hAnsi="Times New Roman" w:cs="Times New Roman"/>
        </w:rPr>
        <w:t>&gt; assignment3_</w:t>
      </w:r>
      <w:r w:rsidR="007F0383" w:rsidRPr="008B6E96">
        <w:rPr>
          <w:rFonts w:ascii="Times New Roman" w:hAnsi="Times New Roman" w:cs="Times New Roman"/>
        </w:rPr>
        <w:t>2</w:t>
      </w:r>
      <w:r w:rsidR="007F0383" w:rsidRPr="008B6E96">
        <w:rPr>
          <w:rFonts w:ascii="Times New Roman" w:hAnsi="Times New Roman" w:cs="Times New Roman"/>
        </w:rPr>
        <w:t>.asm</w:t>
      </w:r>
    </w:p>
    <w:p w14:paraId="6870ADD6" w14:textId="77777777" w:rsidR="001E3434" w:rsidRPr="008B6E96" w:rsidRDefault="001E3434" w:rsidP="001E3434">
      <w:pPr>
        <w:rPr>
          <w:rFonts w:ascii="Times New Roman" w:hAnsi="Times New Roman" w:cs="Times New Roman"/>
        </w:rPr>
      </w:pPr>
    </w:p>
    <w:tbl>
      <w:tblPr>
        <w:tblStyle w:val="TableGrid"/>
        <w:tblW w:w="9360" w:type="dxa"/>
        <w:tblLayout w:type="fixed"/>
        <w:tblLook w:val="04A0" w:firstRow="1" w:lastRow="0" w:firstColumn="1" w:lastColumn="0" w:noHBand="0" w:noVBand="1"/>
        <w:tblDescription w:val="Table"/>
      </w:tblPr>
      <w:tblGrid>
        <w:gridCol w:w="3120"/>
        <w:gridCol w:w="3120"/>
        <w:gridCol w:w="3120"/>
      </w:tblGrid>
      <w:tr w:rsidR="003C21E2" w:rsidRPr="008B6E96" w14:paraId="2782383F" w14:textId="77777777" w:rsidTr="0014135B">
        <w:trPr>
          <w:tblHeader/>
        </w:trPr>
        <w:tc>
          <w:tcPr>
            <w:tcW w:w="3120" w:type="dxa"/>
            <w:shd w:val="clear" w:color="auto" w:fill="auto"/>
            <w:tcMar>
              <w:left w:w="115" w:type="dxa"/>
              <w:right w:w="115" w:type="dxa"/>
            </w:tcMar>
          </w:tcPr>
          <w:p w14:paraId="224FC504"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Functions</w:t>
            </w:r>
          </w:p>
        </w:tc>
        <w:tc>
          <w:tcPr>
            <w:tcW w:w="3120" w:type="dxa"/>
            <w:shd w:val="clear" w:color="auto" w:fill="auto"/>
            <w:tcMar>
              <w:left w:w="115" w:type="dxa"/>
              <w:right w:w="115" w:type="dxa"/>
            </w:tcMar>
          </w:tcPr>
          <w:p w14:paraId="6945E51F"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Blocks of Assembly Code</w:t>
            </w:r>
          </w:p>
        </w:tc>
        <w:tc>
          <w:tcPr>
            <w:tcW w:w="3120" w:type="dxa"/>
            <w:shd w:val="clear" w:color="auto" w:fill="auto"/>
            <w:tcMar>
              <w:left w:w="115" w:type="dxa"/>
              <w:right w:w="115" w:type="dxa"/>
            </w:tcMar>
          </w:tcPr>
          <w:p w14:paraId="3973B8B8"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Explanation of Functionality</w:t>
            </w:r>
          </w:p>
        </w:tc>
      </w:tr>
      <w:tr w:rsidR="003C21E2" w:rsidRPr="008B6E96" w14:paraId="54652351" w14:textId="77777777" w:rsidTr="0014135B">
        <w:trPr>
          <w:tblHeader/>
        </w:trPr>
        <w:tc>
          <w:tcPr>
            <w:tcW w:w="3120" w:type="dxa"/>
            <w:shd w:val="clear" w:color="auto" w:fill="auto"/>
            <w:tcMar>
              <w:left w:w="115" w:type="dxa"/>
              <w:right w:w="115" w:type="dxa"/>
            </w:tcMar>
          </w:tcPr>
          <w:p w14:paraId="49B494B7" w14:textId="36F442C2" w:rsidR="003C21E2" w:rsidRPr="008B6E96" w:rsidRDefault="0014135B"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w:t>
            </w:r>
            <w:r w:rsidR="009052DA" w:rsidRPr="008B6E96">
              <w:rPr>
                <w:rFonts w:ascii="Times New Roman" w:eastAsia="Calibri" w:hAnsi="Times New Roman" w:cs="Times New Roman"/>
              </w:rPr>
              <w:t>main</w:t>
            </w:r>
          </w:p>
        </w:tc>
        <w:tc>
          <w:tcPr>
            <w:tcW w:w="3120" w:type="dxa"/>
            <w:shd w:val="clear" w:color="auto" w:fill="auto"/>
            <w:tcMar>
              <w:left w:w="115" w:type="dxa"/>
              <w:right w:w="115" w:type="dxa"/>
            </w:tcMar>
          </w:tcPr>
          <w:p w14:paraId="6467FD8E"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40062d: push   %</w:t>
            </w:r>
            <w:proofErr w:type="spellStart"/>
            <w:r w:rsidRPr="008B6E96">
              <w:rPr>
                <w:rFonts w:ascii="Times New Roman" w:eastAsia="Calibri" w:hAnsi="Times New Roman" w:cs="Times New Roman"/>
              </w:rPr>
              <w:t>rbp</w:t>
            </w:r>
            <w:proofErr w:type="spellEnd"/>
          </w:p>
          <w:p w14:paraId="04772B79"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40062e: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6ACB703C"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400631: sub    $0x20,%rsp</w:t>
            </w:r>
          </w:p>
          <w:p w14:paraId="199D9F3E"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400635: mov    %fs:0x28,%rax</w:t>
            </w:r>
          </w:p>
          <w:p w14:paraId="4EF2C14C"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40063e: mov    %rax,-0x8(%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51EE6E27"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400642: </w:t>
            </w:r>
            <w:proofErr w:type="spellStart"/>
            <w:r w:rsidRPr="008B6E96">
              <w:rPr>
                <w:rFonts w:ascii="Times New Roman" w:eastAsia="Calibri" w:hAnsi="Times New Roman" w:cs="Times New Roman"/>
              </w:rPr>
              <w:t>xor</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4304BD70"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400644: mov    $0x400714,%edi</w:t>
            </w:r>
          </w:p>
          <w:p w14:paraId="27E4416A"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400649: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7AAE3D2C"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40064e: lea    -0x20(%</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096DADA2"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400652: mov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rsi</w:t>
            </w:r>
            <w:proofErr w:type="spellEnd"/>
          </w:p>
          <w:p w14:paraId="4FAAE203"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400655: mov    $0x40072b,%edi</w:t>
            </w:r>
          </w:p>
          <w:p w14:paraId="69AD75D6"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40065a: mov    $0x0,%eax</w:t>
            </w:r>
          </w:p>
          <w:p w14:paraId="3E8E9066"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40065f: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400520 &lt;__isoc99_scanf@plt&gt;</w:t>
            </w:r>
          </w:p>
          <w:p w14:paraId="7E4663FB"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400664: lea    -0x20(%</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6D768699"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400668: mov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rsi</w:t>
            </w:r>
            <w:proofErr w:type="spellEnd"/>
          </w:p>
          <w:p w14:paraId="77168381"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40066b: mov    $0x40072e,%edi</w:t>
            </w:r>
          </w:p>
          <w:p w14:paraId="35BFE9AB"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400670: mov    $0x0,%eax</w:t>
            </w:r>
          </w:p>
          <w:p w14:paraId="1E741E10"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400675: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67B21697"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40067a: mov    $0x0,%edi</w:t>
            </w:r>
          </w:p>
          <w:p w14:paraId="2FBA036D" w14:textId="36198356" w:rsidR="003C21E2"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40067f: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400530 &lt;</w:t>
            </w:r>
            <w:proofErr w:type="spellStart"/>
            <w:r w:rsidRPr="008B6E96">
              <w:rPr>
                <w:rFonts w:ascii="Times New Roman" w:eastAsia="Calibri" w:hAnsi="Times New Roman" w:cs="Times New Roman"/>
              </w:rPr>
              <w:t>exit@plt</w:t>
            </w:r>
            <w:proofErr w:type="spellEnd"/>
            <w:r w:rsidRPr="008B6E96">
              <w:rPr>
                <w:rFonts w:ascii="Times New Roman" w:eastAsia="Calibri" w:hAnsi="Times New Roman" w:cs="Times New Roman"/>
              </w:rPr>
              <w:t>&gt;</w:t>
            </w:r>
          </w:p>
        </w:tc>
        <w:tc>
          <w:tcPr>
            <w:tcW w:w="3120" w:type="dxa"/>
            <w:shd w:val="clear" w:color="auto" w:fill="auto"/>
            <w:tcMar>
              <w:left w:w="115" w:type="dxa"/>
              <w:right w:w="115" w:type="dxa"/>
            </w:tcMar>
          </w:tcPr>
          <w:p w14:paraId="0E22495D" w14:textId="75ECACAB" w:rsidR="003C21E2" w:rsidRPr="008B6E96" w:rsidRDefault="009052DA"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is the main function executed when the program runs. It first prints a message using puts(), then uses </w:t>
            </w:r>
            <w:proofErr w:type="spellStart"/>
            <w:r w:rsidRPr="008B6E96">
              <w:rPr>
                <w:rFonts w:ascii="Times New Roman" w:eastAsia="Calibri" w:hAnsi="Times New Roman" w:cs="Times New Roman"/>
              </w:rPr>
              <w:t>scanf</w:t>
            </w:r>
            <w:proofErr w:type="spellEnd"/>
            <w:r w:rsidRPr="008B6E96">
              <w:rPr>
                <w:rFonts w:ascii="Times New Roman" w:eastAsia="Calibri" w:hAnsi="Times New Roman" w:cs="Times New Roman"/>
              </w:rPr>
              <w:t xml:space="preserve">() to get user input and stores it in a local </w:t>
            </w:r>
            <w:proofErr w:type="gramStart"/>
            <w:r w:rsidRPr="008B6E96">
              <w:rPr>
                <w:rFonts w:ascii="Times New Roman" w:eastAsia="Calibri" w:hAnsi="Times New Roman" w:cs="Times New Roman"/>
              </w:rPr>
              <w:t>variable, and</w:t>
            </w:r>
            <w:proofErr w:type="gramEnd"/>
            <w:r w:rsidRPr="008B6E96">
              <w:rPr>
                <w:rFonts w:ascii="Times New Roman" w:eastAsia="Calibri" w:hAnsi="Times New Roman" w:cs="Times New Roman"/>
              </w:rPr>
              <w:t xml:space="preserve"> finally prints a message using </w:t>
            </w:r>
            <w:proofErr w:type="spellStart"/>
            <w:r w:rsidRPr="008B6E96">
              <w:rPr>
                <w:rFonts w:ascii="Times New Roman" w:eastAsia="Calibri" w:hAnsi="Times New Roman" w:cs="Times New Roman"/>
              </w:rPr>
              <w:t>printf</w:t>
            </w:r>
            <w:proofErr w:type="spellEnd"/>
            <w:r w:rsidRPr="008B6E96">
              <w:rPr>
                <w:rFonts w:ascii="Times New Roman" w:eastAsia="Calibri" w:hAnsi="Times New Roman" w:cs="Times New Roman"/>
              </w:rPr>
              <w:t>() to display what was entered. After that, it calls exit() to end the program.</w:t>
            </w:r>
          </w:p>
        </w:tc>
      </w:tr>
      <w:tr w:rsidR="003C21E2" w:rsidRPr="008B6E96" w14:paraId="76859C0A" w14:textId="77777777" w:rsidTr="0014135B">
        <w:trPr>
          <w:tblHeader/>
        </w:trPr>
        <w:tc>
          <w:tcPr>
            <w:tcW w:w="3120" w:type="dxa"/>
            <w:shd w:val="clear" w:color="auto" w:fill="auto"/>
            <w:tcMar>
              <w:left w:w="115" w:type="dxa"/>
              <w:right w:w="115" w:type="dxa"/>
            </w:tcMar>
          </w:tcPr>
          <w:p w14:paraId="4708AC8C" w14:textId="6F6FD58F" w:rsidR="003C21E2" w:rsidRPr="008B6E96" w:rsidRDefault="0014135B"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lastRenderedPageBreak/>
              <w:t> </w:t>
            </w:r>
            <w:r w:rsidR="009052DA" w:rsidRPr="008B6E96">
              <w:rPr>
                <w:rFonts w:ascii="Times New Roman" w:eastAsia="Calibri" w:hAnsi="Times New Roman" w:cs="Times New Roman"/>
              </w:rPr>
              <w:t>_start</w:t>
            </w:r>
          </w:p>
        </w:tc>
        <w:tc>
          <w:tcPr>
            <w:tcW w:w="3120" w:type="dxa"/>
            <w:shd w:val="clear" w:color="auto" w:fill="auto"/>
            <w:tcMar>
              <w:left w:w="115" w:type="dxa"/>
              <w:right w:w="115" w:type="dxa"/>
            </w:tcMar>
          </w:tcPr>
          <w:p w14:paraId="2D2DBE11"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400540: </w:t>
            </w:r>
            <w:proofErr w:type="spellStart"/>
            <w:r w:rsidRPr="008B6E96">
              <w:rPr>
                <w:rFonts w:ascii="Times New Roman" w:eastAsia="Calibri" w:hAnsi="Times New Roman" w:cs="Times New Roman"/>
              </w:rPr>
              <w:t>xor</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ebp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ebp</w:t>
            </w:r>
            <w:proofErr w:type="spellEnd"/>
          </w:p>
          <w:p w14:paraId="4EE15F34"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400542: mov    %rdx,%r9</w:t>
            </w:r>
          </w:p>
          <w:p w14:paraId="370E1D3E"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400545: pop    %</w:t>
            </w:r>
            <w:proofErr w:type="spellStart"/>
            <w:r w:rsidRPr="008B6E96">
              <w:rPr>
                <w:rFonts w:ascii="Times New Roman" w:eastAsia="Calibri" w:hAnsi="Times New Roman" w:cs="Times New Roman"/>
              </w:rPr>
              <w:t>rsi</w:t>
            </w:r>
            <w:proofErr w:type="spellEnd"/>
          </w:p>
          <w:p w14:paraId="338494B6"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400546: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rdx</w:t>
            </w:r>
            <w:proofErr w:type="spellEnd"/>
          </w:p>
          <w:p w14:paraId="0049E502"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400549: and    $0xfffffffffffffff0,%rsp</w:t>
            </w:r>
          </w:p>
          <w:p w14:paraId="2DE33DDE"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40054d: push   %</w:t>
            </w:r>
            <w:proofErr w:type="spellStart"/>
            <w:r w:rsidRPr="008B6E96">
              <w:rPr>
                <w:rFonts w:ascii="Times New Roman" w:eastAsia="Calibri" w:hAnsi="Times New Roman" w:cs="Times New Roman"/>
              </w:rPr>
              <w:t>rax</w:t>
            </w:r>
            <w:proofErr w:type="spellEnd"/>
          </w:p>
          <w:p w14:paraId="01C933B6"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40054e: push   %</w:t>
            </w:r>
            <w:proofErr w:type="spellStart"/>
            <w:r w:rsidRPr="008B6E96">
              <w:rPr>
                <w:rFonts w:ascii="Times New Roman" w:eastAsia="Calibri" w:hAnsi="Times New Roman" w:cs="Times New Roman"/>
              </w:rPr>
              <w:t>rsp</w:t>
            </w:r>
            <w:proofErr w:type="spellEnd"/>
          </w:p>
          <w:p w14:paraId="1ED1889D"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40054f: mov    $0x400700,%r8</w:t>
            </w:r>
          </w:p>
          <w:p w14:paraId="6772AB0E"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400556: mov    $0x400690,%rcx</w:t>
            </w:r>
          </w:p>
          <w:p w14:paraId="35191586" w14:textId="77777777" w:rsidR="009052DA"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40055d: mov    $0x40062d,%rdi</w:t>
            </w:r>
          </w:p>
          <w:p w14:paraId="32D053B2" w14:textId="1E5B7C90" w:rsidR="003C21E2" w:rsidRPr="008B6E96" w:rsidRDefault="009052DA" w:rsidP="009052DA">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400564: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400500 &lt;__</w:t>
            </w:r>
            <w:proofErr w:type="spellStart"/>
            <w:r w:rsidRPr="008B6E96">
              <w:rPr>
                <w:rFonts w:ascii="Times New Roman" w:eastAsia="Calibri" w:hAnsi="Times New Roman" w:cs="Times New Roman"/>
              </w:rPr>
              <w:t>libc_start_main@plt</w:t>
            </w:r>
            <w:proofErr w:type="spellEnd"/>
            <w:r w:rsidRPr="008B6E96">
              <w:rPr>
                <w:rFonts w:ascii="Times New Roman" w:eastAsia="Calibri" w:hAnsi="Times New Roman" w:cs="Times New Roman"/>
              </w:rPr>
              <w:t>&gt;</w:t>
            </w:r>
          </w:p>
        </w:tc>
        <w:tc>
          <w:tcPr>
            <w:tcW w:w="3120" w:type="dxa"/>
            <w:shd w:val="clear" w:color="auto" w:fill="auto"/>
            <w:tcMar>
              <w:left w:w="115" w:type="dxa"/>
              <w:right w:w="115" w:type="dxa"/>
            </w:tcMar>
          </w:tcPr>
          <w:p w14:paraId="7D27AF86" w14:textId="178EBE63" w:rsidR="003C21E2" w:rsidRPr="008B6E96" w:rsidRDefault="009052DA"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The actual entry point of the program before main() is called. It sets up the necessary register values and then calls __</w:t>
            </w:r>
            <w:proofErr w:type="spellStart"/>
            <w:r w:rsidRPr="008B6E96">
              <w:rPr>
                <w:rFonts w:ascii="Times New Roman" w:eastAsia="Calibri" w:hAnsi="Times New Roman" w:cs="Times New Roman"/>
              </w:rPr>
              <w:t>libc_start_main</w:t>
            </w:r>
            <w:proofErr w:type="spellEnd"/>
            <w:r w:rsidRPr="008B6E96">
              <w:rPr>
                <w:rFonts w:ascii="Times New Roman" w:eastAsia="Calibri" w:hAnsi="Times New Roman" w:cs="Times New Roman"/>
              </w:rPr>
              <w:t>() with main() as one of the arguments.</w:t>
            </w:r>
          </w:p>
        </w:tc>
      </w:tr>
    </w:tbl>
    <w:p w14:paraId="6D0D74FF" w14:textId="77777777" w:rsidR="003C21E2" w:rsidRPr="008B6E96" w:rsidRDefault="003C21E2" w:rsidP="00D4333B">
      <w:pPr>
        <w:suppressAutoHyphens/>
        <w:spacing w:line="240" w:lineRule="auto"/>
        <w:contextualSpacing/>
        <w:rPr>
          <w:rFonts w:ascii="Times New Roman" w:eastAsia="Calibri" w:hAnsi="Times New Roman" w:cs="Times New Roman"/>
        </w:rPr>
      </w:pPr>
    </w:p>
    <w:p w14:paraId="384E5E5D" w14:textId="78B7E72A" w:rsidR="003C21E2" w:rsidRPr="008B6E96" w:rsidRDefault="003C1AC0" w:rsidP="00B62ABB">
      <w:pPr>
        <w:pStyle w:val="Heading2"/>
        <w:rPr>
          <w:rFonts w:ascii="Times New Roman" w:hAnsi="Times New Roman" w:cs="Times New Roman"/>
        </w:rPr>
      </w:pPr>
      <w:r w:rsidRPr="008B6E96">
        <w:rPr>
          <w:rFonts w:ascii="Times New Roman" w:hAnsi="Times New Roman" w:cs="Times New Roman"/>
        </w:rPr>
        <w:t xml:space="preserve">File Three: </w:t>
      </w:r>
      <w:r w:rsidR="001E3434" w:rsidRPr="008B6E96">
        <w:rPr>
          <w:rFonts w:ascii="Times New Roman" w:hAnsi="Times New Roman" w:cs="Times New Roman"/>
        </w:rPr>
        <w:t>assignment3_</w:t>
      </w:r>
      <w:r w:rsidR="001E3434" w:rsidRPr="008B6E96">
        <w:rPr>
          <w:rFonts w:ascii="Times New Roman" w:hAnsi="Times New Roman" w:cs="Times New Roman"/>
        </w:rPr>
        <w:t>3</w:t>
      </w:r>
      <w:r w:rsidR="001E3434" w:rsidRPr="008B6E96">
        <w:rPr>
          <w:rFonts w:ascii="Times New Roman" w:hAnsi="Times New Roman" w:cs="Times New Roman"/>
        </w:rPr>
        <w:t>.o</w:t>
      </w:r>
      <w:r w:rsidR="007F0383" w:rsidRPr="008B6E96">
        <w:rPr>
          <w:rFonts w:ascii="Times New Roman" w:hAnsi="Times New Roman" w:cs="Times New Roman"/>
        </w:rPr>
        <w:t xml:space="preserve"> </w:t>
      </w:r>
      <w:r w:rsidR="007F0383" w:rsidRPr="008B6E96">
        <w:rPr>
          <w:rFonts w:ascii="Times New Roman" w:hAnsi="Times New Roman" w:cs="Times New Roman"/>
        </w:rPr>
        <w:t>&gt; assignment3_</w:t>
      </w:r>
      <w:r w:rsidR="007F0383" w:rsidRPr="008B6E96">
        <w:rPr>
          <w:rFonts w:ascii="Times New Roman" w:hAnsi="Times New Roman" w:cs="Times New Roman"/>
        </w:rPr>
        <w:t>3</w:t>
      </w:r>
      <w:r w:rsidR="007F0383" w:rsidRPr="008B6E96">
        <w:rPr>
          <w:rFonts w:ascii="Times New Roman" w:hAnsi="Times New Roman" w:cs="Times New Roman"/>
        </w:rPr>
        <w:t>.asm</w:t>
      </w:r>
    </w:p>
    <w:p w14:paraId="31ADE7DD" w14:textId="77777777" w:rsidR="00D4333B" w:rsidRPr="008B6E96" w:rsidRDefault="00D4333B" w:rsidP="00D4333B">
      <w:pPr>
        <w:suppressAutoHyphens/>
        <w:spacing w:line="240" w:lineRule="auto"/>
        <w:contextualSpacing/>
        <w:rPr>
          <w:rFonts w:ascii="Times New Roman" w:eastAsia="Calibri" w:hAnsi="Times New Roman" w:cs="Times New Roman"/>
        </w:rPr>
      </w:pPr>
    </w:p>
    <w:tbl>
      <w:tblPr>
        <w:tblStyle w:val="TableGrid"/>
        <w:tblW w:w="9360" w:type="dxa"/>
        <w:tblLayout w:type="fixed"/>
        <w:tblLook w:val="04A0" w:firstRow="1" w:lastRow="0" w:firstColumn="1" w:lastColumn="0" w:noHBand="0" w:noVBand="1"/>
        <w:tblDescription w:val="Table"/>
      </w:tblPr>
      <w:tblGrid>
        <w:gridCol w:w="1915"/>
        <w:gridCol w:w="4680"/>
        <w:gridCol w:w="2765"/>
      </w:tblGrid>
      <w:tr w:rsidR="003C21E2" w:rsidRPr="008B6E96" w14:paraId="4B5923F9" w14:textId="77777777" w:rsidTr="006D65ED">
        <w:trPr>
          <w:tblHeader/>
        </w:trPr>
        <w:tc>
          <w:tcPr>
            <w:tcW w:w="1915" w:type="dxa"/>
            <w:tcMar>
              <w:left w:w="115" w:type="dxa"/>
              <w:right w:w="115" w:type="dxa"/>
            </w:tcMar>
          </w:tcPr>
          <w:p w14:paraId="3186D5DA"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Functions</w:t>
            </w:r>
          </w:p>
        </w:tc>
        <w:tc>
          <w:tcPr>
            <w:tcW w:w="4680" w:type="dxa"/>
            <w:tcMar>
              <w:left w:w="115" w:type="dxa"/>
              <w:right w:w="115" w:type="dxa"/>
            </w:tcMar>
          </w:tcPr>
          <w:p w14:paraId="1CC6CB4A"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Blocks of Assembly Code</w:t>
            </w:r>
          </w:p>
        </w:tc>
        <w:tc>
          <w:tcPr>
            <w:tcW w:w="2765" w:type="dxa"/>
            <w:tcMar>
              <w:left w:w="115" w:type="dxa"/>
              <w:right w:w="115" w:type="dxa"/>
            </w:tcMar>
          </w:tcPr>
          <w:p w14:paraId="1171871D"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Explanation of Functionality</w:t>
            </w:r>
          </w:p>
        </w:tc>
      </w:tr>
      <w:tr w:rsidR="003C21E2" w:rsidRPr="008B6E96" w14:paraId="20E3D7FC" w14:textId="77777777" w:rsidTr="006D65ED">
        <w:trPr>
          <w:tblHeader/>
        </w:trPr>
        <w:tc>
          <w:tcPr>
            <w:tcW w:w="1915" w:type="dxa"/>
            <w:tcMar>
              <w:left w:w="115" w:type="dxa"/>
              <w:right w:w="115" w:type="dxa"/>
            </w:tcMar>
          </w:tcPr>
          <w:p w14:paraId="35C5E964" w14:textId="02526B09" w:rsidR="003C21E2" w:rsidRPr="008B6E96" w:rsidRDefault="0014135B" w:rsidP="00D4333B">
            <w:pPr>
              <w:suppressAutoHyphens/>
              <w:contextualSpacing/>
              <w:rPr>
                <w:rFonts w:ascii="Times New Roman" w:eastAsia="Calibri" w:hAnsi="Times New Roman" w:cs="Times New Roman"/>
              </w:rPr>
            </w:pPr>
            <w:r w:rsidRPr="008B6E96">
              <w:rPr>
                <w:rFonts w:ascii="Times New Roman" w:hAnsi="Times New Roman" w:cs="Times New Roman"/>
              </w:rPr>
              <w:t> </w:t>
            </w:r>
            <w:r w:rsidR="006D65ED" w:rsidRPr="008B6E96">
              <w:rPr>
                <w:rFonts w:ascii="Times New Roman" w:hAnsi="Times New Roman" w:cs="Times New Roman"/>
              </w:rPr>
              <w:t>_start</w:t>
            </w:r>
          </w:p>
        </w:tc>
        <w:tc>
          <w:tcPr>
            <w:tcW w:w="4680" w:type="dxa"/>
            <w:tcMar>
              <w:left w:w="115" w:type="dxa"/>
              <w:right w:w="115" w:type="dxa"/>
            </w:tcMar>
          </w:tcPr>
          <w:p w14:paraId="02097924" w14:textId="7E46AA29"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400540:     </w:t>
            </w:r>
            <w:proofErr w:type="spellStart"/>
            <w:r w:rsidRPr="008B6E96">
              <w:rPr>
                <w:rFonts w:ascii="Times New Roman" w:eastAsia="Calibri" w:hAnsi="Times New Roman" w:cs="Times New Roman"/>
              </w:rPr>
              <w:t>xor</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ebp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ebp</w:t>
            </w:r>
            <w:proofErr w:type="spellEnd"/>
          </w:p>
          <w:p w14:paraId="4078F9FF" w14:textId="2B4702B1"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400542:    mov    %rdx,%r9</w:t>
            </w:r>
          </w:p>
          <w:p w14:paraId="7C1B9403" w14:textId="3629979A"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400545:     pop    %</w:t>
            </w:r>
            <w:proofErr w:type="spellStart"/>
            <w:r w:rsidRPr="008B6E96">
              <w:rPr>
                <w:rFonts w:ascii="Times New Roman" w:eastAsia="Calibri" w:hAnsi="Times New Roman" w:cs="Times New Roman"/>
              </w:rPr>
              <w:t>rsi</w:t>
            </w:r>
            <w:proofErr w:type="spellEnd"/>
          </w:p>
          <w:p w14:paraId="490A28E8" w14:textId="0E779533"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400546: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rdx</w:t>
            </w:r>
            <w:proofErr w:type="spellEnd"/>
          </w:p>
          <w:p w14:paraId="25D022D3" w14:textId="0D3C613C"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400549:     and    $0xfffffffffffffff0,%rsp</w:t>
            </w:r>
          </w:p>
          <w:p w14:paraId="3CD4CAA0" w14:textId="4688A6B8"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40054d:     push   %</w:t>
            </w:r>
            <w:proofErr w:type="spellStart"/>
            <w:r w:rsidRPr="008B6E96">
              <w:rPr>
                <w:rFonts w:ascii="Times New Roman" w:eastAsia="Calibri" w:hAnsi="Times New Roman" w:cs="Times New Roman"/>
              </w:rPr>
              <w:t>rax</w:t>
            </w:r>
            <w:proofErr w:type="spellEnd"/>
          </w:p>
          <w:p w14:paraId="4A6E2B06" w14:textId="3A63DBE2"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40054e:     push   %</w:t>
            </w:r>
            <w:proofErr w:type="spellStart"/>
            <w:r w:rsidRPr="008B6E96">
              <w:rPr>
                <w:rFonts w:ascii="Times New Roman" w:eastAsia="Calibri" w:hAnsi="Times New Roman" w:cs="Times New Roman"/>
              </w:rPr>
              <w:t>rsp</w:t>
            </w:r>
            <w:proofErr w:type="spellEnd"/>
          </w:p>
          <w:p w14:paraId="7F756948" w14:textId="1F7CDB23"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40054f:      mov    $0x400720,%r8</w:t>
            </w:r>
          </w:p>
          <w:p w14:paraId="5654E2C5" w14:textId="1F77CFB4"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400556:     mov    $0x4006b0,%rcx</w:t>
            </w:r>
          </w:p>
          <w:p w14:paraId="118C83E6" w14:textId="23598D54"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40055d:     mov    $0x400641,%rdi</w:t>
            </w:r>
          </w:p>
          <w:p w14:paraId="56ACCA59" w14:textId="0124D77C"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400564: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400500 &lt;__</w:t>
            </w:r>
            <w:proofErr w:type="spellStart"/>
            <w:r w:rsidRPr="008B6E96">
              <w:rPr>
                <w:rFonts w:ascii="Times New Roman" w:eastAsia="Calibri" w:hAnsi="Times New Roman" w:cs="Times New Roman"/>
              </w:rPr>
              <w:t>libc_start_main@plt</w:t>
            </w:r>
            <w:proofErr w:type="spellEnd"/>
            <w:r w:rsidRPr="008B6E96">
              <w:rPr>
                <w:rFonts w:ascii="Times New Roman" w:eastAsia="Calibri" w:hAnsi="Times New Roman" w:cs="Times New Roman"/>
              </w:rPr>
              <w:t>&gt;</w:t>
            </w:r>
          </w:p>
          <w:p w14:paraId="3DDB9039" w14:textId="67C0EAF7"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400569:      </w:t>
            </w:r>
            <w:proofErr w:type="spellStart"/>
            <w:r w:rsidRPr="008B6E96">
              <w:rPr>
                <w:rFonts w:ascii="Times New Roman" w:eastAsia="Calibri" w:hAnsi="Times New Roman" w:cs="Times New Roman"/>
              </w:rPr>
              <w:t>hlt</w:t>
            </w:r>
            <w:proofErr w:type="spellEnd"/>
            <w:r w:rsidRPr="008B6E96">
              <w:rPr>
                <w:rFonts w:ascii="Times New Roman" w:eastAsia="Calibri" w:hAnsi="Times New Roman" w:cs="Times New Roman"/>
              </w:rPr>
              <w:t xml:space="preserve">    </w:t>
            </w:r>
          </w:p>
          <w:p w14:paraId="04976451" w14:textId="4E1184B2" w:rsidR="003C21E2"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40056a:      </w:t>
            </w:r>
            <w:proofErr w:type="spellStart"/>
            <w:r w:rsidRPr="008B6E96">
              <w:rPr>
                <w:rFonts w:ascii="Times New Roman" w:eastAsia="Calibri" w:hAnsi="Times New Roman" w:cs="Times New Roman"/>
              </w:rPr>
              <w:t>nopw</w:t>
            </w:r>
            <w:proofErr w:type="spellEnd"/>
            <w:r w:rsidRPr="008B6E96">
              <w:rPr>
                <w:rFonts w:ascii="Times New Roman" w:eastAsia="Calibri" w:hAnsi="Times New Roman" w:cs="Times New Roman"/>
              </w:rPr>
              <w:t xml:space="preserve">   0x0(%rax,%rax,1)</w:t>
            </w:r>
          </w:p>
        </w:tc>
        <w:tc>
          <w:tcPr>
            <w:tcW w:w="2765" w:type="dxa"/>
            <w:tcMar>
              <w:left w:w="115" w:type="dxa"/>
              <w:right w:w="115" w:type="dxa"/>
            </w:tcMar>
          </w:tcPr>
          <w:p w14:paraId="3EF039BD" w14:textId="21867938" w:rsidR="003C21E2" w:rsidRPr="008B6E96" w:rsidRDefault="007C5EE4"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w:t>
            </w:r>
            <w:r w:rsidRPr="008B6E96">
              <w:rPr>
                <w:rFonts w:ascii="Times New Roman" w:eastAsia="Calibri" w:hAnsi="Times New Roman" w:cs="Times New Roman"/>
              </w:rPr>
              <w:t>is the very first thing that runs when the program begins. It sets up the environment and prepares everything the system needs before running the actual main function. It passes control to a system function called __</w:t>
            </w:r>
            <w:proofErr w:type="spellStart"/>
            <w:r w:rsidRPr="008B6E96">
              <w:rPr>
                <w:rFonts w:ascii="Times New Roman" w:eastAsia="Calibri" w:hAnsi="Times New Roman" w:cs="Times New Roman"/>
              </w:rPr>
              <w:t>libc_start_main</w:t>
            </w:r>
            <w:proofErr w:type="spellEnd"/>
            <w:r w:rsidRPr="008B6E96">
              <w:rPr>
                <w:rFonts w:ascii="Times New Roman" w:eastAsia="Calibri" w:hAnsi="Times New Roman" w:cs="Times New Roman"/>
              </w:rPr>
              <w:t>, which then calls main. Even though you don’t see _start in most C programs, it is automatically included and is essential for getting the program started the right way.</w:t>
            </w:r>
          </w:p>
        </w:tc>
      </w:tr>
      <w:tr w:rsidR="003C21E2" w:rsidRPr="008B6E96" w14:paraId="504F1069" w14:textId="77777777" w:rsidTr="006D65ED">
        <w:trPr>
          <w:tblHeader/>
        </w:trPr>
        <w:tc>
          <w:tcPr>
            <w:tcW w:w="1915" w:type="dxa"/>
            <w:tcMar>
              <w:left w:w="115" w:type="dxa"/>
              <w:right w:w="115" w:type="dxa"/>
            </w:tcMar>
          </w:tcPr>
          <w:p w14:paraId="5FE1AD98" w14:textId="1EB80838" w:rsidR="003C21E2" w:rsidRPr="008B6E96" w:rsidRDefault="0014135B" w:rsidP="00D4333B">
            <w:pPr>
              <w:suppressAutoHyphens/>
              <w:contextualSpacing/>
              <w:rPr>
                <w:rFonts w:ascii="Times New Roman" w:eastAsia="Calibri" w:hAnsi="Times New Roman" w:cs="Times New Roman"/>
              </w:rPr>
            </w:pPr>
            <w:r w:rsidRPr="008B6E96">
              <w:rPr>
                <w:rFonts w:ascii="Times New Roman" w:hAnsi="Times New Roman" w:cs="Times New Roman"/>
              </w:rPr>
              <w:t> </w:t>
            </w:r>
            <w:proofErr w:type="spellStart"/>
            <w:r w:rsidR="006D65ED" w:rsidRPr="008B6E96">
              <w:rPr>
                <w:rFonts w:ascii="Times New Roman" w:hAnsi="Times New Roman" w:cs="Times New Roman"/>
              </w:rPr>
              <w:t>AddNumbers</w:t>
            </w:r>
            <w:proofErr w:type="spellEnd"/>
          </w:p>
        </w:tc>
        <w:tc>
          <w:tcPr>
            <w:tcW w:w="4680" w:type="dxa"/>
            <w:tcMar>
              <w:left w:w="115" w:type="dxa"/>
              <w:right w:w="115" w:type="dxa"/>
            </w:tcMar>
          </w:tcPr>
          <w:p w14:paraId="383189A0" w14:textId="12F8AD32"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40062d:     </w:t>
            </w:r>
            <w:r w:rsidRPr="008B6E96">
              <w:rPr>
                <w:rFonts w:ascii="Times New Roman" w:eastAsia="Calibri" w:hAnsi="Times New Roman" w:cs="Times New Roman"/>
              </w:rPr>
              <w:t xml:space="preserve"> </w:t>
            </w:r>
            <w:r w:rsidRPr="008B6E96">
              <w:rPr>
                <w:rFonts w:ascii="Times New Roman" w:eastAsia="Calibri" w:hAnsi="Times New Roman" w:cs="Times New Roman"/>
              </w:rPr>
              <w:t>push   %</w:t>
            </w:r>
            <w:proofErr w:type="spellStart"/>
            <w:r w:rsidRPr="008B6E96">
              <w:rPr>
                <w:rFonts w:ascii="Times New Roman" w:eastAsia="Calibri" w:hAnsi="Times New Roman" w:cs="Times New Roman"/>
              </w:rPr>
              <w:t>rbp</w:t>
            </w:r>
            <w:proofErr w:type="spellEnd"/>
          </w:p>
          <w:p w14:paraId="5F799CC9" w14:textId="263382FF"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40062e: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5780A6CE" w14:textId="314BBBB0"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400631:      mov    %edi,-0x4(%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7D8C1A3A" w14:textId="370E6694"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400634:      mov    %esi,-0x8(%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02D72AC5" w14:textId="7213F7F6"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400637: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390793F" w14:textId="1D824642"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40063a: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edx</w:t>
            </w:r>
            <w:proofErr w:type="spellEnd"/>
          </w:p>
          <w:p w14:paraId="288829C7" w14:textId="1DD91DBB"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40063d:      add    %</w:t>
            </w:r>
            <w:proofErr w:type="spellStart"/>
            <w:r w:rsidRPr="008B6E96">
              <w:rPr>
                <w:rFonts w:ascii="Times New Roman" w:eastAsia="Calibri" w:hAnsi="Times New Roman" w:cs="Times New Roman"/>
              </w:rPr>
              <w:t>edx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0AB77124" w14:textId="1F19C292"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40063f:       pop    %</w:t>
            </w:r>
            <w:proofErr w:type="spellStart"/>
            <w:r w:rsidRPr="008B6E96">
              <w:rPr>
                <w:rFonts w:ascii="Times New Roman" w:eastAsia="Calibri" w:hAnsi="Times New Roman" w:cs="Times New Roman"/>
              </w:rPr>
              <w:t>rbp</w:t>
            </w:r>
            <w:proofErr w:type="spellEnd"/>
          </w:p>
          <w:p w14:paraId="6FCD9242" w14:textId="454FA472" w:rsidR="003C21E2"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400640:      </w:t>
            </w:r>
            <w:proofErr w:type="spellStart"/>
            <w:r w:rsidRPr="008B6E96">
              <w:rPr>
                <w:rFonts w:ascii="Times New Roman" w:eastAsia="Calibri" w:hAnsi="Times New Roman" w:cs="Times New Roman"/>
              </w:rPr>
              <w:t>retq</w:t>
            </w:r>
            <w:proofErr w:type="spellEnd"/>
            <w:r w:rsidRPr="008B6E96">
              <w:rPr>
                <w:rFonts w:ascii="Times New Roman" w:eastAsia="Calibri" w:hAnsi="Times New Roman" w:cs="Times New Roman"/>
              </w:rPr>
              <w:t xml:space="preserve">   </w:t>
            </w:r>
          </w:p>
        </w:tc>
        <w:tc>
          <w:tcPr>
            <w:tcW w:w="2765" w:type="dxa"/>
            <w:tcMar>
              <w:left w:w="115" w:type="dxa"/>
              <w:right w:w="115" w:type="dxa"/>
            </w:tcMar>
          </w:tcPr>
          <w:p w14:paraId="341A4BA0" w14:textId="7E27727C" w:rsidR="003C21E2" w:rsidRPr="008B6E96" w:rsidRDefault="007C5EE4"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w:t>
            </w:r>
            <w:r w:rsidRPr="008B6E96">
              <w:rPr>
                <w:rFonts w:ascii="Times New Roman" w:eastAsia="Calibri" w:hAnsi="Times New Roman" w:cs="Times New Roman"/>
              </w:rPr>
              <w:t>is a custom helper function made to do one thing—add two numbers together. When the function is called, it takes two input values, stores them temporarily, adds them, and returns the result. This function makes the code cleaner by separating the math part from the rest of the logic in main.</w:t>
            </w:r>
          </w:p>
          <w:p w14:paraId="3C70D959" w14:textId="77777777" w:rsidR="007C5EE4" w:rsidRPr="008B6E96" w:rsidRDefault="007C5EE4" w:rsidP="007C5EE4">
            <w:pPr>
              <w:rPr>
                <w:rFonts w:ascii="Times New Roman" w:eastAsia="Calibri" w:hAnsi="Times New Roman" w:cs="Times New Roman"/>
              </w:rPr>
            </w:pPr>
          </w:p>
        </w:tc>
      </w:tr>
      <w:tr w:rsidR="003C21E2" w:rsidRPr="008B6E96" w14:paraId="39AA6CF8" w14:textId="77777777" w:rsidTr="006D65ED">
        <w:trPr>
          <w:tblHeader/>
        </w:trPr>
        <w:tc>
          <w:tcPr>
            <w:tcW w:w="1915" w:type="dxa"/>
            <w:tcMar>
              <w:left w:w="115" w:type="dxa"/>
              <w:right w:w="115" w:type="dxa"/>
            </w:tcMar>
          </w:tcPr>
          <w:p w14:paraId="04356743" w14:textId="5827AEA7" w:rsidR="003C21E2" w:rsidRPr="008B6E96" w:rsidRDefault="0014135B" w:rsidP="00D4333B">
            <w:pPr>
              <w:suppressAutoHyphens/>
              <w:contextualSpacing/>
              <w:rPr>
                <w:rFonts w:ascii="Times New Roman" w:eastAsia="Calibri" w:hAnsi="Times New Roman" w:cs="Times New Roman"/>
              </w:rPr>
            </w:pPr>
            <w:r w:rsidRPr="008B6E96">
              <w:rPr>
                <w:rFonts w:ascii="Times New Roman" w:hAnsi="Times New Roman" w:cs="Times New Roman"/>
              </w:rPr>
              <w:lastRenderedPageBreak/>
              <w:t> </w:t>
            </w:r>
            <w:r w:rsidR="006D65ED" w:rsidRPr="008B6E96">
              <w:rPr>
                <w:rFonts w:ascii="Times New Roman" w:hAnsi="Times New Roman" w:cs="Times New Roman"/>
              </w:rPr>
              <w:t>main</w:t>
            </w:r>
          </w:p>
        </w:tc>
        <w:tc>
          <w:tcPr>
            <w:tcW w:w="4680" w:type="dxa"/>
            <w:tcMar>
              <w:left w:w="115" w:type="dxa"/>
              <w:right w:w="115" w:type="dxa"/>
            </w:tcMar>
          </w:tcPr>
          <w:p w14:paraId="2351460C" w14:textId="34BAD012"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400641:      push   %</w:t>
            </w:r>
            <w:proofErr w:type="spellStart"/>
            <w:r w:rsidRPr="008B6E96">
              <w:rPr>
                <w:rFonts w:ascii="Times New Roman" w:eastAsia="Calibri" w:hAnsi="Times New Roman" w:cs="Times New Roman"/>
              </w:rPr>
              <w:t>rbp</w:t>
            </w:r>
            <w:proofErr w:type="spellEnd"/>
          </w:p>
          <w:p w14:paraId="7FF8F15A" w14:textId="433BC397"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400642: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0C501657" w14:textId="562ACE5E"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400645:      sub    $0x10,%rsp</w:t>
            </w:r>
          </w:p>
          <w:p w14:paraId="7775B8D5" w14:textId="242FAF3E"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400649:      mov    $0x400734,%edi</w:t>
            </w:r>
          </w:p>
          <w:p w14:paraId="7A40AA2D" w14:textId="6D140319"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40064e: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1DCD88A5" w14:textId="04A968DB"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400653:      lea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rdx</w:t>
            </w:r>
            <w:proofErr w:type="spellEnd"/>
          </w:p>
          <w:p w14:paraId="70FFE500" w14:textId="07720F09"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400657:      lea    -0xc(%</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240120A5" w14:textId="73B4330E"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40065b:      mov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rsi</w:t>
            </w:r>
            <w:proofErr w:type="spellEnd"/>
          </w:p>
          <w:p w14:paraId="5A4E264B" w14:textId="518CD0B4"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40065e:      mov    $0x400747,%edi</w:t>
            </w:r>
          </w:p>
          <w:p w14:paraId="031FE89C" w14:textId="5E1A51C4"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400663:      mov    $0x0,%eax</w:t>
            </w:r>
          </w:p>
          <w:p w14:paraId="7A2B6895" w14:textId="4C20F3D7"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400668: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400520 &lt;__isoc99_scanf@plt&gt;</w:t>
            </w:r>
          </w:p>
          <w:p w14:paraId="6E581A02" w14:textId="7848E386"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40066d: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edx</w:t>
            </w:r>
            <w:proofErr w:type="spellEnd"/>
          </w:p>
          <w:p w14:paraId="44EAB5A3" w14:textId="1918CD66"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400670:      mov    -0xc(%</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7B47123E" w14:textId="2F5E2CEB"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400673:      mov    %</w:t>
            </w:r>
            <w:proofErr w:type="spellStart"/>
            <w:r w:rsidRPr="008B6E96">
              <w:rPr>
                <w:rFonts w:ascii="Times New Roman" w:eastAsia="Calibri" w:hAnsi="Times New Roman" w:cs="Times New Roman"/>
              </w:rPr>
              <w:t>edx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7093C12B" w14:textId="32C9A030"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400675:     </w:t>
            </w:r>
            <w:r w:rsidRPr="008B6E96">
              <w:rPr>
                <w:rFonts w:ascii="Times New Roman" w:eastAsia="Calibri" w:hAnsi="Times New Roman" w:cs="Times New Roman"/>
              </w:rPr>
              <w:t xml:space="preserve"> </w:t>
            </w:r>
            <w:r w:rsidRPr="008B6E96">
              <w:rPr>
                <w:rFonts w:ascii="Times New Roman" w:eastAsia="Calibri" w:hAnsi="Times New Roman" w:cs="Times New Roman"/>
              </w:rPr>
              <w:t>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edi</w:t>
            </w:r>
            <w:proofErr w:type="spellEnd"/>
          </w:p>
          <w:p w14:paraId="6F667725" w14:textId="347941A7"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400677: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40062d &lt;</w:t>
            </w:r>
            <w:proofErr w:type="spellStart"/>
            <w:r w:rsidRPr="008B6E96">
              <w:rPr>
                <w:rFonts w:ascii="Times New Roman" w:eastAsia="Calibri" w:hAnsi="Times New Roman" w:cs="Times New Roman"/>
              </w:rPr>
              <w:t>AddNumbers</w:t>
            </w:r>
            <w:proofErr w:type="spellEnd"/>
            <w:r w:rsidRPr="008B6E96">
              <w:rPr>
                <w:rFonts w:ascii="Times New Roman" w:eastAsia="Calibri" w:hAnsi="Times New Roman" w:cs="Times New Roman"/>
              </w:rPr>
              <w:t>&gt;</w:t>
            </w:r>
          </w:p>
          <w:p w14:paraId="48F5AF44" w14:textId="17A489EB"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40067c:      </w:t>
            </w:r>
            <w:r w:rsidRPr="008B6E96">
              <w:rPr>
                <w:rFonts w:ascii="Times New Roman" w:eastAsia="Calibri" w:hAnsi="Times New Roman" w:cs="Times New Roman"/>
              </w:rPr>
              <w:t xml:space="preserve"> </w:t>
            </w:r>
            <w:r w:rsidRPr="008B6E96">
              <w:rPr>
                <w:rFonts w:ascii="Times New Roman" w:eastAsia="Calibri" w:hAnsi="Times New Roman" w:cs="Times New Roman"/>
              </w:rPr>
              <w:t>mov    %eax,-0x4(%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1451A20A" w14:textId="202D91A6"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40067f: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edx</w:t>
            </w:r>
            <w:proofErr w:type="spellEnd"/>
          </w:p>
          <w:p w14:paraId="1AC22769" w14:textId="0552FB50"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400682:      </w:t>
            </w:r>
            <w:r w:rsidRPr="008B6E96">
              <w:rPr>
                <w:rFonts w:ascii="Times New Roman" w:eastAsia="Calibri" w:hAnsi="Times New Roman" w:cs="Times New Roman"/>
              </w:rPr>
              <w:t xml:space="preserve"> </w:t>
            </w:r>
            <w:r w:rsidRPr="008B6E96">
              <w:rPr>
                <w:rFonts w:ascii="Times New Roman" w:eastAsia="Calibri" w:hAnsi="Times New Roman" w:cs="Times New Roman"/>
              </w:rPr>
              <w:t>mov    -0xc(%</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256EAF74" w14:textId="6B5B158D"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400685: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ecx</w:t>
            </w:r>
            <w:proofErr w:type="spellEnd"/>
          </w:p>
          <w:p w14:paraId="224DB37C" w14:textId="33EF71FE"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400688: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19EB5452" w14:textId="725A51E9"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40068a:       mov    $0x40074d,%edi</w:t>
            </w:r>
          </w:p>
          <w:p w14:paraId="740E9112" w14:textId="2D292C98"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40068f:       mov    $0x0,%eax</w:t>
            </w:r>
          </w:p>
          <w:p w14:paraId="6DE06416" w14:textId="31F0AAED"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400694:       </w:t>
            </w:r>
            <w:proofErr w:type="spellStart"/>
            <w:r w:rsidRPr="008B6E96">
              <w:rPr>
                <w:rFonts w:ascii="Times New Roman" w:eastAsia="Calibri" w:hAnsi="Times New Roman" w:cs="Times New Roman"/>
              </w:rPr>
              <w:t>c</w:t>
            </w:r>
            <w:r w:rsidRPr="008B6E96">
              <w:rPr>
                <w:rFonts w:ascii="Times New Roman" w:eastAsia="Calibri" w:hAnsi="Times New Roman" w:cs="Times New Roman"/>
              </w:rPr>
              <w:t>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546C8645" w14:textId="148DC968"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400699:       mov    $0x0,%edi</w:t>
            </w:r>
          </w:p>
          <w:p w14:paraId="6267DCA8" w14:textId="2EA32166"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40069e:       </w:t>
            </w:r>
            <w:proofErr w:type="spellStart"/>
            <w:r w:rsidRPr="008B6E96">
              <w:rPr>
                <w:rFonts w:ascii="Times New Roman" w:eastAsia="Calibri" w:hAnsi="Times New Roman" w:cs="Times New Roman"/>
              </w:rPr>
              <w:t>c</w:t>
            </w:r>
            <w:r w:rsidRPr="008B6E96">
              <w:rPr>
                <w:rFonts w:ascii="Times New Roman" w:eastAsia="Calibri" w:hAnsi="Times New Roman" w:cs="Times New Roman"/>
              </w:rPr>
              <w:t>allq</w:t>
            </w:r>
            <w:proofErr w:type="spellEnd"/>
            <w:r w:rsidRPr="008B6E96">
              <w:rPr>
                <w:rFonts w:ascii="Times New Roman" w:eastAsia="Calibri" w:hAnsi="Times New Roman" w:cs="Times New Roman"/>
              </w:rPr>
              <w:t xml:space="preserve">  400530 &lt;</w:t>
            </w:r>
            <w:proofErr w:type="spellStart"/>
            <w:r w:rsidRPr="008B6E96">
              <w:rPr>
                <w:rFonts w:ascii="Times New Roman" w:eastAsia="Calibri" w:hAnsi="Times New Roman" w:cs="Times New Roman"/>
              </w:rPr>
              <w:t>exit@plt</w:t>
            </w:r>
            <w:proofErr w:type="spellEnd"/>
            <w:r w:rsidRPr="008B6E96">
              <w:rPr>
                <w:rFonts w:ascii="Times New Roman" w:eastAsia="Calibri" w:hAnsi="Times New Roman" w:cs="Times New Roman"/>
              </w:rPr>
              <w:t>&gt;</w:t>
            </w:r>
          </w:p>
          <w:p w14:paraId="4588FFD5" w14:textId="145E9709" w:rsidR="006D65ED"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4006a3:       </w:t>
            </w:r>
            <w:proofErr w:type="spellStart"/>
            <w:r w:rsidRPr="008B6E96">
              <w:rPr>
                <w:rFonts w:ascii="Times New Roman" w:eastAsia="Calibri" w:hAnsi="Times New Roman" w:cs="Times New Roman"/>
              </w:rPr>
              <w:t>nopw</w:t>
            </w:r>
            <w:proofErr w:type="spellEnd"/>
            <w:r w:rsidRPr="008B6E96">
              <w:rPr>
                <w:rFonts w:ascii="Times New Roman" w:eastAsia="Calibri" w:hAnsi="Times New Roman" w:cs="Times New Roman"/>
              </w:rPr>
              <w:t xml:space="preserve">   %cs:0x0(%rax,%rax,1)</w:t>
            </w:r>
          </w:p>
          <w:p w14:paraId="0FC72406" w14:textId="2424D1E7" w:rsidR="003C21E2" w:rsidRPr="008B6E96" w:rsidRDefault="006D65ED" w:rsidP="006D65ED">
            <w:pPr>
              <w:suppressAutoHyphens/>
              <w:contextualSpacing/>
              <w:rPr>
                <w:rFonts w:ascii="Times New Roman" w:eastAsia="Calibri" w:hAnsi="Times New Roman" w:cs="Times New Roman"/>
              </w:rPr>
            </w:pPr>
            <w:r w:rsidRPr="008B6E96">
              <w:rPr>
                <w:rFonts w:ascii="Times New Roman" w:eastAsia="Calibri" w:hAnsi="Times New Roman" w:cs="Times New Roman"/>
              </w:rPr>
              <w:t>4006a</w:t>
            </w:r>
            <w:r w:rsidR="007C5EE4" w:rsidRPr="008B6E96">
              <w:rPr>
                <w:rFonts w:ascii="Times New Roman" w:eastAsia="Calibri" w:hAnsi="Times New Roman" w:cs="Times New Roman"/>
              </w:rPr>
              <w:t>d</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nopl</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
        </w:tc>
        <w:tc>
          <w:tcPr>
            <w:tcW w:w="2765" w:type="dxa"/>
            <w:tcMar>
              <w:left w:w="115" w:type="dxa"/>
              <w:right w:w="115" w:type="dxa"/>
            </w:tcMar>
          </w:tcPr>
          <w:p w14:paraId="65BDB3DF" w14:textId="52CC29DD" w:rsidR="003C21E2" w:rsidRPr="008B6E96" w:rsidRDefault="007C5EE4"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w:t>
            </w:r>
            <w:r w:rsidRPr="008B6E96">
              <w:rPr>
                <w:rFonts w:ascii="Times New Roman" w:eastAsia="Calibri" w:hAnsi="Times New Roman" w:cs="Times New Roman"/>
              </w:rPr>
              <w:t xml:space="preserve">is where the main logic of the program happens. It starts by printing a message to the screen to let the user know what to do. Then it uses </w:t>
            </w:r>
            <w:proofErr w:type="spellStart"/>
            <w:r w:rsidRPr="008B6E96">
              <w:rPr>
                <w:rFonts w:ascii="Times New Roman" w:eastAsia="Calibri" w:hAnsi="Times New Roman" w:cs="Times New Roman"/>
              </w:rPr>
              <w:t>scanf</w:t>
            </w:r>
            <w:proofErr w:type="spellEnd"/>
            <w:r w:rsidRPr="008B6E96">
              <w:rPr>
                <w:rFonts w:ascii="Times New Roman" w:eastAsia="Calibri" w:hAnsi="Times New Roman" w:cs="Times New Roman"/>
              </w:rPr>
              <w:t xml:space="preserve"> to collect two numbers that the user </w:t>
            </w:r>
            <w:proofErr w:type="gramStart"/>
            <w:r w:rsidRPr="008B6E96">
              <w:rPr>
                <w:rFonts w:ascii="Times New Roman" w:eastAsia="Calibri" w:hAnsi="Times New Roman" w:cs="Times New Roman"/>
              </w:rPr>
              <w:t>types</w:t>
            </w:r>
            <w:proofErr w:type="gramEnd"/>
            <w:r w:rsidRPr="008B6E96">
              <w:rPr>
                <w:rFonts w:ascii="Times New Roman" w:eastAsia="Calibri" w:hAnsi="Times New Roman" w:cs="Times New Roman"/>
              </w:rPr>
              <w:t xml:space="preserve"> in. These numbers are stored in memory. Next, the function calls another function named </w:t>
            </w:r>
            <w:proofErr w:type="spellStart"/>
            <w:r w:rsidRPr="008B6E96">
              <w:rPr>
                <w:rFonts w:ascii="Times New Roman" w:eastAsia="Calibri" w:hAnsi="Times New Roman" w:cs="Times New Roman"/>
              </w:rPr>
              <w:t>AddNumbers</w:t>
            </w:r>
            <w:proofErr w:type="spellEnd"/>
            <w:r w:rsidRPr="008B6E96">
              <w:rPr>
                <w:rFonts w:ascii="Times New Roman" w:eastAsia="Calibri" w:hAnsi="Times New Roman" w:cs="Times New Roman"/>
              </w:rPr>
              <w:t xml:space="preserve"> and passes the two numbers to it. After getting the result back, </w:t>
            </w:r>
            <w:proofErr w:type="gramStart"/>
            <w:r w:rsidRPr="008B6E96">
              <w:rPr>
                <w:rFonts w:ascii="Times New Roman" w:eastAsia="Calibri" w:hAnsi="Times New Roman" w:cs="Times New Roman"/>
              </w:rPr>
              <w:t>main</w:t>
            </w:r>
            <w:proofErr w:type="gramEnd"/>
            <w:r w:rsidRPr="008B6E96">
              <w:rPr>
                <w:rFonts w:ascii="Times New Roman" w:eastAsia="Calibri" w:hAnsi="Times New Roman" w:cs="Times New Roman"/>
              </w:rPr>
              <w:t xml:space="preserve"> prints out the numbers and their sum using </w:t>
            </w:r>
            <w:proofErr w:type="spellStart"/>
            <w:r w:rsidRPr="008B6E96">
              <w:rPr>
                <w:rFonts w:ascii="Times New Roman" w:eastAsia="Calibri" w:hAnsi="Times New Roman" w:cs="Times New Roman"/>
              </w:rPr>
              <w:t>printf</w:t>
            </w:r>
            <w:proofErr w:type="spellEnd"/>
            <w:r w:rsidRPr="008B6E96">
              <w:rPr>
                <w:rFonts w:ascii="Times New Roman" w:eastAsia="Calibri" w:hAnsi="Times New Roman" w:cs="Times New Roman"/>
              </w:rPr>
              <w:t>. Finally, it ends the program by calling the exit function to close everything properly.</w:t>
            </w:r>
          </w:p>
        </w:tc>
      </w:tr>
    </w:tbl>
    <w:p w14:paraId="4D2E34AD" w14:textId="77777777" w:rsidR="003C21E2" w:rsidRPr="008B6E96" w:rsidRDefault="003C21E2" w:rsidP="00D4333B">
      <w:pPr>
        <w:suppressAutoHyphens/>
        <w:spacing w:line="240" w:lineRule="auto"/>
        <w:contextualSpacing/>
        <w:rPr>
          <w:rFonts w:ascii="Times New Roman" w:eastAsia="Calibri" w:hAnsi="Times New Roman" w:cs="Times New Roman"/>
        </w:rPr>
      </w:pPr>
    </w:p>
    <w:p w14:paraId="17A1D892" w14:textId="77777777" w:rsidR="008B6E96" w:rsidRPr="008B6E96" w:rsidRDefault="008B6E96" w:rsidP="00B62ABB">
      <w:pPr>
        <w:pStyle w:val="Heading2"/>
        <w:rPr>
          <w:rFonts w:ascii="Times New Roman" w:hAnsi="Times New Roman" w:cs="Times New Roman"/>
        </w:rPr>
      </w:pPr>
    </w:p>
    <w:p w14:paraId="4F6EA4DE" w14:textId="77777777" w:rsidR="008B6E96" w:rsidRPr="008B6E96" w:rsidRDefault="008B6E96" w:rsidP="00B62ABB">
      <w:pPr>
        <w:pStyle w:val="Heading2"/>
        <w:rPr>
          <w:rFonts w:ascii="Times New Roman" w:hAnsi="Times New Roman" w:cs="Times New Roman"/>
        </w:rPr>
      </w:pPr>
    </w:p>
    <w:p w14:paraId="3F18B69F" w14:textId="77777777" w:rsidR="008B6E96" w:rsidRPr="008B6E96" w:rsidRDefault="008B6E96" w:rsidP="00B62ABB">
      <w:pPr>
        <w:pStyle w:val="Heading2"/>
        <w:rPr>
          <w:rFonts w:ascii="Times New Roman" w:hAnsi="Times New Roman" w:cs="Times New Roman"/>
        </w:rPr>
      </w:pPr>
    </w:p>
    <w:p w14:paraId="7C0F02EF" w14:textId="77777777" w:rsidR="008B6E96" w:rsidRPr="008B6E96" w:rsidRDefault="008B6E96" w:rsidP="00B62ABB">
      <w:pPr>
        <w:pStyle w:val="Heading2"/>
        <w:rPr>
          <w:rFonts w:ascii="Times New Roman" w:hAnsi="Times New Roman" w:cs="Times New Roman"/>
        </w:rPr>
      </w:pPr>
    </w:p>
    <w:p w14:paraId="00A7BD33" w14:textId="3222CC93" w:rsidR="003C21E2" w:rsidRPr="008B6E96" w:rsidRDefault="003C1AC0" w:rsidP="00B62ABB">
      <w:pPr>
        <w:pStyle w:val="Heading2"/>
        <w:rPr>
          <w:rFonts w:ascii="Times New Roman" w:hAnsi="Times New Roman" w:cs="Times New Roman"/>
        </w:rPr>
      </w:pPr>
      <w:r w:rsidRPr="008B6E96">
        <w:rPr>
          <w:rFonts w:ascii="Times New Roman" w:hAnsi="Times New Roman" w:cs="Times New Roman"/>
        </w:rPr>
        <w:t xml:space="preserve">File Four: </w:t>
      </w:r>
      <w:r w:rsidR="001E3434" w:rsidRPr="008B6E96">
        <w:rPr>
          <w:rFonts w:ascii="Times New Roman" w:hAnsi="Times New Roman" w:cs="Times New Roman"/>
        </w:rPr>
        <w:t>assignment3_</w:t>
      </w:r>
      <w:r w:rsidR="001E3434" w:rsidRPr="008B6E96">
        <w:rPr>
          <w:rFonts w:ascii="Times New Roman" w:hAnsi="Times New Roman" w:cs="Times New Roman"/>
        </w:rPr>
        <w:t>4</w:t>
      </w:r>
      <w:r w:rsidR="001E3434" w:rsidRPr="008B6E96">
        <w:rPr>
          <w:rFonts w:ascii="Times New Roman" w:hAnsi="Times New Roman" w:cs="Times New Roman"/>
        </w:rPr>
        <w:t>.o</w:t>
      </w:r>
      <w:r w:rsidR="007F0383" w:rsidRPr="008B6E96">
        <w:rPr>
          <w:rFonts w:ascii="Times New Roman" w:hAnsi="Times New Roman" w:cs="Times New Roman"/>
        </w:rPr>
        <w:t xml:space="preserve"> </w:t>
      </w:r>
      <w:r w:rsidR="007F0383" w:rsidRPr="008B6E96">
        <w:rPr>
          <w:rFonts w:ascii="Times New Roman" w:hAnsi="Times New Roman" w:cs="Times New Roman"/>
        </w:rPr>
        <w:t>&gt; assignment3_</w:t>
      </w:r>
      <w:r w:rsidR="007F0383" w:rsidRPr="008B6E96">
        <w:rPr>
          <w:rFonts w:ascii="Times New Roman" w:hAnsi="Times New Roman" w:cs="Times New Roman"/>
        </w:rPr>
        <w:t>4</w:t>
      </w:r>
      <w:r w:rsidR="007F0383" w:rsidRPr="008B6E96">
        <w:rPr>
          <w:rFonts w:ascii="Times New Roman" w:hAnsi="Times New Roman" w:cs="Times New Roman"/>
        </w:rPr>
        <w:t>.asm</w:t>
      </w:r>
    </w:p>
    <w:p w14:paraId="070409D7" w14:textId="77777777" w:rsidR="00D4333B" w:rsidRPr="008B6E96" w:rsidRDefault="00D4333B" w:rsidP="00D4333B">
      <w:pPr>
        <w:suppressAutoHyphens/>
        <w:spacing w:line="240" w:lineRule="auto"/>
        <w:contextualSpacing/>
        <w:rPr>
          <w:rFonts w:ascii="Times New Roman" w:eastAsia="Calibri" w:hAnsi="Times New Roman" w:cs="Times New Roman"/>
        </w:rPr>
      </w:pPr>
    </w:p>
    <w:tbl>
      <w:tblPr>
        <w:tblStyle w:val="TableGrid"/>
        <w:tblW w:w="9360" w:type="dxa"/>
        <w:tblLayout w:type="fixed"/>
        <w:tblLook w:val="04A0" w:firstRow="1" w:lastRow="0" w:firstColumn="1" w:lastColumn="0" w:noHBand="0" w:noVBand="1"/>
        <w:tblDescription w:val="Table"/>
      </w:tblPr>
      <w:tblGrid>
        <w:gridCol w:w="2005"/>
        <w:gridCol w:w="4235"/>
        <w:gridCol w:w="3120"/>
      </w:tblGrid>
      <w:tr w:rsidR="003C21E2" w:rsidRPr="008B6E96" w14:paraId="33CB10BE" w14:textId="77777777" w:rsidTr="007C5EE4">
        <w:trPr>
          <w:tblHeader/>
        </w:trPr>
        <w:tc>
          <w:tcPr>
            <w:tcW w:w="2005" w:type="dxa"/>
            <w:tcMar>
              <w:left w:w="115" w:type="dxa"/>
              <w:right w:w="115" w:type="dxa"/>
            </w:tcMar>
          </w:tcPr>
          <w:p w14:paraId="3E11F3AB"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Functions</w:t>
            </w:r>
          </w:p>
        </w:tc>
        <w:tc>
          <w:tcPr>
            <w:tcW w:w="4235" w:type="dxa"/>
            <w:tcMar>
              <w:left w:w="115" w:type="dxa"/>
              <w:right w:w="115" w:type="dxa"/>
            </w:tcMar>
          </w:tcPr>
          <w:p w14:paraId="51BDAC0E"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Blocks of Assembly Code</w:t>
            </w:r>
          </w:p>
        </w:tc>
        <w:tc>
          <w:tcPr>
            <w:tcW w:w="3120" w:type="dxa"/>
            <w:tcMar>
              <w:left w:w="115" w:type="dxa"/>
              <w:right w:w="115" w:type="dxa"/>
            </w:tcMar>
          </w:tcPr>
          <w:p w14:paraId="747E7E95" w14:textId="77777777" w:rsidR="003C21E2" w:rsidRPr="008B6E96" w:rsidRDefault="003C1AC0" w:rsidP="00D4333B">
            <w:pPr>
              <w:suppressAutoHyphens/>
              <w:contextualSpacing/>
              <w:jc w:val="center"/>
              <w:rPr>
                <w:rFonts w:ascii="Times New Roman" w:eastAsia="Calibri" w:hAnsi="Times New Roman" w:cs="Times New Roman"/>
                <w:b/>
              </w:rPr>
            </w:pPr>
            <w:r w:rsidRPr="008B6E96">
              <w:rPr>
                <w:rFonts w:ascii="Times New Roman" w:eastAsia="Calibri" w:hAnsi="Times New Roman" w:cs="Times New Roman"/>
                <w:b/>
              </w:rPr>
              <w:t>Explanation of Functionality</w:t>
            </w:r>
          </w:p>
        </w:tc>
      </w:tr>
      <w:tr w:rsidR="003C21E2" w:rsidRPr="008B6E96" w14:paraId="40BDA210" w14:textId="77777777" w:rsidTr="007C5EE4">
        <w:trPr>
          <w:tblHeader/>
        </w:trPr>
        <w:tc>
          <w:tcPr>
            <w:tcW w:w="2005" w:type="dxa"/>
            <w:tcMar>
              <w:left w:w="115" w:type="dxa"/>
              <w:right w:w="115" w:type="dxa"/>
            </w:tcMar>
          </w:tcPr>
          <w:p w14:paraId="104E112F" w14:textId="68E5AD8E" w:rsidR="003C21E2" w:rsidRPr="008B6E96" w:rsidRDefault="0014135B" w:rsidP="00D4333B">
            <w:pPr>
              <w:suppressAutoHyphens/>
              <w:contextualSpacing/>
              <w:rPr>
                <w:rFonts w:ascii="Times New Roman" w:eastAsia="Calibri" w:hAnsi="Times New Roman" w:cs="Times New Roman"/>
              </w:rPr>
            </w:pPr>
            <w:r w:rsidRPr="008B6E96">
              <w:rPr>
                <w:rFonts w:ascii="Times New Roman" w:hAnsi="Times New Roman" w:cs="Times New Roman"/>
              </w:rPr>
              <w:t> </w:t>
            </w:r>
            <w:r w:rsidR="007C5EE4" w:rsidRPr="008B6E96">
              <w:rPr>
                <w:rFonts w:ascii="Times New Roman" w:hAnsi="Times New Roman" w:cs="Times New Roman"/>
              </w:rPr>
              <w:t>_start</w:t>
            </w:r>
          </w:p>
        </w:tc>
        <w:tc>
          <w:tcPr>
            <w:tcW w:w="4235" w:type="dxa"/>
            <w:tcMar>
              <w:left w:w="115" w:type="dxa"/>
              <w:right w:w="115" w:type="dxa"/>
            </w:tcMar>
          </w:tcPr>
          <w:p w14:paraId="36BD0FB0" w14:textId="519BE028"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400540:      </w:t>
            </w:r>
            <w:proofErr w:type="spellStart"/>
            <w:r w:rsidRPr="008B6E96">
              <w:rPr>
                <w:rFonts w:ascii="Times New Roman" w:eastAsia="Calibri" w:hAnsi="Times New Roman" w:cs="Times New Roman"/>
              </w:rPr>
              <w:t>xor</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ebp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ebp</w:t>
            </w:r>
            <w:proofErr w:type="spellEnd"/>
          </w:p>
          <w:p w14:paraId="0E0FB6E5" w14:textId="1D59B7CB"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400542:      mov    %rdx,%r9</w:t>
            </w:r>
          </w:p>
          <w:p w14:paraId="0BE82E82" w14:textId="2D66F6D1"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400545:      pop    %</w:t>
            </w:r>
            <w:proofErr w:type="spellStart"/>
            <w:r w:rsidRPr="008B6E96">
              <w:rPr>
                <w:rFonts w:ascii="Times New Roman" w:eastAsia="Calibri" w:hAnsi="Times New Roman" w:cs="Times New Roman"/>
              </w:rPr>
              <w:t>rsi</w:t>
            </w:r>
            <w:proofErr w:type="spellEnd"/>
          </w:p>
          <w:p w14:paraId="654CF75C" w14:textId="381266F8"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400546: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rdx</w:t>
            </w:r>
            <w:proofErr w:type="spellEnd"/>
          </w:p>
          <w:p w14:paraId="54BA5EDC" w14:textId="18573379"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400549:      and    $0xfffffffffffffff0,%rsp</w:t>
            </w:r>
          </w:p>
          <w:p w14:paraId="0CD600FB" w14:textId="3B841BA6"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40054d:      push   %</w:t>
            </w:r>
            <w:proofErr w:type="spellStart"/>
            <w:r w:rsidRPr="008B6E96">
              <w:rPr>
                <w:rFonts w:ascii="Times New Roman" w:eastAsia="Calibri" w:hAnsi="Times New Roman" w:cs="Times New Roman"/>
              </w:rPr>
              <w:t>rax</w:t>
            </w:r>
            <w:proofErr w:type="spellEnd"/>
          </w:p>
          <w:p w14:paraId="08F0559C" w14:textId="298C01E2"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40054e:      push   %</w:t>
            </w:r>
            <w:proofErr w:type="spellStart"/>
            <w:r w:rsidRPr="008B6E96">
              <w:rPr>
                <w:rFonts w:ascii="Times New Roman" w:eastAsia="Calibri" w:hAnsi="Times New Roman" w:cs="Times New Roman"/>
              </w:rPr>
              <w:t>rsp</w:t>
            </w:r>
            <w:proofErr w:type="spellEnd"/>
          </w:p>
          <w:p w14:paraId="0710EC89" w14:textId="16058AE3"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40054f:       mov    $0x400830,%r8</w:t>
            </w:r>
          </w:p>
          <w:p w14:paraId="2F4EF35A" w14:textId="7B053F7A"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400556:      mov    $0x4007c0,%rcx</w:t>
            </w:r>
          </w:p>
          <w:p w14:paraId="02DA844A" w14:textId="5B92F46D"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40055d:      mov    $0x400717,%rdi</w:t>
            </w:r>
          </w:p>
          <w:p w14:paraId="1411AE07" w14:textId="14B4CFB5"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400564: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400500 &lt;__</w:t>
            </w:r>
            <w:proofErr w:type="spellStart"/>
            <w:r w:rsidRPr="008B6E96">
              <w:rPr>
                <w:rFonts w:ascii="Times New Roman" w:eastAsia="Calibri" w:hAnsi="Times New Roman" w:cs="Times New Roman"/>
              </w:rPr>
              <w:t>libc_start_main@plt</w:t>
            </w:r>
            <w:proofErr w:type="spellEnd"/>
            <w:r w:rsidRPr="008B6E96">
              <w:rPr>
                <w:rFonts w:ascii="Times New Roman" w:eastAsia="Calibri" w:hAnsi="Times New Roman" w:cs="Times New Roman"/>
              </w:rPr>
              <w:t>&gt;</w:t>
            </w:r>
          </w:p>
          <w:p w14:paraId="054DFD4B" w14:textId="14D04E2E" w:rsidR="007C5EE4"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400569:      </w:t>
            </w:r>
            <w:proofErr w:type="spellStart"/>
            <w:r w:rsidRPr="008B6E96">
              <w:rPr>
                <w:rFonts w:ascii="Times New Roman" w:eastAsia="Calibri" w:hAnsi="Times New Roman" w:cs="Times New Roman"/>
              </w:rPr>
              <w:t>hlt</w:t>
            </w:r>
            <w:proofErr w:type="spellEnd"/>
            <w:r w:rsidRPr="008B6E96">
              <w:rPr>
                <w:rFonts w:ascii="Times New Roman" w:eastAsia="Calibri" w:hAnsi="Times New Roman" w:cs="Times New Roman"/>
              </w:rPr>
              <w:t xml:space="preserve">    </w:t>
            </w:r>
          </w:p>
          <w:p w14:paraId="1DF5E87B" w14:textId="0F33C6C2" w:rsidR="003C21E2" w:rsidRPr="008B6E96" w:rsidRDefault="007C5EE4" w:rsidP="007C5EE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40056a:      </w:t>
            </w:r>
            <w:proofErr w:type="spellStart"/>
            <w:r w:rsidRPr="008B6E96">
              <w:rPr>
                <w:rFonts w:ascii="Times New Roman" w:eastAsia="Calibri" w:hAnsi="Times New Roman" w:cs="Times New Roman"/>
              </w:rPr>
              <w:t>nopw</w:t>
            </w:r>
            <w:proofErr w:type="spellEnd"/>
            <w:r w:rsidRPr="008B6E96">
              <w:rPr>
                <w:rFonts w:ascii="Times New Roman" w:eastAsia="Calibri" w:hAnsi="Times New Roman" w:cs="Times New Roman"/>
              </w:rPr>
              <w:t xml:space="preserve">   0x0(%rax,%rax,1)</w:t>
            </w:r>
            <w:r w:rsidR="0014135B" w:rsidRPr="008B6E96">
              <w:rPr>
                <w:rFonts w:ascii="Times New Roman" w:eastAsia="Calibri" w:hAnsi="Times New Roman" w:cs="Times New Roman"/>
              </w:rPr>
              <w:t> </w:t>
            </w:r>
          </w:p>
        </w:tc>
        <w:tc>
          <w:tcPr>
            <w:tcW w:w="3120" w:type="dxa"/>
            <w:tcMar>
              <w:left w:w="115" w:type="dxa"/>
              <w:right w:w="115" w:type="dxa"/>
            </w:tcMar>
          </w:tcPr>
          <w:p w14:paraId="7DE47732" w14:textId="76EFC5A7" w:rsidR="003C21E2" w:rsidRPr="008B6E96" w:rsidRDefault="008B6E96"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The _start function is automatically included and runs before main. It prepares the memory and stack, sets up function pointers, and then calls __</w:t>
            </w:r>
            <w:proofErr w:type="spellStart"/>
            <w:r w:rsidRPr="008B6E96">
              <w:rPr>
                <w:rFonts w:ascii="Times New Roman" w:eastAsia="Calibri" w:hAnsi="Times New Roman" w:cs="Times New Roman"/>
              </w:rPr>
              <w:t>libc_start_main</w:t>
            </w:r>
            <w:proofErr w:type="spellEnd"/>
            <w:r w:rsidRPr="008B6E96">
              <w:rPr>
                <w:rFonts w:ascii="Times New Roman" w:eastAsia="Calibri" w:hAnsi="Times New Roman" w:cs="Times New Roman"/>
              </w:rPr>
              <w:t>, passing it the main function. This is required for every program but usually hidden from the programmer. Its job is to connect the operating system to the program’s actual logic.</w:t>
            </w:r>
          </w:p>
        </w:tc>
      </w:tr>
      <w:tr w:rsidR="003C21E2" w:rsidRPr="008B6E96" w14:paraId="6E27D2AE" w14:textId="77777777" w:rsidTr="007C5EE4">
        <w:trPr>
          <w:tblHeader/>
        </w:trPr>
        <w:tc>
          <w:tcPr>
            <w:tcW w:w="2005" w:type="dxa"/>
            <w:tcMar>
              <w:left w:w="115" w:type="dxa"/>
              <w:right w:w="115" w:type="dxa"/>
            </w:tcMar>
          </w:tcPr>
          <w:p w14:paraId="45FF250A" w14:textId="0648731E" w:rsidR="003C21E2" w:rsidRPr="008B6E96" w:rsidRDefault="007C5EE4" w:rsidP="00D4333B">
            <w:pPr>
              <w:suppressAutoHyphens/>
              <w:contextualSpacing/>
              <w:rPr>
                <w:rFonts w:ascii="Times New Roman" w:eastAsia="Calibri" w:hAnsi="Times New Roman" w:cs="Times New Roman"/>
              </w:rPr>
            </w:pPr>
            <w:r w:rsidRPr="008B6E96">
              <w:rPr>
                <w:rFonts w:ascii="Times New Roman" w:hAnsi="Times New Roman" w:cs="Times New Roman"/>
              </w:rPr>
              <w:lastRenderedPageBreak/>
              <w:t>main</w:t>
            </w:r>
          </w:p>
        </w:tc>
        <w:tc>
          <w:tcPr>
            <w:tcW w:w="4235" w:type="dxa"/>
            <w:tcMar>
              <w:left w:w="115" w:type="dxa"/>
              <w:right w:w="115" w:type="dxa"/>
            </w:tcMar>
          </w:tcPr>
          <w:p w14:paraId="482BCF13" w14:textId="65D89B21"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400717:       push   %</w:t>
            </w:r>
            <w:proofErr w:type="spellStart"/>
            <w:r w:rsidRPr="008B6E96">
              <w:rPr>
                <w:rFonts w:ascii="Times New Roman" w:eastAsia="Calibri" w:hAnsi="Times New Roman" w:cs="Times New Roman"/>
              </w:rPr>
              <w:t>rbp</w:t>
            </w:r>
            <w:proofErr w:type="spellEnd"/>
          </w:p>
          <w:p w14:paraId="53B3D675" w14:textId="4150D5DE"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400718: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35371614" w14:textId="7F413EBB"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40071b:       sub    $0x10,%rsp</w:t>
            </w:r>
          </w:p>
          <w:p w14:paraId="1D56D35C" w14:textId="04DB9648"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40071f:       </w:t>
            </w:r>
            <w:proofErr w:type="spellStart"/>
            <w:r w:rsidRPr="008B6E96">
              <w:rPr>
                <w:rFonts w:ascii="Times New Roman" w:eastAsia="Calibri" w:hAnsi="Times New Roman" w:cs="Times New Roman"/>
              </w:rPr>
              <w:t>movl</w:t>
            </w:r>
            <w:proofErr w:type="spellEnd"/>
            <w:r w:rsidRPr="008B6E96">
              <w:rPr>
                <w:rFonts w:ascii="Times New Roman" w:eastAsia="Calibri" w:hAnsi="Times New Roman" w:cs="Times New Roman"/>
              </w:rPr>
              <w:t xml:space="preserve">   $0x0,-0x8(%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26F73EF3" w14:textId="06B02E02"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400726:       </w:t>
            </w:r>
            <w:proofErr w:type="spellStart"/>
            <w:r w:rsidRPr="008B6E96">
              <w:rPr>
                <w:rFonts w:ascii="Times New Roman" w:eastAsia="Calibri" w:hAnsi="Times New Roman" w:cs="Times New Roman"/>
              </w:rPr>
              <w:t>jmp</w:t>
            </w:r>
            <w:proofErr w:type="spellEnd"/>
            <w:r w:rsidRPr="008B6E96">
              <w:rPr>
                <w:rFonts w:ascii="Times New Roman" w:eastAsia="Calibri" w:hAnsi="Times New Roman" w:cs="Times New Roman"/>
              </w:rPr>
              <w:t xml:space="preserve">    4007a0 &lt;main+0x89&gt;</w:t>
            </w:r>
          </w:p>
          <w:p w14:paraId="7636B189" w14:textId="67D7E5FD"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400728:       mov    $0x0,%eax</w:t>
            </w:r>
          </w:p>
          <w:p w14:paraId="2B45DCFE" w14:textId="474D76A4"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40072d:       </w:t>
            </w:r>
            <w:proofErr w:type="spellStart"/>
            <w:r w:rsidRPr="008B6E96">
              <w:rPr>
                <w:rFonts w:ascii="Times New Roman" w:eastAsia="Calibri" w:hAnsi="Times New Roman" w:cs="Times New Roman"/>
              </w:rPr>
              <w:t>c</w:t>
            </w:r>
            <w:r w:rsidRPr="008B6E96">
              <w:rPr>
                <w:rFonts w:ascii="Times New Roman" w:eastAsia="Calibri" w:hAnsi="Times New Roman" w:cs="Times New Roman"/>
              </w:rPr>
              <w:t>allq</w:t>
            </w:r>
            <w:proofErr w:type="spellEnd"/>
            <w:r w:rsidRPr="008B6E96">
              <w:rPr>
                <w:rFonts w:ascii="Times New Roman" w:eastAsia="Calibri" w:hAnsi="Times New Roman" w:cs="Times New Roman"/>
              </w:rPr>
              <w:t xml:space="preserve">  4006df &lt;</w:t>
            </w:r>
            <w:proofErr w:type="spellStart"/>
            <w:r w:rsidRPr="008B6E96">
              <w:rPr>
                <w:rFonts w:ascii="Times New Roman" w:eastAsia="Calibri" w:hAnsi="Times New Roman" w:cs="Times New Roman"/>
              </w:rPr>
              <w:t>DisplayMenu</w:t>
            </w:r>
            <w:proofErr w:type="spellEnd"/>
            <w:r w:rsidRPr="008B6E96">
              <w:rPr>
                <w:rFonts w:ascii="Times New Roman" w:eastAsia="Calibri" w:hAnsi="Times New Roman" w:cs="Times New Roman"/>
              </w:rPr>
              <w:t>&gt;</w:t>
            </w:r>
          </w:p>
          <w:p w14:paraId="323BB871" w14:textId="3BFCC175"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400732:       mov    $0x400886,%edi</w:t>
            </w:r>
          </w:p>
          <w:p w14:paraId="381F9B6C" w14:textId="7D1F3E3E"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400737: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2F9A45F1" w14:textId="3D6DC1FB"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40073c:       lea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4C7A01DF" w14:textId="4D1672B6"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400740:       mov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rsi</w:t>
            </w:r>
            <w:proofErr w:type="spellEnd"/>
          </w:p>
          <w:p w14:paraId="7FA6A13F" w14:textId="166F08C0"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400743:       mov    $0x400899,%edi</w:t>
            </w:r>
          </w:p>
          <w:p w14:paraId="3684FAE7" w14:textId="1A13AE41"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400748:       mov    $0x0,%eax</w:t>
            </w:r>
          </w:p>
          <w:p w14:paraId="269A4410" w14:textId="40A853E3"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40074d:callq  400520 &lt;__isoc99_scanf@plt&gt;</w:t>
            </w:r>
          </w:p>
          <w:p w14:paraId="0731F2FB" w14:textId="1A628808"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400752: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22434082" w14:textId="14CE75FC"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400755:       </w:t>
            </w:r>
            <w:proofErr w:type="spellStart"/>
            <w:r w:rsidRPr="008B6E96">
              <w:rPr>
                <w:rFonts w:ascii="Times New Roman" w:eastAsia="Calibri" w:hAnsi="Times New Roman" w:cs="Times New Roman"/>
              </w:rPr>
              <w:t>cmp</w:t>
            </w:r>
            <w:proofErr w:type="spellEnd"/>
            <w:r w:rsidRPr="008B6E96">
              <w:rPr>
                <w:rFonts w:ascii="Times New Roman" w:eastAsia="Calibri" w:hAnsi="Times New Roman" w:cs="Times New Roman"/>
              </w:rPr>
              <w:t xml:space="preserve">    $0x3,%eax</w:t>
            </w:r>
          </w:p>
          <w:p w14:paraId="090E6CFC" w14:textId="77F0A540"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400758:       je     40077a &lt;main+0x63&gt;</w:t>
            </w:r>
          </w:p>
          <w:p w14:paraId="0977A40A" w14:textId="0AA6F21B"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40075a:       mov    $0x40089c,%edi</w:t>
            </w:r>
          </w:p>
          <w:p w14:paraId="4DDCD8B7" w14:textId="5FC0F131"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40075f: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2C72D074" w14:textId="05FAE6ED"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400764:       lea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rax</w:t>
            </w:r>
            <w:proofErr w:type="spellEnd"/>
          </w:p>
          <w:p w14:paraId="4BB3C22A" w14:textId="3C0BA83C"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400768:       mov    %</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rsi</w:t>
            </w:r>
            <w:proofErr w:type="spellEnd"/>
          </w:p>
          <w:p w14:paraId="4A2C9ECC" w14:textId="08A8F895"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40076b:       mov    $0x400899,%edi</w:t>
            </w:r>
          </w:p>
          <w:p w14:paraId="2CD4D446" w14:textId="0E5A7BA9"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400770:       mov    $0x0,%eax</w:t>
            </w:r>
          </w:p>
          <w:p w14:paraId="7BE044F0" w14:textId="0C548DF9"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400775:callq  400520 &lt;__isoc99_scanf@plt&gt;</w:t>
            </w:r>
          </w:p>
          <w:p w14:paraId="65C19E46" w14:textId="2B921C5A"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40077a: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4FE1E3A2" w14:textId="1C9A1842"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40077d:       </w:t>
            </w:r>
            <w:proofErr w:type="spellStart"/>
            <w:r w:rsidRPr="008B6E96">
              <w:rPr>
                <w:rFonts w:ascii="Times New Roman" w:eastAsia="Calibri" w:hAnsi="Times New Roman" w:cs="Times New Roman"/>
              </w:rPr>
              <w:t>cmp</w:t>
            </w:r>
            <w:proofErr w:type="spellEnd"/>
            <w:r w:rsidRPr="008B6E96">
              <w:rPr>
                <w:rFonts w:ascii="Times New Roman" w:eastAsia="Calibri" w:hAnsi="Times New Roman" w:cs="Times New Roman"/>
              </w:rPr>
              <w:t xml:space="preserve">    $0x1,%eax</w:t>
            </w:r>
          </w:p>
          <w:p w14:paraId="27E68F86" w14:textId="777319F8"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400780:       </w:t>
            </w:r>
            <w:proofErr w:type="spellStart"/>
            <w:r w:rsidRPr="008B6E96">
              <w:rPr>
                <w:rFonts w:ascii="Times New Roman" w:eastAsia="Calibri" w:hAnsi="Times New Roman" w:cs="Times New Roman"/>
              </w:rPr>
              <w:t>jne</w:t>
            </w:r>
            <w:proofErr w:type="spellEnd"/>
            <w:r w:rsidRPr="008B6E96">
              <w:rPr>
                <w:rFonts w:ascii="Times New Roman" w:eastAsia="Calibri" w:hAnsi="Times New Roman" w:cs="Times New Roman"/>
              </w:rPr>
              <w:t xml:space="preserve">    40078e &lt;main+0x77&gt;</w:t>
            </w:r>
          </w:p>
          <w:p w14:paraId="531CE111" w14:textId="1EA3206C"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400782:     </w:t>
            </w:r>
            <w:r w:rsidRPr="008B6E96">
              <w:rPr>
                <w:rFonts w:ascii="Times New Roman" w:eastAsia="Calibri" w:hAnsi="Times New Roman" w:cs="Times New Roman"/>
              </w:rPr>
              <w:t xml:space="preserve"> </w:t>
            </w:r>
            <w:r w:rsidRPr="008B6E96">
              <w:rPr>
                <w:rFonts w:ascii="Times New Roman" w:eastAsia="Calibri" w:hAnsi="Times New Roman" w:cs="Times New Roman"/>
              </w:rPr>
              <w:t>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5F33DC4" w14:textId="22182C83"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400785: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edi</w:t>
            </w:r>
            <w:proofErr w:type="spellEnd"/>
          </w:p>
          <w:p w14:paraId="2F9553F5" w14:textId="2D85D112"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400787: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40062d &lt;</w:t>
            </w:r>
            <w:proofErr w:type="spellStart"/>
            <w:r w:rsidRPr="008B6E96">
              <w:rPr>
                <w:rFonts w:ascii="Times New Roman" w:eastAsia="Calibri" w:hAnsi="Times New Roman" w:cs="Times New Roman"/>
              </w:rPr>
              <w:t>PrintFact</w:t>
            </w:r>
            <w:proofErr w:type="spellEnd"/>
            <w:r w:rsidRPr="008B6E96">
              <w:rPr>
                <w:rFonts w:ascii="Times New Roman" w:eastAsia="Calibri" w:hAnsi="Times New Roman" w:cs="Times New Roman"/>
              </w:rPr>
              <w:t>&gt;</w:t>
            </w:r>
          </w:p>
          <w:p w14:paraId="0EC2A9FC" w14:textId="6F494066"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40078c:       </w:t>
            </w:r>
            <w:proofErr w:type="spellStart"/>
            <w:r w:rsidRPr="008B6E96">
              <w:rPr>
                <w:rFonts w:ascii="Times New Roman" w:eastAsia="Calibri" w:hAnsi="Times New Roman" w:cs="Times New Roman"/>
              </w:rPr>
              <w:t>jmp</w:t>
            </w:r>
            <w:proofErr w:type="spellEnd"/>
            <w:r w:rsidRPr="008B6E96">
              <w:rPr>
                <w:rFonts w:ascii="Times New Roman" w:eastAsia="Calibri" w:hAnsi="Times New Roman" w:cs="Times New Roman"/>
              </w:rPr>
              <w:t xml:space="preserve">    4007a0 &lt;main+0x89&gt;</w:t>
            </w:r>
          </w:p>
          <w:p w14:paraId="5CFFE310" w14:textId="0667C8E5"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40078e:      </w:t>
            </w:r>
            <w:r w:rsidRPr="008B6E96">
              <w:rPr>
                <w:rFonts w:ascii="Times New Roman" w:eastAsia="Calibri" w:hAnsi="Times New Roman" w:cs="Times New Roman"/>
              </w:rPr>
              <w:t xml:space="preserve"> </w:t>
            </w:r>
            <w:r w:rsidRPr="008B6E96">
              <w:rPr>
                <w:rFonts w:ascii="Times New Roman" w:eastAsia="Calibri" w:hAnsi="Times New Roman" w:cs="Times New Roman"/>
              </w:rPr>
              <w:t>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5FB6D7B1" w14:textId="24809525"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400791:       </w:t>
            </w:r>
            <w:proofErr w:type="spellStart"/>
            <w:r w:rsidRPr="008B6E96">
              <w:rPr>
                <w:rFonts w:ascii="Times New Roman" w:eastAsia="Calibri" w:hAnsi="Times New Roman" w:cs="Times New Roman"/>
              </w:rPr>
              <w:t>cmp</w:t>
            </w:r>
            <w:proofErr w:type="spellEnd"/>
            <w:r w:rsidRPr="008B6E96">
              <w:rPr>
                <w:rFonts w:ascii="Times New Roman" w:eastAsia="Calibri" w:hAnsi="Times New Roman" w:cs="Times New Roman"/>
              </w:rPr>
              <w:t xml:space="preserve">    $0x2,%eax</w:t>
            </w:r>
          </w:p>
          <w:p w14:paraId="047D9D50" w14:textId="1FAD753A"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400794:       </w:t>
            </w:r>
            <w:proofErr w:type="spellStart"/>
            <w:r w:rsidRPr="008B6E96">
              <w:rPr>
                <w:rFonts w:ascii="Times New Roman" w:eastAsia="Calibri" w:hAnsi="Times New Roman" w:cs="Times New Roman"/>
              </w:rPr>
              <w:t>jne</w:t>
            </w:r>
            <w:proofErr w:type="spellEnd"/>
            <w:r w:rsidRPr="008B6E96">
              <w:rPr>
                <w:rFonts w:ascii="Times New Roman" w:eastAsia="Calibri" w:hAnsi="Times New Roman" w:cs="Times New Roman"/>
              </w:rPr>
              <w:t xml:space="preserve">    4007a0 &lt;main+0x89&gt;</w:t>
            </w:r>
          </w:p>
          <w:p w14:paraId="6208AAC7" w14:textId="4227F6E6"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400796: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018C6E49" w14:textId="5191A391"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400799: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edi</w:t>
            </w:r>
            <w:proofErr w:type="spellEnd"/>
          </w:p>
          <w:p w14:paraId="036F9FC5" w14:textId="282A108F"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40079b: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400688 &lt;</w:t>
            </w:r>
            <w:proofErr w:type="spellStart"/>
            <w:r w:rsidRPr="008B6E96">
              <w:rPr>
                <w:rFonts w:ascii="Times New Roman" w:eastAsia="Calibri" w:hAnsi="Times New Roman" w:cs="Times New Roman"/>
              </w:rPr>
              <w:t>PrintSum</w:t>
            </w:r>
            <w:proofErr w:type="spellEnd"/>
            <w:r w:rsidRPr="008B6E96">
              <w:rPr>
                <w:rFonts w:ascii="Times New Roman" w:eastAsia="Calibri" w:hAnsi="Times New Roman" w:cs="Times New Roman"/>
              </w:rPr>
              <w:t>&gt;</w:t>
            </w:r>
          </w:p>
          <w:p w14:paraId="6C50F359" w14:textId="7F2B8727"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4007a0: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78949E2A" w14:textId="032396D8"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4007a3:       </w:t>
            </w:r>
            <w:proofErr w:type="spellStart"/>
            <w:r w:rsidRPr="008B6E96">
              <w:rPr>
                <w:rFonts w:ascii="Times New Roman" w:eastAsia="Calibri" w:hAnsi="Times New Roman" w:cs="Times New Roman"/>
              </w:rPr>
              <w:t>cmp</w:t>
            </w:r>
            <w:proofErr w:type="spellEnd"/>
            <w:r w:rsidRPr="008B6E96">
              <w:rPr>
                <w:rFonts w:ascii="Times New Roman" w:eastAsia="Calibri" w:hAnsi="Times New Roman" w:cs="Times New Roman"/>
              </w:rPr>
              <w:t xml:space="preserve">    $0x3,%eax</w:t>
            </w:r>
          </w:p>
          <w:p w14:paraId="7884A35F" w14:textId="596C4062"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4007a6:       </w:t>
            </w:r>
            <w:proofErr w:type="spellStart"/>
            <w:r w:rsidRPr="008B6E96">
              <w:rPr>
                <w:rFonts w:ascii="Times New Roman" w:eastAsia="Calibri" w:hAnsi="Times New Roman" w:cs="Times New Roman"/>
              </w:rPr>
              <w:t>jne</w:t>
            </w:r>
            <w:proofErr w:type="spellEnd"/>
            <w:r w:rsidRPr="008B6E96">
              <w:rPr>
                <w:rFonts w:ascii="Times New Roman" w:eastAsia="Calibri" w:hAnsi="Times New Roman" w:cs="Times New Roman"/>
              </w:rPr>
              <w:t xml:space="preserve">    400728 &lt;main+0x11&gt;</w:t>
            </w:r>
          </w:p>
          <w:p w14:paraId="137C65EE" w14:textId="4757646C"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4007a8:       mov    $0x0,%edi</w:t>
            </w:r>
          </w:p>
          <w:p w14:paraId="265F1D06" w14:textId="47703152"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4007ad: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400530 &lt;</w:t>
            </w:r>
            <w:proofErr w:type="spellStart"/>
            <w:r w:rsidRPr="008B6E96">
              <w:rPr>
                <w:rFonts w:ascii="Times New Roman" w:eastAsia="Calibri" w:hAnsi="Times New Roman" w:cs="Times New Roman"/>
              </w:rPr>
              <w:t>exit@plt</w:t>
            </w:r>
            <w:proofErr w:type="spellEnd"/>
            <w:r w:rsidRPr="008B6E96">
              <w:rPr>
                <w:rFonts w:ascii="Times New Roman" w:eastAsia="Calibri" w:hAnsi="Times New Roman" w:cs="Times New Roman"/>
              </w:rPr>
              <w:t>&gt;</w:t>
            </w:r>
          </w:p>
          <w:p w14:paraId="75443AC1" w14:textId="7C93AC6A"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4007b2:       </w:t>
            </w:r>
            <w:proofErr w:type="spellStart"/>
            <w:r w:rsidRPr="008B6E96">
              <w:rPr>
                <w:rFonts w:ascii="Times New Roman" w:eastAsia="Calibri" w:hAnsi="Times New Roman" w:cs="Times New Roman"/>
              </w:rPr>
              <w:t>nopw</w:t>
            </w:r>
            <w:proofErr w:type="spellEnd"/>
            <w:r w:rsidRPr="008B6E96">
              <w:rPr>
                <w:rFonts w:ascii="Times New Roman" w:eastAsia="Calibri" w:hAnsi="Times New Roman" w:cs="Times New Roman"/>
              </w:rPr>
              <w:t xml:space="preserve">   %cs:0x0(%rax,%rax,1)</w:t>
            </w:r>
          </w:p>
          <w:p w14:paraId="683CD9AE" w14:textId="7B6DCCAA" w:rsidR="003C21E2"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4007bc:       </w:t>
            </w:r>
            <w:proofErr w:type="spellStart"/>
            <w:r w:rsidRPr="008B6E96">
              <w:rPr>
                <w:rFonts w:ascii="Times New Roman" w:eastAsia="Calibri" w:hAnsi="Times New Roman" w:cs="Times New Roman"/>
              </w:rPr>
              <w:t>nopl</w:t>
            </w:r>
            <w:proofErr w:type="spellEnd"/>
            <w:r w:rsidRPr="008B6E96">
              <w:rPr>
                <w:rFonts w:ascii="Times New Roman" w:eastAsia="Calibri" w:hAnsi="Times New Roman" w:cs="Times New Roman"/>
              </w:rPr>
              <w:t xml:space="preserve">   0x0(%</w:t>
            </w:r>
            <w:proofErr w:type="spellStart"/>
            <w:r w:rsidRPr="008B6E96">
              <w:rPr>
                <w:rFonts w:ascii="Times New Roman" w:eastAsia="Calibri" w:hAnsi="Times New Roman" w:cs="Times New Roman"/>
              </w:rPr>
              <w:t>rax</w:t>
            </w:r>
            <w:proofErr w:type="spellEnd"/>
            <w:r w:rsidRPr="008B6E96">
              <w:rPr>
                <w:rFonts w:ascii="Times New Roman" w:eastAsia="Calibri" w:hAnsi="Times New Roman" w:cs="Times New Roman"/>
              </w:rPr>
              <w:t>)</w:t>
            </w:r>
          </w:p>
        </w:tc>
        <w:tc>
          <w:tcPr>
            <w:tcW w:w="3120" w:type="dxa"/>
            <w:tcMar>
              <w:left w:w="115" w:type="dxa"/>
              <w:right w:w="115" w:type="dxa"/>
            </w:tcMar>
          </w:tcPr>
          <w:p w14:paraId="0177DB61" w14:textId="24A998FB" w:rsidR="003C21E2" w:rsidRPr="008B6E96" w:rsidRDefault="000E771D"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w:t>
            </w:r>
            <w:r w:rsidRPr="008B6E96">
              <w:rPr>
                <w:rFonts w:ascii="Times New Roman" w:eastAsia="Calibri" w:hAnsi="Times New Roman" w:cs="Times New Roman"/>
              </w:rPr>
              <w:t xml:space="preserve">is the core loop of this program. It begins by setting up a variable to store the user's menu choice. It then enters a loop that continues until the user chooses option 3 to exit. At the start of each loop, the program calls </w:t>
            </w:r>
            <w:proofErr w:type="spellStart"/>
            <w:r w:rsidRPr="008B6E96">
              <w:rPr>
                <w:rFonts w:ascii="Times New Roman" w:eastAsia="Calibri" w:hAnsi="Times New Roman" w:cs="Times New Roman"/>
              </w:rPr>
              <w:t>DisplayMenu</w:t>
            </w:r>
            <w:proofErr w:type="spellEnd"/>
            <w:r w:rsidRPr="008B6E96">
              <w:rPr>
                <w:rFonts w:ascii="Times New Roman" w:eastAsia="Calibri" w:hAnsi="Times New Roman" w:cs="Times New Roman"/>
              </w:rPr>
              <w:t xml:space="preserve"> to show a list of options. Then it prompts the user to enter a number for their choice. If the choice is 1 or 2, the program also asks for a second number to process. If the user picks option 1, it calls </w:t>
            </w:r>
            <w:proofErr w:type="spellStart"/>
            <w:r w:rsidRPr="008B6E96">
              <w:rPr>
                <w:rFonts w:ascii="Times New Roman" w:eastAsia="Calibri" w:hAnsi="Times New Roman" w:cs="Times New Roman"/>
              </w:rPr>
              <w:t>PrintFact</w:t>
            </w:r>
            <w:proofErr w:type="spellEnd"/>
            <w:r w:rsidRPr="008B6E96">
              <w:rPr>
                <w:rFonts w:ascii="Times New Roman" w:eastAsia="Calibri" w:hAnsi="Times New Roman" w:cs="Times New Roman"/>
              </w:rPr>
              <w:t xml:space="preserve"> to compute and display the factorial of the number. If option 2 is selected, it calls </w:t>
            </w:r>
            <w:proofErr w:type="spellStart"/>
            <w:r w:rsidRPr="008B6E96">
              <w:rPr>
                <w:rFonts w:ascii="Times New Roman" w:eastAsia="Calibri" w:hAnsi="Times New Roman" w:cs="Times New Roman"/>
              </w:rPr>
              <w:t>PrintSum</w:t>
            </w:r>
            <w:proofErr w:type="spellEnd"/>
            <w:r w:rsidRPr="008B6E96">
              <w:rPr>
                <w:rFonts w:ascii="Times New Roman" w:eastAsia="Calibri" w:hAnsi="Times New Roman" w:cs="Times New Roman"/>
              </w:rPr>
              <w:t xml:space="preserve"> to add up all numbers from the input number down to 1 and display the total. The loop repeats until the user picks 3, which ends the program by calling exit.</w:t>
            </w:r>
          </w:p>
        </w:tc>
      </w:tr>
      <w:tr w:rsidR="003C21E2" w:rsidRPr="008B6E96" w14:paraId="39389A78" w14:textId="77777777" w:rsidTr="007C5EE4">
        <w:trPr>
          <w:tblHeader/>
        </w:trPr>
        <w:tc>
          <w:tcPr>
            <w:tcW w:w="2005" w:type="dxa"/>
            <w:tcMar>
              <w:left w:w="115" w:type="dxa"/>
              <w:right w:w="115" w:type="dxa"/>
            </w:tcMar>
          </w:tcPr>
          <w:p w14:paraId="08CA5121" w14:textId="531C7885" w:rsidR="003C21E2" w:rsidRPr="008B6E96" w:rsidRDefault="007C5EE4" w:rsidP="00D4333B">
            <w:pPr>
              <w:suppressAutoHyphens/>
              <w:contextualSpacing/>
              <w:rPr>
                <w:rFonts w:ascii="Times New Roman" w:eastAsia="Calibri" w:hAnsi="Times New Roman" w:cs="Times New Roman"/>
              </w:rPr>
            </w:pPr>
            <w:proofErr w:type="spellStart"/>
            <w:r w:rsidRPr="008B6E96">
              <w:rPr>
                <w:rFonts w:ascii="Times New Roman" w:hAnsi="Times New Roman" w:cs="Times New Roman"/>
              </w:rPr>
              <w:lastRenderedPageBreak/>
              <w:t>PrintFact</w:t>
            </w:r>
            <w:proofErr w:type="spellEnd"/>
          </w:p>
        </w:tc>
        <w:tc>
          <w:tcPr>
            <w:tcW w:w="4235" w:type="dxa"/>
            <w:tcMar>
              <w:left w:w="115" w:type="dxa"/>
              <w:right w:w="115" w:type="dxa"/>
            </w:tcMar>
          </w:tcPr>
          <w:p w14:paraId="68EFC40E" w14:textId="4BF745BB"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40062d:     push   %</w:t>
            </w:r>
            <w:proofErr w:type="spellStart"/>
            <w:r w:rsidRPr="008B6E96">
              <w:rPr>
                <w:rFonts w:ascii="Times New Roman" w:eastAsia="Calibri" w:hAnsi="Times New Roman" w:cs="Times New Roman"/>
              </w:rPr>
              <w:t>rbp</w:t>
            </w:r>
            <w:proofErr w:type="spellEnd"/>
          </w:p>
          <w:p w14:paraId="5141401A" w14:textId="1DFDE51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40062e:    </w:t>
            </w:r>
            <w:r w:rsidRPr="008B6E96">
              <w:rPr>
                <w:rFonts w:ascii="Times New Roman" w:eastAsia="Calibri" w:hAnsi="Times New Roman" w:cs="Times New Roman"/>
              </w:rPr>
              <w:t xml:space="preserve"> </w:t>
            </w:r>
            <w:r w:rsidRPr="008B6E96">
              <w:rPr>
                <w:rFonts w:ascii="Times New Roman" w:eastAsia="Calibri" w:hAnsi="Times New Roman" w:cs="Times New Roman"/>
              </w:rPr>
              <w:t>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4F44F851" w14:textId="16E78184"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400631:     sub    $0x20,%rsp</w:t>
            </w:r>
          </w:p>
          <w:p w14:paraId="23F71139" w14:textId="0A89D3AC"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400635:     </w:t>
            </w:r>
            <w:r w:rsidRPr="008B6E96">
              <w:rPr>
                <w:rFonts w:ascii="Times New Roman" w:eastAsia="Calibri" w:hAnsi="Times New Roman" w:cs="Times New Roman"/>
              </w:rPr>
              <w:t xml:space="preserve"> </w:t>
            </w:r>
            <w:r w:rsidRPr="008B6E96">
              <w:rPr>
                <w:rFonts w:ascii="Times New Roman" w:eastAsia="Calibri" w:hAnsi="Times New Roman" w:cs="Times New Roman"/>
              </w:rPr>
              <w:t>mov    %edi,-0x14(%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585C6A5B" w14:textId="453F53A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400638:      </w:t>
            </w:r>
            <w:proofErr w:type="spellStart"/>
            <w:r w:rsidRPr="008B6E96">
              <w:rPr>
                <w:rFonts w:ascii="Times New Roman" w:eastAsia="Calibri" w:hAnsi="Times New Roman" w:cs="Times New Roman"/>
              </w:rPr>
              <w:t>movl</w:t>
            </w:r>
            <w:proofErr w:type="spellEnd"/>
            <w:r w:rsidRPr="008B6E96">
              <w:rPr>
                <w:rFonts w:ascii="Times New Roman" w:eastAsia="Calibri" w:hAnsi="Times New Roman" w:cs="Times New Roman"/>
              </w:rPr>
              <w:t xml:space="preserve">   $0x1,-0x4(%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6C691D2B" w14:textId="46880D94"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40063f:       mov    -0x14(%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790DAFB" w14:textId="53D2A72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400642:      mov    %eax,-0x8(%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2B2D9970" w14:textId="488D3A15"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400645:      </w:t>
            </w:r>
            <w:proofErr w:type="spellStart"/>
            <w:r w:rsidRPr="008B6E96">
              <w:rPr>
                <w:rFonts w:ascii="Times New Roman" w:eastAsia="Calibri" w:hAnsi="Times New Roman" w:cs="Times New Roman"/>
              </w:rPr>
              <w:t>jmp</w:t>
            </w:r>
            <w:proofErr w:type="spellEnd"/>
            <w:r w:rsidRPr="008B6E96">
              <w:rPr>
                <w:rFonts w:ascii="Times New Roman" w:eastAsia="Calibri" w:hAnsi="Times New Roman" w:cs="Times New Roman"/>
              </w:rPr>
              <w:t xml:space="preserve">    400669 &lt;PrintFact+0x3c&gt;</w:t>
            </w:r>
          </w:p>
          <w:p w14:paraId="0F6437C1" w14:textId="6F6A59C8"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400647: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2BBA754" w14:textId="7DEE4DA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40064a:      </w:t>
            </w:r>
            <w:proofErr w:type="spellStart"/>
            <w:r w:rsidRPr="008B6E96">
              <w:rPr>
                <w:rFonts w:ascii="Times New Roman" w:eastAsia="Calibri" w:hAnsi="Times New Roman" w:cs="Times New Roman"/>
              </w:rPr>
              <w:t>imul</w:t>
            </w:r>
            <w:proofErr w:type="spellEnd"/>
            <w:r w:rsidRPr="008B6E96">
              <w:rPr>
                <w:rFonts w:ascii="Times New Roman" w:eastAsia="Calibri" w:hAnsi="Times New Roman" w:cs="Times New Roman"/>
              </w:rPr>
              <w:t xml:space="preserve">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440F0E8B" w14:textId="72DBB35B"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40064e:      mov    %eax,-0x4(%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10ADB9D9" w14:textId="57C9A07A"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400651: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73BF7B04" w14:textId="1C093A75"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400654: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13DF49B5" w14:textId="7F9F294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400656:      mov    $0x400844,%edi</w:t>
            </w:r>
          </w:p>
          <w:p w14:paraId="781B64F7" w14:textId="20139BCE"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40065b:      mov    $0x0,%eax</w:t>
            </w:r>
          </w:p>
          <w:p w14:paraId="4DFD4B1F" w14:textId="7EF82FC0"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400660: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0937B39D" w14:textId="0121844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400665:       </w:t>
            </w:r>
            <w:proofErr w:type="spellStart"/>
            <w:r w:rsidRPr="008B6E96">
              <w:rPr>
                <w:rFonts w:ascii="Times New Roman" w:eastAsia="Calibri" w:hAnsi="Times New Roman" w:cs="Times New Roman"/>
              </w:rPr>
              <w:t>subl</w:t>
            </w:r>
            <w:proofErr w:type="spellEnd"/>
            <w:r w:rsidRPr="008B6E96">
              <w:rPr>
                <w:rFonts w:ascii="Times New Roman" w:eastAsia="Calibri" w:hAnsi="Times New Roman" w:cs="Times New Roman"/>
              </w:rPr>
              <w:t xml:space="preserve">   $0x1,-0x8(%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38F24F39" w14:textId="5DFF9EE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400669:       </w:t>
            </w:r>
            <w:proofErr w:type="spellStart"/>
            <w:r w:rsidRPr="008B6E96">
              <w:rPr>
                <w:rFonts w:ascii="Times New Roman" w:eastAsia="Calibri" w:hAnsi="Times New Roman" w:cs="Times New Roman"/>
              </w:rPr>
              <w:t>cmpl</w:t>
            </w:r>
            <w:proofErr w:type="spellEnd"/>
            <w:r w:rsidRPr="008B6E96">
              <w:rPr>
                <w:rFonts w:ascii="Times New Roman" w:eastAsia="Calibri" w:hAnsi="Times New Roman" w:cs="Times New Roman"/>
              </w:rPr>
              <w:t xml:space="preserve">   $0x0,-0x8(%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42D61898" w14:textId="4E83EF2B"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40066d:       </w:t>
            </w:r>
            <w:proofErr w:type="spellStart"/>
            <w:r w:rsidRPr="008B6E96">
              <w:rPr>
                <w:rFonts w:ascii="Times New Roman" w:eastAsia="Calibri" w:hAnsi="Times New Roman" w:cs="Times New Roman"/>
              </w:rPr>
              <w:t>jg</w:t>
            </w:r>
            <w:proofErr w:type="spellEnd"/>
            <w:r w:rsidRPr="008B6E96">
              <w:rPr>
                <w:rFonts w:ascii="Times New Roman" w:eastAsia="Calibri" w:hAnsi="Times New Roman" w:cs="Times New Roman"/>
              </w:rPr>
              <w:t xml:space="preserve">     400647 &lt;PrintFact+0x1a&gt;</w:t>
            </w:r>
          </w:p>
          <w:p w14:paraId="2A7A65B9" w14:textId="074E7360"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40066f:       </w:t>
            </w:r>
            <w:r w:rsidRPr="008B6E96">
              <w:rPr>
                <w:rFonts w:ascii="Times New Roman" w:eastAsia="Calibri" w:hAnsi="Times New Roman" w:cs="Times New Roman"/>
              </w:rPr>
              <w:t xml:space="preserve"> </w:t>
            </w:r>
            <w:r w:rsidRPr="008B6E96">
              <w:rPr>
                <w:rFonts w:ascii="Times New Roman" w:eastAsia="Calibri" w:hAnsi="Times New Roman" w:cs="Times New Roman"/>
              </w:rPr>
              <w:t>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349D3044" w14:textId="712D8528"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400672: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0D51742D" w14:textId="2DF298A5"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400674:       mov    $0x400848,%edi</w:t>
            </w:r>
          </w:p>
          <w:p w14:paraId="08E2A32A" w14:textId="40A65FFB"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400679:       mov    $0x0,%eax</w:t>
            </w:r>
          </w:p>
          <w:p w14:paraId="799A3A4D" w14:textId="168732CC"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40067e:      </w:t>
            </w:r>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2CBB9715" w14:textId="14E0FE44"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400683: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339FC4E4" w14:textId="0F115A8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400686:       </w:t>
            </w:r>
            <w:proofErr w:type="spellStart"/>
            <w:r w:rsidRPr="008B6E96">
              <w:rPr>
                <w:rFonts w:ascii="Times New Roman" w:eastAsia="Calibri" w:hAnsi="Times New Roman" w:cs="Times New Roman"/>
              </w:rPr>
              <w:t>leaveq</w:t>
            </w:r>
            <w:proofErr w:type="spellEnd"/>
            <w:r w:rsidRPr="008B6E96">
              <w:rPr>
                <w:rFonts w:ascii="Times New Roman" w:eastAsia="Calibri" w:hAnsi="Times New Roman" w:cs="Times New Roman"/>
              </w:rPr>
              <w:t xml:space="preserve"> </w:t>
            </w:r>
          </w:p>
          <w:p w14:paraId="54971E01" w14:textId="67F8C0B4" w:rsidR="003C21E2"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400687:       </w:t>
            </w:r>
            <w:proofErr w:type="spellStart"/>
            <w:r w:rsidRPr="008B6E96">
              <w:rPr>
                <w:rFonts w:ascii="Times New Roman" w:eastAsia="Calibri" w:hAnsi="Times New Roman" w:cs="Times New Roman"/>
              </w:rPr>
              <w:t>retq</w:t>
            </w:r>
            <w:proofErr w:type="spellEnd"/>
            <w:r w:rsidRPr="008B6E96">
              <w:rPr>
                <w:rFonts w:ascii="Times New Roman" w:eastAsia="Calibri" w:hAnsi="Times New Roman" w:cs="Times New Roman"/>
              </w:rPr>
              <w:t xml:space="preserve">   </w:t>
            </w:r>
          </w:p>
        </w:tc>
        <w:tc>
          <w:tcPr>
            <w:tcW w:w="3120" w:type="dxa"/>
            <w:tcMar>
              <w:left w:w="115" w:type="dxa"/>
              <w:right w:w="115" w:type="dxa"/>
            </w:tcMar>
          </w:tcPr>
          <w:p w14:paraId="4466DCFC" w14:textId="25E981AC" w:rsidR="003C21E2" w:rsidRPr="008B6E96" w:rsidRDefault="008B6E96"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function calculates the factorial of the number given to it. A factorial is the product of a number and every number below it (e.g., 5! = 5×4×3×2×1). It uses a loop that multiplies numbers one by one, showing each step with </w:t>
            </w:r>
            <w:proofErr w:type="spellStart"/>
            <w:r w:rsidRPr="008B6E96">
              <w:rPr>
                <w:rFonts w:ascii="Times New Roman" w:eastAsia="Calibri" w:hAnsi="Times New Roman" w:cs="Times New Roman"/>
              </w:rPr>
              <w:t>printf</w:t>
            </w:r>
            <w:proofErr w:type="spellEnd"/>
            <w:r w:rsidRPr="008B6E96">
              <w:rPr>
                <w:rFonts w:ascii="Times New Roman" w:eastAsia="Calibri" w:hAnsi="Times New Roman" w:cs="Times New Roman"/>
              </w:rPr>
              <w:t xml:space="preserve">, then prints </w:t>
            </w:r>
            <w:proofErr w:type="gramStart"/>
            <w:r w:rsidRPr="008B6E96">
              <w:rPr>
                <w:rFonts w:ascii="Times New Roman" w:eastAsia="Calibri" w:hAnsi="Times New Roman" w:cs="Times New Roman"/>
              </w:rPr>
              <w:t>the final result</w:t>
            </w:r>
            <w:proofErr w:type="gramEnd"/>
            <w:r w:rsidRPr="008B6E96">
              <w:rPr>
                <w:rFonts w:ascii="Times New Roman" w:eastAsia="Calibri" w:hAnsi="Times New Roman" w:cs="Times New Roman"/>
              </w:rPr>
              <w:t>. The function is helpful for students to see how the calculation works step-by-step.</w:t>
            </w:r>
          </w:p>
        </w:tc>
      </w:tr>
      <w:tr w:rsidR="003C21E2" w:rsidRPr="008B6E96" w14:paraId="23E31DA8" w14:textId="77777777" w:rsidTr="007C5EE4">
        <w:trPr>
          <w:tblHeader/>
        </w:trPr>
        <w:tc>
          <w:tcPr>
            <w:tcW w:w="2005" w:type="dxa"/>
            <w:tcMar>
              <w:left w:w="115" w:type="dxa"/>
              <w:right w:w="115" w:type="dxa"/>
            </w:tcMar>
          </w:tcPr>
          <w:p w14:paraId="4B8ACF26" w14:textId="391AC5A1" w:rsidR="003C21E2" w:rsidRPr="008B6E96" w:rsidRDefault="007C5EE4" w:rsidP="00D4333B">
            <w:pPr>
              <w:suppressAutoHyphens/>
              <w:contextualSpacing/>
              <w:rPr>
                <w:rFonts w:ascii="Times New Roman" w:eastAsia="Calibri" w:hAnsi="Times New Roman" w:cs="Times New Roman"/>
              </w:rPr>
            </w:pPr>
            <w:proofErr w:type="spellStart"/>
            <w:r w:rsidRPr="008B6E96">
              <w:rPr>
                <w:rFonts w:ascii="Times New Roman" w:hAnsi="Times New Roman" w:cs="Times New Roman"/>
              </w:rPr>
              <w:lastRenderedPageBreak/>
              <w:t>PrintSum</w:t>
            </w:r>
            <w:proofErr w:type="spellEnd"/>
          </w:p>
        </w:tc>
        <w:tc>
          <w:tcPr>
            <w:tcW w:w="4235" w:type="dxa"/>
            <w:tcMar>
              <w:left w:w="115" w:type="dxa"/>
              <w:right w:w="115" w:type="dxa"/>
            </w:tcMar>
          </w:tcPr>
          <w:p w14:paraId="7DFE204B" w14:textId="632B3A1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400688:      push   %</w:t>
            </w:r>
            <w:proofErr w:type="spellStart"/>
            <w:r w:rsidRPr="008B6E96">
              <w:rPr>
                <w:rFonts w:ascii="Times New Roman" w:eastAsia="Calibri" w:hAnsi="Times New Roman" w:cs="Times New Roman"/>
              </w:rPr>
              <w:t>rbp</w:t>
            </w:r>
            <w:proofErr w:type="spellEnd"/>
          </w:p>
          <w:p w14:paraId="1929D86E" w14:textId="0549F7AA"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400689: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7560BF1C" w14:textId="69C39954"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40068c:      sub    $0x20,%rsp</w:t>
            </w:r>
          </w:p>
          <w:p w14:paraId="1B909C7F" w14:textId="4A499ED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400690:      mov    %edi,-0x14(%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15D0696A" w14:textId="0FADC34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400693:      </w:t>
            </w:r>
            <w:proofErr w:type="spellStart"/>
            <w:r w:rsidRPr="008B6E96">
              <w:rPr>
                <w:rFonts w:ascii="Times New Roman" w:eastAsia="Calibri" w:hAnsi="Times New Roman" w:cs="Times New Roman"/>
              </w:rPr>
              <w:t>movl</w:t>
            </w:r>
            <w:proofErr w:type="spellEnd"/>
            <w:r w:rsidRPr="008B6E96">
              <w:rPr>
                <w:rFonts w:ascii="Times New Roman" w:eastAsia="Calibri" w:hAnsi="Times New Roman" w:cs="Times New Roman"/>
              </w:rPr>
              <w:t xml:space="preserve">   $0x0,-0x4(%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7768C09A" w14:textId="6DC9C2FE"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40069a:      mov    -0x14(%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08B1BD86" w14:textId="49CC3C54"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40069d:      mov    %eax,-0x8(%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25C06E9C" w14:textId="172D2D1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4006a0:       </w:t>
            </w:r>
            <w:proofErr w:type="spellStart"/>
            <w:r w:rsidRPr="008B6E96">
              <w:rPr>
                <w:rFonts w:ascii="Times New Roman" w:eastAsia="Calibri" w:hAnsi="Times New Roman" w:cs="Times New Roman"/>
              </w:rPr>
              <w:t>jmp</w:t>
            </w:r>
            <w:proofErr w:type="spellEnd"/>
            <w:r w:rsidRPr="008B6E96">
              <w:rPr>
                <w:rFonts w:ascii="Times New Roman" w:eastAsia="Calibri" w:hAnsi="Times New Roman" w:cs="Times New Roman"/>
              </w:rPr>
              <w:t xml:space="preserve">    4006c0 &lt;PrintSum+0x38&gt;</w:t>
            </w:r>
          </w:p>
          <w:p w14:paraId="62602199" w14:textId="5EFA4BB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4006a2: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CF5DD00" w14:textId="5D891E0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4006a5:       add    %eax,-0x4(%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1F2C0A7D" w14:textId="0C4F1731"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4006a8:       mov    -0x8(%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779B2DCE" w14:textId="50E68EE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4006ab: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17393438" w14:textId="20906ACB"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4006ad:       mov    $0x400844,%edi</w:t>
            </w:r>
          </w:p>
          <w:p w14:paraId="08950FE7" w14:textId="7A3C34A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4006b2:       mov    $0x0,%eax</w:t>
            </w:r>
          </w:p>
          <w:p w14:paraId="598FD64D" w14:textId="41B90FC3"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4006b7: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4B6C07C4" w14:textId="6AAFA3D8"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4006bc:       </w:t>
            </w:r>
            <w:proofErr w:type="spellStart"/>
            <w:r w:rsidRPr="008B6E96">
              <w:rPr>
                <w:rFonts w:ascii="Times New Roman" w:eastAsia="Calibri" w:hAnsi="Times New Roman" w:cs="Times New Roman"/>
              </w:rPr>
              <w:t>subl</w:t>
            </w:r>
            <w:proofErr w:type="spellEnd"/>
            <w:r w:rsidRPr="008B6E96">
              <w:rPr>
                <w:rFonts w:ascii="Times New Roman" w:eastAsia="Calibri" w:hAnsi="Times New Roman" w:cs="Times New Roman"/>
              </w:rPr>
              <w:t xml:space="preserve">   $0x1,-0x8(%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3FCC2D0B" w14:textId="509E9D7D"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4006c0:       </w:t>
            </w:r>
            <w:proofErr w:type="spellStart"/>
            <w:r w:rsidRPr="008B6E96">
              <w:rPr>
                <w:rFonts w:ascii="Times New Roman" w:eastAsia="Calibri" w:hAnsi="Times New Roman" w:cs="Times New Roman"/>
              </w:rPr>
              <w:t>cmpl</w:t>
            </w:r>
            <w:proofErr w:type="spellEnd"/>
            <w:r w:rsidRPr="008B6E96">
              <w:rPr>
                <w:rFonts w:ascii="Times New Roman" w:eastAsia="Calibri" w:hAnsi="Times New Roman" w:cs="Times New Roman"/>
              </w:rPr>
              <w:t xml:space="preserve">   $0x0,-0x8(%</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
          <w:p w14:paraId="16E8DA09" w14:textId="12C84B7F"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4006c4:       </w:t>
            </w:r>
            <w:proofErr w:type="spellStart"/>
            <w:r w:rsidRPr="008B6E96">
              <w:rPr>
                <w:rFonts w:ascii="Times New Roman" w:eastAsia="Calibri" w:hAnsi="Times New Roman" w:cs="Times New Roman"/>
              </w:rPr>
              <w:t>jg</w:t>
            </w:r>
            <w:proofErr w:type="spellEnd"/>
            <w:r w:rsidRPr="008B6E96">
              <w:rPr>
                <w:rFonts w:ascii="Times New Roman" w:eastAsia="Calibri" w:hAnsi="Times New Roman" w:cs="Times New Roman"/>
              </w:rPr>
              <w:t xml:space="preserve">     4006a2 &lt;PrintSum+0x1a&gt;</w:t>
            </w:r>
          </w:p>
          <w:p w14:paraId="7E015957" w14:textId="423AA128"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4006c6: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14CD6927" w14:textId="06E595D7"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4006c9:       mov    %</w:t>
            </w:r>
            <w:proofErr w:type="spellStart"/>
            <w:r w:rsidRPr="008B6E96">
              <w:rPr>
                <w:rFonts w:ascii="Times New Roman" w:eastAsia="Calibri" w:hAnsi="Times New Roman" w:cs="Times New Roman"/>
              </w:rPr>
              <w:t>eax</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esi</w:t>
            </w:r>
            <w:proofErr w:type="spellEnd"/>
          </w:p>
          <w:p w14:paraId="2747AB1A" w14:textId="0C0FD7D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4006cb:       mov    $0x400848,%edi</w:t>
            </w:r>
          </w:p>
          <w:p w14:paraId="037BC530" w14:textId="72E050D0"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4006d0:       mov    $0x0,%eax</w:t>
            </w:r>
          </w:p>
          <w:p w14:paraId="3E487384" w14:textId="22CE1BF0"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4006d5: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4004f0 &lt;</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&gt;</w:t>
            </w:r>
          </w:p>
          <w:p w14:paraId="7C8467D1" w14:textId="7097057A"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4006da:       mov    -0x4(%</w:t>
            </w:r>
            <w:proofErr w:type="spellStart"/>
            <w:r w:rsidRPr="008B6E96">
              <w:rPr>
                <w:rFonts w:ascii="Times New Roman" w:eastAsia="Calibri" w:hAnsi="Times New Roman" w:cs="Times New Roman"/>
              </w:rPr>
              <w:t>rbp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eax</w:t>
            </w:r>
            <w:proofErr w:type="spellEnd"/>
          </w:p>
          <w:p w14:paraId="7E8FA718" w14:textId="5CD27FE9" w:rsidR="00E72E14"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4006dd:       </w:t>
            </w:r>
            <w:proofErr w:type="spellStart"/>
            <w:r w:rsidRPr="008B6E96">
              <w:rPr>
                <w:rFonts w:ascii="Times New Roman" w:eastAsia="Calibri" w:hAnsi="Times New Roman" w:cs="Times New Roman"/>
              </w:rPr>
              <w:t>leaveq</w:t>
            </w:r>
            <w:proofErr w:type="spellEnd"/>
            <w:r w:rsidRPr="008B6E96">
              <w:rPr>
                <w:rFonts w:ascii="Times New Roman" w:eastAsia="Calibri" w:hAnsi="Times New Roman" w:cs="Times New Roman"/>
              </w:rPr>
              <w:t xml:space="preserve"> </w:t>
            </w:r>
          </w:p>
          <w:p w14:paraId="2739D1AD" w14:textId="54A16FB6" w:rsidR="003C21E2" w:rsidRPr="008B6E96" w:rsidRDefault="00E72E14" w:rsidP="00E72E14">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4006de:       </w:t>
            </w:r>
            <w:proofErr w:type="spellStart"/>
            <w:r w:rsidRPr="008B6E96">
              <w:rPr>
                <w:rFonts w:ascii="Times New Roman" w:eastAsia="Calibri" w:hAnsi="Times New Roman" w:cs="Times New Roman"/>
              </w:rPr>
              <w:t>retq</w:t>
            </w:r>
            <w:proofErr w:type="spellEnd"/>
            <w:r w:rsidRPr="008B6E96">
              <w:rPr>
                <w:rFonts w:ascii="Times New Roman" w:eastAsia="Calibri" w:hAnsi="Times New Roman" w:cs="Times New Roman"/>
              </w:rPr>
              <w:t xml:space="preserve">   </w:t>
            </w:r>
            <w:r w:rsidR="0014135B" w:rsidRPr="008B6E96">
              <w:rPr>
                <w:rFonts w:ascii="Times New Roman" w:eastAsia="Calibri" w:hAnsi="Times New Roman" w:cs="Times New Roman"/>
              </w:rPr>
              <w:t> </w:t>
            </w:r>
          </w:p>
        </w:tc>
        <w:tc>
          <w:tcPr>
            <w:tcW w:w="3120" w:type="dxa"/>
            <w:tcMar>
              <w:left w:w="115" w:type="dxa"/>
              <w:right w:w="115" w:type="dxa"/>
            </w:tcMar>
          </w:tcPr>
          <w:p w14:paraId="702DB0C3" w14:textId="10118BCF" w:rsidR="003C21E2" w:rsidRPr="008B6E96" w:rsidRDefault="008B6E96"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This function adds up all the numbers from the input number down to 1. For example, if the user enters 4, it calculates 4 + 3 + 2 + 1. Like the factorial function, it prints out each number as it adds them. After the loop, it shows the total sum.</w:t>
            </w:r>
          </w:p>
        </w:tc>
      </w:tr>
      <w:tr w:rsidR="007C5EE4" w:rsidRPr="008B6E96" w14:paraId="17F5DF2F" w14:textId="77777777" w:rsidTr="007C5EE4">
        <w:trPr>
          <w:tblHeader/>
        </w:trPr>
        <w:tc>
          <w:tcPr>
            <w:tcW w:w="2005" w:type="dxa"/>
            <w:tcMar>
              <w:left w:w="115" w:type="dxa"/>
              <w:right w:w="115" w:type="dxa"/>
            </w:tcMar>
          </w:tcPr>
          <w:p w14:paraId="7AAC46D9" w14:textId="012665C4" w:rsidR="007C5EE4" w:rsidRPr="008B6E96" w:rsidRDefault="007C5EE4" w:rsidP="00D4333B">
            <w:pPr>
              <w:suppressAutoHyphens/>
              <w:contextualSpacing/>
              <w:rPr>
                <w:rFonts w:ascii="Times New Roman" w:hAnsi="Times New Roman" w:cs="Times New Roman"/>
              </w:rPr>
            </w:pPr>
            <w:proofErr w:type="spellStart"/>
            <w:r w:rsidRPr="008B6E96">
              <w:rPr>
                <w:rFonts w:ascii="Times New Roman" w:hAnsi="Times New Roman" w:cs="Times New Roman"/>
              </w:rPr>
              <w:t>DisplayMenu</w:t>
            </w:r>
            <w:proofErr w:type="spellEnd"/>
          </w:p>
        </w:tc>
        <w:tc>
          <w:tcPr>
            <w:tcW w:w="4235" w:type="dxa"/>
            <w:tcMar>
              <w:left w:w="115" w:type="dxa"/>
              <w:right w:w="115" w:type="dxa"/>
            </w:tcMar>
          </w:tcPr>
          <w:p w14:paraId="2356CD71" w14:textId="13B72F64"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4006df:       push   %</w:t>
            </w:r>
            <w:proofErr w:type="spellStart"/>
            <w:r w:rsidRPr="008B6E96">
              <w:rPr>
                <w:rFonts w:ascii="Times New Roman" w:eastAsia="Calibri" w:hAnsi="Times New Roman" w:cs="Times New Roman"/>
              </w:rPr>
              <w:t>rbp</w:t>
            </w:r>
            <w:proofErr w:type="spellEnd"/>
          </w:p>
          <w:p w14:paraId="54144051" w14:textId="7B49FA23"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4006e0:      mov    %</w:t>
            </w:r>
            <w:proofErr w:type="spellStart"/>
            <w:r w:rsidRPr="008B6E96">
              <w:rPr>
                <w:rFonts w:ascii="Times New Roman" w:eastAsia="Calibri" w:hAnsi="Times New Roman" w:cs="Times New Roman"/>
              </w:rPr>
              <w:t>rsp</w:t>
            </w:r>
            <w:proofErr w:type="spellEnd"/>
            <w:r w:rsidRPr="008B6E96">
              <w:rPr>
                <w:rFonts w:ascii="Times New Roman" w:eastAsia="Calibri" w:hAnsi="Times New Roman" w:cs="Times New Roman"/>
              </w:rPr>
              <w:t>,%</w:t>
            </w:r>
            <w:proofErr w:type="spellStart"/>
            <w:r w:rsidRPr="008B6E96">
              <w:rPr>
                <w:rFonts w:ascii="Times New Roman" w:eastAsia="Calibri" w:hAnsi="Times New Roman" w:cs="Times New Roman"/>
              </w:rPr>
              <w:t>rbp</w:t>
            </w:r>
            <w:proofErr w:type="spellEnd"/>
          </w:p>
          <w:p w14:paraId="27F43C38" w14:textId="6F11B6AE"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4006e3:      mov    $0x400851,%edi</w:t>
            </w:r>
          </w:p>
          <w:p w14:paraId="5FB6ED2F" w14:textId="6842AE69"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4006e8: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07B610CD" w14:textId="0BD2CF68"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4006ed:      mov    $0x400864,%edi</w:t>
            </w:r>
          </w:p>
          <w:p w14:paraId="6EAF2B16" w14:textId="6F681991"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4006f2: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5114E80C" w14:textId="66BCEE4A"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4006f7:       mov    $0x400871,%edi</w:t>
            </w:r>
          </w:p>
          <w:p w14:paraId="2A16F458" w14:textId="110F159A"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4006fc: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4DA8A198" w14:textId="5CAB0BBF"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400701:      mov    $0x40087e,%edi</w:t>
            </w:r>
          </w:p>
          <w:p w14:paraId="594C24F3" w14:textId="45C1453F"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400706: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59326B39" w14:textId="0D8A8944"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40070b:      mov    $0x400851,%edi</w:t>
            </w:r>
          </w:p>
          <w:p w14:paraId="7E484797" w14:textId="7FB89FF6"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400710:      </w:t>
            </w:r>
            <w:proofErr w:type="spellStart"/>
            <w:r w:rsidRPr="008B6E96">
              <w:rPr>
                <w:rFonts w:ascii="Times New Roman" w:eastAsia="Calibri" w:hAnsi="Times New Roman" w:cs="Times New Roman"/>
              </w:rPr>
              <w:t>callq</w:t>
            </w:r>
            <w:proofErr w:type="spellEnd"/>
            <w:r w:rsidRPr="008B6E96">
              <w:rPr>
                <w:rFonts w:ascii="Times New Roman" w:eastAsia="Calibri" w:hAnsi="Times New Roman" w:cs="Times New Roman"/>
              </w:rPr>
              <w:t xml:space="preserve">  4004e0 &lt;</w:t>
            </w: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&gt;</w:t>
            </w:r>
          </w:p>
          <w:p w14:paraId="35EF5C8C" w14:textId="676CBC03" w:rsidR="000E771D"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400715:      pop    %</w:t>
            </w:r>
            <w:proofErr w:type="spellStart"/>
            <w:r w:rsidRPr="008B6E96">
              <w:rPr>
                <w:rFonts w:ascii="Times New Roman" w:eastAsia="Calibri" w:hAnsi="Times New Roman" w:cs="Times New Roman"/>
              </w:rPr>
              <w:t>rbp</w:t>
            </w:r>
            <w:proofErr w:type="spellEnd"/>
          </w:p>
          <w:p w14:paraId="3E26EB3E" w14:textId="26E40E13" w:rsidR="007C5EE4" w:rsidRPr="008B6E96" w:rsidRDefault="000E771D" w:rsidP="000E771D">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400716:      </w:t>
            </w:r>
            <w:proofErr w:type="spellStart"/>
            <w:r w:rsidRPr="008B6E96">
              <w:rPr>
                <w:rFonts w:ascii="Times New Roman" w:eastAsia="Calibri" w:hAnsi="Times New Roman" w:cs="Times New Roman"/>
              </w:rPr>
              <w:t>retq</w:t>
            </w:r>
            <w:proofErr w:type="spellEnd"/>
            <w:r w:rsidRPr="008B6E96">
              <w:rPr>
                <w:rFonts w:ascii="Times New Roman" w:eastAsia="Calibri" w:hAnsi="Times New Roman" w:cs="Times New Roman"/>
              </w:rPr>
              <w:t xml:space="preserve">   </w:t>
            </w:r>
          </w:p>
        </w:tc>
        <w:tc>
          <w:tcPr>
            <w:tcW w:w="3120" w:type="dxa"/>
            <w:tcMar>
              <w:left w:w="115" w:type="dxa"/>
              <w:right w:w="115" w:type="dxa"/>
            </w:tcMar>
          </w:tcPr>
          <w:p w14:paraId="761B7F77" w14:textId="7AE968B0" w:rsidR="007C5EE4" w:rsidRPr="008B6E96" w:rsidRDefault="008B6E96" w:rsidP="00D4333B">
            <w:pPr>
              <w:suppressAutoHyphens/>
              <w:contextualSpacing/>
              <w:rPr>
                <w:rFonts w:ascii="Times New Roman" w:eastAsia="Calibri" w:hAnsi="Times New Roman" w:cs="Times New Roman"/>
              </w:rPr>
            </w:pPr>
            <w:r w:rsidRPr="008B6E96">
              <w:rPr>
                <w:rFonts w:ascii="Times New Roman" w:eastAsia="Calibri" w:hAnsi="Times New Roman" w:cs="Times New Roman"/>
              </w:rPr>
              <w:t xml:space="preserve">This function simply prints several lines of text that make up the menu. The options displayed likely include "1. Factorial", "2. Sum", and "3. Exit". It uses multiple </w:t>
            </w:r>
            <w:proofErr w:type="gramStart"/>
            <w:r w:rsidRPr="008B6E96">
              <w:rPr>
                <w:rFonts w:ascii="Times New Roman" w:eastAsia="Calibri" w:hAnsi="Times New Roman" w:cs="Times New Roman"/>
              </w:rPr>
              <w:t>puts</w:t>
            </w:r>
            <w:proofErr w:type="gramEnd"/>
            <w:r w:rsidRPr="008B6E96">
              <w:rPr>
                <w:rFonts w:ascii="Times New Roman" w:eastAsia="Calibri" w:hAnsi="Times New Roman" w:cs="Times New Roman"/>
              </w:rPr>
              <w:t xml:space="preserve"> function calls to display the menu cleanly to the user.</w:t>
            </w:r>
          </w:p>
        </w:tc>
      </w:tr>
    </w:tbl>
    <w:p w14:paraId="5AF57066" w14:textId="77777777" w:rsidR="003C21E2" w:rsidRPr="008B6E96" w:rsidRDefault="003C21E2" w:rsidP="00D4333B">
      <w:pPr>
        <w:suppressAutoHyphens/>
        <w:spacing w:line="240" w:lineRule="auto"/>
        <w:contextualSpacing/>
        <w:rPr>
          <w:rFonts w:ascii="Times New Roman" w:eastAsia="Calibri" w:hAnsi="Times New Roman" w:cs="Times New Roman"/>
        </w:rPr>
      </w:pPr>
    </w:p>
    <w:p w14:paraId="1B181AC4" w14:textId="77777777" w:rsidR="009052DA" w:rsidRPr="008B6E96" w:rsidRDefault="009052DA" w:rsidP="00D4333B">
      <w:pPr>
        <w:suppressAutoHyphens/>
        <w:spacing w:line="240" w:lineRule="auto"/>
        <w:contextualSpacing/>
        <w:rPr>
          <w:rFonts w:ascii="Times New Roman" w:eastAsia="Calibri" w:hAnsi="Times New Roman" w:cs="Times New Roman"/>
        </w:rPr>
      </w:pPr>
    </w:p>
    <w:p w14:paraId="32EE6E35" w14:textId="0302ABAA" w:rsidR="009052DA" w:rsidRPr="008B6E96" w:rsidRDefault="009052DA" w:rsidP="00D4333B">
      <w:pPr>
        <w:suppressAutoHyphens/>
        <w:spacing w:line="240" w:lineRule="auto"/>
        <w:contextualSpacing/>
        <w:rPr>
          <w:rFonts w:ascii="Times New Roman" w:eastAsia="Calibri" w:hAnsi="Times New Roman" w:cs="Times New Roman"/>
        </w:rPr>
      </w:pPr>
      <w:proofErr w:type="spellStart"/>
      <w:r w:rsidRPr="008B6E96">
        <w:rPr>
          <w:rFonts w:ascii="Times New Roman" w:eastAsia="Calibri" w:hAnsi="Times New Roman" w:cs="Times New Roman"/>
        </w:rPr>
        <w:t>puts@plt</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printf@plt</w:t>
      </w:r>
      <w:proofErr w:type="spellEnd"/>
      <w:r w:rsidRPr="008B6E96">
        <w:rPr>
          <w:rFonts w:ascii="Times New Roman" w:eastAsia="Calibri" w:hAnsi="Times New Roman" w:cs="Times New Roman"/>
        </w:rPr>
        <w:t xml:space="preserve">, __isoc99_scanf@plt, </w:t>
      </w:r>
      <w:proofErr w:type="spellStart"/>
      <w:r w:rsidRPr="008B6E96">
        <w:rPr>
          <w:rFonts w:ascii="Times New Roman" w:eastAsia="Calibri" w:hAnsi="Times New Roman" w:cs="Times New Roman"/>
        </w:rPr>
        <w:t>exit@plt</w:t>
      </w:r>
      <w:proofErr w:type="spellEnd"/>
      <w:r w:rsidRPr="008B6E96">
        <w:rPr>
          <w:rFonts w:ascii="Times New Roman" w:eastAsia="Calibri" w:hAnsi="Times New Roman" w:cs="Times New Roman"/>
        </w:rPr>
        <w:t>: These are placeholders for standard C library functions. They’re dynamically linked, so the actual addresses are resolved at runtime via the Procedure Linkage Table (PLT).</w:t>
      </w:r>
    </w:p>
    <w:p w14:paraId="504D8003" w14:textId="77777777" w:rsidR="009052DA" w:rsidRPr="008B6E96" w:rsidRDefault="009052DA" w:rsidP="00D4333B">
      <w:pPr>
        <w:suppressAutoHyphens/>
        <w:spacing w:line="240" w:lineRule="auto"/>
        <w:contextualSpacing/>
        <w:rPr>
          <w:rFonts w:ascii="Times New Roman" w:eastAsia="Calibri" w:hAnsi="Times New Roman" w:cs="Times New Roman"/>
        </w:rPr>
      </w:pPr>
    </w:p>
    <w:p w14:paraId="2DBA8BB8" w14:textId="1B62A30C" w:rsidR="009052DA" w:rsidRPr="008B6E96" w:rsidRDefault="009052DA"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rPr>
        <w:t>_</w:t>
      </w:r>
      <w:proofErr w:type="spellStart"/>
      <w:r w:rsidRPr="008B6E96">
        <w:rPr>
          <w:rFonts w:ascii="Times New Roman" w:eastAsia="Calibri" w:hAnsi="Times New Roman" w:cs="Times New Roman"/>
        </w:rPr>
        <w:t>init</w:t>
      </w:r>
      <w:proofErr w:type="spellEnd"/>
      <w:r w:rsidRPr="008B6E96">
        <w:rPr>
          <w:rFonts w:ascii="Times New Roman" w:eastAsia="Calibri" w:hAnsi="Times New Roman" w:cs="Times New Roman"/>
        </w:rPr>
        <w:t>, __</w:t>
      </w:r>
      <w:proofErr w:type="spellStart"/>
      <w:r w:rsidRPr="008B6E96">
        <w:rPr>
          <w:rFonts w:ascii="Times New Roman" w:eastAsia="Calibri" w:hAnsi="Times New Roman" w:cs="Times New Roman"/>
        </w:rPr>
        <w:t>libc_start_main@plt</w:t>
      </w:r>
      <w:proofErr w:type="spellEnd"/>
      <w:r w:rsidRPr="008B6E96">
        <w:rPr>
          <w:rFonts w:ascii="Times New Roman" w:eastAsia="Calibri" w:hAnsi="Times New Roman" w:cs="Times New Roman"/>
        </w:rPr>
        <w:t>, __gmon_start__@</w:t>
      </w:r>
      <w:proofErr w:type="spellStart"/>
      <w:r w:rsidRPr="008B6E96">
        <w:rPr>
          <w:rFonts w:ascii="Times New Roman" w:eastAsia="Calibri" w:hAnsi="Times New Roman" w:cs="Times New Roman"/>
        </w:rPr>
        <w:t>plt</w:t>
      </w:r>
      <w:proofErr w:type="spellEnd"/>
      <w:r w:rsidRPr="008B6E96">
        <w:rPr>
          <w:rFonts w:ascii="Times New Roman" w:eastAsia="Calibri" w:hAnsi="Times New Roman" w:cs="Times New Roman"/>
        </w:rPr>
        <w:t>: These are related to initialization before the program's main logic runs.</w:t>
      </w:r>
    </w:p>
    <w:p w14:paraId="06955B99" w14:textId="77777777" w:rsidR="009052DA" w:rsidRPr="008B6E96" w:rsidRDefault="009052DA" w:rsidP="00D4333B">
      <w:pPr>
        <w:suppressAutoHyphens/>
        <w:spacing w:line="240" w:lineRule="auto"/>
        <w:contextualSpacing/>
        <w:rPr>
          <w:rFonts w:ascii="Times New Roman" w:eastAsia="Calibri" w:hAnsi="Times New Roman" w:cs="Times New Roman"/>
        </w:rPr>
      </w:pPr>
    </w:p>
    <w:p w14:paraId="163D16E8" w14:textId="07E8834C" w:rsidR="009052DA" w:rsidRPr="008B6E96" w:rsidRDefault="009052DA" w:rsidP="00D4333B">
      <w:pPr>
        <w:suppressAutoHyphens/>
        <w:spacing w:line="240" w:lineRule="auto"/>
        <w:contextualSpacing/>
        <w:rPr>
          <w:rFonts w:ascii="Times New Roman" w:eastAsia="Calibri" w:hAnsi="Times New Roman" w:cs="Times New Roman"/>
        </w:rPr>
      </w:pPr>
      <w:proofErr w:type="spellStart"/>
      <w:r w:rsidRPr="008B6E96">
        <w:rPr>
          <w:rFonts w:ascii="Times New Roman" w:eastAsia="Calibri" w:hAnsi="Times New Roman" w:cs="Times New Roman"/>
        </w:rPr>
        <w:lastRenderedPageBreak/>
        <w:t>deregister_tm_clones</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register_tm_clones</w:t>
      </w:r>
      <w:proofErr w:type="spellEnd"/>
      <w:r w:rsidRPr="008B6E96">
        <w:rPr>
          <w:rFonts w:ascii="Times New Roman" w:eastAsia="Calibri" w:hAnsi="Times New Roman" w:cs="Times New Roman"/>
        </w:rPr>
        <w:t>, __</w:t>
      </w:r>
      <w:proofErr w:type="spellStart"/>
      <w:r w:rsidRPr="008B6E96">
        <w:rPr>
          <w:rFonts w:ascii="Times New Roman" w:eastAsia="Calibri" w:hAnsi="Times New Roman" w:cs="Times New Roman"/>
        </w:rPr>
        <w:t>do_global_dtors_aux</w:t>
      </w:r>
      <w:proofErr w:type="spellEnd"/>
      <w:r w:rsidRPr="008B6E96">
        <w:rPr>
          <w:rFonts w:ascii="Times New Roman" w:eastAsia="Calibri" w:hAnsi="Times New Roman" w:cs="Times New Roman"/>
        </w:rPr>
        <w:t xml:space="preserve">, </w:t>
      </w:r>
      <w:proofErr w:type="spellStart"/>
      <w:r w:rsidRPr="008B6E96">
        <w:rPr>
          <w:rFonts w:ascii="Times New Roman" w:eastAsia="Calibri" w:hAnsi="Times New Roman" w:cs="Times New Roman"/>
        </w:rPr>
        <w:t>frame_dummy</w:t>
      </w:r>
      <w:proofErr w:type="spellEnd"/>
      <w:r w:rsidRPr="008B6E96">
        <w:rPr>
          <w:rFonts w:ascii="Times New Roman" w:eastAsia="Calibri" w:hAnsi="Times New Roman" w:cs="Times New Roman"/>
        </w:rPr>
        <w:t>, __</w:t>
      </w:r>
      <w:proofErr w:type="spellStart"/>
      <w:r w:rsidRPr="008B6E96">
        <w:rPr>
          <w:rFonts w:ascii="Times New Roman" w:eastAsia="Calibri" w:hAnsi="Times New Roman" w:cs="Times New Roman"/>
        </w:rPr>
        <w:t>libc_csu_init</w:t>
      </w:r>
      <w:proofErr w:type="spellEnd"/>
      <w:r w:rsidRPr="008B6E96">
        <w:rPr>
          <w:rFonts w:ascii="Times New Roman" w:eastAsia="Calibri" w:hAnsi="Times New Roman" w:cs="Times New Roman"/>
        </w:rPr>
        <w:t>, __</w:t>
      </w:r>
      <w:proofErr w:type="spellStart"/>
      <w:r w:rsidRPr="008B6E96">
        <w:rPr>
          <w:rFonts w:ascii="Times New Roman" w:eastAsia="Calibri" w:hAnsi="Times New Roman" w:cs="Times New Roman"/>
        </w:rPr>
        <w:t>libc_csu_fini</w:t>
      </w:r>
      <w:proofErr w:type="spellEnd"/>
      <w:r w:rsidRPr="008B6E96">
        <w:rPr>
          <w:rFonts w:ascii="Times New Roman" w:eastAsia="Calibri" w:hAnsi="Times New Roman" w:cs="Times New Roman"/>
        </w:rPr>
        <w:t>, _</w:t>
      </w:r>
      <w:proofErr w:type="spellStart"/>
      <w:r w:rsidRPr="008B6E96">
        <w:rPr>
          <w:rFonts w:ascii="Times New Roman" w:eastAsia="Calibri" w:hAnsi="Times New Roman" w:cs="Times New Roman"/>
        </w:rPr>
        <w:t>fini</w:t>
      </w:r>
      <w:proofErr w:type="spellEnd"/>
      <w:r w:rsidRPr="008B6E96">
        <w:rPr>
          <w:rFonts w:ascii="Times New Roman" w:eastAsia="Calibri" w:hAnsi="Times New Roman" w:cs="Times New Roman"/>
        </w:rPr>
        <w:t>: These are compiler-generated helper functions. They manage initialization and destruction of global/static objects, especially in C++ or multi-threaded programs.</w:t>
      </w:r>
    </w:p>
    <w:p w14:paraId="22A2A69B" w14:textId="77777777" w:rsidR="009052DA" w:rsidRPr="008B6E96" w:rsidRDefault="009052DA" w:rsidP="00D4333B">
      <w:pPr>
        <w:suppressAutoHyphens/>
        <w:spacing w:line="240" w:lineRule="auto"/>
        <w:contextualSpacing/>
        <w:rPr>
          <w:rFonts w:ascii="Times New Roman" w:eastAsia="Calibri" w:hAnsi="Times New Roman" w:cs="Times New Roman"/>
        </w:rPr>
      </w:pPr>
    </w:p>
    <w:p w14:paraId="6D775661" w14:textId="740EE71A" w:rsidR="009052DA" w:rsidRPr="008B6E96" w:rsidRDefault="009052DA" w:rsidP="00D4333B">
      <w:pPr>
        <w:suppressAutoHyphens/>
        <w:spacing w:line="240" w:lineRule="auto"/>
        <w:contextualSpacing/>
        <w:rPr>
          <w:rFonts w:ascii="Times New Roman" w:eastAsia="Calibri" w:hAnsi="Times New Roman" w:cs="Times New Roman"/>
        </w:rPr>
      </w:pPr>
      <w:r w:rsidRPr="008B6E96">
        <w:rPr>
          <w:rFonts w:ascii="Times New Roman" w:eastAsia="Calibri" w:hAnsi="Times New Roman" w:cs="Times New Roman"/>
        </w:rPr>
        <w:t>Since these are compiler generated</w:t>
      </w:r>
      <w:r w:rsidR="00E734FD" w:rsidRPr="008B6E96">
        <w:rPr>
          <w:rFonts w:ascii="Times New Roman" w:eastAsia="Calibri" w:hAnsi="Times New Roman" w:cs="Times New Roman"/>
        </w:rPr>
        <w:t xml:space="preserve"> or support/shortcut functions</w:t>
      </w:r>
      <w:r w:rsidRPr="008B6E96">
        <w:rPr>
          <w:rFonts w:ascii="Times New Roman" w:eastAsia="Calibri" w:hAnsi="Times New Roman" w:cs="Times New Roman"/>
        </w:rPr>
        <w:t xml:space="preserve"> I will not include these.</w:t>
      </w:r>
    </w:p>
    <w:sectPr w:rsidR="009052DA" w:rsidRPr="008B6E96">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DFB5A" w14:textId="77777777" w:rsidR="00E83247" w:rsidRDefault="00E83247" w:rsidP="0062533A">
      <w:pPr>
        <w:spacing w:line="240" w:lineRule="auto"/>
      </w:pPr>
      <w:r>
        <w:separator/>
      </w:r>
    </w:p>
  </w:endnote>
  <w:endnote w:type="continuationSeparator" w:id="0">
    <w:p w14:paraId="2BD72BF0" w14:textId="77777777" w:rsidR="00E83247" w:rsidRDefault="00E83247" w:rsidP="006253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A683C" w14:textId="77777777" w:rsidR="00E83247" w:rsidRDefault="00E83247" w:rsidP="0062533A">
      <w:pPr>
        <w:spacing w:line="240" w:lineRule="auto"/>
      </w:pPr>
      <w:r>
        <w:separator/>
      </w:r>
    </w:p>
  </w:footnote>
  <w:footnote w:type="continuationSeparator" w:id="0">
    <w:p w14:paraId="3CF037A1" w14:textId="77777777" w:rsidR="00E83247" w:rsidRDefault="00E83247" w:rsidP="006253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51CA3" w14:textId="4EB48151" w:rsidR="0062533A" w:rsidRDefault="00195B3E" w:rsidP="0062533A">
    <w:pPr>
      <w:pStyle w:val="Header"/>
      <w:suppressAutoHyphens/>
      <w:spacing w:after="200"/>
      <w:jc w:val="center"/>
    </w:pPr>
    <w:r>
      <w:rPr>
        <w:noProof/>
      </w:rPr>
      <w:drawing>
        <wp:inline distT="0" distB="0" distL="0" distR="0" wp14:anchorId="7DD1D877" wp14:editId="766A377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E2"/>
    <w:rsid w:val="000E771D"/>
    <w:rsid w:val="0014135B"/>
    <w:rsid w:val="0017630A"/>
    <w:rsid w:val="00195B3E"/>
    <w:rsid w:val="001E3434"/>
    <w:rsid w:val="00263785"/>
    <w:rsid w:val="003679DC"/>
    <w:rsid w:val="003C1AC0"/>
    <w:rsid w:val="003C21E2"/>
    <w:rsid w:val="0040425F"/>
    <w:rsid w:val="0062533A"/>
    <w:rsid w:val="00687B4B"/>
    <w:rsid w:val="006D65ED"/>
    <w:rsid w:val="0072354E"/>
    <w:rsid w:val="007C5EE4"/>
    <w:rsid w:val="007F0383"/>
    <w:rsid w:val="00863438"/>
    <w:rsid w:val="008B6E96"/>
    <w:rsid w:val="008E26B9"/>
    <w:rsid w:val="009052DA"/>
    <w:rsid w:val="00AC23B2"/>
    <w:rsid w:val="00B62ABB"/>
    <w:rsid w:val="00CB6433"/>
    <w:rsid w:val="00D4333B"/>
    <w:rsid w:val="00DE3EFB"/>
    <w:rsid w:val="00DF31AB"/>
    <w:rsid w:val="00E03DC8"/>
    <w:rsid w:val="00E72E14"/>
    <w:rsid w:val="00E734FD"/>
    <w:rsid w:val="00E83247"/>
    <w:rsid w:val="00EA30F3"/>
    <w:rsid w:val="00EA5EA2"/>
    <w:rsid w:val="00EC4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56BE2"/>
  <w15:docId w15:val="{A5A3CC17-2237-42D6-919C-3278D371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B62ABB"/>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2533A"/>
    <w:pPr>
      <w:tabs>
        <w:tab w:val="center" w:pos="4680"/>
        <w:tab w:val="right" w:pos="9360"/>
      </w:tabs>
      <w:spacing w:line="240" w:lineRule="auto"/>
    </w:pPr>
  </w:style>
  <w:style w:type="character" w:customStyle="1" w:styleId="HeaderChar">
    <w:name w:val="Header Char"/>
    <w:basedOn w:val="DefaultParagraphFont"/>
    <w:link w:val="Header"/>
    <w:uiPriority w:val="99"/>
    <w:rsid w:val="0062533A"/>
  </w:style>
  <w:style w:type="paragraph" w:styleId="Footer">
    <w:name w:val="footer"/>
    <w:basedOn w:val="Normal"/>
    <w:link w:val="FooterChar"/>
    <w:uiPriority w:val="99"/>
    <w:unhideWhenUsed/>
    <w:rsid w:val="0062533A"/>
    <w:pPr>
      <w:tabs>
        <w:tab w:val="center" w:pos="4680"/>
        <w:tab w:val="right" w:pos="9360"/>
      </w:tabs>
      <w:spacing w:line="240" w:lineRule="auto"/>
    </w:pPr>
  </w:style>
  <w:style w:type="character" w:customStyle="1" w:styleId="FooterChar">
    <w:name w:val="Footer Char"/>
    <w:basedOn w:val="DefaultParagraphFont"/>
    <w:link w:val="Footer"/>
    <w:uiPriority w:val="99"/>
    <w:rsid w:val="0062533A"/>
  </w:style>
  <w:style w:type="table" w:styleId="TableGrid">
    <w:name w:val="Table Grid"/>
    <w:basedOn w:val="TableNormal"/>
    <w:uiPriority w:val="39"/>
    <w:rsid w:val="006253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13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35B"/>
    <w:rPr>
      <w:rFonts w:ascii="Tahoma" w:hAnsi="Tahoma" w:cs="Tahoma"/>
      <w:sz w:val="16"/>
      <w:szCs w:val="16"/>
    </w:rPr>
  </w:style>
  <w:style w:type="paragraph" w:styleId="NormalWeb">
    <w:name w:val="Normal (Web)"/>
    <w:basedOn w:val="Normal"/>
    <w:uiPriority w:val="99"/>
    <w:semiHidden/>
    <w:unhideWhenUsed/>
    <w:rsid w:val="00DF31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9863">
      <w:bodyDiv w:val="1"/>
      <w:marLeft w:val="0"/>
      <w:marRight w:val="0"/>
      <w:marTop w:val="0"/>
      <w:marBottom w:val="0"/>
      <w:divBdr>
        <w:top w:val="none" w:sz="0" w:space="0" w:color="auto"/>
        <w:left w:val="none" w:sz="0" w:space="0" w:color="auto"/>
        <w:bottom w:val="none" w:sz="0" w:space="0" w:color="auto"/>
        <w:right w:val="none" w:sz="0" w:space="0" w:color="auto"/>
      </w:divBdr>
      <w:divsChild>
        <w:div w:id="661155204">
          <w:marLeft w:val="0"/>
          <w:marRight w:val="0"/>
          <w:marTop w:val="0"/>
          <w:marBottom w:val="0"/>
          <w:divBdr>
            <w:top w:val="none" w:sz="0" w:space="0" w:color="auto"/>
            <w:left w:val="none" w:sz="0" w:space="0" w:color="auto"/>
            <w:bottom w:val="none" w:sz="0" w:space="0" w:color="auto"/>
            <w:right w:val="none" w:sz="0" w:space="0" w:color="auto"/>
          </w:divBdr>
          <w:divsChild>
            <w:div w:id="229507826">
              <w:marLeft w:val="0"/>
              <w:marRight w:val="0"/>
              <w:marTop w:val="0"/>
              <w:marBottom w:val="0"/>
              <w:divBdr>
                <w:top w:val="none" w:sz="0" w:space="0" w:color="auto"/>
                <w:left w:val="none" w:sz="0" w:space="0" w:color="auto"/>
                <w:bottom w:val="none" w:sz="0" w:space="0" w:color="auto"/>
                <w:right w:val="none" w:sz="0" w:space="0" w:color="auto"/>
              </w:divBdr>
            </w:div>
            <w:div w:id="150564478">
              <w:marLeft w:val="0"/>
              <w:marRight w:val="0"/>
              <w:marTop w:val="0"/>
              <w:marBottom w:val="0"/>
              <w:divBdr>
                <w:top w:val="none" w:sz="0" w:space="0" w:color="auto"/>
                <w:left w:val="none" w:sz="0" w:space="0" w:color="auto"/>
                <w:bottom w:val="none" w:sz="0" w:space="0" w:color="auto"/>
                <w:right w:val="none" w:sz="0" w:space="0" w:color="auto"/>
              </w:divBdr>
            </w:div>
            <w:div w:id="260722379">
              <w:marLeft w:val="0"/>
              <w:marRight w:val="0"/>
              <w:marTop w:val="0"/>
              <w:marBottom w:val="0"/>
              <w:divBdr>
                <w:top w:val="none" w:sz="0" w:space="0" w:color="auto"/>
                <w:left w:val="none" w:sz="0" w:space="0" w:color="auto"/>
                <w:bottom w:val="none" w:sz="0" w:space="0" w:color="auto"/>
                <w:right w:val="none" w:sz="0" w:space="0" w:color="auto"/>
              </w:divBdr>
            </w:div>
            <w:div w:id="1637178458">
              <w:marLeft w:val="0"/>
              <w:marRight w:val="0"/>
              <w:marTop w:val="0"/>
              <w:marBottom w:val="0"/>
              <w:divBdr>
                <w:top w:val="none" w:sz="0" w:space="0" w:color="auto"/>
                <w:left w:val="none" w:sz="0" w:space="0" w:color="auto"/>
                <w:bottom w:val="none" w:sz="0" w:space="0" w:color="auto"/>
                <w:right w:val="none" w:sz="0" w:space="0" w:color="auto"/>
              </w:divBdr>
            </w:div>
            <w:div w:id="208494529">
              <w:marLeft w:val="0"/>
              <w:marRight w:val="0"/>
              <w:marTop w:val="0"/>
              <w:marBottom w:val="0"/>
              <w:divBdr>
                <w:top w:val="none" w:sz="0" w:space="0" w:color="auto"/>
                <w:left w:val="none" w:sz="0" w:space="0" w:color="auto"/>
                <w:bottom w:val="none" w:sz="0" w:space="0" w:color="auto"/>
                <w:right w:val="none" w:sz="0" w:space="0" w:color="auto"/>
              </w:divBdr>
            </w:div>
            <w:div w:id="470831580">
              <w:marLeft w:val="0"/>
              <w:marRight w:val="0"/>
              <w:marTop w:val="0"/>
              <w:marBottom w:val="0"/>
              <w:divBdr>
                <w:top w:val="none" w:sz="0" w:space="0" w:color="auto"/>
                <w:left w:val="none" w:sz="0" w:space="0" w:color="auto"/>
                <w:bottom w:val="none" w:sz="0" w:space="0" w:color="auto"/>
                <w:right w:val="none" w:sz="0" w:space="0" w:color="auto"/>
              </w:divBdr>
            </w:div>
            <w:div w:id="39981616">
              <w:marLeft w:val="0"/>
              <w:marRight w:val="0"/>
              <w:marTop w:val="0"/>
              <w:marBottom w:val="0"/>
              <w:divBdr>
                <w:top w:val="none" w:sz="0" w:space="0" w:color="auto"/>
                <w:left w:val="none" w:sz="0" w:space="0" w:color="auto"/>
                <w:bottom w:val="none" w:sz="0" w:space="0" w:color="auto"/>
                <w:right w:val="none" w:sz="0" w:space="0" w:color="auto"/>
              </w:divBdr>
            </w:div>
            <w:div w:id="1090472821">
              <w:marLeft w:val="0"/>
              <w:marRight w:val="0"/>
              <w:marTop w:val="0"/>
              <w:marBottom w:val="0"/>
              <w:divBdr>
                <w:top w:val="none" w:sz="0" w:space="0" w:color="auto"/>
                <w:left w:val="none" w:sz="0" w:space="0" w:color="auto"/>
                <w:bottom w:val="none" w:sz="0" w:space="0" w:color="auto"/>
                <w:right w:val="none" w:sz="0" w:space="0" w:color="auto"/>
              </w:divBdr>
            </w:div>
            <w:div w:id="1431317625">
              <w:marLeft w:val="0"/>
              <w:marRight w:val="0"/>
              <w:marTop w:val="0"/>
              <w:marBottom w:val="0"/>
              <w:divBdr>
                <w:top w:val="none" w:sz="0" w:space="0" w:color="auto"/>
                <w:left w:val="none" w:sz="0" w:space="0" w:color="auto"/>
                <w:bottom w:val="none" w:sz="0" w:space="0" w:color="auto"/>
                <w:right w:val="none" w:sz="0" w:space="0" w:color="auto"/>
              </w:divBdr>
            </w:div>
            <w:div w:id="587231829">
              <w:marLeft w:val="0"/>
              <w:marRight w:val="0"/>
              <w:marTop w:val="0"/>
              <w:marBottom w:val="0"/>
              <w:divBdr>
                <w:top w:val="none" w:sz="0" w:space="0" w:color="auto"/>
                <w:left w:val="none" w:sz="0" w:space="0" w:color="auto"/>
                <w:bottom w:val="none" w:sz="0" w:space="0" w:color="auto"/>
                <w:right w:val="none" w:sz="0" w:space="0" w:color="auto"/>
              </w:divBdr>
            </w:div>
            <w:div w:id="1214271249">
              <w:marLeft w:val="0"/>
              <w:marRight w:val="0"/>
              <w:marTop w:val="0"/>
              <w:marBottom w:val="0"/>
              <w:divBdr>
                <w:top w:val="none" w:sz="0" w:space="0" w:color="auto"/>
                <w:left w:val="none" w:sz="0" w:space="0" w:color="auto"/>
                <w:bottom w:val="none" w:sz="0" w:space="0" w:color="auto"/>
                <w:right w:val="none" w:sz="0" w:space="0" w:color="auto"/>
              </w:divBdr>
            </w:div>
            <w:div w:id="1751737327">
              <w:marLeft w:val="0"/>
              <w:marRight w:val="0"/>
              <w:marTop w:val="0"/>
              <w:marBottom w:val="0"/>
              <w:divBdr>
                <w:top w:val="none" w:sz="0" w:space="0" w:color="auto"/>
                <w:left w:val="none" w:sz="0" w:space="0" w:color="auto"/>
                <w:bottom w:val="none" w:sz="0" w:space="0" w:color="auto"/>
                <w:right w:val="none" w:sz="0" w:space="0" w:color="auto"/>
              </w:divBdr>
            </w:div>
            <w:div w:id="1695031933">
              <w:marLeft w:val="0"/>
              <w:marRight w:val="0"/>
              <w:marTop w:val="0"/>
              <w:marBottom w:val="0"/>
              <w:divBdr>
                <w:top w:val="none" w:sz="0" w:space="0" w:color="auto"/>
                <w:left w:val="none" w:sz="0" w:space="0" w:color="auto"/>
                <w:bottom w:val="none" w:sz="0" w:space="0" w:color="auto"/>
                <w:right w:val="none" w:sz="0" w:space="0" w:color="auto"/>
              </w:divBdr>
            </w:div>
            <w:div w:id="581261430">
              <w:marLeft w:val="0"/>
              <w:marRight w:val="0"/>
              <w:marTop w:val="0"/>
              <w:marBottom w:val="0"/>
              <w:divBdr>
                <w:top w:val="none" w:sz="0" w:space="0" w:color="auto"/>
                <w:left w:val="none" w:sz="0" w:space="0" w:color="auto"/>
                <w:bottom w:val="none" w:sz="0" w:space="0" w:color="auto"/>
                <w:right w:val="none" w:sz="0" w:space="0" w:color="auto"/>
              </w:divBdr>
            </w:div>
            <w:div w:id="924150041">
              <w:marLeft w:val="0"/>
              <w:marRight w:val="0"/>
              <w:marTop w:val="0"/>
              <w:marBottom w:val="0"/>
              <w:divBdr>
                <w:top w:val="none" w:sz="0" w:space="0" w:color="auto"/>
                <w:left w:val="none" w:sz="0" w:space="0" w:color="auto"/>
                <w:bottom w:val="none" w:sz="0" w:space="0" w:color="auto"/>
                <w:right w:val="none" w:sz="0" w:space="0" w:color="auto"/>
              </w:divBdr>
            </w:div>
            <w:div w:id="214202095">
              <w:marLeft w:val="0"/>
              <w:marRight w:val="0"/>
              <w:marTop w:val="0"/>
              <w:marBottom w:val="0"/>
              <w:divBdr>
                <w:top w:val="none" w:sz="0" w:space="0" w:color="auto"/>
                <w:left w:val="none" w:sz="0" w:space="0" w:color="auto"/>
                <w:bottom w:val="none" w:sz="0" w:space="0" w:color="auto"/>
                <w:right w:val="none" w:sz="0" w:space="0" w:color="auto"/>
              </w:divBdr>
            </w:div>
            <w:div w:id="1267687273">
              <w:marLeft w:val="0"/>
              <w:marRight w:val="0"/>
              <w:marTop w:val="0"/>
              <w:marBottom w:val="0"/>
              <w:divBdr>
                <w:top w:val="none" w:sz="0" w:space="0" w:color="auto"/>
                <w:left w:val="none" w:sz="0" w:space="0" w:color="auto"/>
                <w:bottom w:val="none" w:sz="0" w:space="0" w:color="auto"/>
                <w:right w:val="none" w:sz="0" w:space="0" w:color="auto"/>
              </w:divBdr>
            </w:div>
            <w:div w:id="1532914966">
              <w:marLeft w:val="0"/>
              <w:marRight w:val="0"/>
              <w:marTop w:val="0"/>
              <w:marBottom w:val="0"/>
              <w:divBdr>
                <w:top w:val="none" w:sz="0" w:space="0" w:color="auto"/>
                <w:left w:val="none" w:sz="0" w:space="0" w:color="auto"/>
                <w:bottom w:val="none" w:sz="0" w:space="0" w:color="auto"/>
                <w:right w:val="none" w:sz="0" w:space="0" w:color="auto"/>
              </w:divBdr>
            </w:div>
            <w:div w:id="2096513378">
              <w:marLeft w:val="0"/>
              <w:marRight w:val="0"/>
              <w:marTop w:val="0"/>
              <w:marBottom w:val="0"/>
              <w:divBdr>
                <w:top w:val="none" w:sz="0" w:space="0" w:color="auto"/>
                <w:left w:val="none" w:sz="0" w:space="0" w:color="auto"/>
                <w:bottom w:val="none" w:sz="0" w:space="0" w:color="auto"/>
                <w:right w:val="none" w:sz="0" w:space="0" w:color="auto"/>
              </w:divBdr>
            </w:div>
            <w:div w:id="1452817887">
              <w:marLeft w:val="0"/>
              <w:marRight w:val="0"/>
              <w:marTop w:val="0"/>
              <w:marBottom w:val="0"/>
              <w:divBdr>
                <w:top w:val="none" w:sz="0" w:space="0" w:color="auto"/>
                <w:left w:val="none" w:sz="0" w:space="0" w:color="auto"/>
                <w:bottom w:val="none" w:sz="0" w:space="0" w:color="auto"/>
                <w:right w:val="none" w:sz="0" w:space="0" w:color="auto"/>
              </w:divBdr>
            </w:div>
            <w:div w:id="919945972">
              <w:marLeft w:val="0"/>
              <w:marRight w:val="0"/>
              <w:marTop w:val="0"/>
              <w:marBottom w:val="0"/>
              <w:divBdr>
                <w:top w:val="none" w:sz="0" w:space="0" w:color="auto"/>
                <w:left w:val="none" w:sz="0" w:space="0" w:color="auto"/>
                <w:bottom w:val="none" w:sz="0" w:space="0" w:color="auto"/>
                <w:right w:val="none" w:sz="0" w:space="0" w:color="auto"/>
              </w:divBdr>
            </w:div>
            <w:div w:id="944383410">
              <w:marLeft w:val="0"/>
              <w:marRight w:val="0"/>
              <w:marTop w:val="0"/>
              <w:marBottom w:val="0"/>
              <w:divBdr>
                <w:top w:val="none" w:sz="0" w:space="0" w:color="auto"/>
                <w:left w:val="none" w:sz="0" w:space="0" w:color="auto"/>
                <w:bottom w:val="none" w:sz="0" w:space="0" w:color="auto"/>
                <w:right w:val="none" w:sz="0" w:space="0" w:color="auto"/>
              </w:divBdr>
            </w:div>
            <w:div w:id="887257693">
              <w:marLeft w:val="0"/>
              <w:marRight w:val="0"/>
              <w:marTop w:val="0"/>
              <w:marBottom w:val="0"/>
              <w:divBdr>
                <w:top w:val="none" w:sz="0" w:space="0" w:color="auto"/>
                <w:left w:val="none" w:sz="0" w:space="0" w:color="auto"/>
                <w:bottom w:val="none" w:sz="0" w:space="0" w:color="auto"/>
                <w:right w:val="none" w:sz="0" w:space="0" w:color="auto"/>
              </w:divBdr>
            </w:div>
            <w:div w:id="1718359107">
              <w:marLeft w:val="0"/>
              <w:marRight w:val="0"/>
              <w:marTop w:val="0"/>
              <w:marBottom w:val="0"/>
              <w:divBdr>
                <w:top w:val="none" w:sz="0" w:space="0" w:color="auto"/>
                <w:left w:val="none" w:sz="0" w:space="0" w:color="auto"/>
                <w:bottom w:val="none" w:sz="0" w:space="0" w:color="auto"/>
                <w:right w:val="none" w:sz="0" w:space="0" w:color="auto"/>
              </w:divBdr>
            </w:div>
            <w:div w:id="1653750777">
              <w:marLeft w:val="0"/>
              <w:marRight w:val="0"/>
              <w:marTop w:val="0"/>
              <w:marBottom w:val="0"/>
              <w:divBdr>
                <w:top w:val="none" w:sz="0" w:space="0" w:color="auto"/>
                <w:left w:val="none" w:sz="0" w:space="0" w:color="auto"/>
                <w:bottom w:val="none" w:sz="0" w:space="0" w:color="auto"/>
                <w:right w:val="none" w:sz="0" w:space="0" w:color="auto"/>
              </w:divBdr>
            </w:div>
            <w:div w:id="1596478526">
              <w:marLeft w:val="0"/>
              <w:marRight w:val="0"/>
              <w:marTop w:val="0"/>
              <w:marBottom w:val="0"/>
              <w:divBdr>
                <w:top w:val="none" w:sz="0" w:space="0" w:color="auto"/>
                <w:left w:val="none" w:sz="0" w:space="0" w:color="auto"/>
                <w:bottom w:val="none" w:sz="0" w:space="0" w:color="auto"/>
                <w:right w:val="none" w:sz="0" w:space="0" w:color="auto"/>
              </w:divBdr>
            </w:div>
            <w:div w:id="2124613169">
              <w:marLeft w:val="0"/>
              <w:marRight w:val="0"/>
              <w:marTop w:val="0"/>
              <w:marBottom w:val="0"/>
              <w:divBdr>
                <w:top w:val="none" w:sz="0" w:space="0" w:color="auto"/>
                <w:left w:val="none" w:sz="0" w:space="0" w:color="auto"/>
                <w:bottom w:val="none" w:sz="0" w:space="0" w:color="auto"/>
                <w:right w:val="none" w:sz="0" w:space="0" w:color="auto"/>
              </w:divBdr>
            </w:div>
            <w:div w:id="329137706">
              <w:marLeft w:val="0"/>
              <w:marRight w:val="0"/>
              <w:marTop w:val="0"/>
              <w:marBottom w:val="0"/>
              <w:divBdr>
                <w:top w:val="none" w:sz="0" w:space="0" w:color="auto"/>
                <w:left w:val="none" w:sz="0" w:space="0" w:color="auto"/>
                <w:bottom w:val="none" w:sz="0" w:space="0" w:color="auto"/>
                <w:right w:val="none" w:sz="0" w:space="0" w:color="auto"/>
              </w:divBdr>
            </w:div>
            <w:div w:id="20570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998">
      <w:bodyDiv w:val="1"/>
      <w:marLeft w:val="0"/>
      <w:marRight w:val="0"/>
      <w:marTop w:val="0"/>
      <w:marBottom w:val="0"/>
      <w:divBdr>
        <w:top w:val="none" w:sz="0" w:space="0" w:color="auto"/>
        <w:left w:val="none" w:sz="0" w:space="0" w:color="auto"/>
        <w:bottom w:val="none" w:sz="0" w:space="0" w:color="auto"/>
        <w:right w:val="none" w:sz="0" w:space="0" w:color="auto"/>
      </w:divBdr>
      <w:divsChild>
        <w:div w:id="1212614342">
          <w:marLeft w:val="0"/>
          <w:marRight w:val="0"/>
          <w:marTop w:val="0"/>
          <w:marBottom w:val="0"/>
          <w:divBdr>
            <w:top w:val="none" w:sz="0" w:space="0" w:color="auto"/>
            <w:left w:val="none" w:sz="0" w:space="0" w:color="auto"/>
            <w:bottom w:val="none" w:sz="0" w:space="0" w:color="auto"/>
            <w:right w:val="none" w:sz="0" w:space="0" w:color="auto"/>
          </w:divBdr>
          <w:divsChild>
            <w:div w:id="753169777">
              <w:marLeft w:val="0"/>
              <w:marRight w:val="0"/>
              <w:marTop w:val="0"/>
              <w:marBottom w:val="0"/>
              <w:divBdr>
                <w:top w:val="none" w:sz="0" w:space="0" w:color="auto"/>
                <w:left w:val="none" w:sz="0" w:space="0" w:color="auto"/>
                <w:bottom w:val="none" w:sz="0" w:space="0" w:color="auto"/>
                <w:right w:val="none" w:sz="0" w:space="0" w:color="auto"/>
              </w:divBdr>
            </w:div>
            <w:div w:id="416251380">
              <w:marLeft w:val="0"/>
              <w:marRight w:val="0"/>
              <w:marTop w:val="0"/>
              <w:marBottom w:val="0"/>
              <w:divBdr>
                <w:top w:val="none" w:sz="0" w:space="0" w:color="auto"/>
                <w:left w:val="none" w:sz="0" w:space="0" w:color="auto"/>
                <w:bottom w:val="none" w:sz="0" w:space="0" w:color="auto"/>
                <w:right w:val="none" w:sz="0" w:space="0" w:color="auto"/>
              </w:divBdr>
            </w:div>
            <w:div w:id="764960553">
              <w:marLeft w:val="0"/>
              <w:marRight w:val="0"/>
              <w:marTop w:val="0"/>
              <w:marBottom w:val="0"/>
              <w:divBdr>
                <w:top w:val="none" w:sz="0" w:space="0" w:color="auto"/>
                <w:left w:val="none" w:sz="0" w:space="0" w:color="auto"/>
                <w:bottom w:val="none" w:sz="0" w:space="0" w:color="auto"/>
                <w:right w:val="none" w:sz="0" w:space="0" w:color="auto"/>
              </w:divBdr>
            </w:div>
            <w:div w:id="1221557787">
              <w:marLeft w:val="0"/>
              <w:marRight w:val="0"/>
              <w:marTop w:val="0"/>
              <w:marBottom w:val="0"/>
              <w:divBdr>
                <w:top w:val="none" w:sz="0" w:space="0" w:color="auto"/>
                <w:left w:val="none" w:sz="0" w:space="0" w:color="auto"/>
                <w:bottom w:val="none" w:sz="0" w:space="0" w:color="auto"/>
                <w:right w:val="none" w:sz="0" w:space="0" w:color="auto"/>
              </w:divBdr>
            </w:div>
            <w:div w:id="62337827">
              <w:marLeft w:val="0"/>
              <w:marRight w:val="0"/>
              <w:marTop w:val="0"/>
              <w:marBottom w:val="0"/>
              <w:divBdr>
                <w:top w:val="none" w:sz="0" w:space="0" w:color="auto"/>
                <w:left w:val="none" w:sz="0" w:space="0" w:color="auto"/>
                <w:bottom w:val="none" w:sz="0" w:space="0" w:color="auto"/>
                <w:right w:val="none" w:sz="0" w:space="0" w:color="auto"/>
              </w:divBdr>
            </w:div>
            <w:div w:id="1470398273">
              <w:marLeft w:val="0"/>
              <w:marRight w:val="0"/>
              <w:marTop w:val="0"/>
              <w:marBottom w:val="0"/>
              <w:divBdr>
                <w:top w:val="none" w:sz="0" w:space="0" w:color="auto"/>
                <w:left w:val="none" w:sz="0" w:space="0" w:color="auto"/>
                <w:bottom w:val="none" w:sz="0" w:space="0" w:color="auto"/>
                <w:right w:val="none" w:sz="0" w:space="0" w:color="auto"/>
              </w:divBdr>
            </w:div>
            <w:div w:id="410081609">
              <w:marLeft w:val="0"/>
              <w:marRight w:val="0"/>
              <w:marTop w:val="0"/>
              <w:marBottom w:val="0"/>
              <w:divBdr>
                <w:top w:val="none" w:sz="0" w:space="0" w:color="auto"/>
                <w:left w:val="none" w:sz="0" w:space="0" w:color="auto"/>
                <w:bottom w:val="none" w:sz="0" w:space="0" w:color="auto"/>
                <w:right w:val="none" w:sz="0" w:space="0" w:color="auto"/>
              </w:divBdr>
            </w:div>
            <w:div w:id="1965887549">
              <w:marLeft w:val="0"/>
              <w:marRight w:val="0"/>
              <w:marTop w:val="0"/>
              <w:marBottom w:val="0"/>
              <w:divBdr>
                <w:top w:val="none" w:sz="0" w:space="0" w:color="auto"/>
                <w:left w:val="none" w:sz="0" w:space="0" w:color="auto"/>
                <w:bottom w:val="none" w:sz="0" w:space="0" w:color="auto"/>
                <w:right w:val="none" w:sz="0" w:space="0" w:color="auto"/>
              </w:divBdr>
            </w:div>
            <w:div w:id="55865111">
              <w:marLeft w:val="0"/>
              <w:marRight w:val="0"/>
              <w:marTop w:val="0"/>
              <w:marBottom w:val="0"/>
              <w:divBdr>
                <w:top w:val="none" w:sz="0" w:space="0" w:color="auto"/>
                <w:left w:val="none" w:sz="0" w:space="0" w:color="auto"/>
                <w:bottom w:val="none" w:sz="0" w:space="0" w:color="auto"/>
                <w:right w:val="none" w:sz="0" w:space="0" w:color="auto"/>
              </w:divBdr>
            </w:div>
            <w:div w:id="1686514560">
              <w:marLeft w:val="0"/>
              <w:marRight w:val="0"/>
              <w:marTop w:val="0"/>
              <w:marBottom w:val="0"/>
              <w:divBdr>
                <w:top w:val="none" w:sz="0" w:space="0" w:color="auto"/>
                <w:left w:val="none" w:sz="0" w:space="0" w:color="auto"/>
                <w:bottom w:val="none" w:sz="0" w:space="0" w:color="auto"/>
                <w:right w:val="none" w:sz="0" w:space="0" w:color="auto"/>
              </w:divBdr>
            </w:div>
            <w:div w:id="1891962707">
              <w:marLeft w:val="0"/>
              <w:marRight w:val="0"/>
              <w:marTop w:val="0"/>
              <w:marBottom w:val="0"/>
              <w:divBdr>
                <w:top w:val="none" w:sz="0" w:space="0" w:color="auto"/>
                <w:left w:val="none" w:sz="0" w:space="0" w:color="auto"/>
                <w:bottom w:val="none" w:sz="0" w:space="0" w:color="auto"/>
                <w:right w:val="none" w:sz="0" w:space="0" w:color="auto"/>
              </w:divBdr>
            </w:div>
            <w:div w:id="1906525747">
              <w:marLeft w:val="0"/>
              <w:marRight w:val="0"/>
              <w:marTop w:val="0"/>
              <w:marBottom w:val="0"/>
              <w:divBdr>
                <w:top w:val="none" w:sz="0" w:space="0" w:color="auto"/>
                <w:left w:val="none" w:sz="0" w:space="0" w:color="auto"/>
                <w:bottom w:val="none" w:sz="0" w:space="0" w:color="auto"/>
                <w:right w:val="none" w:sz="0" w:space="0" w:color="auto"/>
              </w:divBdr>
            </w:div>
            <w:div w:id="724912655">
              <w:marLeft w:val="0"/>
              <w:marRight w:val="0"/>
              <w:marTop w:val="0"/>
              <w:marBottom w:val="0"/>
              <w:divBdr>
                <w:top w:val="none" w:sz="0" w:space="0" w:color="auto"/>
                <w:left w:val="none" w:sz="0" w:space="0" w:color="auto"/>
                <w:bottom w:val="none" w:sz="0" w:space="0" w:color="auto"/>
                <w:right w:val="none" w:sz="0" w:space="0" w:color="auto"/>
              </w:divBdr>
            </w:div>
            <w:div w:id="1277758655">
              <w:marLeft w:val="0"/>
              <w:marRight w:val="0"/>
              <w:marTop w:val="0"/>
              <w:marBottom w:val="0"/>
              <w:divBdr>
                <w:top w:val="none" w:sz="0" w:space="0" w:color="auto"/>
                <w:left w:val="none" w:sz="0" w:space="0" w:color="auto"/>
                <w:bottom w:val="none" w:sz="0" w:space="0" w:color="auto"/>
                <w:right w:val="none" w:sz="0" w:space="0" w:color="auto"/>
              </w:divBdr>
            </w:div>
            <w:div w:id="1978216595">
              <w:marLeft w:val="0"/>
              <w:marRight w:val="0"/>
              <w:marTop w:val="0"/>
              <w:marBottom w:val="0"/>
              <w:divBdr>
                <w:top w:val="none" w:sz="0" w:space="0" w:color="auto"/>
                <w:left w:val="none" w:sz="0" w:space="0" w:color="auto"/>
                <w:bottom w:val="none" w:sz="0" w:space="0" w:color="auto"/>
                <w:right w:val="none" w:sz="0" w:space="0" w:color="auto"/>
              </w:divBdr>
            </w:div>
            <w:div w:id="368574567">
              <w:marLeft w:val="0"/>
              <w:marRight w:val="0"/>
              <w:marTop w:val="0"/>
              <w:marBottom w:val="0"/>
              <w:divBdr>
                <w:top w:val="none" w:sz="0" w:space="0" w:color="auto"/>
                <w:left w:val="none" w:sz="0" w:space="0" w:color="auto"/>
                <w:bottom w:val="none" w:sz="0" w:space="0" w:color="auto"/>
                <w:right w:val="none" w:sz="0" w:space="0" w:color="auto"/>
              </w:divBdr>
            </w:div>
            <w:div w:id="2024281532">
              <w:marLeft w:val="0"/>
              <w:marRight w:val="0"/>
              <w:marTop w:val="0"/>
              <w:marBottom w:val="0"/>
              <w:divBdr>
                <w:top w:val="none" w:sz="0" w:space="0" w:color="auto"/>
                <w:left w:val="none" w:sz="0" w:space="0" w:color="auto"/>
                <w:bottom w:val="none" w:sz="0" w:space="0" w:color="auto"/>
                <w:right w:val="none" w:sz="0" w:space="0" w:color="auto"/>
              </w:divBdr>
            </w:div>
            <w:div w:id="1742673967">
              <w:marLeft w:val="0"/>
              <w:marRight w:val="0"/>
              <w:marTop w:val="0"/>
              <w:marBottom w:val="0"/>
              <w:divBdr>
                <w:top w:val="none" w:sz="0" w:space="0" w:color="auto"/>
                <w:left w:val="none" w:sz="0" w:space="0" w:color="auto"/>
                <w:bottom w:val="none" w:sz="0" w:space="0" w:color="auto"/>
                <w:right w:val="none" w:sz="0" w:space="0" w:color="auto"/>
              </w:divBdr>
            </w:div>
            <w:div w:id="1208570261">
              <w:marLeft w:val="0"/>
              <w:marRight w:val="0"/>
              <w:marTop w:val="0"/>
              <w:marBottom w:val="0"/>
              <w:divBdr>
                <w:top w:val="none" w:sz="0" w:space="0" w:color="auto"/>
                <w:left w:val="none" w:sz="0" w:space="0" w:color="auto"/>
                <w:bottom w:val="none" w:sz="0" w:space="0" w:color="auto"/>
                <w:right w:val="none" w:sz="0" w:space="0" w:color="auto"/>
              </w:divBdr>
            </w:div>
            <w:div w:id="1848979843">
              <w:marLeft w:val="0"/>
              <w:marRight w:val="0"/>
              <w:marTop w:val="0"/>
              <w:marBottom w:val="0"/>
              <w:divBdr>
                <w:top w:val="none" w:sz="0" w:space="0" w:color="auto"/>
                <w:left w:val="none" w:sz="0" w:space="0" w:color="auto"/>
                <w:bottom w:val="none" w:sz="0" w:space="0" w:color="auto"/>
                <w:right w:val="none" w:sz="0" w:space="0" w:color="auto"/>
              </w:divBdr>
            </w:div>
            <w:div w:id="2000621645">
              <w:marLeft w:val="0"/>
              <w:marRight w:val="0"/>
              <w:marTop w:val="0"/>
              <w:marBottom w:val="0"/>
              <w:divBdr>
                <w:top w:val="none" w:sz="0" w:space="0" w:color="auto"/>
                <w:left w:val="none" w:sz="0" w:space="0" w:color="auto"/>
                <w:bottom w:val="none" w:sz="0" w:space="0" w:color="auto"/>
                <w:right w:val="none" w:sz="0" w:space="0" w:color="auto"/>
              </w:divBdr>
            </w:div>
            <w:div w:id="1978798342">
              <w:marLeft w:val="0"/>
              <w:marRight w:val="0"/>
              <w:marTop w:val="0"/>
              <w:marBottom w:val="0"/>
              <w:divBdr>
                <w:top w:val="none" w:sz="0" w:space="0" w:color="auto"/>
                <w:left w:val="none" w:sz="0" w:space="0" w:color="auto"/>
                <w:bottom w:val="none" w:sz="0" w:space="0" w:color="auto"/>
                <w:right w:val="none" w:sz="0" w:space="0" w:color="auto"/>
              </w:divBdr>
            </w:div>
            <w:div w:id="499392067">
              <w:marLeft w:val="0"/>
              <w:marRight w:val="0"/>
              <w:marTop w:val="0"/>
              <w:marBottom w:val="0"/>
              <w:divBdr>
                <w:top w:val="none" w:sz="0" w:space="0" w:color="auto"/>
                <w:left w:val="none" w:sz="0" w:space="0" w:color="auto"/>
                <w:bottom w:val="none" w:sz="0" w:space="0" w:color="auto"/>
                <w:right w:val="none" w:sz="0" w:space="0" w:color="auto"/>
              </w:divBdr>
            </w:div>
            <w:div w:id="1996182668">
              <w:marLeft w:val="0"/>
              <w:marRight w:val="0"/>
              <w:marTop w:val="0"/>
              <w:marBottom w:val="0"/>
              <w:divBdr>
                <w:top w:val="none" w:sz="0" w:space="0" w:color="auto"/>
                <w:left w:val="none" w:sz="0" w:space="0" w:color="auto"/>
                <w:bottom w:val="none" w:sz="0" w:space="0" w:color="auto"/>
                <w:right w:val="none" w:sz="0" w:space="0" w:color="auto"/>
              </w:divBdr>
            </w:div>
            <w:div w:id="360597600">
              <w:marLeft w:val="0"/>
              <w:marRight w:val="0"/>
              <w:marTop w:val="0"/>
              <w:marBottom w:val="0"/>
              <w:divBdr>
                <w:top w:val="none" w:sz="0" w:space="0" w:color="auto"/>
                <w:left w:val="none" w:sz="0" w:space="0" w:color="auto"/>
                <w:bottom w:val="none" w:sz="0" w:space="0" w:color="auto"/>
                <w:right w:val="none" w:sz="0" w:space="0" w:color="auto"/>
              </w:divBdr>
            </w:div>
            <w:div w:id="828790202">
              <w:marLeft w:val="0"/>
              <w:marRight w:val="0"/>
              <w:marTop w:val="0"/>
              <w:marBottom w:val="0"/>
              <w:divBdr>
                <w:top w:val="none" w:sz="0" w:space="0" w:color="auto"/>
                <w:left w:val="none" w:sz="0" w:space="0" w:color="auto"/>
                <w:bottom w:val="none" w:sz="0" w:space="0" w:color="auto"/>
                <w:right w:val="none" w:sz="0" w:space="0" w:color="auto"/>
              </w:divBdr>
            </w:div>
            <w:div w:id="1515879706">
              <w:marLeft w:val="0"/>
              <w:marRight w:val="0"/>
              <w:marTop w:val="0"/>
              <w:marBottom w:val="0"/>
              <w:divBdr>
                <w:top w:val="none" w:sz="0" w:space="0" w:color="auto"/>
                <w:left w:val="none" w:sz="0" w:space="0" w:color="auto"/>
                <w:bottom w:val="none" w:sz="0" w:space="0" w:color="auto"/>
                <w:right w:val="none" w:sz="0" w:space="0" w:color="auto"/>
              </w:divBdr>
            </w:div>
            <w:div w:id="1931306623">
              <w:marLeft w:val="0"/>
              <w:marRight w:val="0"/>
              <w:marTop w:val="0"/>
              <w:marBottom w:val="0"/>
              <w:divBdr>
                <w:top w:val="none" w:sz="0" w:space="0" w:color="auto"/>
                <w:left w:val="none" w:sz="0" w:space="0" w:color="auto"/>
                <w:bottom w:val="none" w:sz="0" w:space="0" w:color="auto"/>
                <w:right w:val="none" w:sz="0" w:space="0" w:color="auto"/>
              </w:divBdr>
            </w:div>
            <w:div w:id="8169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D95A84-2487-484B-A6E1-8D0CB5832D83}">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6B8A831C-2BE1-46A0-8C47-CFFD5FE62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C76B2-08E5-4649-BBD7-0B38F59B2E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410 Binary to Assembly Activity Template</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Assembly Activity Template</dc:title>
  <dc:creator>Paul K</dc:creator>
  <cp:lastModifiedBy>Darrell Walker</cp:lastModifiedBy>
  <cp:revision>2</cp:revision>
  <dcterms:created xsi:type="dcterms:W3CDTF">2025-05-25T20:39:00Z</dcterms:created>
  <dcterms:modified xsi:type="dcterms:W3CDTF">2025-05-25T20:39:00Z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