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INFORMACIÓN NECESARIA PARA LA WEB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POSTAL:</w:t>
      </w:r>
    </w:p>
    <w:p w:rsidR="00000000" w:rsidDel="00000000" w:rsidP="00000000" w:rsidRDefault="00000000" w:rsidRPr="00000000" w14:paraId="00000004">
      <w:pPr>
        <w:shd w:fill="ffffff" w:val="clear"/>
        <w:spacing w:before="200" w:lineRule="auto"/>
        <w:ind w:left="7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Paseo Buztintxuri 22-bajo Contraterreno (31012-Buztintxuri-Pamplona).</w:t>
      </w:r>
    </w:p>
    <w:p w:rsidR="00000000" w:rsidDel="00000000" w:rsidP="00000000" w:rsidRDefault="00000000" w:rsidRPr="00000000" w14:paraId="00000005">
      <w:pPr>
        <w:shd w:fill="ffffff" w:val="clear"/>
        <w:spacing w:before="200" w:lineRule="auto"/>
        <w:ind w:left="7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CIF: </w:t>
      </w:r>
      <w:r w:rsidDel="00000000" w:rsidR="00000000" w:rsidRPr="00000000">
        <w:rPr>
          <w:color w:val="0000ff"/>
          <w:rtl w:val="0"/>
        </w:rPr>
        <w:t xml:space="preserve">G71169254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EMAIL: </w:t>
      </w:r>
    </w:p>
    <w:p w:rsidR="00000000" w:rsidDel="00000000" w:rsidP="00000000" w:rsidRDefault="00000000" w:rsidRPr="00000000" w14:paraId="0000000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cdnbuztintxuri@gmail.com</w:t>
      </w:r>
    </w:p>
    <w:p w:rsidR="00000000" w:rsidDel="00000000" w:rsidP="00000000" w:rsidRDefault="00000000" w:rsidRPr="00000000" w14:paraId="0000000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CUENTA BANCARIA PARA DONACIONES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Pendientes del banco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COMPOSICIÓN DE LA JUNTA</w:t>
      </w:r>
    </w:p>
    <w:p w:rsidR="00000000" w:rsidDel="00000000" w:rsidP="00000000" w:rsidRDefault="00000000" w:rsidRPr="00000000" w14:paraId="0000000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Ver documento 1_Registro_Junta_Directiva.pdf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MISIÓN-VISIÓN-VALORES</w:t>
      </w:r>
    </w:p>
    <w:p w:rsidR="00000000" w:rsidDel="00000000" w:rsidP="00000000" w:rsidRDefault="00000000" w:rsidRPr="00000000" w14:paraId="0000001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Ver documento </w:t>
      </w:r>
      <w:r w:rsidDel="00000000" w:rsidR="00000000" w:rsidRPr="00000000">
        <w:rPr>
          <w:color w:val="0000ff"/>
          <w:rtl w:val="0"/>
        </w:rPr>
        <w:t xml:space="preserve">Mision_Vision_Valores.pdf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RECONOCIMIENTO MECENAZGO</w:t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Ver documentos </w:t>
      </w:r>
      <w:r w:rsidDel="00000000" w:rsidR="00000000" w:rsidRPr="00000000">
        <w:rPr>
          <w:color w:val="0000ff"/>
          <w:rtl w:val="0"/>
        </w:rPr>
        <w:t xml:space="preserve">Resolucion.pdf</w:t>
      </w:r>
      <w:r w:rsidDel="00000000" w:rsidR="00000000" w:rsidRPr="00000000">
        <w:rPr>
          <w:color w:val="0000ff"/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Resolución_renovacion_2022.pdf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COLABORADORES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Banco De Alimentos de Navarra (BAN)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Programa Operativo de ayuda alimentaria del FONDO DE AYUDA EUROPEA PARA LAS PERSONAS MÁS DESFAVORECIDAS (FEAD)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Fondo Español de Garantía Agraria (FEGA)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Cruz Roja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Truck&amp;Wheel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Fundación Caixa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Concejalía Servicios Sociales, Acción Comunitaria y Deporte Ayuntamiento de Pamplona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Transportes Arrasate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Elkarkide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Kaiku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Fruteria Jose Mari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Reybesa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Escuela de Educadores y Educadoras de Navarra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Instituto Cuatrovientos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Colegio Sagrado Corazón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VÍDEOS QUE YA TENÉIS DISPONIBLES</w:t>
      </w:r>
    </w:p>
    <w:p w:rsidR="00000000" w:rsidDel="00000000" w:rsidP="00000000" w:rsidRDefault="00000000" w:rsidRPr="00000000" w14:paraId="0000002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Nos los pasan por usb</w:t>
      </w:r>
    </w:p>
    <w:p w:rsidR="00000000" w:rsidDel="00000000" w:rsidP="00000000" w:rsidRDefault="00000000" w:rsidRPr="00000000" w14:paraId="0000002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TRANSPARENCIA: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PRESUPUESTO ANUAL</w:t>
      </w:r>
    </w:p>
    <w:p w:rsidR="00000000" w:rsidDel="00000000" w:rsidP="00000000" w:rsidRDefault="00000000" w:rsidRPr="00000000" w14:paraId="0000002C">
      <w:pPr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Documento Gastos_Ingresos_2022.pdf</w:t>
      </w:r>
    </w:p>
    <w:p w:rsidR="00000000" w:rsidDel="00000000" w:rsidP="00000000" w:rsidRDefault="00000000" w:rsidRPr="00000000" w14:paraId="0000002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Presupuesto 2023 pendiente de aprobación por Asamblea Genera el 31/01/23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CONTABILIDAD: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PÉRDIDAS Y GANANCIAS</w:t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color w:val="0000ff"/>
          <w:rtl w:val="0"/>
        </w:rPr>
        <w:t xml:space="preserve">Documento PyG 2022.pdf (</w:t>
      </w:r>
      <w:r w:rsidDel="00000000" w:rsidR="00000000" w:rsidRPr="00000000">
        <w:rPr>
          <w:color w:val="ff0000"/>
          <w:rtl w:val="0"/>
        </w:rPr>
        <w:t xml:space="preserve">pdte. de aprobación </w:t>
      </w:r>
      <w:r w:rsidDel="00000000" w:rsidR="00000000" w:rsidRPr="00000000">
        <w:rPr>
          <w:color w:val="0000ff"/>
          <w:rtl w:val="0"/>
        </w:rPr>
        <w:t xml:space="preserve">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SUMAS Y SALDOS</w:t>
      </w:r>
    </w:p>
    <w:p w:rsidR="00000000" w:rsidDel="00000000" w:rsidP="00000000" w:rsidRDefault="00000000" w:rsidRPr="00000000" w14:paraId="00000033">
      <w:pPr>
        <w:ind w:left="2160" w:right="-40.8661417322827" w:firstLine="0"/>
        <w:rPr/>
      </w:pPr>
      <w:r w:rsidDel="00000000" w:rsidR="00000000" w:rsidRPr="00000000">
        <w:rPr>
          <w:color w:val="0000ff"/>
          <w:rtl w:val="0"/>
        </w:rPr>
        <w:t xml:space="preserve">Documento Balance S y S 2022.pdf (</w:t>
      </w:r>
      <w:r w:rsidDel="00000000" w:rsidR="00000000" w:rsidRPr="00000000">
        <w:rPr>
          <w:color w:val="ff0000"/>
          <w:rtl w:val="0"/>
        </w:rPr>
        <w:t xml:space="preserve">pdte. de aprobación</w:t>
      </w:r>
      <w:r w:rsidDel="00000000" w:rsidR="00000000" w:rsidRPr="00000000">
        <w:rPr>
          <w:color w:val="0000ff"/>
          <w:rtl w:val="0"/>
        </w:rPr>
        <w:t xml:space="preserve"> 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DETALLE COMPLETO</w:t>
      </w:r>
    </w:p>
    <w:p w:rsidR="00000000" w:rsidDel="00000000" w:rsidP="00000000" w:rsidRDefault="00000000" w:rsidRPr="00000000" w14:paraId="00000035">
      <w:pPr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Documentos:</w:t>
      </w:r>
    </w:p>
    <w:p w:rsidR="00000000" w:rsidDel="00000000" w:rsidP="00000000" w:rsidRDefault="00000000" w:rsidRPr="00000000" w14:paraId="00000036">
      <w:pPr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1 Declaracion de obligación de trasparencia.pdf</w:t>
      </w:r>
    </w:p>
    <w:p w:rsidR="00000000" w:rsidDel="00000000" w:rsidP="00000000" w:rsidRDefault="00000000" w:rsidRPr="00000000" w14:paraId="00000037">
      <w:pPr>
        <w:ind w:left="216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 Declaracion de cargos y dedicación.pdf</w:t>
      </w:r>
    </w:p>
    <w:p w:rsidR="00000000" w:rsidDel="00000000" w:rsidP="00000000" w:rsidRDefault="00000000" w:rsidRPr="00000000" w14:paraId="00000038">
      <w:pPr>
        <w:ind w:left="216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 Declaracion de retribuciones’pdf</w:t>
      </w:r>
    </w:p>
    <w:p w:rsidR="00000000" w:rsidDel="00000000" w:rsidP="00000000" w:rsidRDefault="00000000" w:rsidRPr="00000000" w14:paraId="00000039">
      <w:pPr>
        <w:ind w:left="216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4 Certificado Seguridad Social.pdf</w:t>
      </w:r>
    </w:p>
    <w:p w:rsidR="00000000" w:rsidDel="00000000" w:rsidP="00000000" w:rsidRDefault="00000000" w:rsidRPr="00000000" w14:paraId="0000003A">
      <w:pPr>
        <w:ind w:left="2160" w:firstLine="720"/>
        <w:rPr/>
      </w:pPr>
      <w:r w:rsidDel="00000000" w:rsidR="00000000" w:rsidRPr="00000000">
        <w:rPr>
          <w:color w:val="0000ff"/>
          <w:rtl w:val="0"/>
        </w:rPr>
        <w:t xml:space="preserve">certificado_obligaciones_tributarias.pdf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MEMORIA ANUAL</w:t>
      </w:r>
    </w:p>
    <w:p w:rsidR="00000000" w:rsidDel="00000000" w:rsidP="00000000" w:rsidRDefault="00000000" w:rsidRPr="00000000" w14:paraId="0000003C">
      <w:pPr>
        <w:ind w:left="2160" w:right="-40.8661417322827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Documento Memoria_2021 en pdf.pdf</w:t>
      </w:r>
    </w:p>
    <w:p w:rsidR="00000000" w:rsidDel="00000000" w:rsidP="00000000" w:rsidRDefault="00000000" w:rsidRPr="00000000" w14:paraId="0000003D">
      <w:pPr>
        <w:ind w:left="2160" w:right="-40.866141732282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elaboración memoria 2022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 xml:space="preserve">NOTA: ¿Desde qué año queréis publicar la información? </w:t>
      </w:r>
      <w:r w:rsidDel="00000000" w:rsidR="00000000" w:rsidRPr="00000000">
        <w:rPr>
          <w:color w:val="0000ff"/>
          <w:rtl w:val="0"/>
        </w:rPr>
        <w:t xml:space="preserve">Desde 2022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EMAIL PETICIÓN: 26 enero.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—---------------------------------------------------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