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Enchanted Land" w:hAnsi="Enchanted Land"/>
          <w:sz w:val="48"/>
          <w:szCs w:val="48"/>
        </w:rPr>
      </w:pPr>
      <w:r>
        <w:rPr>
          <w:rFonts w:ascii="Enchanted Land" w:hAnsi="Enchanted Land"/>
          <w:sz w:val="48"/>
          <w:szCs w:val="48"/>
        </w:rPr>
        <w:t>Vários</w:t>
      </w:r>
    </w:p>
    <w:p>
      <w:pPr>
        <w:pStyle w:val="Normal"/>
        <w:jc w:val="center"/>
        <w:rPr>
          <w:rFonts w:ascii="Enchanted Land" w:hAnsi="Enchanted Land"/>
          <w:sz w:val="48"/>
          <w:szCs w:val="48"/>
        </w:rPr>
      </w:pPr>
      <w:r>
        <w:rPr>
          <w:rFonts w:ascii="Enchanted Land" w:hAnsi="Enchanted Land"/>
          <w:sz w:val="48"/>
          <w:szCs w:val="48"/>
        </w:rPr>
      </w:r>
    </w:p>
    <w:p>
      <w:pPr>
        <w:pStyle w:val="Normal"/>
        <w:jc w:val="left"/>
        <w:rPr>
          <w:rFonts w:ascii="Enchanted Land" w:hAnsi="Enchanted Land"/>
          <w:sz w:val="36"/>
          <w:szCs w:val="36"/>
        </w:rPr>
      </w:pPr>
      <w:r>
        <w:rPr>
          <w:rFonts w:ascii="Enchanted Land" w:hAnsi="Enchanted Land"/>
          <w:sz w:val="36"/>
          <w:szCs w:val="36"/>
        </w:rPr>
        <w:t>Você pode fazer descrições sobre coisas que não se encaixa a nenhum dos anteriores, colocando apenas o nome seguido de um “:” e então colocar a descrição, é mais usado pra descrever coisas como minérios, madeiras, regiões e etc, ou melhor, coisas que são mais do ambiente ou que pertencem no seu mundo criado, coisas que não são itens, personagens jogáveis, raças, NPCs, empregos, habilidades, proficiências, criaturas, ou classes.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Enchanted Lan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LibreOffice/6.0.4.2$Windows_X86_64 LibreOffice_project/9b0d9b32d5dcda91d2f1a96dc04c645c450872bf</Application>
  <Pages>1</Pages>
  <Words>70</Words>
  <Characters>369</Characters>
  <CharactersWithSpaces>437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2018-06-08T21:18:35Z</dcterms:created>
  <dc:creator/>
  <dc:description/>
  <dc:language>pt-BR</dc:language>
  <cp:lastModifiedBy/>
  <dcterms:modified xsi:type="dcterms:W3CDTF">2018-06-08T21:27:23Z</dcterms:modified>
  <cp:revision>1</cp:revision>
  <dc:subject/>
  <dc:title/>
</cp:coreProperties>
</file>