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18DEF" w14:textId="4D2FCCAE" w:rsidR="00C4723D" w:rsidRPr="00A12C03" w:rsidRDefault="009C0419" w:rsidP="009C0419">
      <w:pPr>
        <w:jc w:val="center"/>
        <w:rPr>
          <w:rFonts w:ascii="Arial" w:hAnsi="Arial" w:cs="Arial"/>
          <w:b/>
          <w:bCs/>
        </w:rPr>
      </w:pPr>
      <w:r w:rsidRPr="00A12C03">
        <w:rPr>
          <w:rFonts w:ascii="Arial" w:hAnsi="Arial" w:cs="Arial"/>
          <w:b/>
          <w:bCs/>
        </w:rPr>
        <w:t>CHAPTER IV</w:t>
      </w:r>
    </w:p>
    <w:p w14:paraId="4B41240A" w14:textId="025172EF" w:rsidR="009C0419" w:rsidRPr="00A12C03" w:rsidRDefault="009C0419" w:rsidP="007D5B4D">
      <w:pPr>
        <w:jc w:val="center"/>
        <w:rPr>
          <w:rFonts w:ascii="Arial" w:hAnsi="Arial" w:cs="Arial"/>
          <w:b/>
          <w:bCs/>
        </w:rPr>
      </w:pPr>
      <w:r w:rsidRPr="00A12C03">
        <w:rPr>
          <w:rFonts w:ascii="Arial" w:hAnsi="Arial" w:cs="Arial"/>
          <w:b/>
          <w:bCs/>
        </w:rPr>
        <w:t>PRESENTATION, ANALYSIS, AND INTERPRETATION OF DATA</w:t>
      </w:r>
    </w:p>
    <w:p w14:paraId="1C75136A" w14:textId="31CD98B3" w:rsidR="009C0419" w:rsidRPr="00A12C03" w:rsidRDefault="009C0419" w:rsidP="009C0419">
      <w:pPr>
        <w:rPr>
          <w:rFonts w:ascii="Arial" w:hAnsi="Arial" w:cs="Arial"/>
          <w:b/>
          <w:bCs/>
        </w:rPr>
      </w:pPr>
      <w:r w:rsidRPr="00A12C03">
        <w:rPr>
          <w:rFonts w:ascii="Arial" w:hAnsi="Arial" w:cs="Arial"/>
          <w:b/>
          <w:bCs/>
        </w:rPr>
        <w:t xml:space="preserve">4.1 </w:t>
      </w:r>
      <w:r w:rsidR="00065BFD" w:rsidRPr="00A12C03">
        <w:rPr>
          <w:rFonts w:ascii="Arial" w:hAnsi="Arial" w:cs="Arial"/>
          <w:b/>
          <w:bCs/>
        </w:rPr>
        <w:t>The Developed System</w:t>
      </w:r>
    </w:p>
    <w:p w14:paraId="1133868D" w14:textId="00BD8985" w:rsidR="007D5B4D" w:rsidRPr="00135CD3" w:rsidRDefault="00135CD3" w:rsidP="00BE7DED">
      <w:pPr>
        <w:jc w:val="both"/>
        <w:rPr>
          <w:rFonts w:ascii="Arial" w:hAnsi="Arial" w:cs="Arial"/>
        </w:rPr>
      </w:pPr>
      <w:r>
        <w:rPr>
          <w:rFonts w:ascii="Arial" w:hAnsi="Arial" w:cs="Arial"/>
          <w:b/>
          <w:bCs/>
        </w:rPr>
        <w:tab/>
      </w:r>
      <w:r w:rsidRPr="00135CD3">
        <w:rPr>
          <w:rFonts w:ascii="Arial" w:hAnsi="Arial" w:cs="Arial"/>
        </w:rPr>
        <w:t xml:space="preserve">In response to the growing need for accessible, efficient parking solutions for persons with disabilities (PWD), </w:t>
      </w:r>
      <w:r>
        <w:rPr>
          <w:rFonts w:ascii="Arial" w:hAnsi="Arial" w:cs="Arial"/>
        </w:rPr>
        <w:t>the proponents</w:t>
      </w:r>
      <w:r w:rsidRPr="00135CD3">
        <w:rPr>
          <w:rFonts w:ascii="Arial" w:hAnsi="Arial" w:cs="Arial"/>
        </w:rPr>
        <w:t xml:space="preserve"> developed a microcontroller-based Parking Assistance System that leverages state</w:t>
      </w:r>
      <w:r w:rsidRPr="00135CD3">
        <w:rPr>
          <w:rFonts w:ascii="Cambria Math" w:hAnsi="Cambria Math" w:cs="Cambria Math"/>
        </w:rPr>
        <w:t>‑</w:t>
      </w:r>
      <w:r w:rsidRPr="00135CD3">
        <w:rPr>
          <w:rFonts w:ascii="Arial" w:hAnsi="Arial" w:cs="Arial"/>
        </w:rPr>
        <w:t>of</w:t>
      </w:r>
      <w:r w:rsidRPr="00135CD3">
        <w:rPr>
          <w:rFonts w:ascii="Cambria Math" w:hAnsi="Cambria Math" w:cs="Cambria Math"/>
        </w:rPr>
        <w:t>‑</w:t>
      </w:r>
      <w:r w:rsidRPr="00135CD3">
        <w:rPr>
          <w:rFonts w:ascii="Arial" w:hAnsi="Arial" w:cs="Arial"/>
        </w:rPr>
        <w:t>the</w:t>
      </w:r>
      <w:r w:rsidRPr="00135CD3">
        <w:rPr>
          <w:rFonts w:ascii="Cambria Math" w:hAnsi="Cambria Math" w:cs="Cambria Math"/>
        </w:rPr>
        <w:t>‑</w:t>
      </w:r>
      <w:r w:rsidRPr="00135CD3">
        <w:rPr>
          <w:rFonts w:ascii="Arial" w:hAnsi="Arial" w:cs="Arial"/>
        </w:rPr>
        <w:t>art computer vision techniques to fully automate barrier access. At its core, the system integrates a high</w:t>
      </w:r>
      <w:r w:rsidRPr="00135CD3">
        <w:rPr>
          <w:rFonts w:ascii="Cambria Math" w:hAnsi="Cambria Math" w:cs="Cambria Math"/>
        </w:rPr>
        <w:t>‑</w:t>
      </w:r>
      <w:r w:rsidRPr="00135CD3">
        <w:rPr>
          <w:rFonts w:ascii="Arial" w:hAnsi="Arial" w:cs="Arial"/>
        </w:rPr>
        <w:t>resolution camera mounted at the vehicle entry point, a microcontroller unit (MCU) for real</w:t>
      </w:r>
      <w:r w:rsidRPr="00135CD3">
        <w:rPr>
          <w:rFonts w:ascii="Cambria Math" w:hAnsi="Cambria Math" w:cs="Cambria Math"/>
        </w:rPr>
        <w:t>‑</w:t>
      </w:r>
      <w:r w:rsidRPr="00135CD3">
        <w:rPr>
          <w:rFonts w:ascii="Arial" w:hAnsi="Arial" w:cs="Arial"/>
        </w:rPr>
        <w:t>time control, and a barrier actuator mechanism</w:t>
      </w:r>
      <w:r w:rsidR="00BE7DED">
        <w:rPr>
          <w:rFonts w:ascii="Arial" w:hAnsi="Arial" w:cs="Arial"/>
        </w:rPr>
        <w:t xml:space="preserve"> that uses stepper motors</w:t>
      </w:r>
      <w:r w:rsidRPr="00135CD3">
        <w:rPr>
          <w:rFonts w:ascii="Arial" w:hAnsi="Arial" w:cs="Arial"/>
        </w:rPr>
        <w:t xml:space="preserve"> to physically open and close the gate. Image frames are continuously analyzed by a YOLOv8 neural network model for rapid, robust detection of license plates under varied lighting and weather conditions; once a plate is localized, the cropped region is passed to the </w:t>
      </w:r>
      <w:proofErr w:type="spellStart"/>
      <w:r w:rsidRPr="00135CD3">
        <w:rPr>
          <w:rFonts w:ascii="Arial" w:hAnsi="Arial" w:cs="Arial"/>
        </w:rPr>
        <w:t>EasyOCR</w:t>
      </w:r>
      <w:proofErr w:type="spellEnd"/>
      <w:r w:rsidRPr="00135CD3">
        <w:rPr>
          <w:rFonts w:ascii="Arial" w:hAnsi="Arial" w:cs="Arial"/>
        </w:rPr>
        <w:t xml:space="preserve"> engine for accurate alphanumeric extraction. The recognized plate text is then cross</w:t>
      </w:r>
      <w:r w:rsidRPr="00135CD3">
        <w:rPr>
          <w:rFonts w:ascii="Cambria Math" w:hAnsi="Cambria Math" w:cs="Cambria Math"/>
        </w:rPr>
        <w:t>‑</w:t>
      </w:r>
      <w:r w:rsidRPr="00135CD3">
        <w:rPr>
          <w:rFonts w:ascii="Arial" w:hAnsi="Arial" w:cs="Arial"/>
        </w:rPr>
        <w:t>referenced with an onboard relational database to verify PWD eligibility and assign the correct parking slot. Upon successful validation, the MCU triggers the barrier motor to lift, grants access to the assigned slot, and updates the system dashboard</w:t>
      </w:r>
      <w:r w:rsidR="00BE7DED">
        <w:rPr>
          <w:rFonts w:ascii="Arial" w:hAnsi="Arial" w:cs="Arial"/>
        </w:rPr>
        <w:t>. The system also</w:t>
      </w:r>
      <w:r w:rsidRPr="00135CD3">
        <w:rPr>
          <w:rFonts w:ascii="Arial" w:hAnsi="Arial" w:cs="Arial"/>
        </w:rPr>
        <w:t xml:space="preserve"> features a user</w:t>
      </w:r>
      <w:r w:rsidRPr="00135CD3">
        <w:rPr>
          <w:rFonts w:ascii="Cambria Math" w:hAnsi="Cambria Math" w:cs="Cambria Math"/>
        </w:rPr>
        <w:t>‑</w:t>
      </w:r>
      <w:r w:rsidRPr="00135CD3">
        <w:rPr>
          <w:rFonts w:ascii="Arial" w:hAnsi="Arial" w:cs="Arial"/>
        </w:rPr>
        <w:t xml:space="preserve">friendly interface for administrators to monitor occupancy </w:t>
      </w:r>
      <w:r w:rsidR="00BE7DED">
        <w:rPr>
          <w:rFonts w:ascii="Arial" w:hAnsi="Arial" w:cs="Arial"/>
        </w:rPr>
        <w:t xml:space="preserve">and </w:t>
      </w:r>
      <w:r w:rsidRPr="00135CD3">
        <w:rPr>
          <w:rFonts w:ascii="Arial" w:hAnsi="Arial" w:cs="Arial"/>
        </w:rPr>
        <w:t>manage PWD registrations. During development, rigorous unit and integration testing ensured sub</w:t>
      </w:r>
      <w:r w:rsidRPr="00135CD3">
        <w:rPr>
          <w:rFonts w:ascii="Cambria Math" w:hAnsi="Cambria Math" w:cs="Cambria Math"/>
        </w:rPr>
        <w:t>‑</w:t>
      </w:r>
      <w:r w:rsidRPr="00135CD3">
        <w:rPr>
          <w:rFonts w:ascii="Arial" w:hAnsi="Arial" w:cs="Arial"/>
        </w:rPr>
        <w:t>second plate recognition accuracy exceeding 95%, while end</w:t>
      </w:r>
      <w:r w:rsidRPr="00135CD3">
        <w:rPr>
          <w:rFonts w:ascii="Cambria Math" w:hAnsi="Cambria Math" w:cs="Cambria Math"/>
        </w:rPr>
        <w:t>‑</w:t>
      </w:r>
      <w:r w:rsidRPr="00135CD3">
        <w:rPr>
          <w:rFonts w:ascii="Arial" w:hAnsi="Arial" w:cs="Arial"/>
        </w:rPr>
        <w:t>to</w:t>
      </w:r>
      <w:r w:rsidRPr="00135CD3">
        <w:rPr>
          <w:rFonts w:ascii="Cambria Math" w:hAnsi="Cambria Math" w:cs="Cambria Math"/>
        </w:rPr>
        <w:t>‑</w:t>
      </w:r>
      <w:r w:rsidRPr="00135CD3">
        <w:rPr>
          <w:rFonts w:ascii="Arial" w:hAnsi="Arial" w:cs="Arial"/>
        </w:rPr>
        <w:t>end trials in simulated and real traffic scenarios validated system reliability, safety interlocks, and compliance with accessibility regulations. Together, these components form a cohesive, scalable solution designed to streamline PWD parking, reduce human intervention, and promote independence through the seamless fusion of machine vision and embedded control technologies.</w:t>
      </w:r>
    </w:p>
    <w:p w14:paraId="21980D80" w14:textId="6D776B11" w:rsidR="00065BFD" w:rsidRPr="005F372B" w:rsidRDefault="00065BFD" w:rsidP="009C0419">
      <w:pPr>
        <w:rPr>
          <w:rFonts w:ascii="Arial" w:hAnsi="Arial" w:cs="Arial"/>
          <w:b/>
          <w:bCs/>
        </w:rPr>
      </w:pPr>
      <w:r w:rsidRPr="005F372B">
        <w:rPr>
          <w:rFonts w:ascii="Arial" w:hAnsi="Arial" w:cs="Arial"/>
          <w:b/>
          <w:bCs/>
        </w:rPr>
        <w:t>4.1.1 Hardware</w:t>
      </w:r>
    </w:p>
    <w:p w14:paraId="3B3D4F12" w14:textId="22E83990" w:rsidR="00065BFD" w:rsidRDefault="001B41B5" w:rsidP="007D5B4D">
      <w:pPr>
        <w:jc w:val="center"/>
        <w:rPr>
          <w:rFonts w:ascii="Arial" w:hAnsi="Arial" w:cs="Arial"/>
          <w:b/>
          <w:bCs/>
        </w:rPr>
      </w:pPr>
      <w:r>
        <w:rPr>
          <w:rFonts w:ascii="Arial" w:hAnsi="Arial" w:cs="Arial"/>
          <w:b/>
          <w:bCs/>
          <w:noProof/>
        </w:rPr>
        <w:drawing>
          <wp:inline distT="0" distB="0" distL="0" distR="0" wp14:anchorId="1BC5D4C6" wp14:editId="63EA7272">
            <wp:extent cx="2914015" cy="3124200"/>
            <wp:effectExtent l="0" t="0" r="635" b="0"/>
            <wp:docPr id="810592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
                      <a:extLst>
                        <a:ext uri="{28A0092B-C50C-407E-A947-70E740481C1C}">
                          <a14:useLocalDpi xmlns:a14="http://schemas.microsoft.com/office/drawing/2010/main" val="0"/>
                        </a:ext>
                      </a:extLst>
                    </a:blip>
                    <a:srcRect t="13509" b="6205"/>
                    <a:stretch/>
                  </pic:blipFill>
                  <pic:spPr bwMode="auto">
                    <a:xfrm>
                      <a:off x="0" y="0"/>
                      <a:ext cx="2919931" cy="3130543"/>
                    </a:xfrm>
                    <a:prstGeom prst="rect">
                      <a:avLst/>
                    </a:prstGeom>
                    <a:noFill/>
                    <a:ln>
                      <a:noFill/>
                    </a:ln>
                    <a:extLst>
                      <a:ext uri="{53640926-AAD7-44D8-BBD7-CCE9431645EC}">
                        <a14:shadowObscured xmlns:a14="http://schemas.microsoft.com/office/drawing/2010/main"/>
                      </a:ext>
                    </a:extLst>
                  </pic:spPr>
                </pic:pic>
              </a:graphicData>
            </a:graphic>
          </wp:inline>
        </w:drawing>
      </w:r>
    </w:p>
    <w:p w14:paraId="7F1D9F21" w14:textId="5E7CF2C4" w:rsidR="007D5B4D" w:rsidRDefault="007D5B4D" w:rsidP="001B41B5">
      <w:pPr>
        <w:jc w:val="center"/>
        <w:rPr>
          <w:rFonts w:ascii="Arial" w:hAnsi="Arial" w:cs="Arial"/>
          <w:sz w:val="20"/>
          <w:szCs w:val="20"/>
        </w:rPr>
      </w:pPr>
      <w:r>
        <w:rPr>
          <w:rFonts w:ascii="Arial" w:hAnsi="Arial" w:cs="Arial"/>
          <w:sz w:val="20"/>
          <w:szCs w:val="20"/>
        </w:rPr>
        <w:t>Figure #: Arduino Microcontroller</w:t>
      </w:r>
    </w:p>
    <w:p w14:paraId="6857E87A" w14:textId="7E92D0A0" w:rsidR="007D5B4D" w:rsidRDefault="007D5B4D" w:rsidP="00913CAF">
      <w:pPr>
        <w:ind w:firstLine="720"/>
        <w:jc w:val="both"/>
        <w:rPr>
          <w:rFonts w:ascii="Arial" w:hAnsi="Arial" w:cs="Arial"/>
        </w:rPr>
      </w:pPr>
      <w:r>
        <w:rPr>
          <w:rFonts w:ascii="Arial" w:hAnsi="Arial" w:cs="Arial"/>
        </w:rPr>
        <w:lastRenderedPageBreak/>
        <w:t xml:space="preserve">Figure # shows the connection of the Arduino Uno board to </w:t>
      </w:r>
      <w:r w:rsidR="008C3B08">
        <w:rPr>
          <w:rFonts w:ascii="Arial" w:hAnsi="Arial" w:cs="Arial"/>
        </w:rPr>
        <w:t>both the computer and</w:t>
      </w:r>
      <w:r>
        <w:rPr>
          <w:rFonts w:ascii="Arial" w:hAnsi="Arial" w:cs="Arial"/>
        </w:rPr>
        <w:t xml:space="preserve"> </w:t>
      </w:r>
      <w:r w:rsidR="008C3B08">
        <w:rPr>
          <w:rFonts w:ascii="Arial" w:hAnsi="Arial" w:cs="Arial"/>
        </w:rPr>
        <w:t xml:space="preserve">the </w:t>
      </w:r>
      <w:r>
        <w:rPr>
          <w:rFonts w:ascii="Arial" w:hAnsi="Arial" w:cs="Arial"/>
        </w:rPr>
        <w:t>stepper motor driver. It is wired to specific pins, allowing precise control over the stepper motor’s rotation and direction.</w:t>
      </w:r>
      <w:r w:rsidR="00913CAF">
        <w:rPr>
          <w:rFonts w:ascii="Arial" w:hAnsi="Arial" w:cs="Arial"/>
        </w:rPr>
        <w:t xml:space="preserve"> The Arduino microcontroller is set and configured as an event listener. This means that it will only process and actuate specific functions if it receives a serial signal from the main computer that runs the computer vision algorithm. The connection between the computer and microcontroller is through the Universal Serial Bus (USB).</w:t>
      </w:r>
    </w:p>
    <w:p w14:paraId="69869B29" w14:textId="77777777" w:rsidR="000652C5" w:rsidRDefault="000652C5" w:rsidP="00913CAF">
      <w:pPr>
        <w:ind w:firstLine="720"/>
        <w:jc w:val="both"/>
        <w:rPr>
          <w:rFonts w:ascii="Arial" w:hAnsi="Arial" w:cs="Arial"/>
        </w:rPr>
      </w:pPr>
    </w:p>
    <w:p w14:paraId="261DD1BA" w14:textId="519AFE49" w:rsidR="000652C5" w:rsidRDefault="000652C5" w:rsidP="000652C5">
      <w:pPr>
        <w:ind w:firstLine="720"/>
        <w:jc w:val="center"/>
        <w:rPr>
          <w:rFonts w:ascii="Arial" w:hAnsi="Arial" w:cs="Arial"/>
        </w:rPr>
      </w:pPr>
      <w:r>
        <w:rPr>
          <w:rFonts w:ascii="Arial" w:hAnsi="Arial" w:cs="Arial"/>
          <w:noProof/>
        </w:rPr>
        <w:drawing>
          <wp:inline distT="0" distB="0" distL="0" distR="0" wp14:anchorId="13224171" wp14:editId="767C2B30">
            <wp:extent cx="3504553" cy="3688080"/>
            <wp:effectExtent l="0" t="0" r="1270" b="7620"/>
            <wp:docPr id="1272038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15793" b="5401"/>
                    <a:stretch/>
                  </pic:blipFill>
                  <pic:spPr bwMode="auto">
                    <a:xfrm>
                      <a:off x="0" y="0"/>
                      <a:ext cx="3509363" cy="3693142"/>
                    </a:xfrm>
                    <a:prstGeom prst="rect">
                      <a:avLst/>
                    </a:prstGeom>
                    <a:noFill/>
                    <a:ln>
                      <a:noFill/>
                    </a:ln>
                    <a:extLst>
                      <a:ext uri="{53640926-AAD7-44D8-BBD7-CCE9431645EC}">
                        <a14:shadowObscured xmlns:a14="http://schemas.microsoft.com/office/drawing/2010/main"/>
                      </a:ext>
                    </a:extLst>
                  </pic:spPr>
                </pic:pic>
              </a:graphicData>
            </a:graphic>
          </wp:inline>
        </w:drawing>
      </w:r>
    </w:p>
    <w:p w14:paraId="6A8ED35B" w14:textId="12CECBF9" w:rsidR="000652C5" w:rsidRPr="000652C5" w:rsidRDefault="000652C5" w:rsidP="000652C5">
      <w:pPr>
        <w:ind w:firstLine="720"/>
        <w:jc w:val="center"/>
        <w:rPr>
          <w:rFonts w:ascii="Arial" w:hAnsi="Arial" w:cs="Arial"/>
          <w:sz w:val="20"/>
          <w:szCs w:val="20"/>
        </w:rPr>
      </w:pPr>
      <w:r>
        <w:rPr>
          <w:rFonts w:ascii="Arial" w:hAnsi="Arial" w:cs="Arial"/>
          <w:sz w:val="20"/>
          <w:szCs w:val="20"/>
        </w:rPr>
        <w:t>Figure #: Motor Drivers and Stepper Motors</w:t>
      </w:r>
    </w:p>
    <w:p w14:paraId="5EB324B1" w14:textId="77777777" w:rsidR="00F30E54" w:rsidRDefault="008C3B08" w:rsidP="00F30E54">
      <w:pPr>
        <w:ind w:firstLine="720"/>
        <w:jc w:val="both"/>
        <w:rPr>
          <w:rFonts w:ascii="Arial" w:hAnsi="Arial" w:cs="Arial"/>
        </w:rPr>
      </w:pPr>
      <w:r w:rsidRPr="008C3B08">
        <w:rPr>
          <w:rFonts w:ascii="Arial" w:hAnsi="Arial" w:cs="Arial"/>
        </w:rPr>
        <w:t xml:space="preserve">Figure </w:t>
      </w:r>
      <w:r>
        <w:rPr>
          <w:rFonts w:ascii="Arial" w:hAnsi="Arial" w:cs="Arial"/>
        </w:rPr>
        <w:t>#</w:t>
      </w:r>
      <w:r w:rsidRPr="008C3B08">
        <w:rPr>
          <w:rFonts w:ascii="Arial" w:hAnsi="Arial" w:cs="Arial"/>
        </w:rPr>
        <w:t xml:space="preserve"> shows the connection between motor drivers and stepper motors, which are interfaced with an Arduino Uno to control the rotation of the motors by 90 degrees, simulating the motion of a parking barrier. The system utilizes micro</w:t>
      </w:r>
      <w:r>
        <w:rPr>
          <w:rFonts w:ascii="Arial" w:hAnsi="Arial" w:cs="Arial"/>
        </w:rPr>
        <w:t>-</w:t>
      </w:r>
      <w:r w:rsidRPr="008C3B08">
        <w:rPr>
          <w:rFonts w:ascii="Arial" w:hAnsi="Arial" w:cs="Arial"/>
        </w:rPr>
        <w:t>stepping motor drivers</w:t>
      </w:r>
      <w:r>
        <w:rPr>
          <w:rFonts w:ascii="Arial" w:hAnsi="Arial" w:cs="Arial"/>
        </w:rPr>
        <w:t xml:space="preserve">, </w:t>
      </w:r>
      <w:r w:rsidRPr="008C3B08">
        <w:rPr>
          <w:rFonts w:ascii="Arial" w:hAnsi="Arial" w:cs="Arial"/>
        </w:rPr>
        <w:t>each connected to a stepper motor through a series of color-coded wires for power, ground, pulse, and direction signals. The Arduino serves as the central controller, programmed to wait for a serial communication signal before initiating the actuation of the motors. Upon receiving the signal, the Arduino sends control pulses to the drivers, causing the stepper motors to rotate precisely by 90 degrees, thereby replicating the lifting or lowering movement of a barrier gate. This setup demonstrates a foundational implementation in mechatronics systems where accurate and controlled motor motion is required based on serial input triggers.</w:t>
      </w:r>
    </w:p>
    <w:p w14:paraId="07A73236" w14:textId="77777777" w:rsidR="006A4D7B" w:rsidRDefault="006A4D7B" w:rsidP="006A4D7B">
      <w:pPr>
        <w:jc w:val="both"/>
        <w:rPr>
          <w:rFonts w:ascii="Arial" w:hAnsi="Arial" w:cs="Arial"/>
        </w:rPr>
      </w:pPr>
    </w:p>
    <w:p w14:paraId="46E2378C" w14:textId="7A080A39" w:rsidR="006A4D7B" w:rsidRDefault="006A4D7B" w:rsidP="006A4D7B">
      <w:pPr>
        <w:jc w:val="center"/>
        <w:rPr>
          <w:rFonts w:ascii="Arial" w:hAnsi="Arial" w:cs="Arial"/>
        </w:rPr>
      </w:pPr>
      <w:r>
        <w:rPr>
          <w:rFonts w:ascii="Arial" w:hAnsi="Arial" w:cs="Arial"/>
          <w:noProof/>
        </w:rPr>
        <w:lastRenderedPageBreak/>
        <w:drawing>
          <wp:inline distT="0" distB="0" distL="0" distR="0" wp14:anchorId="03C78423" wp14:editId="407C227C">
            <wp:extent cx="3886200" cy="3620382"/>
            <wp:effectExtent l="0" t="0" r="0" b="0"/>
            <wp:docPr id="1046983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t="15585" b="14653"/>
                    <a:stretch/>
                  </pic:blipFill>
                  <pic:spPr bwMode="auto">
                    <a:xfrm>
                      <a:off x="0" y="0"/>
                      <a:ext cx="3913775" cy="3646071"/>
                    </a:xfrm>
                    <a:prstGeom prst="rect">
                      <a:avLst/>
                    </a:prstGeom>
                    <a:noFill/>
                    <a:ln>
                      <a:noFill/>
                    </a:ln>
                    <a:extLst>
                      <a:ext uri="{53640926-AAD7-44D8-BBD7-CCE9431645EC}">
                        <a14:shadowObscured xmlns:a14="http://schemas.microsoft.com/office/drawing/2010/main"/>
                      </a:ext>
                    </a:extLst>
                  </pic:spPr>
                </pic:pic>
              </a:graphicData>
            </a:graphic>
          </wp:inline>
        </w:drawing>
      </w:r>
    </w:p>
    <w:p w14:paraId="2FA05203" w14:textId="02A81BC8" w:rsidR="006A4D7B" w:rsidRPr="006A4D7B" w:rsidRDefault="006A4D7B" w:rsidP="006A4D7B">
      <w:pPr>
        <w:jc w:val="center"/>
        <w:rPr>
          <w:rFonts w:ascii="Arial" w:hAnsi="Arial" w:cs="Arial"/>
          <w:sz w:val="20"/>
          <w:szCs w:val="20"/>
        </w:rPr>
      </w:pPr>
      <w:r>
        <w:rPr>
          <w:rFonts w:ascii="Arial" w:hAnsi="Arial" w:cs="Arial"/>
          <w:sz w:val="20"/>
          <w:szCs w:val="20"/>
        </w:rPr>
        <w:t>Figure #: Web</w:t>
      </w:r>
      <w:r w:rsidR="002F517D">
        <w:rPr>
          <w:rFonts w:ascii="Arial" w:hAnsi="Arial" w:cs="Arial"/>
          <w:sz w:val="20"/>
          <w:szCs w:val="20"/>
        </w:rPr>
        <w:t>c</w:t>
      </w:r>
      <w:r>
        <w:rPr>
          <w:rFonts w:ascii="Arial" w:hAnsi="Arial" w:cs="Arial"/>
          <w:sz w:val="20"/>
          <w:szCs w:val="20"/>
        </w:rPr>
        <w:t>am</w:t>
      </w:r>
    </w:p>
    <w:p w14:paraId="645695AB" w14:textId="0E65C313" w:rsidR="006A4D7B" w:rsidRDefault="006A4D7B" w:rsidP="006A4D7B">
      <w:pPr>
        <w:ind w:firstLine="720"/>
        <w:jc w:val="both"/>
        <w:rPr>
          <w:rFonts w:ascii="Arial" w:hAnsi="Arial" w:cs="Arial"/>
        </w:rPr>
      </w:pPr>
      <w:r w:rsidRPr="006A4D7B">
        <w:rPr>
          <w:rFonts w:ascii="Arial" w:hAnsi="Arial" w:cs="Arial"/>
        </w:rPr>
        <w:t xml:space="preserve">Figure </w:t>
      </w:r>
      <w:r w:rsidR="00EC7C93">
        <w:rPr>
          <w:rFonts w:ascii="Arial" w:hAnsi="Arial" w:cs="Arial"/>
        </w:rPr>
        <w:t>#</w:t>
      </w:r>
      <w:r w:rsidRPr="006A4D7B">
        <w:rPr>
          <w:rFonts w:ascii="Arial" w:hAnsi="Arial" w:cs="Arial"/>
        </w:rPr>
        <w:t xml:space="preserve"> shows two USB webcams </w:t>
      </w:r>
      <w:r>
        <w:rPr>
          <w:rFonts w:ascii="Arial" w:hAnsi="Arial" w:cs="Arial"/>
        </w:rPr>
        <w:t>used</w:t>
      </w:r>
      <w:r w:rsidRPr="006A4D7B">
        <w:rPr>
          <w:rFonts w:ascii="Arial" w:hAnsi="Arial" w:cs="Arial"/>
        </w:rPr>
        <w:t xml:space="preserve"> as the </w:t>
      </w:r>
      <w:r>
        <w:rPr>
          <w:rFonts w:ascii="Arial" w:hAnsi="Arial" w:cs="Arial"/>
        </w:rPr>
        <w:t>video input for the</w:t>
      </w:r>
      <w:r w:rsidRPr="006A4D7B">
        <w:rPr>
          <w:rFonts w:ascii="Arial" w:hAnsi="Arial" w:cs="Arial"/>
        </w:rPr>
        <w:t xml:space="preserve"> license plate recognition system, chosen for their ease of integration and cost</w:t>
      </w:r>
      <w:r w:rsidRPr="006A4D7B">
        <w:rPr>
          <w:rFonts w:ascii="Cambria Math" w:hAnsi="Cambria Math" w:cs="Cambria Math"/>
        </w:rPr>
        <w:t>‐</w:t>
      </w:r>
      <w:r w:rsidRPr="006A4D7B">
        <w:rPr>
          <w:rFonts w:ascii="Arial" w:hAnsi="Arial" w:cs="Arial"/>
        </w:rPr>
        <w:t>effectiveness. Both cameras are connected directly to a host computer via standard USB interfaces and configured to stream video frames at a resolution sufficient for reliable character segmentation. Upon initialization, each frame is passed to a YOLOv8</w:t>
      </w:r>
      <w:r w:rsidRPr="006A4D7B">
        <w:rPr>
          <w:rFonts w:ascii="Cambria Math" w:hAnsi="Cambria Math" w:cs="Cambria Math"/>
        </w:rPr>
        <w:t>‐</w:t>
      </w:r>
      <w:r w:rsidRPr="006A4D7B">
        <w:rPr>
          <w:rFonts w:ascii="Arial" w:hAnsi="Arial" w:cs="Arial"/>
        </w:rPr>
        <w:t>based object detector trained specifically to localize license plate regions with high precision and real</w:t>
      </w:r>
      <w:r w:rsidRPr="006A4D7B">
        <w:rPr>
          <w:rFonts w:ascii="Cambria Math" w:hAnsi="Cambria Math" w:cs="Cambria Math"/>
        </w:rPr>
        <w:t>‐</w:t>
      </w:r>
      <w:r w:rsidRPr="006A4D7B">
        <w:rPr>
          <w:rFonts w:ascii="Arial" w:hAnsi="Arial" w:cs="Arial"/>
        </w:rPr>
        <w:t>time performance. Detected plate regions are then cropped</w:t>
      </w:r>
      <w:r>
        <w:rPr>
          <w:rFonts w:ascii="Arial" w:hAnsi="Arial" w:cs="Arial"/>
        </w:rPr>
        <w:t xml:space="preserve">, gray-scaled, </w:t>
      </w:r>
      <w:r w:rsidRPr="006A4D7B">
        <w:rPr>
          <w:rFonts w:ascii="Arial" w:hAnsi="Arial" w:cs="Arial"/>
        </w:rPr>
        <w:t xml:space="preserve">and fed into the </w:t>
      </w:r>
      <w:proofErr w:type="spellStart"/>
      <w:r w:rsidRPr="006A4D7B">
        <w:rPr>
          <w:rFonts w:ascii="Arial" w:hAnsi="Arial" w:cs="Arial"/>
        </w:rPr>
        <w:t>EasyOCR</w:t>
      </w:r>
      <w:proofErr w:type="spellEnd"/>
      <w:r w:rsidRPr="006A4D7B">
        <w:rPr>
          <w:rFonts w:ascii="Arial" w:hAnsi="Arial" w:cs="Arial"/>
        </w:rPr>
        <w:t xml:space="preserve"> </w:t>
      </w:r>
      <w:r>
        <w:rPr>
          <w:rFonts w:ascii="Arial" w:hAnsi="Arial" w:cs="Arial"/>
        </w:rPr>
        <w:t>object</w:t>
      </w:r>
      <w:r w:rsidRPr="006A4D7B">
        <w:rPr>
          <w:rFonts w:ascii="Arial" w:hAnsi="Arial" w:cs="Arial"/>
        </w:rPr>
        <w:t xml:space="preserve">, which converts the visual text into alphanumeric characters using deep learning–based recognition algorithms. </w:t>
      </w:r>
      <w:r>
        <w:rPr>
          <w:rFonts w:ascii="Arial" w:hAnsi="Arial" w:cs="Arial"/>
        </w:rPr>
        <w:t>This design</w:t>
      </w:r>
      <w:r w:rsidRPr="006A4D7B">
        <w:rPr>
          <w:rFonts w:ascii="Arial" w:hAnsi="Arial" w:cs="Arial"/>
        </w:rPr>
        <w:t xml:space="preserve"> demonstrates a practical approach to automated vehicle identification, leveraging </w:t>
      </w:r>
      <w:r>
        <w:rPr>
          <w:rFonts w:ascii="Arial" w:hAnsi="Arial" w:cs="Arial"/>
        </w:rPr>
        <w:t xml:space="preserve">simple-to-use </w:t>
      </w:r>
      <w:r w:rsidRPr="006A4D7B">
        <w:rPr>
          <w:rFonts w:ascii="Arial" w:hAnsi="Arial" w:cs="Arial"/>
        </w:rPr>
        <w:t>hardware and open</w:t>
      </w:r>
      <w:r w:rsidRPr="006A4D7B">
        <w:rPr>
          <w:rFonts w:ascii="Cambria Math" w:hAnsi="Cambria Math" w:cs="Cambria Math"/>
        </w:rPr>
        <w:t>‐</w:t>
      </w:r>
      <w:r w:rsidRPr="006A4D7B">
        <w:rPr>
          <w:rFonts w:ascii="Arial" w:hAnsi="Arial" w:cs="Arial"/>
        </w:rPr>
        <w:t>source software frameworks to achieve accurate and efficient license plate detection and recognition.</w:t>
      </w:r>
    </w:p>
    <w:p w14:paraId="0EDF5A96" w14:textId="77777777" w:rsidR="006A4D7B" w:rsidRDefault="006A4D7B" w:rsidP="006A4D7B">
      <w:pPr>
        <w:jc w:val="both"/>
        <w:rPr>
          <w:rFonts w:ascii="Arial" w:hAnsi="Arial" w:cs="Arial"/>
        </w:rPr>
      </w:pPr>
    </w:p>
    <w:p w14:paraId="73645BE9" w14:textId="7F0B4811" w:rsidR="00065BFD" w:rsidRPr="005F372B" w:rsidRDefault="00065BFD" w:rsidP="00F30E54">
      <w:pPr>
        <w:rPr>
          <w:rFonts w:ascii="Arial" w:hAnsi="Arial" w:cs="Arial"/>
          <w:b/>
          <w:bCs/>
        </w:rPr>
      </w:pPr>
      <w:r w:rsidRPr="005F372B">
        <w:rPr>
          <w:rFonts w:ascii="Arial" w:hAnsi="Arial" w:cs="Arial"/>
          <w:b/>
          <w:bCs/>
        </w:rPr>
        <w:t>4.1.2 Software</w:t>
      </w:r>
    </w:p>
    <w:p w14:paraId="6A4604FA" w14:textId="704AAA2B" w:rsidR="005F372B" w:rsidRPr="005F372B" w:rsidRDefault="005F372B" w:rsidP="009C0419">
      <w:pPr>
        <w:rPr>
          <w:rFonts w:ascii="Arial" w:hAnsi="Arial" w:cs="Arial"/>
          <w:b/>
          <w:bCs/>
        </w:rPr>
      </w:pPr>
      <w:r w:rsidRPr="005F372B">
        <w:rPr>
          <w:rFonts w:ascii="Arial" w:hAnsi="Arial" w:cs="Arial"/>
          <w:b/>
          <w:bCs/>
        </w:rPr>
        <w:t>Dashboard G</w:t>
      </w:r>
      <w:r>
        <w:rPr>
          <w:rFonts w:ascii="Arial" w:hAnsi="Arial" w:cs="Arial"/>
          <w:b/>
          <w:bCs/>
        </w:rPr>
        <w:t>raphical User Interface</w:t>
      </w:r>
    </w:p>
    <w:p w14:paraId="0ECF3C49" w14:textId="7D888517" w:rsidR="00E0505F" w:rsidRDefault="00E0505F" w:rsidP="00EF6314">
      <w:pPr>
        <w:jc w:val="center"/>
        <w:rPr>
          <w:rFonts w:ascii="Arial" w:hAnsi="Arial" w:cs="Arial"/>
        </w:rPr>
      </w:pPr>
      <w:r w:rsidRPr="00E0505F">
        <w:rPr>
          <w:rFonts w:ascii="Arial" w:hAnsi="Arial" w:cs="Arial"/>
          <w:noProof/>
        </w:rPr>
        <w:lastRenderedPageBreak/>
        <w:drawing>
          <wp:inline distT="0" distB="0" distL="0" distR="0" wp14:anchorId="7966CD70" wp14:editId="1218905F">
            <wp:extent cx="3710940" cy="3067471"/>
            <wp:effectExtent l="0" t="0" r="3810" b="0"/>
            <wp:docPr id="8687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0837" name=""/>
                    <pic:cNvPicPr/>
                  </pic:nvPicPr>
                  <pic:blipFill>
                    <a:blip r:embed="rId7"/>
                    <a:stretch>
                      <a:fillRect/>
                    </a:stretch>
                  </pic:blipFill>
                  <pic:spPr>
                    <a:xfrm>
                      <a:off x="0" y="0"/>
                      <a:ext cx="3751630" cy="3101106"/>
                    </a:xfrm>
                    <a:prstGeom prst="rect">
                      <a:avLst/>
                    </a:prstGeom>
                  </pic:spPr>
                </pic:pic>
              </a:graphicData>
            </a:graphic>
          </wp:inline>
        </w:drawing>
      </w:r>
    </w:p>
    <w:p w14:paraId="3CDB7D18" w14:textId="38C62946" w:rsidR="00CC0FFA" w:rsidRPr="00113DAB" w:rsidRDefault="00113DAB" w:rsidP="00EF6314">
      <w:pPr>
        <w:jc w:val="center"/>
        <w:rPr>
          <w:rFonts w:ascii="Arial" w:hAnsi="Arial" w:cs="Arial"/>
          <w:sz w:val="20"/>
          <w:szCs w:val="20"/>
        </w:rPr>
      </w:pPr>
      <w:r w:rsidRPr="00113DAB">
        <w:rPr>
          <w:rFonts w:ascii="Arial" w:hAnsi="Arial" w:cs="Arial"/>
          <w:sz w:val="20"/>
          <w:szCs w:val="20"/>
        </w:rPr>
        <w:t>Figure #: Dashboard Main Page</w:t>
      </w:r>
    </w:p>
    <w:p w14:paraId="7B1649B5" w14:textId="77777777" w:rsidR="00113DAB" w:rsidRPr="00113DAB" w:rsidRDefault="00113DAB" w:rsidP="00EF6314">
      <w:pPr>
        <w:jc w:val="center"/>
        <w:rPr>
          <w:rFonts w:ascii="Arial" w:hAnsi="Arial" w:cs="Arial"/>
        </w:rPr>
      </w:pPr>
    </w:p>
    <w:p w14:paraId="78971502" w14:textId="2EF2BE0D" w:rsidR="00EF6314" w:rsidRDefault="005F372B" w:rsidP="00CC0FFA">
      <w:pPr>
        <w:ind w:firstLine="720"/>
        <w:jc w:val="both"/>
        <w:rPr>
          <w:rFonts w:ascii="Arial" w:hAnsi="Arial" w:cs="Arial"/>
        </w:rPr>
      </w:pPr>
      <w:r>
        <w:rPr>
          <w:rFonts w:ascii="Arial" w:hAnsi="Arial" w:cs="Arial"/>
        </w:rPr>
        <w:t xml:space="preserve">Figure </w:t>
      </w:r>
      <w:r w:rsidR="00C65143">
        <w:rPr>
          <w:rFonts w:ascii="Arial" w:hAnsi="Arial" w:cs="Arial"/>
        </w:rPr>
        <w:t>#</w:t>
      </w:r>
      <w:r>
        <w:rPr>
          <w:rFonts w:ascii="Arial" w:hAnsi="Arial" w:cs="Arial"/>
        </w:rPr>
        <w:t xml:space="preserve"> </w:t>
      </w:r>
      <w:r w:rsidR="00CC0FFA">
        <w:rPr>
          <w:rFonts w:ascii="Arial" w:hAnsi="Arial" w:cs="Arial"/>
        </w:rPr>
        <w:t>d</w:t>
      </w:r>
      <w:r w:rsidR="00CC0FFA" w:rsidRPr="00CC0FFA">
        <w:rPr>
          <w:rFonts w:ascii="Arial" w:hAnsi="Arial" w:cs="Arial"/>
        </w:rPr>
        <w:t xml:space="preserve">isplays the main page of the Parking System Software. </w:t>
      </w:r>
      <w:r w:rsidR="00A95F8C" w:rsidRPr="00A95F8C">
        <w:rPr>
          <w:rFonts w:ascii="Arial" w:hAnsi="Arial" w:cs="Arial"/>
        </w:rPr>
        <w:t>The interface, built in Python using the standard </w:t>
      </w:r>
      <w:proofErr w:type="spellStart"/>
      <w:r w:rsidR="00A95F8C" w:rsidRPr="00A95F8C">
        <w:rPr>
          <w:rFonts w:ascii="Arial" w:hAnsi="Arial" w:cs="Arial"/>
        </w:rPr>
        <w:t>tkinter</w:t>
      </w:r>
      <w:proofErr w:type="spellEnd"/>
      <w:r w:rsidR="00A95F8C" w:rsidRPr="00A95F8C">
        <w:rPr>
          <w:rFonts w:ascii="Arial" w:hAnsi="Arial" w:cs="Arial"/>
        </w:rPr>
        <w:t> library and styled with </w:t>
      </w:r>
      <w:proofErr w:type="spellStart"/>
      <w:r w:rsidR="00A95F8C" w:rsidRPr="00A95F8C">
        <w:rPr>
          <w:rFonts w:ascii="Arial" w:hAnsi="Arial" w:cs="Arial"/>
        </w:rPr>
        <w:t>ttkbootstrap</w:t>
      </w:r>
      <w:proofErr w:type="spellEnd"/>
      <w:r w:rsidR="00A95F8C">
        <w:rPr>
          <w:rFonts w:ascii="Arial" w:hAnsi="Arial" w:cs="Arial"/>
        </w:rPr>
        <w:t>,</w:t>
      </w:r>
      <w:r w:rsidR="00CC0FFA" w:rsidRPr="00CC0FFA">
        <w:rPr>
          <w:rFonts w:ascii="Arial" w:hAnsi="Arial" w:cs="Arial"/>
        </w:rPr>
        <w:t xml:space="preserve"> includes the profile details of the PWD (Person with Disability) user, featuring a </w:t>
      </w:r>
      <w:r w:rsidR="00C65143" w:rsidRPr="00CC0FFA">
        <w:rPr>
          <w:rFonts w:ascii="Arial" w:hAnsi="Arial" w:cs="Arial"/>
        </w:rPr>
        <w:t>tree view</w:t>
      </w:r>
      <w:r w:rsidR="00CC0FFA" w:rsidRPr="00CC0FFA">
        <w:rPr>
          <w:rFonts w:ascii="Arial" w:hAnsi="Arial" w:cs="Arial"/>
        </w:rPr>
        <w:t xml:space="preserve"> widget that lists their first name, last name, age, and license plate number. Below this section, the parking information status indicates the current availability of each parking slot. A slot labeled “empty” signifies it is unoccupied and available, while “occupied” denotes the slot is currently in use and unavailable.</w:t>
      </w:r>
      <w:r>
        <w:rPr>
          <w:rFonts w:ascii="Arial" w:hAnsi="Arial" w:cs="Arial"/>
        </w:rPr>
        <w:t xml:space="preserve"> </w:t>
      </w:r>
      <w:r w:rsidR="00CC0FFA">
        <w:rPr>
          <w:rFonts w:ascii="Arial" w:hAnsi="Arial" w:cs="Arial"/>
        </w:rPr>
        <w:t>On the bottom side</w:t>
      </w:r>
      <w:r>
        <w:rPr>
          <w:rFonts w:ascii="Arial" w:hAnsi="Arial" w:cs="Arial"/>
        </w:rPr>
        <w:t xml:space="preserve">, </w:t>
      </w:r>
      <w:r w:rsidR="00CC0FFA">
        <w:rPr>
          <w:rFonts w:ascii="Arial" w:hAnsi="Arial" w:cs="Arial"/>
        </w:rPr>
        <w:t>two buttons serve</w:t>
      </w:r>
      <w:r>
        <w:rPr>
          <w:rFonts w:ascii="Arial" w:hAnsi="Arial" w:cs="Arial"/>
        </w:rPr>
        <w:t xml:space="preserve"> different </w:t>
      </w:r>
      <w:r w:rsidR="00CC0FFA">
        <w:rPr>
          <w:rFonts w:ascii="Arial" w:hAnsi="Arial" w:cs="Arial"/>
        </w:rPr>
        <w:t>purposes</w:t>
      </w:r>
      <w:r>
        <w:rPr>
          <w:rFonts w:ascii="Arial" w:hAnsi="Arial" w:cs="Arial"/>
        </w:rPr>
        <w:t>. The green button initiates the license plate recognition if pressed</w:t>
      </w:r>
      <w:r w:rsidR="00CC0FFA">
        <w:rPr>
          <w:rFonts w:ascii="Arial" w:hAnsi="Arial" w:cs="Arial"/>
        </w:rPr>
        <w:t>,</w:t>
      </w:r>
      <w:r>
        <w:rPr>
          <w:rFonts w:ascii="Arial" w:hAnsi="Arial" w:cs="Arial"/>
        </w:rPr>
        <w:t xml:space="preserve"> and the other button releases the parking slot </w:t>
      </w:r>
      <w:r w:rsidR="00CC0FFA">
        <w:rPr>
          <w:rFonts w:ascii="Arial" w:hAnsi="Arial" w:cs="Arial"/>
        </w:rPr>
        <w:t>when the vehicle needs to leave.</w:t>
      </w:r>
    </w:p>
    <w:p w14:paraId="616E1C7C" w14:textId="7283FAF7" w:rsidR="00E0505F" w:rsidRDefault="00CC4FA5" w:rsidP="00EF6314">
      <w:pPr>
        <w:jc w:val="center"/>
        <w:rPr>
          <w:rFonts w:ascii="Arial" w:hAnsi="Arial" w:cs="Arial"/>
        </w:rPr>
      </w:pPr>
      <w:r w:rsidRPr="00CC4FA5">
        <w:rPr>
          <w:rFonts w:ascii="Arial" w:hAnsi="Arial" w:cs="Arial"/>
          <w:noProof/>
        </w:rPr>
        <w:drawing>
          <wp:inline distT="0" distB="0" distL="0" distR="0" wp14:anchorId="4C3FBF87" wp14:editId="36CF89BD">
            <wp:extent cx="4172755" cy="2288774"/>
            <wp:effectExtent l="0" t="0" r="0" b="0"/>
            <wp:docPr id="13413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8452" name=""/>
                    <pic:cNvPicPr/>
                  </pic:nvPicPr>
                  <pic:blipFill>
                    <a:blip r:embed="rId8"/>
                    <a:stretch>
                      <a:fillRect/>
                    </a:stretch>
                  </pic:blipFill>
                  <pic:spPr>
                    <a:xfrm>
                      <a:off x="0" y="0"/>
                      <a:ext cx="4178385" cy="2291862"/>
                    </a:xfrm>
                    <a:prstGeom prst="rect">
                      <a:avLst/>
                    </a:prstGeom>
                  </pic:spPr>
                </pic:pic>
              </a:graphicData>
            </a:graphic>
          </wp:inline>
        </w:drawing>
      </w:r>
    </w:p>
    <w:p w14:paraId="5E305D0C" w14:textId="4965C594" w:rsidR="007D5B4D" w:rsidRPr="007D5B4D" w:rsidRDefault="007D5B4D" w:rsidP="00EF6314">
      <w:pPr>
        <w:jc w:val="center"/>
        <w:rPr>
          <w:rFonts w:ascii="Arial" w:hAnsi="Arial" w:cs="Arial"/>
          <w:sz w:val="20"/>
          <w:szCs w:val="20"/>
        </w:rPr>
      </w:pPr>
      <w:r>
        <w:rPr>
          <w:rFonts w:ascii="Arial" w:hAnsi="Arial" w:cs="Arial"/>
          <w:sz w:val="20"/>
          <w:szCs w:val="20"/>
        </w:rPr>
        <w:t>Figure #: Dashboard Registration Page</w:t>
      </w:r>
    </w:p>
    <w:p w14:paraId="3416047C" w14:textId="1EFC8A3D" w:rsidR="00113DAB" w:rsidRPr="00A12C03" w:rsidRDefault="00A95F8C" w:rsidP="00913CAF">
      <w:pPr>
        <w:ind w:firstLine="720"/>
        <w:jc w:val="both"/>
        <w:rPr>
          <w:rFonts w:ascii="Arial" w:hAnsi="Arial" w:cs="Arial"/>
        </w:rPr>
      </w:pPr>
      <w:r w:rsidRPr="00A95F8C">
        <w:rPr>
          <w:rFonts w:ascii="Arial" w:hAnsi="Arial" w:cs="Arial"/>
        </w:rPr>
        <w:lastRenderedPageBreak/>
        <w:t>Figure </w:t>
      </w:r>
      <w:r>
        <w:rPr>
          <w:rFonts w:ascii="Arial" w:hAnsi="Arial" w:cs="Arial"/>
        </w:rPr>
        <w:t>#</w:t>
      </w:r>
      <w:r w:rsidRPr="00A95F8C">
        <w:rPr>
          <w:rFonts w:ascii="Arial" w:hAnsi="Arial" w:cs="Arial"/>
        </w:rPr>
        <w:t xml:space="preserve"> displays the registration page of the Parking System Software. The interface, built in Python using the standard </w:t>
      </w:r>
      <w:proofErr w:type="spellStart"/>
      <w:r w:rsidRPr="00A95F8C">
        <w:rPr>
          <w:rFonts w:ascii="Arial" w:hAnsi="Arial" w:cs="Arial"/>
        </w:rPr>
        <w:t>tkinter</w:t>
      </w:r>
      <w:proofErr w:type="spellEnd"/>
      <w:r w:rsidRPr="00A95F8C">
        <w:rPr>
          <w:rFonts w:ascii="Arial" w:hAnsi="Arial" w:cs="Arial"/>
        </w:rPr>
        <w:t> library and styled with </w:t>
      </w:r>
      <w:proofErr w:type="spellStart"/>
      <w:r w:rsidRPr="00A95F8C">
        <w:rPr>
          <w:rFonts w:ascii="Arial" w:hAnsi="Arial" w:cs="Arial"/>
        </w:rPr>
        <w:t>ttkbootstrap</w:t>
      </w:r>
      <w:proofErr w:type="spellEnd"/>
      <w:r w:rsidRPr="00A95F8C">
        <w:rPr>
          <w:rFonts w:ascii="Arial" w:hAnsi="Arial" w:cs="Arial"/>
        </w:rPr>
        <w:t>, employs a dark-themed dashboard layout: a vertical sidebar menu on the left provides navigation between the “Main Page” and “Register” views, with the latter highlighted to indicate the current context. On the right, a prominently centered header labeled “Register Page” sits above a series of clearly labeled input fields</w:t>
      </w:r>
      <w:r>
        <w:rPr>
          <w:rFonts w:ascii="Arial" w:hAnsi="Arial" w:cs="Arial"/>
        </w:rPr>
        <w:t xml:space="preserve"> which are named: </w:t>
      </w:r>
      <w:r w:rsidRPr="00A95F8C">
        <w:rPr>
          <w:rFonts w:ascii="Arial" w:hAnsi="Arial" w:cs="Arial"/>
        </w:rPr>
        <w:t>“First Name,” “Last Name,” “Age,” and “Plate Number”</w:t>
      </w:r>
      <w:r>
        <w:rPr>
          <w:rFonts w:ascii="Arial" w:hAnsi="Arial" w:cs="Arial"/>
        </w:rPr>
        <w:t xml:space="preserve">, </w:t>
      </w:r>
      <w:r w:rsidRPr="00A95F8C">
        <w:rPr>
          <w:rFonts w:ascii="Arial" w:hAnsi="Arial" w:cs="Arial"/>
        </w:rPr>
        <w:t>each rendered as full</w:t>
      </w:r>
      <w:r w:rsidRPr="00A95F8C">
        <w:rPr>
          <w:rFonts w:ascii="Cambria Math" w:hAnsi="Cambria Math" w:cs="Cambria Math"/>
        </w:rPr>
        <w:t>‑</w:t>
      </w:r>
      <w:r w:rsidRPr="00A95F8C">
        <w:rPr>
          <w:rFonts w:ascii="Arial" w:hAnsi="Arial" w:cs="Arial"/>
        </w:rPr>
        <w:t>width, flat</w:t>
      </w:r>
      <w:r w:rsidRPr="00A95F8C">
        <w:rPr>
          <w:rFonts w:ascii="Cambria Math" w:hAnsi="Cambria Math" w:cs="Cambria Math"/>
        </w:rPr>
        <w:t>‑</w:t>
      </w:r>
      <w:r w:rsidRPr="00A95F8C">
        <w:rPr>
          <w:rFonts w:ascii="Arial" w:hAnsi="Arial" w:cs="Arial"/>
        </w:rPr>
        <w:t>style text entries to guide the user through the data</w:t>
      </w:r>
      <w:r w:rsidRPr="00A95F8C">
        <w:rPr>
          <w:rFonts w:ascii="Cambria Math" w:hAnsi="Cambria Math" w:cs="Cambria Math"/>
        </w:rPr>
        <w:t>‑</w:t>
      </w:r>
      <w:r w:rsidRPr="00A95F8C">
        <w:rPr>
          <w:rFonts w:ascii="Arial" w:hAnsi="Arial" w:cs="Arial"/>
        </w:rPr>
        <w:t>entry process. Below these fields, a green “Submit” button stands out against the dark background, inviting the user to commit the entered data. Upon submission, all user inputs are validated and persisted in a local SQLite database, ensuring lightweight, file</w:t>
      </w:r>
      <w:r w:rsidRPr="00A95F8C">
        <w:rPr>
          <w:rFonts w:ascii="Cambria Math" w:hAnsi="Cambria Math" w:cs="Cambria Math"/>
        </w:rPr>
        <w:t>‑</w:t>
      </w:r>
      <w:r w:rsidRPr="00A95F8C">
        <w:rPr>
          <w:rFonts w:ascii="Arial" w:hAnsi="Arial" w:cs="Arial"/>
        </w:rPr>
        <w:t>based storage and enabling efficient retrieval and management of vehicle registration records.</w:t>
      </w:r>
    </w:p>
    <w:p w14:paraId="6F2583FD" w14:textId="20E54390" w:rsidR="00E53BBE" w:rsidRPr="00A12C03" w:rsidRDefault="00E53BBE" w:rsidP="009C0419">
      <w:pPr>
        <w:rPr>
          <w:rFonts w:ascii="Arial" w:hAnsi="Arial" w:cs="Arial"/>
          <w:b/>
          <w:bCs/>
        </w:rPr>
      </w:pPr>
      <w:r w:rsidRPr="00A12C03">
        <w:rPr>
          <w:rFonts w:ascii="Arial" w:hAnsi="Arial" w:cs="Arial"/>
          <w:b/>
          <w:bCs/>
        </w:rPr>
        <w:t>4.2 Data Presentation</w:t>
      </w:r>
    </w:p>
    <w:p w14:paraId="136E15B2" w14:textId="0FD9149C" w:rsidR="00CD40E7" w:rsidRDefault="00CD40E7" w:rsidP="009C0419">
      <w:pPr>
        <w:rPr>
          <w:rFonts w:ascii="Arial" w:hAnsi="Arial" w:cs="Arial"/>
        </w:rPr>
      </w:pPr>
      <w:r w:rsidRPr="00A12C03">
        <w:rPr>
          <w:rFonts w:ascii="Arial" w:hAnsi="Arial" w:cs="Arial"/>
        </w:rPr>
        <w:t>4.2.1 Verification and Testing Result</w:t>
      </w:r>
    </w:p>
    <w:p w14:paraId="4FA53E4A" w14:textId="6CCBEFA5" w:rsidR="00F50152" w:rsidRDefault="00F50152" w:rsidP="009C0419">
      <w:pPr>
        <w:rPr>
          <w:rFonts w:ascii="Arial" w:hAnsi="Arial" w:cs="Arial"/>
        </w:rPr>
      </w:pPr>
      <w:r>
        <w:rPr>
          <w:rFonts w:ascii="Arial" w:hAnsi="Arial" w:cs="Arial"/>
        </w:rPr>
        <w:tab/>
        <w:t>a. Unit Testing</w:t>
      </w:r>
    </w:p>
    <w:tbl>
      <w:tblPr>
        <w:tblStyle w:val="TableGrid"/>
        <w:tblW w:w="0" w:type="auto"/>
        <w:tblLook w:val="04A0" w:firstRow="1" w:lastRow="0" w:firstColumn="1" w:lastColumn="0" w:noHBand="0" w:noVBand="1"/>
      </w:tblPr>
      <w:tblGrid>
        <w:gridCol w:w="1501"/>
        <w:gridCol w:w="2038"/>
        <w:gridCol w:w="1574"/>
        <w:gridCol w:w="552"/>
        <w:gridCol w:w="623"/>
        <w:gridCol w:w="228"/>
        <w:gridCol w:w="850"/>
        <w:gridCol w:w="1984"/>
      </w:tblGrid>
      <w:tr w:rsidR="00F50152" w14:paraId="15B70313" w14:textId="250A30DF" w:rsidTr="00593180">
        <w:tc>
          <w:tcPr>
            <w:tcW w:w="9350" w:type="dxa"/>
            <w:gridSpan w:val="8"/>
          </w:tcPr>
          <w:p w14:paraId="1301A02C" w14:textId="3E61C0C2" w:rsidR="00F50152" w:rsidRDefault="00F50152" w:rsidP="009C0419">
            <w:pPr>
              <w:rPr>
                <w:rFonts w:ascii="Arial" w:hAnsi="Arial" w:cs="Arial"/>
                <w:b/>
                <w:bCs/>
              </w:rPr>
            </w:pPr>
            <w:bookmarkStart w:id="0" w:name="_Hlk198545265"/>
            <w:r>
              <w:rPr>
                <w:rFonts w:ascii="Arial" w:hAnsi="Arial" w:cs="Arial"/>
                <w:b/>
                <w:bCs/>
              </w:rPr>
              <w:t>Test Writer:</w:t>
            </w:r>
          </w:p>
        </w:tc>
      </w:tr>
      <w:tr w:rsidR="00C426E9" w14:paraId="1C228F35" w14:textId="406A8490" w:rsidTr="008E1F58">
        <w:tc>
          <w:tcPr>
            <w:tcW w:w="1501" w:type="dxa"/>
            <w:shd w:val="clear" w:color="auto" w:fill="BFBFBF" w:themeFill="background1" w:themeFillShade="BF"/>
          </w:tcPr>
          <w:p w14:paraId="1852E5AF" w14:textId="77777777" w:rsidR="00F50152" w:rsidRDefault="00F50152" w:rsidP="009C0419">
            <w:pPr>
              <w:rPr>
                <w:rFonts w:ascii="Arial" w:hAnsi="Arial" w:cs="Arial"/>
                <w:b/>
                <w:bCs/>
              </w:rPr>
            </w:pPr>
            <w:r>
              <w:rPr>
                <w:rFonts w:ascii="Arial" w:hAnsi="Arial" w:cs="Arial"/>
                <w:b/>
                <w:bCs/>
              </w:rPr>
              <w:t>Test Case</w:t>
            </w:r>
          </w:p>
          <w:p w14:paraId="28FDBD4E" w14:textId="01FBE74C" w:rsidR="00F50152" w:rsidRPr="00F50152" w:rsidRDefault="00F50152" w:rsidP="009C0419">
            <w:pPr>
              <w:rPr>
                <w:rFonts w:ascii="Arial" w:hAnsi="Arial" w:cs="Arial"/>
                <w:b/>
                <w:bCs/>
              </w:rPr>
            </w:pPr>
            <w:r>
              <w:rPr>
                <w:rFonts w:ascii="Arial" w:hAnsi="Arial" w:cs="Arial"/>
                <w:b/>
                <w:bCs/>
              </w:rPr>
              <w:t>Name:</w:t>
            </w:r>
          </w:p>
        </w:tc>
        <w:tc>
          <w:tcPr>
            <w:tcW w:w="3612" w:type="dxa"/>
            <w:gridSpan w:val="2"/>
          </w:tcPr>
          <w:p w14:paraId="2954252A" w14:textId="78A0EC5D" w:rsidR="00F50152" w:rsidRDefault="00627A02" w:rsidP="009C0419">
            <w:pPr>
              <w:rPr>
                <w:rFonts w:ascii="Arial" w:hAnsi="Arial" w:cs="Arial"/>
              </w:rPr>
            </w:pPr>
            <w:r>
              <w:rPr>
                <w:rFonts w:ascii="Arial" w:hAnsi="Arial" w:cs="Arial"/>
              </w:rPr>
              <w:t>License Plate Detection Testing</w:t>
            </w:r>
          </w:p>
        </w:tc>
        <w:tc>
          <w:tcPr>
            <w:tcW w:w="1175" w:type="dxa"/>
            <w:gridSpan w:val="2"/>
            <w:shd w:val="clear" w:color="auto" w:fill="BFBFBF" w:themeFill="background1" w:themeFillShade="BF"/>
          </w:tcPr>
          <w:p w14:paraId="492ACC2A" w14:textId="3C7E8B8D" w:rsidR="00F50152" w:rsidRPr="00F50152" w:rsidRDefault="00F50152" w:rsidP="009C0419">
            <w:pPr>
              <w:rPr>
                <w:rFonts w:ascii="Arial" w:hAnsi="Arial" w:cs="Arial"/>
                <w:b/>
                <w:bCs/>
              </w:rPr>
            </w:pPr>
            <w:r>
              <w:rPr>
                <w:rFonts w:ascii="Arial" w:hAnsi="Arial" w:cs="Arial"/>
                <w:b/>
                <w:bCs/>
              </w:rPr>
              <w:t>Type ID#:</w:t>
            </w:r>
          </w:p>
        </w:tc>
        <w:tc>
          <w:tcPr>
            <w:tcW w:w="3062" w:type="dxa"/>
            <w:gridSpan w:val="3"/>
          </w:tcPr>
          <w:p w14:paraId="516C5437" w14:textId="6956FB75" w:rsidR="00F50152" w:rsidRDefault="00627A02" w:rsidP="009C0419">
            <w:pPr>
              <w:rPr>
                <w:rFonts w:ascii="Arial" w:hAnsi="Arial" w:cs="Arial"/>
              </w:rPr>
            </w:pPr>
            <w:r>
              <w:rPr>
                <w:rFonts w:ascii="Arial" w:hAnsi="Arial" w:cs="Arial"/>
              </w:rPr>
              <w:t>Object-Detection-1</w:t>
            </w:r>
          </w:p>
        </w:tc>
      </w:tr>
      <w:tr w:rsidR="00C426E9" w14:paraId="1B4BDF83" w14:textId="43E79BE5" w:rsidTr="008E1F58">
        <w:tc>
          <w:tcPr>
            <w:tcW w:w="1501" w:type="dxa"/>
            <w:shd w:val="clear" w:color="auto" w:fill="BFBFBF" w:themeFill="background1" w:themeFillShade="BF"/>
          </w:tcPr>
          <w:p w14:paraId="74DC9AA6" w14:textId="030B1904" w:rsidR="00F50152" w:rsidRPr="00F50152" w:rsidRDefault="00F50152" w:rsidP="009C0419">
            <w:pPr>
              <w:rPr>
                <w:rFonts w:ascii="Arial" w:hAnsi="Arial" w:cs="Arial"/>
                <w:b/>
                <w:bCs/>
              </w:rPr>
            </w:pPr>
            <w:r>
              <w:rPr>
                <w:rFonts w:ascii="Arial" w:hAnsi="Arial" w:cs="Arial"/>
                <w:b/>
                <w:bCs/>
              </w:rPr>
              <w:t>Description:</w:t>
            </w:r>
          </w:p>
        </w:tc>
        <w:tc>
          <w:tcPr>
            <w:tcW w:w="3612" w:type="dxa"/>
            <w:gridSpan w:val="2"/>
          </w:tcPr>
          <w:p w14:paraId="4E25CD90" w14:textId="6CE9010E" w:rsidR="00F50152" w:rsidRDefault="00627A02" w:rsidP="009C0419">
            <w:pPr>
              <w:rPr>
                <w:rFonts w:ascii="Arial" w:hAnsi="Arial" w:cs="Arial"/>
              </w:rPr>
            </w:pPr>
            <w:r>
              <w:rPr>
                <w:rFonts w:ascii="Arial" w:hAnsi="Arial" w:cs="Arial"/>
              </w:rPr>
              <w:t>Detection of vehicle license plates</w:t>
            </w:r>
          </w:p>
        </w:tc>
        <w:tc>
          <w:tcPr>
            <w:tcW w:w="1175" w:type="dxa"/>
            <w:gridSpan w:val="2"/>
            <w:shd w:val="clear" w:color="auto" w:fill="BFBFBF" w:themeFill="background1" w:themeFillShade="BF"/>
          </w:tcPr>
          <w:p w14:paraId="091ABDDA" w14:textId="6388E3B9" w:rsidR="00F50152" w:rsidRPr="00F50152" w:rsidRDefault="00F50152" w:rsidP="009C0419">
            <w:pPr>
              <w:rPr>
                <w:rFonts w:ascii="Arial" w:hAnsi="Arial" w:cs="Arial"/>
                <w:b/>
                <w:bCs/>
              </w:rPr>
            </w:pPr>
            <w:r>
              <w:rPr>
                <w:rFonts w:ascii="Arial" w:hAnsi="Arial" w:cs="Arial"/>
                <w:b/>
                <w:bCs/>
              </w:rPr>
              <w:t>Type:</w:t>
            </w:r>
          </w:p>
        </w:tc>
        <w:tc>
          <w:tcPr>
            <w:tcW w:w="3062" w:type="dxa"/>
            <w:gridSpan w:val="3"/>
          </w:tcPr>
          <w:p w14:paraId="275478D5" w14:textId="77777777" w:rsidR="00F50152" w:rsidRDefault="00F50152" w:rsidP="009C0419">
            <w:pPr>
              <w:rPr>
                <w:rFonts w:ascii="Arial" w:hAnsi="Arial" w:cs="Arial"/>
              </w:rPr>
            </w:pPr>
          </w:p>
        </w:tc>
      </w:tr>
      <w:tr w:rsidR="00F50152" w14:paraId="54D4B4DD" w14:textId="77777777" w:rsidTr="00F50152">
        <w:tc>
          <w:tcPr>
            <w:tcW w:w="9350" w:type="dxa"/>
            <w:gridSpan w:val="8"/>
            <w:shd w:val="clear" w:color="auto" w:fill="FFFFFF" w:themeFill="background1"/>
          </w:tcPr>
          <w:p w14:paraId="67F8F4D0" w14:textId="5703662B" w:rsidR="00F50152" w:rsidRPr="00F50152" w:rsidRDefault="00F50152" w:rsidP="009C0419">
            <w:pPr>
              <w:rPr>
                <w:rFonts w:ascii="Arial" w:hAnsi="Arial" w:cs="Arial"/>
                <w:b/>
                <w:bCs/>
              </w:rPr>
            </w:pPr>
            <w:r>
              <w:rPr>
                <w:rFonts w:ascii="Arial" w:hAnsi="Arial" w:cs="Arial"/>
                <w:b/>
                <w:bCs/>
              </w:rPr>
              <w:t>Tester Information</w:t>
            </w:r>
          </w:p>
        </w:tc>
      </w:tr>
      <w:tr w:rsidR="00F50152" w14:paraId="08583707" w14:textId="77777777" w:rsidTr="008E1F58">
        <w:tc>
          <w:tcPr>
            <w:tcW w:w="1501" w:type="dxa"/>
            <w:shd w:val="clear" w:color="auto" w:fill="BFBFBF" w:themeFill="background1" w:themeFillShade="BF"/>
          </w:tcPr>
          <w:p w14:paraId="041259D3" w14:textId="1389B50E" w:rsidR="00F50152" w:rsidRDefault="00F50152" w:rsidP="009C0419">
            <w:pPr>
              <w:rPr>
                <w:rFonts w:ascii="Arial" w:hAnsi="Arial" w:cs="Arial"/>
                <w:b/>
                <w:bCs/>
              </w:rPr>
            </w:pPr>
            <w:r>
              <w:rPr>
                <w:rFonts w:ascii="Arial" w:hAnsi="Arial" w:cs="Arial"/>
                <w:b/>
                <w:bCs/>
              </w:rPr>
              <w:t>Name of Tester:</w:t>
            </w:r>
          </w:p>
        </w:tc>
        <w:tc>
          <w:tcPr>
            <w:tcW w:w="3612" w:type="dxa"/>
            <w:gridSpan w:val="2"/>
          </w:tcPr>
          <w:p w14:paraId="4F0CA122" w14:textId="77777777" w:rsidR="00F50152" w:rsidRDefault="00F50152" w:rsidP="009C0419">
            <w:pPr>
              <w:rPr>
                <w:rFonts w:ascii="Arial" w:hAnsi="Arial" w:cs="Arial"/>
              </w:rPr>
            </w:pPr>
          </w:p>
        </w:tc>
        <w:tc>
          <w:tcPr>
            <w:tcW w:w="1175" w:type="dxa"/>
            <w:gridSpan w:val="2"/>
            <w:shd w:val="clear" w:color="auto" w:fill="BFBFBF" w:themeFill="background1" w:themeFillShade="BF"/>
          </w:tcPr>
          <w:p w14:paraId="328E7902" w14:textId="52A2765F" w:rsidR="00F50152" w:rsidRDefault="00F50152" w:rsidP="009C0419">
            <w:pPr>
              <w:rPr>
                <w:rFonts w:ascii="Arial" w:hAnsi="Arial" w:cs="Arial"/>
                <w:b/>
                <w:bCs/>
              </w:rPr>
            </w:pPr>
            <w:r>
              <w:rPr>
                <w:rFonts w:ascii="Arial" w:hAnsi="Arial" w:cs="Arial"/>
                <w:b/>
                <w:bCs/>
              </w:rPr>
              <w:t>Date:</w:t>
            </w:r>
          </w:p>
        </w:tc>
        <w:tc>
          <w:tcPr>
            <w:tcW w:w="3062" w:type="dxa"/>
            <w:gridSpan w:val="3"/>
          </w:tcPr>
          <w:p w14:paraId="1EC50B89" w14:textId="77777777" w:rsidR="00F50152" w:rsidRDefault="00F50152" w:rsidP="009C0419">
            <w:pPr>
              <w:rPr>
                <w:rFonts w:ascii="Arial" w:hAnsi="Arial" w:cs="Arial"/>
              </w:rPr>
            </w:pPr>
          </w:p>
        </w:tc>
      </w:tr>
      <w:tr w:rsidR="00F50152" w14:paraId="42B62AC5" w14:textId="77777777" w:rsidTr="008E1F58">
        <w:tc>
          <w:tcPr>
            <w:tcW w:w="1501" w:type="dxa"/>
            <w:shd w:val="clear" w:color="auto" w:fill="BFBFBF" w:themeFill="background1" w:themeFillShade="BF"/>
          </w:tcPr>
          <w:p w14:paraId="3D7E8F1A" w14:textId="6B400529" w:rsidR="00F50152" w:rsidRDefault="00F50152" w:rsidP="009C0419">
            <w:pPr>
              <w:rPr>
                <w:rFonts w:ascii="Arial" w:hAnsi="Arial" w:cs="Arial"/>
                <w:b/>
                <w:bCs/>
              </w:rPr>
            </w:pPr>
            <w:r>
              <w:rPr>
                <w:rFonts w:ascii="Arial" w:hAnsi="Arial" w:cs="Arial"/>
                <w:b/>
                <w:bCs/>
              </w:rPr>
              <w:t>Hardware Version:</w:t>
            </w:r>
          </w:p>
        </w:tc>
        <w:tc>
          <w:tcPr>
            <w:tcW w:w="3612" w:type="dxa"/>
            <w:gridSpan w:val="2"/>
          </w:tcPr>
          <w:p w14:paraId="3B44B0B6" w14:textId="77777777" w:rsidR="00F50152" w:rsidRDefault="00F50152" w:rsidP="009C0419">
            <w:pPr>
              <w:rPr>
                <w:rFonts w:ascii="Arial" w:hAnsi="Arial" w:cs="Arial"/>
              </w:rPr>
            </w:pPr>
          </w:p>
        </w:tc>
        <w:tc>
          <w:tcPr>
            <w:tcW w:w="1175" w:type="dxa"/>
            <w:gridSpan w:val="2"/>
            <w:shd w:val="clear" w:color="auto" w:fill="BFBFBF" w:themeFill="background1" w:themeFillShade="BF"/>
          </w:tcPr>
          <w:p w14:paraId="553C0EE8" w14:textId="00D0F2A1" w:rsidR="00F50152" w:rsidRDefault="00F50152" w:rsidP="009C0419">
            <w:pPr>
              <w:rPr>
                <w:rFonts w:ascii="Arial" w:hAnsi="Arial" w:cs="Arial"/>
                <w:b/>
                <w:bCs/>
              </w:rPr>
            </w:pPr>
            <w:r>
              <w:rPr>
                <w:rFonts w:ascii="Arial" w:hAnsi="Arial" w:cs="Arial"/>
                <w:b/>
                <w:bCs/>
              </w:rPr>
              <w:t>Time:</w:t>
            </w:r>
          </w:p>
        </w:tc>
        <w:tc>
          <w:tcPr>
            <w:tcW w:w="3062" w:type="dxa"/>
            <w:gridSpan w:val="3"/>
          </w:tcPr>
          <w:p w14:paraId="7C14BD7C" w14:textId="77777777" w:rsidR="00F50152" w:rsidRDefault="00F50152" w:rsidP="009C0419">
            <w:pPr>
              <w:rPr>
                <w:rFonts w:ascii="Arial" w:hAnsi="Arial" w:cs="Arial"/>
              </w:rPr>
            </w:pPr>
          </w:p>
        </w:tc>
      </w:tr>
      <w:tr w:rsidR="00F50152" w14:paraId="003F51AD" w14:textId="77777777" w:rsidTr="008E1F58">
        <w:tc>
          <w:tcPr>
            <w:tcW w:w="1501" w:type="dxa"/>
            <w:shd w:val="clear" w:color="auto" w:fill="BFBFBF" w:themeFill="background1" w:themeFillShade="BF"/>
          </w:tcPr>
          <w:p w14:paraId="6F96CD99" w14:textId="1BD98A90" w:rsidR="00F50152" w:rsidRPr="00F50152" w:rsidRDefault="00F50152" w:rsidP="009C0419">
            <w:pPr>
              <w:rPr>
                <w:rFonts w:ascii="Arial" w:hAnsi="Arial" w:cs="Arial"/>
                <w:b/>
                <w:bCs/>
              </w:rPr>
            </w:pPr>
            <w:r w:rsidRPr="00F50152">
              <w:rPr>
                <w:rFonts w:ascii="Arial" w:hAnsi="Arial" w:cs="Arial"/>
                <w:b/>
                <w:bCs/>
              </w:rPr>
              <w:t>Setup:</w:t>
            </w:r>
          </w:p>
        </w:tc>
        <w:tc>
          <w:tcPr>
            <w:tcW w:w="7849" w:type="dxa"/>
            <w:gridSpan w:val="7"/>
          </w:tcPr>
          <w:p w14:paraId="476EC9C4" w14:textId="3FDA8791" w:rsidR="00F50152" w:rsidRDefault="00627A02" w:rsidP="00627A02">
            <w:pPr>
              <w:jc w:val="center"/>
              <w:rPr>
                <w:rFonts w:ascii="Arial" w:hAnsi="Arial" w:cs="Arial"/>
              </w:rPr>
            </w:pPr>
            <w:r w:rsidRPr="00627A02">
              <w:rPr>
                <w:rFonts w:ascii="Arial" w:hAnsi="Arial" w:cs="Arial"/>
                <w:noProof/>
              </w:rPr>
              <w:drawing>
                <wp:inline distT="0" distB="0" distL="0" distR="0" wp14:anchorId="245657F0" wp14:editId="5F8D3C68">
                  <wp:extent cx="2397760" cy="1782665"/>
                  <wp:effectExtent l="0" t="0" r="2540" b="8255"/>
                  <wp:docPr id="68543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1859" name=""/>
                          <pic:cNvPicPr/>
                        </pic:nvPicPr>
                        <pic:blipFill rotWithShape="1">
                          <a:blip r:embed="rId9"/>
                          <a:srcRect t="5795"/>
                          <a:stretch/>
                        </pic:blipFill>
                        <pic:spPr bwMode="auto">
                          <a:xfrm>
                            <a:off x="0" y="0"/>
                            <a:ext cx="2432441" cy="1808449"/>
                          </a:xfrm>
                          <a:prstGeom prst="rect">
                            <a:avLst/>
                          </a:prstGeom>
                          <a:ln>
                            <a:noFill/>
                          </a:ln>
                          <a:extLst>
                            <a:ext uri="{53640926-AAD7-44D8-BBD7-CCE9431645EC}">
                              <a14:shadowObscured xmlns:a14="http://schemas.microsoft.com/office/drawing/2010/main"/>
                            </a:ext>
                          </a:extLst>
                        </pic:spPr>
                      </pic:pic>
                    </a:graphicData>
                  </a:graphic>
                </wp:inline>
              </w:drawing>
            </w:r>
            <w:r w:rsidR="00C426E9" w:rsidRPr="00C426E9">
              <w:rPr>
                <w:rFonts w:ascii="Arial" w:hAnsi="Arial" w:cs="Arial"/>
                <w:noProof/>
              </w:rPr>
              <w:drawing>
                <wp:inline distT="0" distB="0" distL="0" distR="0" wp14:anchorId="3D8F8DAF" wp14:editId="4C113291">
                  <wp:extent cx="2402840" cy="1793916"/>
                  <wp:effectExtent l="0" t="0" r="0" b="0"/>
                  <wp:docPr id="81059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90966" name=""/>
                          <pic:cNvPicPr/>
                        </pic:nvPicPr>
                        <pic:blipFill>
                          <a:blip r:embed="rId10"/>
                          <a:stretch>
                            <a:fillRect/>
                          </a:stretch>
                        </pic:blipFill>
                        <pic:spPr>
                          <a:xfrm>
                            <a:off x="0" y="0"/>
                            <a:ext cx="2418813" cy="1805841"/>
                          </a:xfrm>
                          <a:prstGeom prst="rect">
                            <a:avLst/>
                          </a:prstGeom>
                        </pic:spPr>
                      </pic:pic>
                    </a:graphicData>
                  </a:graphic>
                </wp:inline>
              </w:drawing>
            </w:r>
          </w:p>
        </w:tc>
      </w:tr>
      <w:tr w:rsidR="008E1F58" w14:paraId="74C9A4A1" w14:textId="77777777" w:rsidTr="0033225A">
        <w:tc>
          <w:tcPr>
            <w:tcW w:w="1501" w:type="dxa"/>
            <w:shd w:val="clear" w:color="auto" w:fill="BFBFBF" w:themeFill="background1" w:themeFillShade="BF"/>
          </w:tcPr>
          <w:p w14:paraId="77D73C3B" w14:textId="5C4A2BA2" w:rsidR="00A95F8C" w:rsidRPr="00A95F8C" w:rsidRDefault="00A95F8C" w:rsidP="009C0419">
            <w:pPr>
              <w:rPr>
                <w:rFonts w:ascii="Arial" w:hAnsi="Arial" w:cs="Arial"/>
                <w:b/>
                <w:bCs/>
              </w:rPr>
            </w:pPr>
            <w:r w:rsidRPr="00A95F8C">
              <w:rPr>
                <w:rFonts w:ascii="Arial" w:hAnsi="Arial" w:cs="Arial"/>
                <w:b/>
                <w:bCs/>
              </w:rPr>
              <w:t>Step</w:t>
            </w:r>
          </w:p>
        </w:tc>
        <w:tc>
          <w:tcPr>
            <w:tcW w:w="2038" w:type="dxa"/>
          </w:tcPr>
          <w:p w14:paraId="3AE7FA73" w14:textId="4485AAAC" w:rsidR="00A95F8C" w:rsidRPr="00A95F8C" w:rsidRDefault="00A95F8C" w:rsidP="009C0419">
            <w:pPr>
              <w:rPr>
                <w:rFonts w:ascii="Arial" w:hAnsi="Arial" w:cs="Arial"/>
                <w:b/>
                <w:bCs/>
              </w:rPr>
            </w:pPr>
            <w:r>
              <w:rPr>
                <w:rFonts w:ascii="Arial" w:hAnsi="Arial" w:cs="Arial"/>
                <w:b/>
                <w:bCs/>
              </w:rPr>
              <w:t>Action</w:t>
            </w:r>
          </w:p>
        </w:tc>
        <w:tc>
          <w:tcPr>
            <w:tcW w:w="2126" w:type="dxa"/>
            <w:gridSpan w:val="2"/>
          </w:tcPr>
          <w:p w14:paraId="707FEB49" w14:textId="7AC20491" w:rsidR="00A95F8C" w:rsidRPr="00A95F8C" w:rsidRDefault="00A95F8C" w:rsidP="009C0419">
            <w:pPr>
              <w:rPr>
                <w:rFonts w:ascii="Arial" w:hAnsi="Arial" w:cs="Arial"/>
                <w:b/>
                <w:bCs/>
              </w:rPr>
            </w:pPr>
            <w:r>
              <w:rPr>
                <w:rFonts w:ascii="Arial" w:hAnsi="Arial" w:cs="Arial"/>
                <w:b/>
                <w:bCs/>
              </w:rPr>
              <w:t>Expected Result</w:t>
            </w:r>
          </w:p>
        </w:tc>
        <w:tc>
          <w:tcPr>
            <w:tcW w:w="851" w:type="dxa"/>
            <w:gridSpan w:val="2"/>
          </w:tcPr>
          <w:p w14:paraId="767243BB" w14:textId="7BD51F29" w:rsidR="00A95F8C" w:rsidRPr="00A95F8C" w:rsidRDefault="00A95F8C" w:rsidP="009C0419">
            <w:pPr>
              <w:rPr>
                <w:rFonts w:ascii="Arial" w:hAnsi="Arial" w:cs="Arial"/>
                <w:b/>
                <w:bCs/>
              </w:rPr>
            </w:pPr>
            <w:r>
              <w:rPr>
                <w:rFonts w:ascii="Arial" w:hAnsi="Arial" w:cs="Arial"/>
                <w:b/>
                <w:bCs/>
              </w:rPr>
              <w:t>Pass</w:t>
            </w:r>
          </w:p>
        </w:tc>
        <w:tc>
          <w:tcPr>
            <w:tcW w:w="850" w:type="dxa"/>
          </w:tcPr>
          <w:p w14:paraId="189D52A6" w14:textId="26535A02" w:rsidR="00A95F8C" w:rsidRPr="00A95F8C" w:rsidRDefault="00A95F8C" w:rsidP="009C0419">
            <w:pPr>
              <w:rPr>
                <w:rFonts w:ascii="Arial" w:hAnsi="Arial" w:cs="Arial"/>
                <w:b/>
                <w:bCs/>
              </w:rPr>
            </w:pPr>
            <w:r>
              <w:rPr>
                <w:rFonts w:ascii="Arial" w:hAnsi="Arial" w:cs="Arial"/>
                <w:b/>
                <w:bCs/>
              </w:rPr>
              <w:t>Fail</w:t>
            </w:r>
          </w:p>
        </w:tc>
        <w:tc>
          <w:tcPr>
            <w:tcW w:w="1984" w:type="dxa"/>
          </w:tcPr>
          <w:p w14:paraId="172EADAE" w14:textId="3BF5B712" w:rsidR="00A95F8C" w:rsidRPr="00A95F8C" w:rsidRDefault="00A95F8C" w:rsidP="009C0419">
            <w:pPr>
              <w:rPr>
                <w:rFonts w:ascii="Arial" w:hAnsi="Arial" w:cs="Arial"/>
                <w:b/>
                <w:bCs/>
              </w:rPr>
            </w:pPr>
            <w:r>
              <w:rPr>
                <w:rFonts w:ascii="Arial" w:hAnsi="Arial" w:cs="Arial"/>
                <w:b/>
                <w:bCs/>
              </w:rPr>
              <w:t>Comments</w:t>
            </w:r>
          </w:p>
        </w:tc>
      </w:tr>
      <w:tr w:rsidR="008E1F58" w14:paraId="33824472" w14:textId="77777777" w:rsidTr="0033225A">
        <w:tc>
          <w:tcPr>
            <w:tcW w:w="1501" w:type="dxa"/>
            <w:shd w:val="clear" w:color="auto" w:fill="FFFFFF" w:themeFill="background1"/>
          </w:tcPr>
          <w:p w14:paraId="23F48EB3" w14:textId="044377E6" w:rsidR="008E1F58" w:rsidRDefault="008E1F58" w:rsidP="009C0419">
            <w:pPr>
              <w:rPr>
                <w:rFonts w:ascii="Arial" w:hAnsi="Arial" w:cs="Arial"/>
              </w:rPr>
            </w:pPr>
            <w:r>
              <w:rPr>
                <w:rFonts w:ascii="Arial" w:hAnsi="Arial" w:cs="Arial"/>
              </w:rPr>
              <w:t>1</w:t>
            </w:r>
          </w:p>
        </w:tc>
        <w:tc>
          <w:tcPr>
            <w:tcW w:w="2038" w:type="dxa"/>
          </w:tcPr>
          <w:p w14:paraId="781323EB" w14:textId="7FEE992F" w:rsidR="0033225A" w:rsidRPr="0033225A" w:rsidRDefault="008E1F58" w:rsidP="0033225A">
            <w:pPr>
              <w:rPr>
                <w:rFonts w:ascii="Arial" w:hAnsi="Arial" w:cs="Arial"/>
              </w:rPr>
            </w:pPr>
            <w:r>
              <w:rPr>
                <w:rFonts w:ascii="Arial" w:hAnsi="Arial" w:cs="Arial"/>
              </w:rPr>
              <w:t>Start the program</w:t>
            </w:r>
          </w:p>
        </w:tc>
        <w:tc>
          <w:tcPr>
            <w:tcW w:w="2126" w:type="dxa"/>
            <w:gridSpan w:val="2"/>
          </w:tcPr>
          <w:p w14:paraId="1155E5BC" w14:textId="3202424D" w:rsidR="008E1F58" w:rsidRDefault="008E1F58" w:rsidP="009C0419">
            <w:pPr>
              <w:rPr>
                <w:rFonts w:ascii="Arial" w:hAnsi="Arial" w:cs="Arial"/>
              </w:rPr>
            </w:pPr>
            <w:r>
              <w:rPr>
                <w:rFonts w:ascii="Arial" w:hAnsi="Arial" w:cs="Arial"/>
              </w:rPr>
              <w:t>The user interface should appear</w:t>
            </w:r>
            <w:r w:rsidR="0033225A">
              <w:rPr>
                <w:rFonts w:ascii="Arial" w:hAnsi="Arial" w:cs="Arial"/>
              </w:rPr>
              <w:t>.</w:t>
            </w:r>
          </w:p>
        </w:tc>
        <w:tc>
          <w:tcPr>
            <w:tcW w:w="851" w:type="dxa"/>
            <w:gridSpan w:val="2"/>
          </w:tcPr>
          <w:p w14:paraId="275B1E69" w14:textId="66327001" w:rsidR="008E1F58"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6DAA7610" w14:textId="77777777" w:rsidR="008E1F58" w:rsidRPr="008E1F58" w:rsidRDefault="008E1F58" w:rsidP="0033225A">
            <w:pPr>
              <w:jc w:val="center"/>
              <w:rPr>
                <w:rFonts w:ascii="Arial" w:hAnsi="Arial" w:cs="Arial"/>
              </w:rPr>
            </w:pPr>
          </w:p>
        </w:tc>
        <w:tc>
          <w:tcPr>
            <w:tcW w:w="1984" w:type="dxa"/>
          </w:tcPr>
          <w:p w14:paraId="3F802E70" w14:textId="6981D625" w:rsidR="008E1F58" w:rsidRPr="008E1F58" w:rsidRDefault="008E1F58" w:rsidP="009C0419">
            <w:pPr>
              <w:rPr>
                <w:rFonts w:ascii="Arial" w:hAnsi="Arial" w:cs="Arial"/>
              </w:rPr>
            </w:pPr>
            <w:r>
              <w:rPr>
                <w:rFonts w:ascii="Arial" w:hAnsi="Arial" w:cs="Arial"/>
              </w:rPr>
              <w:t>The</w:t>
            </w:r>
            <w:r w:rsidR="0033225A">
              <w:rPr>
                <w:rFonts w:ascii="Arial" w:hAnsi="Arial" w:cs="Arial"/>
              </w:rPr>
              <w:t xml:space="preserve"> interface appeared as expected.</w:t>
            </w:r>
          </w:p>
        </w:tc>
      </w:tr>
      <w:tr w:rsidR="008E1F58" w14:paraId="68B279B9" w14:textId="77777777" w:rsidTr="0033225A">
        <w:tc>
          <w:tcPr>
            <w:tcW w:w="1501" w:type="dxa"/>
            <w:shd w:val="clear" w:color="auto" w:fill="FFFFFF" w:themeFill="background1"/>
          </w:tcPr>
          <w:p w14:paraId="3E0D5D81" w14:textId="4089DF2C" w:rsidR="00A95F8C" w:rsidRPr="008E1F58" w:rsidRDefault="008E1F58" w:rsidP="009C0419">
            <w:pPr>
              <w:rPr>
                <w:rFonts w:ascii="Arial" w:hAnsi="Arial" w:cs="Arial"/>
              </w:rPr>
            </w:pPr>
            <w:r>
              <w:rPr>
                <w:rFonts w:ascii="Arial" w:hAnsi="Arial" w:cs="Arial"/>
              </w:rPr>
              <w:t>2</w:t>
            </w:r>
          </w:p>
        </w:tc>
        <w:tc>
          <w:tcPr>
            <w:tcW w:w="2038" w:type="dxa"/>
          </w:tcPr>
          <w:p w14:paraId="21C8F2D6" w14:textId="0A9D41A2" w:rsidR="00A95F8C" w:rsidRPr="008E1F58" w:rsidRDefault="008E1F58" w:rsidP="009C0419">
            <w:pPr>
              <w:rPr>
                <w:rFonts w:ascii="Arial" w:hAnsi="Arial" w:cs="Arial"/>
              </w:rPr>
            </w:pPr>
            <w:r>
              <w:rPr>
                <w:rFonts w:ascii="Arial" w:hAnsi="Arial" w:cs="Arial"/>
              </w:rPr>
              <w:t>Press the start recognition button on the Dashboard Main Page</w:t>
            </w:r>
          </w:p>
        </w:tc>
        <w:tc>
          <w:tcPr>
            <w:tcW w:w="2126" w:type="dxa"/>
            <w:gridSpan w:val="2"/>
          </w:tcPr>
          <w:p w14:paraId="3518AE78" w14:textId="7048C032" w:rsidR="00A95F8C" w:rsidRPr="008E1F58" w:rsidRDefault="008E1F58" w:rsidP="009C0419">
            <w:pPr>
              <w:rPr>
                <w:rFonts w:ascii="Arial" w:hAnsi="Arial" w:cs="Arial"/>
              </w:rPr>
            </w:pPr>
            <w:r>
              <w:rPr>
                <w:rFonts w:ascii="Arial" w:hAnsi="Arial" w:cs="Arial"/>
              </w:rPr>
              <w:t>Initiate a recognition system</w:t>
            </w:r>
            <w:r w:rsidR="0033225A">
              <w:rPr>
                <w:rFonts w:ascii="Arial" w:hAnsi="Arial" w:cs="Arial"/>
              </w:rPr>
              <w:t>.</w:t>
            </w:r>
          </w:p>
        </w:tc>
        <w:tc>
          <w:tcPr>
            <w:tcW w:w="851" w:type="dxa"/>
            <w:gridSpan w:val="2"/>
          </w:tcPr>
          <w:p w14:paraId="0EEA0A50" w14:textId="48D23392" w:rsidR="00A95F8C"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439A54F0" w14:textId="77777777" w:rsidR="00A95F8C" w:rsidRPr="008E1F58" w:rsidRDefault="00A95F8C" w:rsidP="0033225A">
            <w:pPr>
              <w:jc w:val="center"/>
              <w:rPr>
                <w:rFonts w:ascii="Arial" w:hAnsi="Arial" w:cs="Arial"/>
              </w:rPr>
            </w:pPr>
          </w:p>
        </w:tc>
        <w:tc>
          <w:tcPr>
            <w:tcW w:w="1984" w:type="dxa"/>
          </w:tcPr>
          <w:p w14:paraId="12B945AB" w14:textId="7987CAF3" w:rsidR="00A95F8C" w:rsidRPr="008E1F58" w:rsidRDefault="0033225A" w:rsidP="009C0419">
            <w:pPr>
              <w:rPr>
                <w:rFonts w:ascii="Arial" w:hAnsi="Arial" w:cs="Arial"/>
              </w:rPr>
            </w:pPr>
            <w:r>
              <w:rPr>
                <w:rFonts w:ascii="Arial" w:hAnsi="Arial" w:cs="Arial"/>
              </w:rPr>
              <w:t>It boots up slowly.</w:t>
            </w:r>
          </w:p>
        </w:tc>
      </w:tr>
      <w:tr w:rsidR="008E1F58" w14:paraId="4275A604" w14:textId="77777777" w:rsidTr="0033225A">
        <w:tc>
          <w:tcPr>
            <w:tcW w:w="1501" w:type="dxa"/>
            <w:shd w:val="clear" w:color="auto" w:fill="FFFFFF" w:themeFill="background1"/>
          </w:tcPr>
          <w:p w14:paraId="160760D2" w14:textId="74AD56B0" w:rsidR="00A95F8C" w:rsidRPr="008E1F58" w:rsidRDefault="008E1F58" w:rsidP="009C0419">
            <w:pPr>
              <w:rPr>
                <w:rFonts w:ascii="Arial" w:hAnsi="Arial" w:cs="Arial"/>
              </w:rPr>
            </w:pPr>
            <w:r>
              <w:rPr>
                <w:rFonts w:ascii="Arial" w:hAnsi="Arial" w:cs="Arial"/>
              </w:rPr>
              <w:t>3</w:t>
            </w:r>
          </w:p>
        </w:tc>
        <w:tc>
          <w:tcPr>
            <w:tcW w:w="2038" w:type="dxa"/>
          </w:tcPr>
          <w:p w14:paraId="341A173B" w14:textId="510ACAC4" w:rsidR="00A95F8C" w:rsidRPr="008E1F58" w:rsidRDefault="008E1F58" w:rsidP="009C0419">
            <w:pPr>
              <w:rPr>
                <w:rFonts w:ascii="Arial" w:hAnsi="Arial" w:cs="Arial"/>
              </w:rPr>
            </w:pPr>
            <w:r>
              <w:rPr>
                <w:rFonts w:ascii="Arial" w:hAnsi="Arial" w:cs="Arial"/>
              </w:rPr>
              <w:t>Observe the performance</w:t>
            </w:r>
          </w:p>
        </w:tc>
        <w:tc>
          <w:tcPr>
            <w:tcW w:w="2126" w:type="dxa"/>
            <w:gridSpan w:val="2"/>
          </w:tcPr>
          <w:p w14:paraId="67F9FC16" w14:textId="2C5C6984" w:rsidR="00A95F8C" w:rsidRPr="008E1F58" w:rsidRDefault="008E1F58" w:rsidP="009C0419">
            <w:pPr>
              <w:rPr>
                <w:rFonts w:ascii="Arial" w:hAnsi="Arial" w:cs="Arial"/>
              </w:rPr>
            </w:pPr>
            <w:r>
              <w:rPr>
                <w:rFonts w:ascii="Arial" w:hAnsi="Arial" w:cs="Arial"/>
              </w:rPr>
              <w:t>The system should detect license plates and draw a bounding box</w:t>
            </w:r>
            <w:r w:rsidR="0033225A">
              <w:rPr>
                <w:rFonts w:ascii="Arial" w:hAnsi="Arial" w:cs="Arial"/>
              </w:rPr>
              <w:t>.</w:t>
            </w:r>
          </w:p>
        </w:tc>
        <w:tc>
          <w:tcPr>
            <w:tcW w:w="851" w:type="dxa"/>
            <w:gridSpan w:val="2"/>
          </w:tcPr>
          <w:p w14:paraId="7C48C708" w14:textId="431150DD" w:rsidR="00A95F8C"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0F088574" w14:textId="77777777" w:rsidR="00A95F8C" w:rsidRPr="008E1F58" w:rsidRDefault="00A95F8C" w:rsidP="0033225A">
            <w:pPr>
              <w:jc w:val="center"/>
              <w:rPr>
                <w:rFonts w:ascii="Arial" w:hAnsi="Arial" w:cs="Arial"/>
              </w:rPr>
            </w:pPr>
          </w:p>
        </w:tc>
        <w:tc>
          <w:tcPr>
            <w:tcW w:w="1984" w:type="dxa"/>
          </w:tcPr>
          <w:p w14:paraId="54F47D3E" w14:textId="1049C7EF" w:rsidR="00A95F8C" w:rsidRPr="008E1F58" w:rsidRDefault="0033225A" w:rsidP="009C0419">
            <w:pPr>
              <w:rPr>
                <w:rFonts w:ascii="Arial" w:hAnsi="Arial" w:cs="Arial"/>
              </w:rPr>
            </w:pPr>
            <w:r>
              <w:rPr>
                <w:rFonts w:ascii="Arial" w:hAnsi="Arial" w:cs="Arial"/>
              </w:rPr>
              <w:t>The inference depends on the processor used.</w:t>
            </w:r>
          </w:p>
        </w:tc>
      </w:tr>
      <w:bookmarkEnd w:id="0"/>
    </w:tbl>
    <w:p w14:paraId="59D2C5C7" w14:textId="77777777" w:rsidR="00F50152" w:rsidRDefault="00F50152" w:rsidP="009C0419">
      <w:pPr>
        <w:rPr>
          <w:rFonts w:ascii="Arial" w:hAnsi="Arial" w:cs="Arial"/>
        </w:rPr>
      </w:pPr>
    </w:p>
    <w:p w14:paraId="167D26CC" w14:textId="77777777" w:rsidR="00AC4EDC" w:rsidRDefault="00AC4EDC" w:rsidP="009C0419">
      <w:pPr>
        <w:rPr>
          <w:rFonts w:ascii="Arial" w:hAnsi="Arial" w:cs="Arial"/>
        </w:rPr>
      </w:pPr>
    </w:p>
    <w:tbl>
      <w:tblPr>
        <w:tblStyle w:val="TableGrid"/>
        <w:tblW w:w="0" w:type="auto"/>
        <w:tblLook w:val="04A0" w:firstRow="1" w:lastRow="0" w:firstColumn="1" w:lastColumn="0" w:noHBand="0" w:noVBand="1"/>
      </w:tblPr>
      <w:tblGrid>
        <w:gridCol w:w="1501"/>
        <w:gridCol w:w="1570"/>
        <w:gridCol w:w="1566"/>
        <w:gridCol w:w="1170"/>
        <w:gridCol w:w="350"/>
        <w:gridCol w:w="501"/>
        <w:gridCol w:w="796"/>
        <w:gridCol w:w="1896"/>
      </w:tblGrid>
      <w:tr w:rsidR="00AC4EDC" w14:paraId="0BE83547" w14:textId="77777777" w:rsidTr="00873B81">
        <w:tc>
          <w:tcPr>
            <w:tcW w:w="9350" w:type="dxa"/>
            <w:gridSpan w:val="8"/>
          </w:tcPr>
          <w:p w14:paraId="6C22BE37" w14:textId="77777777" w:rsidR="00AC4EDC" w:rsidRDefault="00AC4EDC" w:rsidP="00873B81">
            <w:pPr>
              <w:rPr>
                <w:rFonts w:ascii="Arial" w:hAnsi="Arial" w:cs="Arial"/>
                <w:b/>
                <w:bCs/>
              </w:rPr>
            </w:pPr>
            <w:r>
              <w:rPr>
                <w:rFonts w:ascii="Arial" w:hAnsi="Arial" w:cs="Arial"/>
                <w:b/>
                <w:bCs/>
              </w:rPr>
              <w:t>Test Writer:</w:t>
            </w:r>
          </w:p>
        </w:tc>
      </w:tr>
      <w:tr w:rsidR="00AC4EDC" w14:paraId="40318219" w14:textId="77777777" w:rsidTr="0033225A">
        <w:tc>
          <w:tcPr>
            <w:tcW w:w="1501" w:type="dxa"/>
            <w:shd w:val="clear" w:color="auto" w:fill="BFBFBF" w:themeFill="background1" w:themeFillShade="BF"/>
          </w:tcPr>
          <w:p w14:paraId="66508A7B" w14:textId="77777777" w:rsidR="00AC4EDC" w:rsidRDefault="00AC4EDC" w:rsidP="00873B81">
            <w:pPr>
              <w:rPr>
                <w:rFonts w:ascii="Arial" w:hAnsi="Arial" w:cs="Arial"/>
                <w:b/>
                <w:bCs/>
              </w:rPr>
            </w:pPr>
            <w:r>
              <w:rPr>
                <w:rFonts w:ascii="Arial" w:hAnsi="Arial" w:cs="Arial"/>
                <w:b/>
                <w:bCs/>
              </w:rPr>
              <w:t>Test Case</w:t>
            </w:r>
          </w:p>
          <w:p w14:paraId="3ADD7889" w14:textId="77777777" w:rsidR="00AC4EDC" w:rsidRPr="00F50152" w:rsidRDefault="00AC4EDC" w:rsidP="00873B81">
            <w:pPr>
              <w:rPr>
                <w:rFonts w:ascii="Arial" w:hAnsi="Arial" w:cs="Arial"/>
                <w:b/>
                <w:bCs/>
              </w:rPr>
            </w:pPr>
            <w:r>
              <w:rPr>
                <w:rFonts w:ascii="Arial" w:hAnsi="Arial" w:cs="Arial"/>
                <w:b/>
                <w:bCs/>
              </w:rPr>
              <w:t>Name:</w:t>
            </w:r>
          </w:p>
        </w:tc>
        <w:tc>
          <w:tcPr>
            <w:tcW w:w="3136" w:type="dxa"/>
            <w:gridSpan w:val="2"/>
          </w:tcPr>
          <w:p w14:paraId="5D65F02B" w14:textId="2BC481F4" w:rsidR="00AC4EDC" w:rsidRDefault="00DB470C" w:rsidP="00873B81">
            <w:pPr>
              <w:rPr>
                <w:rFonts w:ascii="Arial" w:hAnsi="Arial" w:cs="Arial"/>
              </w:rPr>
            </w:pPr>
            <w:r>
              <w:rPr>
                <w:rFonts w:ascii="Arial" w:hAnsi="Arial" w:cs="Arial"/>
              </w:rPr>
              <w:t>Optical Character Recognition</w:t>
            </w:r>
            <w:r w:rsidR="00AC4EDC">
              <w:rPr>
                <w:rFonts w:ascii="Arial" w:hAnsi="Arial" w:cs="Arial"/>
              </w:rPr>
              <w:t xml:space="preserve"> Testing</w:t>
            </w:r>
          </w:p>
        </w:tc>
        <w:tc>
          <w:tcPr>
            <w:tcW w:w="1520" w:type="dxa"/>
            <w:gridSpan w:val="2"/>
            <w:shd w:val="clear" w:color="auto" w:fill="BFBFBF" w:themeFill="background1" w:themeFillShade="BF"/>
          </w:tcPr>
          <w:p w14:paraId="2ABB77A4" w14:textId="77777777" w:rsidR="00AC4EDC" w:rsidRPr="00F50152" w:rsidRDefault="00AC4EDC" w:rsidP="00873B81">
            <w:pPr>
              <w:rPr>
                <w:rFonts w:ascii="Arial" w:hAnsi="Arial" w:cs="Arial"/>
                <w:b/>
                <w:bCs/>
              </w:rPr>
            </w:pPr>
            <w:r>
              <w:rPr>
                <w:rFonts w:ascii="Arial" w:hAnsi="Arial" w:cs="Arial"/>
                <w:b/>
                <w:bCs/>
              </w:rPr>
              <w:t>Type ID#:</w:t>
            </w:r>
          </w:p>
        </w:tc>
        <w:tc>
          <w:tcPr>
            <w:tcW w:w="3193" w:type="dxa"/>
            <w:gridSpan w:val="3"/>
          </w:tcPr>
          <w:p w14:paraId="74E99622" w14:textId="7FB66FC0" w:rsidR="00AC4EDC" w:rsidRDefault="00DB470C" w:rsidP="00873B81">
            <w:pPr>
              <w:rPr>
                <w:rFonts w:ascii="Arial" w:hAnsi="Arial" w:cs="Arial"/>
              </w:rPr>
            </w:pPr>
            <w:r>
              <w:rPr>
                <w:rFonts w:ascii="Arial" w:hAnsi="Arial" w:cs="Arial"/>
              </w:rPr>
              <w:t>Optical-Character-Recognition</w:t>
            </w:r>
            <w:r w:rsidR="00AC4EDC">
              <w:rPr>
                <w:rFonts w:ascii="Arial" w:hAnsi="Arial" w:cs="Arial"/>
              </w:rPr>
              <w:t>-1</w:t>
            </w:r>
          </w:p>
        </w:tc>
      </w:tr>
      <w:tr w:rsidR="00AC4EDC" w14:paraId="708CF3BE" w14:textId="77777777" w:rsidTr="0033225A">
        <w:tc>
          <w:tcPr>
            <w:tcW w:w="1501" w:type="dxa"/>
            <w:shd w:val="clear" w:color="auto" w:fill="BFBFBF" w:themeFill="background1" w:themeFillShade="BF"/>
          </w:tcPr>
          <w:p w14:paraId="4658DAB7" w14:textId="77777777" w:rsidR="00AC4EDC" w:rsidRPr="00F50152" w:rsidRDefault="00AC4EDC" w:rsidP="00873B81">
            <w:pPr>
              <w:rPr>
                <w:rFonts w:ascii="Arial" w:hAnsi="Arial" w:cs="Arial"/>
                <w:b/>
                <w:bCs/>
              </w:rPr>
            </w:pPr>
            <w:r>
              <w:rPr>
                <w:rFonts w:ascii="Arial" w:hAnsi="Arial" w:cs="Arial"/>
                <w:b/>
                <w:bCs/>
              </w:rPr>
              <w:t>Description:</w:t>
            </w:r>
          </w:p>
        </w:tc>
        <w:tc>
          <w:tcPr>
            <w:tcW w:w="3136" w:type="dxa"/>
            <w:gridSpan w:val="2"/>
          </w:tcPr>
          <w:p w14:paraId="59CB6BF4" w14:textId="2645C76C" w:rsidR="00AC4EDC" w:rsidRDefault="00DB470C" w:rsidP="00873B81">
            <w:pPr>
              <w:rPr>
                <w:rFonts w:ascii="Arial" w:hAnsi="Arial" w:cs="Arial"/>
              </w:rPr>
            </w:pPr>
            <w:r>
              <w:rPr>
                <w:rFonts w:ascii="Arial" w:hAnsi="Arial" w:cs="Arial"/>
              </w:rPr>
              <w:t>Image-to-text extraction</w:t>
            </w:r>
            <w:r w:rsidR="00AC4EDC">
              <w:rPr>
                <w:rFonts w:ascii="Arial" w:hAnsi="Arial" w:cs="Arial"/>
              </w:rPr>
              <w:t xml:space="preserve"> </w:t>
            </w:r>
            <w:r>
              <w:rPr>
                <w:rFonts w:ascii="Arial" w:hAnsi="Arial" w:cs="Arial"/>
              </w:rPr>
              <w:t>from</w:t>
            </w:r>
            <w:r w:rsidR="00AC4EDC">
              <w:rPr>
                <w:rFonts w:ascii="Arial" w:hAnsi="Arial" w:cs="Arial"/>
              </w:rPr>
              <w:t xml:space="preserve"> vehicle license plates</w:t>
            </w:r>
          </w:p>
        </w:tc>
        <w:tc>
          <w:tcPr>
            <w:tcW w:w="1520" w:type="dxa"/>
            <w:gridSpan w:val="2"/>
            <w:shd w:val="clear" w:color="auto" w:fill="BFBFBF" w:themeFill="background1" w:themeFillShade="BF"/>
          </w:tcPr>
          <w:p w14:paraId="6BF968CC" w14:textId="77777777" w:rsidR="00AC4EDC" w:rsidRPr="00F50152" w:rsidRDefault="00AC4EDC" w:rsidP="00873B81">
            <w:pPr>
              <w:rPr>
                <w:rFonts w:ascii="Arial" w:hAnsi="Arial" w:cs="Arial"/>
                <w:b/>
                <w:bCs/>
              </w:rPr>
            </w:pPr>
            <w:r>
              <w:rPr>
                <w:rFonts w:ascii="Arial" w:hAnsi="Arial" w:cs="Arial"/>
                <w:b/>
                <w:bCs/>
              </w:rPr>
              <w:t>Type:</w:t>
            </w:r>
          </w:p>
        </w:tc>
        <w:tc>
          <w:tcPr>
            <w:tcW w:w="3193" w:type="dxa"/>
            <w:gridSpan w:val="3"/>
          </w:tcPr>
          <w:p w14:paraId="5A364F4C" w14:textId="77777777" w:rsidR="00AC4EDC" w:rsidRDefault="00AC4EDC" w:rsidP="00873B81">
            <w:pPr>
              <w:rPr>
                <w:rFonts w:ascii="Arial" w:hAnsi="Arial" w:cs="Arial"/>
              </w:rPr>
            </w:pPr>
          </w:p>
        </w:tc>
      </w:tr>
      <w:tr w:rsidR="00AC4EDC" w14:paraId="5AE97181" w14:textId="77777777" w:rsidTr="00873B81">
        <w:tc>
          <w:tcPr>
            <w:tcW w:w="9350" w:type="dxa"/>
            <w:gridSpan w:val="8"/>
            <w:shd w:val="clear" w:color="auto" w:fill="FFFFFF" w:themeFill="background1"/>
          </w:tcPr>
          <w:p w14:paraId="6A6FB7C2" w14:textId="77777777" w:rsidR="00AC4EDC" w:rsidRPr="00F50152" w:rsidRDefault="00AC4EDC" w:rsidP="00873B81">
            <w:pPr>
              <w:rPr>
                <w:rFonts w:ascii="Arial" w:hAnsi="Arial" w:cs="Arial"/>
                <w:b/>
                <w:bCs/>
              </w:rPr>
            </w:pPr>
            <w:r>
              <w:rPr>
                <w:rFonts w:ascii="Arial" w:hAnsi="Arial" w:cs="Arial"/>
                <w:b/>
                <w:bCs/>
              </w:rPr>
              <w:t>Tester Information</w:t>
            </w:r>
          </w:p>
        </w:tc>
      </w:tr>
      <w:tr w:rsidR="00AC4EDC" w14:paraId="2FB1A245" w14:textId="77777777" w:rsidTr="0033225A">
        <w:tc>
          <w:tcPr>
            <w:tcW w:w="1501" w:type="dxa"/>
            <w:shd w:val="clear" w:color="auto" w:fill="BFBFBF" w:themeFill="background1" w:themeFillShade="BF"/>
          </w:tcPr>
          <w:p w14:paraId="48B44E82" w14:textId="77777777" w:rsidR="00AC4EDC" w:rsidRDefault="00AC4EDC" w:rsidP="00873B81">
            <w:pPr>
              <w:rPr>
                <w:rFonts w:ascii="Arial" w:hAnsi="Arial" w:cs="Arial"/>
                <w:b/>
                <w:bCs/>
              </w:rPr>
            </w:pPr>
            <w:r>
              <w:rPr>
                <w:rFonts w:ascii="Arial" w:hAnsi="Arial" w:cs="Arial"/>
                <w:b/>
                <w:bCs/>
              </w:rPr>
              <w:t>Name of Tester:</w:t>
            </w:r>
          </w:p>
        </w:tc>
        <w:tc>
          <w:tcPr>
            <w:tcW w:w="3136" w:type="dxa"/>
            <w:gridSpan w:val="2"/>
          </w:tcPr>
          <w:p w14:paraId="4834B99A" w14:textId="77777777" w:rsidR="00AC4EDC" w:rsidRDefault="00AC4EDC" w:rsidP="00873B81">
            <w:pPr>
              <w:rPr>
                <w:rFonts w:ascii="Arial" w:hAnsi="Arial" w:cs="Arial"/>
              </w:rPr>
            </w:pPr>
          </w:p>
        </w:tc>
        <w:tc>
          <w:tcPr>
            <w:tcW w:w="1520" w:type="dxa"/>
            <w:gridSpan w:val="2"/>
            <w:shd w:val="clear" w:color="auto" w:fill="BFBFBF" w:themeFill="background1" w:themeFillShade="BF"/>
          </w:tcPr>
          <w:p w14:paraId="29C123C3" w14:textId="77777777" w:rsidR="00AC4EDC" w:rsidRDefault="00AC4EDC" w:rsidP="00873B81">
            <w:pPr>
              <w:rPr>
                <w:rFonts w:ascii="Arial" w:hAnsi="Arial" w:cs="Arial"/>
                <w:b/>
                <w:bCs/>
              </w:rPr>
            </w:pPr>
            <w:r>
              <w:rPr>
                <w:rFonts w:ascii="Arial" w:hAnsi="Arial" w:cs="Arial"/>
                <w:b/>
                <w:bCs/>
              </w:rPr>
              <w:t>Date:</w:t>
            </w:r>
          </w:p>
        </w:tc>
        <w:tc>
          <w:tcPr>
            <w:tcW w:w="3193" w:type="dxa"/>
            <w:gridSpan w:val="3"/>
          </w:tcPr>
          <w:p w14:paraId="7185A902" w14:textId="77777777" w:rsidR="00AC4EDC" w:rsidRDefault="00AC4EDC" w:rsidP="00873B81">
            <w:pPr>
              <w:rPr>
                <w:rFonts w:ascii="Arial" w:hAnsi="Arial" w:cs="Arial"/>
              </w:rPr>
            </w:pPr>
          </w:p>
        </w:tc>
      </w:tr>
      <w:tr w:rsidR="00AC4EDC" w14:paraId="531185A2" w14:textId="77777777" w:rsidTr="0033225A">
        <w:tc>
          <w:tcPr>
            <w:tcW w:w="1501" w:type="dxa"/>
            <w:shd w:val="clear" w:color="auto" w:fill="BFBFBF" w:themeFill="background1" w:themeFillShade="BF"/>
          </w:tcPr>
          <w:p w14:paraId="4CAB0450" w14:textId="77777777" w:rsidR="00AC4EDC" w:rsidRDefault="00AC4EDC" w:rsidP="00873B81">
            <w:pPr>
              <w:rPr>
                <w:rFonts w:ascii="Arial" w:hAnsi="Arial" w:cs="Arial"/>
                <w:b/>
                <w:bCs/>
              </w:rPr>
            </w:pPr>
            <w:r>
              <w:rPr>
                <w:rFonts w:ascii="Arial" w:hAnsi="Arial" w:cs="Arial"/>
                <w:b/>
                <w:bCs/>
              </w:rPr>
              <w:t>Hardware Version:</w:t>
            </w:r>
          </w:p>
        </w:tc>
        <w:tc>
          <w:tcPr>
            <w:tcW w:w="3136" w:type="dxa"/>
            <w:gridSpan w:val="2"/>
          </w:tcPr>
          <w:p w14:paraId="57D14355" w14:textId="77777777" w:rsidR="00AC4EDC" w:rsidRDefault="00AC4EDC" w:rsidP="00873B81">
            <w:pPr>
              <w:rPr>
                <w:rFonts w:ascii="Arial" w:hAnsi="Arial" w:cs="Arial"/>
              </w:rPr>
            </w:pPr>
          </w:p>
        </w:tc>
        <w:tc>
          <w:tcPr>
            <w:tcW w:w="1520" w:type="dxa"/>
            <w:gridSpan w:val="2"/>
            <w:shd w:val="clear" w:color="auto" w:fill="BFBFBF" w:themeFill="background1" w:themeFillShade="BF"/>
          </w:tcPr>
          <w:p w14:paraId="1210FEA8" w14:textId="77777777" w:rsidR="00AC4EDC" w:rsidRDefault="00AC4EDC" w:rsidP="00873B81">
            <w:pPr>
              <w:rPr>
                <w:rFonts w:ascii="Arial" w:hAnsi="Arial" w:cs="Arial"/>
                <w:b/>
                <w:bCs/>
              </w:rPr>
            </w:pPr>
            <w:r>
              <w:rPr>
                <w:rFonts w:ascii="Arial" w:hAnsi="Arial" w:cs="Arial"/>
                <w:b/>
                <w:bCs/>
              </w:rPr>
              <w:t>Time:</w:t>
            </w:r>
          </w:p>
        </w:tc>
        <w:tc>
          <w:tcPr>
            <w:tcW w:w="3193" w:type="dxa"/>
            <w:gridSpan w:val="3"/>
          </w:tcPr>
          <w:p w14:paraId="3106204A" w14:textId="77777777" w:rsidR="00AC4EDC" w:rsidRDefault="00AC4EDC" w:rsidP="00873B81">
            <w:pPr>
              <w:rPr>
                <w:rFonts w:ascii="Arial" w:hAnsi="Arial" w:cs="Arial"/>
              </w:rPr>
            </w:pPr>
          </w:p>
        </w:tc>
      </w:tr>
      <w:tr w:rsidR="00AC4EDC" w14:paraId="3AF23934" w14:textId="77777777" w:rsidTr="0033225A">
        <w:tc>
          <w:tcPr>
            <w:tcW w:w="1501" w:type="dxa"/>
            <w:shd w:val="clear" w:color="auto" w:fill="BFBFBF" w:themeFill="background1" w:themeFillShade="BF"/>
          </w:tcPr>
          <w:p w14:paraId="62406E04" w14:textId="77777777" w:rsidR="00AC4EDC" w:rsidRPr="00F50152" w:rsidRDefault="00AC4EDC" w:rsidP="00873B81">
            <w:pPr>
              <w:rPr>
                <w:rFonts w:ascii="Arial" w:hAnsi="Arial" w:cs="Arial"/>
                <w:b/>
                <w:bCs/>
              </w:rPr>
            </w:pPr>
            <w:r w:rsidRPr="00F50152">
              <w:rPr>
                <w:rFonts w:ascii="Arial" w:hAnsi="Arial" w:cs="Arial"/>
                <w:b/>
                <w:bCs/>
              </w:rPr>
              <w:t>Setup:</w:t>
            </w:r>
          </w:p>
        </w:tc>
        <w:tc>
          <w:tcPr>
            <w:tcW w:w="7849" w:type="dxa"/>
            <w:gridSpan w:val="7"/>
          </w:tcPr>
          <w:p w14:paraId="5CC98B4F" w14:textId="6ACB46C8" w:rsidR="00AC4EDC" w:rsidRDefault="00AC4EDC" w:rsidP="00873B81">
            <w:pPr>
              <w:jc w:val="center"/>
              <w:rPr>
                <w:rFonts w:ascii="Arial" w:hAnsi="Arial" w:cs="Arial"/>
              </w:rPr>
            </w:pPr>
            <w:r w:rsidRPr="00AC4EDC">
              <w:rPr>
                <w:rFonts w:ascii="Arial" w:hAnsi="Arial" w:cs="Arial"/>
                <w:noProof/>
              </w:rPr>
              <w:drawing>
                <wp:inline distT="0" distB="0" distL="0" distR="0" wp14:anchorId="7B18CFB8" wp14:editId="19C7E788">
                  <wp:extent cx="2971800" cy="1943100"/>
                  <wp:effectExtent l="0" t="0" r="0" b="0"/>
                  <wp:docPr id="45500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0248" name=""/>
                          <pic:cNvPicPr/>
                        </pic:nvPicPr>
                        <pic:blipFill rotWithShape="1">
                          <a:blip r:embed="rId11"/>
                          <a:srcRect r="33447"/>
                          <a:stretch/>
                        </pic:blipFill>
                        <pic:spPr bwMode="auto">
                          <a:xfrm>
                            <a:off x="0" y="0"/>
                            <a:ext cx="2972058" cy="1943268"/>
                          </a:xfrm>
                          <a:prstGeom prst="rect">
                            <a:avLst/>
                          </a:prstGeom>
                          <a:ln>
                            <a:noFill/>
                          </a:ln>
                          <a:extLst>
                            <a:ext uri="{53640926-AAD7-44D8-BBD7-CCE9431645EC}">
                              <a14:shadowObscured xmlns:a14="http://schemas.microsoft.com/office/drawing/2010/main"/>
                            </a:ext>
                          </a:extLst>
                        </pic:spPr>
                      </pic:pic>
                    </a:graphicData>
                  </a:graphic>
                </wp:inline>
              </w:drawing>
            </w:r>
            <w:r w:rsidRPr="00AC4EDC">
              <w:rPr>
                <w:rFonts w:ascii="Arial" w:hAnsi="Arial" w:cs="Arial"/>
                <w:noProof/>
              </w:rPr>
              <w:drawing>
                <wp:inline distT="0" distB="0" distL="0" distR="0" wp14:anchorId="13674F42" wp14:editId="2251BD93">
                  <wp:extent cx="1836233" cy="1946910"/>
                  <wp:effectExtent l="0" t="0" r="0" b="0"/>
                  <wp:docPr id="177350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00830" name=""/>
                          <pic:cNvPicPr/>
                        </pic:nvPicPr>
                        <pic:blipFill rotWithShape="1">
                          <a:blip r:embed="rId12"/>
                          <a:srcRect t="22441" b="5854"/>
                          <a:stretch/>
                        </pic:blipFill>
                        <pic:spPr bwMode="auto">
                          <a:xfrm>
                            <a:off x="0" y="0"/>
                            <a:ext cx="1842585" cy="1953644"/>
                          </a:xfrm>
                          <a:prstGeom prst="rect">
                            <a:avLst/>
                          </a:prstGeom>
                          <a:ln>
                            <a:noFill/>
                          </a:ln>
                          <a:extLst>
                            <a:ext uri="{53640926-AAD7-44D8-BBD7-CCE9431645EC}">
                              <a14:shadowObscured xmlns:a14="http://schemas.microsoft.com/office/drawing/2010/main"/>
                            </a:ext>
                          </a:extLst>
                        </pic:spPr>
                      </pic:pic>
                    </a:graphicData>
                  </a:graphic>
                </wp:inline>
              </w:drawing>
            </w:r>
          </w:p>
        </w:tc>
      </w:tr>
      <w:tr w:rsidR="00AC4EDC" w14:paraId="2F13F3EB" w14:textId="77777777" w:rsidTr="0033225A">
        <w:tc>
          <w:tcPr>
            <w:tcW w:w="1501" w:type="dxa"/>
            <w:shd w:val="clear" w:color="auto" w:fill="BFBFBF" w:themeFill="background1" w:themeFillShade="BF"/>
          </w:tcPr>
          <w:p w14:paraId="7989621E" w14:textId="77777777" w:rsidR="00AC4EDC" w:rsidRPr="00A95F8C" w:rsidRDefault="00AC4EDC" w:rsidP="00873B81">
            <w:pPr>
              <w:rPr>
                <w:rFonts w:ascii="Arial" w:hAnsi="Arial" w:cs="Arial"/>
                <w:b/>
                <w:bCs/>
              </w:rPr>
            </w:pPr>
            <w:r w:rsidRPr="00A95F8C">
              <w:rPr>
                <w:rFonts w:ascii="Arial" w:hAnsi="Arial" w:cs="Arial"/>
                <w:b/>
                <w:bCs/>
              </w:rPr>
              <w:t>Step</w:t>
            </w:r>
          </w:p>
        </w:tc>
        <w:tc>
          <w:tcPr>
            <w:tcW w:w="1570" w:type="dxa"/>
          </w:tcPr>
          <w:p w14:paraId="26861E1F" w14:textId="77777777" w:rsidR="00AC4EDC" w:rsidRPr="00A95F8C" w:rsidRDefault="00AC4EDC" w:rsidP="00873B81">
            <w:pPr>
              <w:rPr>
                <w:rFonts w:ascii="Arial" w:hAnsi="Arial" w:cs="Arial"/>
                <w:b/>
                <w:bCs/>
              </w:rPr>
            </w:pPr>
            <w:r>
              <w:rPr>
                <w:rFonts w:ascii="Arial" w:hAnsi="Arial" w:cs="Arial"/>
                <w:b/>
                <w:bCs/>
              </w:rPr>
              <w:t>Action</w:t>
            </w:r>
          </w:p>
        </w:tc>
        <w:tc>
          <w:tcPr>
            <w:tcW w:w="2736" w:type="dxa"/>
            <w:gridSpan w:val="2"/>
          </w:tcPr>
          <w:p w14:paraId="023E639B" w14:textId="77777777" w:rsidR="00AC4EDC" w:rsidRPr="00A95F8C" w:rsidRDefault="00AC4EDC" w:rsidP="00873B81">
            <w:pPr>
              <w:rPr>
                <w:rFonts w:ascii="Arial" w:hAnsi="Arial" w:cs="Arial"/>
                <w:b/>
                <w:bCs/>
              </w:rPr>
            </w:pPr>
            <w:r>
              <w:rPr>
                <w:rFonts w:ascii="Arial" w:hAnsi="Arial" w:cs="Arial"/>
                <w:b/>
                <w:bCs/>
              </w:rPr>
              <w:t>Expected Result</w:t>
            </w:r>
          </w:p>
        </w:tc>
        <w:tc>
          <w:tcPr>
            <w:tcW w:w="851" w:type="dxa"/>
            <w:gridSpan w:val="2"/>
          </w:tcPr>
          <w:p w14:paraId="2E7FEAB4" w14:textId="77777777" w:rsidR="00AC4EDC" w:rsidRPr="00A95F8C" w:rsidRDefault="00AC4EDC" w:rsidP="00873B81">
            <w:pPr>
              <w:rPr>
                <w:rFonts w:ascii="Arial" w:hAnsi="Arial" w:cs="Arial"/>
                <w:b/>
                <w:bCs/>
              </w:rPr>
            </w:pPr>
            <w:r>
              <w:rPr>
                <w:rFonts w:ascii="Arial" w:hAnsi="Arial" w:cs="Arial"/>
                <w:b/>
                <w:bCs/>
              </w:rPr>
              <w:t>Pass</w:t>
            </w:r>
          </w:p>
        </w:tc>
        <w:tc>
          <w:tcPr>
            <w:tcW w:w="796" w:type="dxa"/>
          </w:tcPr>
          <w:p w14:paraId="7C5BDA79" w14:textId="77777777" w:rsidR="00AC4EDC" w:rsidRPr="00A95F8C" w:rsidRDefault="00AC4EDC" w:rsidP="00873B81">
            <w:pPr>
              <w:rPr>
                <w:rFonts w:ascii="Arial" w:hAnsi="Arial" w:cs="Arial"/>
                <w:b/>
                <w:bCs/>
              </w:rPr>
            </w:pPr>
            <w:r>
              <w:rPr>
                <w:rFonts w:ascii="Arial" w:hAnsi="Arial" w:cs="Arial"/>
                <w:b/>
                <w:bCs/>
              </w:rPr>
              <w:t>Fail</w:t>
            </w:r>
          </w:p>
        </w:tc>
        <w:tc>
          <w:tcPr>
            <w:tcW w:w="1896" w:type="dxa"/>
          </w:tcPr>
          <w:p w14:paraId="6AD9580E" w14:textId="77777777" w:rsidR="00AC4EDC" w:rsidRPr="00A95F8C" w:rsidRDefault="00AC4EDC" w:rsidP="00873B81">
            <w:pPr>
              <w:rPr>
                <w:rFonts w:ascii="Arial" w:hAnsi="Arial" w:cs="Arial"/>
                <w:b/>
                <w:bCs/>
              </w:rPr>
            </w:pPr>
            <w:r>
              <w:rPr>
                <w:rFonts w:ascii="Arial" w:hAnsi="Arial" w:cs="Arial"/>
                <w:b/>
                <w:bCs/>
              </w:rPr>
              <w:t>Comments</w:t>
            </w:r>
          </w:p>
        </w:tc>
      </w:tr>
      <w:tr w:rsidR="0033225A" w14:paraId="71FF64C5" w14:textId="77777777" w:rsidTr="0033225A">
        <w:tc>
          <w:tcPr>
            <w:tcW w:w="1501" w:type="dxa"/>
            <w:shd w:val="clear" w:color="auto" w:fill="FFFFFF" w:themeFill="background1"/>
          </w:tcPr>
          <w:p w14:paraId="2B814854" w14:textId="59CF5B1A" w:rsidR="0033225A" w:rsidRPr="00A95F8C" w:rsidRDefault="0033225A" w:rsidP="0033225A">
            <w:pPr>
              <w:rPr>
                <w:rFonts w:ascii="Arial" w:hAnsi="Arial" w:cs="Arial"/>
                <w:b/>
                <w:bCs/>
              </w:rPr>
            </w:pPr>
            <w:r>
              <w:rPr>
                <w:rFonts w:ascii="Arial" w:hAnsi="Arial" w:cs="Arial"/>
              </w:rPr>
              <w:t>1</w:t>
            </w:r>
          </w:p>
        </w:tc>
        <w:tc>
          <w:tcPr>
            <w:tcW w:w="1570" w:type="dxa"/>
          </w:tcPr>
          <w:p w14:paraId="19C07CB5" w14:textId="02E6CDFD" w:rsidR="0033225A" w:rsidRDefault="0033225A" w:rsidP="0033225A">
            <w:pPr>
              <w:rPr>
                <w:rFonts w:ascii="Arial" w:hAnsi="Arial" w:cs="Arial"/>
                <w:b/>
                <w:bCs/>
              </w:rPr>
            </w:pPr>
            <w:r>
              <w:rPr>
                <w:rFonts w:ascii="Arial" w:hAnsi="Arial" w:cs="Arial"/>
              </w:rPr>
              <w:t>Start the program</w:t>
            </w:r>
          </w:p>
        </w:tc>
        <w:tc>
          <w:tcPr>
            <w:tcW w:w="2736" w:type="dxa"/>
            <w:gridSpan w:val="2"/>
          </w:tcPr>
          <w:p w14:paraId="087CFC75" w14:textId="00AA9D2D" w:rsidR="0033225A" w:rsidRDefault="0033225A" w:rsidP="0033225A">
            <w:pPr>
              <w:rPr>
                <w:rFonts w:ascii="Arial" w:hAnsi="Arial" w:cs="Arial"/>
                <w:b/>
                <w:bCs/>
              </w:rPr>
            </w:pPr>
            <w:r>
              <w:rPr>
                <w:rFonts w:ascii="Arial" w:hAnsi="Arial" w:cs="Arial"/>
              </w:rPr>
              <w:t>The user interface should appear.</w:t>
            </w:r>
          </w:p>
        </w:tc>
        <w:tc>
          <w:tcPr>
            <w:tcW w:w="851" w:type="dxa"/>
            <w:gridSpan w:val="2"/>
          </w:tcPr>
          <w:p w14:paraId="3DEDB9AB" w14:textId="1FB5C1A2" w:rsidR="0033225A" w:rsidRDefault="0033225A" w:rsidP="0033225A">
            <w:pPr>
              <w:jc w:val="center"/>
              <w:rPr>
                <w:rFonts w:ascii="Arial" w:hAnsi="Arial" w:cs="Arial"/>
                <w:b/>
                <w:bCs/>
              </w:rPr>
            </w:pPr>
            <w:r w:rsidRPr="0033225A">
              <w:rPr>
                <w:rFonts w:ascii="Segoe UI Symbol" w:hAnsi="Segoe UI Symbol" w:cs="Segoe UI Symbol"/>
              </w:rPr>
              <w:t>✔</w:t>
            </w:r>
          </w:p>
        </w:tc>
        <w:tc>
          <w:tcPr>
            <w:tcW w:w="796" w:type="dxa"/>
          </w:tcPr>
          <w:p w14:paraId="63F8B28E" w14:textId="77777777" w:rsidR="0033225A" w:rsidRDefault="0033225A" w:rsidP="0033225A">
            <w:pPr>
              <w:jc w:val="center"/>
              <w:rPr>
                <w:rFonts w:ascii="Arial" w:hAnsi="Arial" w:cs="Arial"/>
                <w:b/>
                <w:bCs/>
              </w:rPr>
            </w:pPr>
          </w:p>
        </w:tc>
        <w:tc>
          <w:tcPr>
            <w:tcW w:w="1896" w:type="dxa"/>
          </w:tcPr>
          <w:p w14:paraId="56E6DED5" w14:textId="1AD22138" w:rsidR="0033225A" w:rsidRDefault="0033225A" w:rsidP="0033225A">
            <w:pPr>
              <w:rPr>
                <w:rFonts w:ascii="Arial" w:hAnsi="Arial" w:cs="Arial"/>
                <w:b/>
                <w:bCs/>
              </w:rPr>
            </w:pPr>
            <w:r>
              <w:rPr>
                <w:rFonts w:ascii="Arial" w:hAnsi="Arial" w:cs="Arial"/>
              </w:rPr>
              <w:t>The interface appeared as expected.</w:t>
            </w:r>
          </w:p>
        </w:tc>
      </w:tr>
      <w:tr w:rsidR="0033225A" w14:paraId="5AEC9AF2" w14:textId="77777777" w:rsidTr="0033225A">
        <w:tc>
          <w:tcPr>
            <w:tcW w:w="1501" w:type="dxa"/>
            <w:shd w:val="clear" w:color="auto" w:fill="FFFFFF" w:themeFill="background1"/>
          </w:tcPr>
          <w:p w14:paraId="6DC9E023" w14:textId="0A51321F" w:rsidR="0033225A" w:rsidRPr="00A95F8C" w:rsidRDefault="0033225A" w:rsidP="0033225A">
            <w:pPr>
              <w:rPr>
                <w:rFonts w:ascii="Arial" w:hAnsi="Arial" w:cs="Arial"/>
                <w:b/>
                <w:bCs/>
              </w:rPr>
            </w:pPr>
            <w:r>
              <w:rPr>
                <w:rFonts w:ascii="Arial" w:hAnsi="Arial" w:cs="Arial"/>
              </w:rPr>
              <w:t>2</w:t>
            </w:r>
          </w:p>
        </w:tc>
        <w:tc>
          <w:tcPr>
            <w:tcW w:w="1570" w:type="dxa"/>
          </w:tcPr>
          <w:p w14:paraId="74A8813E" w14:textId="67FC7B64" w:rsidR="0033225A" w:rsidRDefault="0033225A" w:rsidP="0033225A">
            <w:pPr>
              <w:rPr>
                <w:rFonts w:ascii="Arial" w:hAnsi="Arial" w:cs="Arial"/>
                <w:b/>
                <w:bCs/>
              </w:rPr>
            </w:pPr>
            <w:r>
              <w:rPr>
                <w:rFonts w:ascii="Arial" w:hAnsi="Arial" w:cs="Arial"/>
              </w:rPr>
              <w:t>Press the start recognition button on the Dashboard Main Page</w:t>
            </w:r>
          </w:p>
        </w:tc>
        <w:tc>
          <w:tcPr>
            <w:tcW w:w="2736" w:type="dxa"/>
            <w:gridSpan w:val="2"/>
          </w:tcPr>
          <w:p w14:paraId="7F732254" w14:textId="684380A1" w:rsidR="0033225A" w:rsidRDefault="0033225A" w:rsidP="0033225A">
            <w:pPr>
              <w:rPr>
                <w:rFonts w:ascii="Arial" w:hAnsi="Arial" w:cs="Arial"/>
                <w:b/>
                <w:bCs/>
              </w:rPr>
            </w:pPr>
            <w:r>
              <w:rPr>
                <w:rFonts w:ascii="Arial" w:hAnsi="Arial" w:cs="Arial"/>
              </w:rPr>
              <w:t>Initiate a recognition system.</w:t>
            </w:r>
          </w:p>
        </w:tc>
        <w:tc>
          <w:tcPr>
            <w:tcW w:w="851" w:type="dxa"/>
            <w:gridSpan w:val="2"/>
          </w:tcPr>
          <w:p w14:paraId="7EF8E5A0" w14:textId="6CAB32FB" w:rsidR="0033225A" w:rsidRDefault="0033225A" w:rsidP="0033225A">
            <w:pPr>
              <w:jc w:val="center"/>
              <w:rPr>
                <w:rFonts w:ascii="Arial" w:hAnsi="Arial" w:cs="Arial"/>
                <w:b/>
                <w:bCs/>
              </w:rPr>
            </w:pPr>
            <w:r w:rsidRPr="0033225A">
              <w:rPr>
                <w:rFonts w:ascii="Segoe UI Symbol" w:hAnsi="Segoe UI Symbol" w:cs="Segoe UI Symbol"/>
              </w:rPr>
              <w:t>✔</w:t>
            </w:r>
          </w:p>
        </w:tc>
        <w:tc>
          <w:tcPr>
            <w:tcW w:w="796" w:type="dxa"/>
          </w:tcPr>
          <w:p w14:paraId="2D8E27BB" w14:textId="77777777" w:rsidR="0033225A" w:rsidRDefault="0033225A" w:rsidP="0033225A">
            <w:pPr>
              <w:jc w:val="center"/>
              <w:rPr>
                <w:rFonts w:ascii="Arial" w:hAnsi="Arial" w:cs="Arial"/>
                <w:b/>
                <w:bCs/>
              </w:rPr>
            </w:pPr>
          </w:p>
        </w:tc>
        <w:tc>
          <w:tcPr>
            <w:tcW w:w="1896" w:type="dxa"/>
          </w:tcPr>
          <w:p w14:paraId="41970D78" w14:textId="7ECFBD6B" w:rsidR="0033225A" w:rsidRDefault="0033225A" w:rsidP="0033225A">
            <w:pPr>
              <w:rPr>
                <w:rFonts w:ascii="Arial" w:hAnsi="Arial" w:cs="Arial"/>
                <w:b/>
                <w:bCs/>
              </w:rPr>
            </w:pPr>
            <w:r>
              <w:rPr>
                <w:rFonts w:ascii="Arial" w:hAnsi="Arial" w:cs="Arial"/>
              </w:rPr>
              <w:t>It boots up slowly.</w:t>
            </w:r>
          </w:p>
        </w:tc>
      </w:tr>
      <w:tr w:rsidR="0033225A" w14:paraId="140B94FC" w14:textId="77777777" w:rsidTr="0033225A">
        <w:tc>
          <w:tcPr>
            <w:tcW w:w="1501" w:type="dxa"/>
            <w:shd w:val="clear" w:color="auto" w:fill="FFFFFF" w:themeFill="background1"/>
          </w:tcPr>
          <w:p w14:paraId="1FF2305F" w14:textId="1B5F5613" w:rsidR="0033225A" w:rsidRDefault="0033225A" w:rsidP="0033225A">
            <w:pPr>
              <w:rPr>
                <w:rFonts w:ascii="Arial" w:hAnsi="Arial" w:cs="Arial"/>
              </w:rPr>
            </w:pPr>
            <w:r>
              <w:rPr>
                <w:rFonts w:ascii="Arial" w:hAnsi="Arial" w:cs="Arial"/>
              </w:rPr>
              <w:t>3</w:t>
            </w:r>
          </w:p>
        </w:tc>
        <w:tc>
          <w:tcPr>
            <w:tcW w:w="1570" w:type="dxa"/>
          </w:tcPr>
          <w:p w14:paraId="29366E9A" w14:textId="3375D82A" w:rsidR="0033225A" w:rsidRDefault="0033225A" w:rsidP="0033225A">
            <w:pPr>
              <w:rPr>
                <w:rFonts w:ascii="Arial" w:hAnsi="Arial" w:cs="Arial"/>
              </w:rPr>
            </w:pPr>
            <w:r>
              <w:rPr>
                <w:rFonts w:ascii="Arial" w:hAnsi="Arial" w:cs="Arial"/>
              </w:rPr>
              <w:t>Observe the performance</w:t>
            </w:r>
          </w:p>
        </w:tc>
        <w:tc>
          <w:tcPr>
            <w:tcW w:w="2736" w:type="dxa"/>
            <w:gridSpan w:val="2"/>
          </w:tcPr>
          <w:p w14:paraId="283DC55D" w14:textId="00DE3929" w:rsidR="0033225A" w:rsidRDefault="0033225A" w:rsidP="0033225A">
            <w:pPr>
              <w:rPr>
                <w:rFonts w:ascii="Arial" w:hAnsi="Arial" w:cs="Arial"/>
              </w:rPr>
            </w:pPr>
            <w:r>
              <w:rPr>
                <w:rFonts w:ascii="Arial" w:hAnsi="Arial" w:cs="Arial"/>
              </w:rPr>
              <w:t>The system should detect license plates, draw a bounding box, and extract text using OCR.</w:t>
            </w:r>
          </w:p>
        </w:tc>
        <w:tc>
          <w:tcPr>
            <w:tcW w:w="851" w:type="dxa"/>
            <w:gridSpan w:val="2"/>
          </w:tcPr>
          <w:p w14:paraId="64C95C32" w14:textId="59B52BEA" w:rsidR="0033225A" w:rsidRPr="0033225A" w:rsidRDefault="0033225A" w:rsidP="0033225A">
            <w:pPr>
              <w:jc w:val="center"/>
              <w:rPr>
                <w:rFonts w:ascii="Segoe UI Symbol" w:hAnsi="Segoe UI Symbol" w:cs="Segoe UI Symbol"/>
              </w:rPr>
            </w:pPr>
            <w:r w:rsidRPr="0033225A">
              <w:rPr>
                <w:rFonts w:ascii="Segoe UI Symbol" w:hAnsi="Segoe UI Symbol" w:cs="Segoe UI Symbol"/>
              </w:rPr>
              <w:t>✔</w:t>
            </w:r>
          </w:p>
        </w:tc>
        <w:tc>
          <w:tcPr>
            <w:tcW w:w="796" w:type="dxa"/>
          </w:tcPr>
          <w:p w14:paraId="1BE2DB15" w14:textId="77777777" w:rsidR="0033225A" w:rsidRDefault="0033225A" w:rsidP="0033225A">
            <w:pPr>
              <w:jc w:val="center"/>
              <w:rPr>
                <w:rFonts w:ascii="Arial" w:hAnsi="Arial" w:cs="Arial"/>
                <w:b/>
                <w:bCs/>
              </w:rPr>
            </w:pPr>
          </w:p>
        </w:tc>
        <w:tc>
          <w:tcPr>
            <w:tcW w:w="1896" w:type="dxa"/>
          </w:tcPr>
          <w:p w14:paraId="68FB8433" w14:textId="16629CCE" w:rsidR="0033225A" w:rsidRDefault="0033225A" w:rsidP="0033225A">
            <w:pPr>
              <w:rPr>
                <w:rFonts w:ascii="Arial" w:hAnsi="Arial" w:cs="Arial"/>
              </w:rPr>
            </w:pPr>
            <w:r>
              <w:rPr>
                <w:rFonts w:ascii="Arial" w:hAnsi="Arial" w:cs="Arial"/>
              </w:rPr>
              <w:t>The inference depends on the processor used.</w:t>
            </w:r>
          </w:p>
        </w:tc>
      </w:tr>
    </w:tbl>
    <w:p w14:paraId="4F9D99D1" w14:textId="77777777" w:rsidR="00AC4EDC" w:rsidRDefault="00AC4EDC" w:rsidP="009C0419">
      <w:pPr>
        <w:rPr>
          <w:rFonts w:ascii="Arial" w:hAnsi="Arial" w:cs="Arial"/>
        </w:rPr>
      </w:pPr>
    </w:p>
    <w:tbl>
      <w:tblPr>
        <w:tblStyle w:val="TableGrid"/>
        <w:tblW w:w="0" w:type="auto"/>
        <w:tblLook w:val="04A0" w:firstRow="1" w:lastRow="0" w:firstColumn="1" w:lastColumn="0" w:noHBand="0" w:noVBand="1"/>
      </w:tblPr>
      <w:tblGrid>
        <w:gridCol w:w="1500"/>
        <w:gridCol w:w="1470"/>
        <w:gridCol w:w="1744"/>
        <w:gridCol w:w="231"/>
        <w:gridCol w:w="1180"/>
        <w:gridCol w:w="72"/>
        <w:gridCol w:w="1457"/>
        <w:gridCol w:w="1696"/>
      </w:tblGrid>
      <w:tr w:rsidR="00DE6506" w14:paraId="420DA340" w14:textId="77777777" w:rsidTr="00873B81">
        <w:tc>
          <w:tcPr>
            <w:tcW w:w="9350" w:type="dxa"/>
            <w:gridSpan w:val="8"/>
          </w:tcPr>
          <w:p w14:paraId="679B0B4E" w14:textId="77777777" w:rsidR="00DE6506" w:rsidRDefault="00DE6506" w:rsidP="00873B81">
            <w:pPr>
              <w:rPr>
                <w:rFonts w:ascii="Arial" w:hAnsi="Arial" w:cs="Arial"/>
                <w:b/>
                <w:bCs/>
              </w:rPr>
            </w:pPr>
            <w:r>
              <w:rPr>
                <w:rFonts w:ascii="Arial" w:hAnsi="Arial" w:cs="Arial"/>
                <w:b/>
                <w:bCs/>
              </w:rPr>
              <w:t>Test Writer:</w:t>
            </w:r>
          </w:p>
        </w:tc>
      </w:tr>
      <w:tr w:rsidR="00DE6506" w14:paraId="0F30338B" w14:textId="77777777" w:rsidTr="009402C1">
        <w:tc>
          <w:tcPr>
            <w:tcW w:w="1500" w:type="dxa"/>
            <w:shd w:val="clear" w:color="auto" w:fill="BFBFBF" w:themeFill="background1" w:themeFillShade="BF"/>
          </w:tcPr>
          <w:p w14:paraId="203CA804" w14:textId="77777777" w:rsidR="00DE6506" w:rsidRDefault="00DE6506" w:rsidP="00873B81">
            <w:pPr>
              <w:rPr>
                <w:rFonts w:ascii="Arial" w:hAnsi="Arial" w:cs="Arial"/>
                <w:b/>
                <w:bCs/>
              </w:rPr>
            </w:pPr>
            <w:r>
              <w:rPr>
                <w:rFonts w:ascii="Arial" w:hAnsi="Arial" w:cs="Arial"/>
                <w:b/>
                <w:bCs/>
              </w:rPr>
              <w:t>Test Case</w:t>
            </w:r>
          </w:p>
          <w:p w14:paraId="52066C28" w14:textId="77777777" w:rsidR="00DE6506" w:rsidRPr="00F50152" w:rsidRDefault="00DE6506" w:rsidP="00873B81">
            <w:pPr>
              <w:rPr>
                <w:rFonts w:ascii="Arial" w:hAnsi="Arial" w:cs="Arial"/>
                <w:b/>
                <w:bCs/>
              </w:rPr>
            </w:pPr>
            <w:r>
              <w:rPr>
                <w:rFonts w:ascii="Arial" w:hAnsi="Arial" w:cs="Arial"/>
                <w:b/>
                <w:bCs/>
              </w:rPr>
              <w:t>Name:</w:t>
            </w:r>
          </w:p>
        </w:tc>
        <w:tc>
          <w:tcPr>
            <w:tcW w:w="3473" w:type="dxa"/>
            <w:gridSpan w:val="3"/>
          </w:tcPr>
          <w:p w14:paraId="5B70180A" w14:textId="5F9D1282" w:rsidR="00DE6506" w:rsidRDefault="00DE6506" w:rsidP="00873B81">
            <w:pPr>
              <w:rPr>
                <w:rFonts w:ascii="Arial" w:hAnsi="Arial" w:cs="Arial"/>
              </w:rPr>
            </w:pPr>
            <w:r>
              <w:rPr>
                <w:rFonts w:ascii="Arial" w:hAnsi="Arial" w:cs="Arial"/>
              </w:rPr>
              <w:t>Stepper Motor Control Testing</w:t>
            </w:r>
          </w:p>
        </w:tc>
        <w:tc>
          <w:tcPr>
            <w:tcW w:w="1211" w:type="dxa"/>
            <w:shd w:val="clear" w:color="auto" w:fill="BFBFBF" w:themeFill="background1" w:themeFillShade="BF"/>
          </w:tcPr>
          <w:p w14:paraId="76572BD8" w14:textId="77777777" w:rsidR="00DE6506" w:rsidRPr="00F50152" w:rsidRDefault="00DE6506" w:rsidP="00873B81">
            <w:pPr>
              <w:rPr>
                <w:rFonts w:ascii="Arial" w:hAnsi="Arial" w:cs="Arial"/>
                <w:b/>
                <w:bCs/>
              </w:rPr>
            </w:pPr>
            <w:r>
              <w:rPr>
                <w:rFonts w:ascii="Arial" w:hAnsi="Arial" w:cs="Arial"/>
                <w:b/>
                <w:bCs/>
              </w:rPr>
              <w:t>Type ID#:</w:t>
            </w:r>
          </w:p>
        </w:tc>
        <w:tc>
          <w:tcPr>
            <w:tcW w:w="3166" w:type="dxa"/>
            <w:gridSpan w:val="3"/>
          </w:tcPr>
          <w:p w14:paraId="0939F31C" w14:textId="672103ED" w:rsidR="00DE6506" w:rsidRDefault="00DE6506" w:rsidP="00873B81">
            <w:pPr>
              <w:rPr>
                <w:rFonts w:ascii="Arial" w:hAnsi="Arial" w:cs="Arial"/>
              </w:rPr>
            </w:pPr>
            <w:r>
              <w:rPr>
                <w:rFonts w:ascii="Arial" w:hAnsi="Arial" w:cs="Arial"/>
              </w:rPr>
              <w:t>Motor-Control-1</w:t>
            </w:r>
          </w:p>
        </w:tc>
      </w:tr>
      <w:tr w:rsidR="00DE6506" w14:paraId="51535512" w14:textId="77777777" w:rsidTr="009402C1">
        <w:tc>
          <w:tcPr>
            <w:tcW w:w="1500" w:type="dxa"/>
            <w:shd w:val="clear" w:color="auto" w:fill="BFBFBF" w:themeFill="background1" w:themeFillShade="BF"/>
          </w:tcPr>
          <w:p w14:paraId="47362214" w14:textId="77777777" w:rsidR="00DE6506" w:rsidRPr="00F50152" w:rsidRDefault="00DE6506" w:rsidP="00873B81">
            <w:pPr>
              <w:rPr>
                <w:rFonts w:ascii="Arial" w:hAnsi="Arial" w:cs="Arial"/>
                <w:b/>
                <w:bCs/>
              </w:rPr>
            </w:pPr>
            <w:r>
              <w:rPr>
                <w:rFonts w:ascii="Arial" w:hAnsi="Arial" w:cs="Arial"/>
                <w:b/>
                <w:bCs/>
              </w:rPr>
              <w:t>Description:</w:t>
            </w:r>
          </w:p>
        </w:tc>
        <w:tc>
          <w:tcPr>
            <w:tcW w:w="3473" w:type="dxa"/>
            <w:gridSpan w:val="3"/>
          </w:tcPr>
          <w:p w14:paraId="02C63728" w14:textId="684D4E15" w:rsidR="00DE6506" w:rsidRDefault="00DE6506" w:rsidP="00873B81">
            <w:pPr>
              <w:rPr>
                <w:rFonts w:ascii="Arial" w:hAnsi="Arial" w:cs="Arial"/>
              </w:rPr>
            </w:pPr>
            <w:r>
              <w:rPr>
                <w:rFonts w:ascii="Arial" w:hAnsi="Arial" w:cs="Arial"/>
              </w:rPr>
              <w:t>Control of Stepper Motors using Serial Signals</w:t>
            </w:r>
          </w:p>
        </w:tc>
        <w:tc>
          <w:tcPr>
            <w:tcW w:w="1211" w:type="dxa"/>
            <w:shd w:val="clear" w:color="auto" w:fill="BFBFBF" w:themeFill="background1" w:themeFillShade="BF"/>
          </w:tcPr>
          <w:p w14:paraId="093E9D80" w14:textId="77777777" w:rsidR="00DE6506" w:rsidRPr="00F50152" w:rsidRDefault="00DE6506" w:rsidP="00873B81">
            <w:pPr>
              <w:rPr>
                <w:rFonts w:ascii="Arial" w:hAnsi="Arial" w:cs="Arial"/>
                <w:b/>
                <w:bCs/>
              </w:rPr>
            </w:pPr>
            <w:r>
              <w:rPr>
                <w:rFonts w:ascii="Arial" w:hAnsi="Arial" w:cs="Arial"/>
                <w:b/>
                <w:bCs/>
              </w:rPr>
              <w:t>Type:</w:t>
            </w:r>
          </w:p>
        </w:tc>
        <w:tc>
          <w:tcPr>
            <w:tcW w:w="3166" w:type="dxa"/>
            <w:gridSpan w:val="3"/>
          </w:tcPr>
          <w:p w14:paraId="422CF22C" w14:textId="77777777" w:rsidR="00DE6506" w:rsidRDefault="00DE6506" w:rsidP="00873B81">
            <w:pPr>
              <w:rPr>
                <w:rFonts w:ascii="Arial" w:hAnsi="Arial" w:cs="Arial"/>
              </w:rPr>
            </w:pPr>
          </w:p>
        </w:tc>
      </w:tr>
      <w:tr w:rsidR="00DE6506" w14:paraId="09F45133" w14:textId="77777777" w:rsidTr="00873B81">
        <w:tc>
          <w:tcPr>
            <w:tcW w:w="9350" w:type="dxa"/>
            <w:gridSpan w:val="8"/>
            <w:shd w:val="clear" w:color="auto" w:fill="FFFFFF" w:themeFill="background1"/>
          </w:tcPr>
          <w:p w14:paraId="04F36EF5" w14:textId="77777777" w:rsidR="00DE6506" w:rsidRPr="00F50152" w:rsidRDefault="00DE6506" w:rsidP="00873B81">
            <w:pPr>
              <w:rPr>
                <w:rFonts w:ascii="Arial" w:hAnsi="Arial" w:cs="Arial"/>
                <w:b/>
                <w:bCs/>
              </w:rPr>
            </w:pPr>
            <w:r>
              <w:rPr>
                <w:rFonts w:ascii="Arial" w:hAnsi="Arial" w:cs="Arial"/>
                <w:b/>
                <w:bCs/>
              </w:rPr>
              <w:t>Tester Information</w:t>
            </w:r>
          </w:p>
        </w:tc>
      </w:tr>
      <w:tr w:rsidR="00DE6506" w14:paraId="16D6B3DB" w14:textId="77777777" w:rsidTr="009402C1">
        <w:tc>
          <w:tcPr>
            <w:tcW w:w="1500" w:type="dxa"/>
            <w:shd w:val="clear" w:color="auto" w:fill="BFBFBF" w:themeFill="background1" w:themeFillShade="BF"/>
          </w:tcPr>
          <w:p w14:paraId="7CDBBABC" w14:textId="77777777" w:rsidR="00DE6506" w:rsidRDefault="00DE6506" w:rsidP="00873B81">
            <w:pPr>
              <w:rPr>
                <w:rFonts w:ascii="Arial" w:hAnsi="Arial" w:cs="Arial"/>
                <w:b/>
                <w:bCs/>
              </w:rPr>
            </w:pPr>
            <w:r>
              <w:rPr>
                <w:rFonts w:ascii="Arial" w:hAnsi="Arial" w:cs="Arial"/>
                <w:b/>
                <w:bCs/>
              </w:rPr>
              <w:t>Name of Tester:</w:t>
            </w:r>
          </w:p>
        </w:tc>
        <w:tc>
          <w:tcPr>
            <w:tcW w:w="3473" w:type="dxa"/>
            <w:gridSpan w:val="3"/>
          </w:tcPr>
          <w:p w14:paraId="1497BAC1" w14:textId="77777777" w:rsidR="00DE6506" w:rsidRDefault="00DE6506" w:rsidP="00873B81">
            <w:pPr>
              <w:rPr>
                <w:rFonts w:ascii="Arial" w:hAnsi="Arial" w:cs="Arial"/>
              </w:rPr>
            </w:pPr>
          </w:p>
        </w:tc>
        <w:tc>
          <w:tcPr>
            <w:tcW w:w="1211" w:type="dxa"/>
            <w:shd w:val="clear" w:color="auto" w:fill="BFBFBF" w:themeFill="background1" w:themeFillShade="BF"/>
          </w:tcPr>
          <w:p w14:paraId="1BE44CB7" w14:textId="77777777" w:rsidR="00DE6506" w:rsidRDefault="00DE6506" w:rsidP="00873B81">
            <w:pPr>
              <w:rPr>
                <w:rFonts w:ascii="Arial" w:hAnsi="Arial" w:cs="Arial"/>
                <w:b/>
                <w:bCs/>
              </w:rPr>
            </w:pPr>
            <w:r>
              <w:rPr>
                <w:rFonts w:ascii="Arial" w:hAnsi="Arial" w:cs="Arial"/>
                <w:b/>
                <w:bCs/>
              </w:rPr>
              <w:t>Date:</w:t>
            </w:r>
          </w:p>
        </w:tc>
        <w:tc>
          <w:tcPr>
            <w:tcW w:w="3166" w:type="dxa"/>
            <w:gridSpan w:val="3"/>
          </w:tcPr>
          <w:p w14:paraId="205FD0B7" w14:textId="77777777" w:rsidR="00DE6506" w:rsidRDefault="00DE6506" w:rsidP="00873B81">
            <w:pPr>
              <w:rPr>
                <w:rFonts w:ascii="Arial" w:hAnsi="Arial" w:cs="Arial"/>
              </w:rPr>
            </w:pPr>
          </w:p>
        </w:tc>
      </w:tr>
      <w:tr w:rsidR="00DE6506" w14:paraId="2DA05DF5" w14:textId="77777777" w:rsidTr="009402C1">
        <w:tc>
          <w:tcPr>
            <w:tcW w:w="1500" w:type="dxa"/>
            <w:shd w:val="clear" w:color="auto" w:fill="BFBFBF" w:themeFill="background1" w:themeFillShade="BF"/>
          </w:tcPr>
          <w:p w14:paraId="45BE94F3" w14:textId="77777777" w:rsidR="00DE6506" w:rsidRDefault="00DE6506" w:rsidP="00873B81">
            <w:pPr>
              <w:rPr>
                <w:rFonts w:ascii="Arial" w:hAnsi="Arial" w:cs="Arial"/>
                <w:b/>
                <w:bCs/>
              </w:rPr>
            </w:pPr>
            <w:r>
              <w:rPr>
                <w:rFonts w:ascii="Arial" w:hAnsi="Arial" w:cs="Arial"/>
                <w:b/>
                <w:bCs/>
              </w:rPr>
              <w:lastRenderedPageBreak/>
              <w:t>Hardware Version:</w:t>
            </w:r>
          </w:p>
        </w:tc>
        <w:tc>
          <w:tcPr>
            <w:tcW w:w="3473" w:type="dxa"/>
            <w:gridSpan w:val="3"/>
          </w:tcPr>
          <w:p w14:paraId="3B65178D" w14:textId="77777777" w:rsidR="00DE6506" w:rsidRDefault="00DE6506" w:rsidP="00873B81">
            <w:pPr>
              <w:rPr>
                <w:rFonts w:ascii="Arial" w:hAnsi="Arial" w:cs="Arial"/>
              </w:rPr>
            </w:pPr>
          </w:p>
        </w:tc>
        <w:tc>
          <w:tcPr>
            <w:tcW w:w="1211" w:type="dxa"/>
            <w:shd w:val="clear" w:color="auto" w:fill="BFBFBF" w:themeFill="background1" w:themeFillShade="BF"/>
          </w:tcPr>
          <w:p w14:paraId="30455DEE" w14:textId="77777777" w:rsidR="00DE6506" w:rsidRDefault="00DE6506" w:rsidP="00873B81">
            <w:pPr>
              <w:rPr>
                <w:rFonts w:ascii="Arial" w:hAnsi="Arial" w:cs="Arial"/>
                <w:b/>
                <w:bCs/>
              </w:rPr>
            </w:pPr>
            <w:r>
              <w:rPr>
                <w:rFonts w:ascii="Arial" w:hAnsi="Arial" w:cs="Arial"/>
                <w:b/>
                <w:bCs/>
              </w:rPr>
              <w:t>Time:</w:t>
            </w:r>
          </w:p>
        </w:tc>
        <w:tc>
          <w:tcPr>
            <w:tcW w:w="3166" w:type="dxa"/>
            <w:gridSpan w:val="3"/>
          </w:tcPr>
          <w:p w14:paraId="703147E7" w14:textId="77777777" w:rsidR="00DE6506" w:rsidRDefault="00DE6506" w:rsidP="00873B81">
            <w:pPr>
              <w:rPr>
                <w:rFonts w:ascii="Arial" w:hAnsi="Arial" w:cs="Arial"/>
              </w:rPr>
            </w:pPr>
          </w:p>
        </w:tc>
      </w:tr>
      <w:tr w:rsidR="00DE6506" w14:paraId="161EA6ED" w14:textId="77777777" w:rsidTr="00873B81">
        <w:tc>
          <w:tcPr>
            <w:tcW w:w="1500" w:type="dxa"/>
            <w:shd w:val="clear" w:color="auto" w:fill="BFBFBF" w:themeFill="background1" w:themeFillShade="BF"/>
          </w:tcPr>
          <w:p w14:paraId="7C414F5A" w14:textId="77777777" w:rsidR="00DE6506" w:rsidRPr="00F50152" w:rsidRDefault="00DE6506" w:rsidP="00873B81">
            <w:pPr>
              <w:rPr>
                <w:rFonts w:ascii="Arial" w:hAnsi="Arial" w:cs="Arial"/>
                <w:b/>
                <w:bCs/>
              </w:rPr>
            </w:pPr>
            <w:r w:rsidRPr="00F50152">
              <w:rPr>
                <w:rFonts w:ascii="Arial" w:hAnsi="Arial" w:cs="Arial"/>
                <w:b/>
                <w:bCs/>
              </w:rPr>
              <w:t>Setup:</w:t>
            </w:r>
          </w:p>
        </w:tc>
        <w:tc>
          <w:tcPr>
            <w:tcW w:w="7850" w:type="dxa"/>
            <w:gridSpan w:val="7"/>
          </w:tcPr>
          <w:p w14:paraId="708E173E" w14:textId="56B99AC2" w:rsidR="00DE6506" w:rsidRDefault="00DE6506" w:rsidP="00873B81">
            <w:pPr>
              <w:jc w:val="center"/>
              <w:rPr>
                <w:rFonts w:ascii="Arial" w:hAnsi="Arial" w:cs="Arial"/>
              </w:rPr>
            </w:pPr>
            <w:r>
              <w:rPr>
                <w:rFonts w:ascii="Arial" w:hAnsi="Arial" w:cs="Arial"/>
                <w:noProof/>
              </w:rPr>
              <w:drawing>
                <wp:inline distT="0" distB="0" distL="0" distR="0" wp14:anchorId="43D732CF" wp14:editId="1B4494FA">
                  <wp:extent cx="2962910" cy="3172772"/>
                  <wp:effectExtent l="0" t="0" r="8890" b="8890"/>
                  <wp:docPr id="84400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90" b="18936"/>
                          <a:stretch/>
                        </pic:blipFill>
                        <pic:spPr bwMode="auto">
                          <a:xfrm>
                            <a:off x="0" y="0"/>
                            <a:ext cx="2970806" cy="31812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E6506" w14:paraId="11E4889D" w14:textId="77777777" w:rsidTr="009402C1">
        <w:tc>
          <w:tcPr>
            <w:tcW w:w="1500" w:type="dxa"/>
            <w:shd w:val="clear" w:color="auto" w:fill="BFBFBF" w:themeFill="background1" w:themeFillShade="BF"/>
          </w:tcPr>
          <w:p w14:paraId="30F6A040" w14:textId="77777777" w:rsidR="00DE6506" w:rsidRPr="00A95F8C" w:rsidRDefault="00DE6506" w:rsidP="00873B81">
            <w:pPr>
              <w:rPr>
                <w:rFonts w:ascii="Arial" w:hAnsi="Arial" w:cs="Arial"/>
                <w:b/>
                <w:bCs/>
              </w:rPr>
            </w:pPr>
            <w:r w:rsidRPr="00A95F8C">
              <w:rPr>
                <w:rFonts w:ascii="Arial" w:hAnsi="Arial" w:cs="Arial"/>
                <w:b/>
                <w:bCs/>
              </w:rPr>
              <w:t>Step</w:t>
            </w:r>
          </w:p>
        </w:tc>
        <w:tc>
          <w:tcPr>
            <w:tcW w:w="1472" w:type="dxa"/>
          </w:tcPr>
          <w:p w14:paraId="006E7C0A" w14:textId="77777777" w:rsidR="00DE6506" w:rsidRPr="00A95F8C" w:rsidRDefault="00DE6506" w:rsidP="00873B81">
            <w:pPr>
              <w:rPr>
                <w:rFonts w:ascii="Arial" w:hAnsi="Arial" w:cs="Arial"/>
                <w:b/>
                <w:bCs/>
              </w:rPr>
            </w:pPr>
            <w:r>
              <w:rPr>
                <w:rFonts w:ascii="Arial" w:hAnsi="Arial" w:cs="Arial"/>
                <w:b/>
                <w:bCs/>
              </w:rPr>
              <w:t>Action</w:t>
            </w:r>
          </w:p>
        </w:tc>
        <w:tc>
          <w:tcPr>
            <w:tcW w:w="1751" w:type="dxa"/>
          </w:tcPr>
          <w:p w14:paraId="2999355F" w14:textId="77777777" w:rsidR="00DE6506" w:rsidRPr="00A95F8C" w:rsidRDefault="00DE6506" w:rsidP="00873B81">
            <w:pPr>
              <w:rPr>
                <w:rFonts w:ascii="Arial" w:hAnsi="Arial" w:cs="Arial"/>
                <w:b/>
                <w:bCs/>
              </w:rPr>
            </w:pPr>
            <w:r>
              <w:rPr>
                <w:rFonts w:ascii="Arial" w:hAnsi="Arial" w:cs="Arial"/>
                <w:b/>
                <w:bCs/>
              </w:rPr>
              <w:t>Expected Result</w:t>
            </w:r>
          </w:p>
        </w:tc>
        <w:tc>
          <w:tcPr>
            <w:tcW w:w="1538" w:type="dxa"/>
            <w:gridSpan w:val="3"/>
          </w:tcPr>
          <w:p w14:paraId="75A137A8" w14:textId="77777777" w:rsidR="00DE6506" w:rsidRPr="00A95F8C" w:rsidRDefault="00DE6506" w:rsidP="00873B81">
            <w:pPr>
              <w:rPr>
                <w:rFonts w:ascii="Arial" w:hAnsi="Arial" w:cs="Arial"/>
                <w:b/>
                <w:bCs/>
              </w:rPr>
            </w:pPr>
            <w:r>
              <w:rPr>
                <w:rFonts w:ascii="Arial" w:hAnsi="Arial" w:cs="Arial"/>
                <w:b/>
                <w:bCs/>
              </w:rPr>
              <w:t>Pass</w:t>
            </w:r>
          </w:p>
        </w:tc>
        <w:tc>
          <w:tcPr>
            <w:tcW w:w="1528" w:type="dxa"/>
          </w:tcPr>
          <w:p w14:paraId="44E10B93" w14:textId="77777777" w:rsidR="00DE6506" w:rsidRPr="00A95F8C" w:rsidRDefault="00DE6506" w:rsidP="00873B81">
            <w:pPr>
              <w:rPr>
                <w:rFonts w:ascii="Arial" w:hAnsi="Arial" w:cs="Arial"/>
                <w:b/>
                <w:bCs/>
              </w:rPr>
            </w:pPr>
            <w:r>
              <w:rPr>
                <w:rFonts w:ascii="Arial" w:hAnsi="Arial" w:cs="Arial"/>
                <w:b/>
                <w:bCs/>
              </w:rPr>
              <w:t>Fail</w:t>
            </w:r>
          </w:p>
        </w:tc>
        <w:tc>
          <w:tcPr>
            <w:tcW w:w="1561" w:type="dxa"/>
          </w:tcPr>
          <w:p w14:paraId="0885D90D" w14:textId="77777777" w:rsidR="00DE6506" w:rsidRPr="00A95F8C" w:rsidRDefault="00DE6506" w:rsidP="00873B81">
            <w:pPr>
              <w:rPr>
                <w:rFonts w:ascii="Arial" w:hAnsi="Arial" w:cs="Arial"/>
                <w:b/>
                <w:bCs/>
              </w:rPr>
            </w:pPr>
            <w:r>
              <w:rPr>
                <w:rFonts w:ascii="Arial" w:hAnsi="Arial" w:cs="Arial"/>
                <w:b/>
                <w:bCs/>
              </w:rPr>
              <w:t>Comments</w:t>
            </w:r>
          </w:p>
        </w:tc>
      </w:tr>
      <w:tr w:rsidR="0033225A" w14:paraId="70B5C29B" w14:textId="77777777" w:rsidTr="009402C1">
        <w:tc>
          <w:tcPr>
            <w:tcW w:w="1500" w:type="dxa"/>
            <w:shd w:val="clear" w:color="auto" w:fill="FFFFFF" w:themeFill="background1"/>
          </w:tcPr>
          <w:p w14:paraId="0759AE0E" w14:textId="70EEEA98" w:rsidR="0033225A" w:rsidRPr="00A95F8C" w:rsidRDefault="0033225A" w:rsidP="0033225A">
            <w:pPr>
              <w:rPr>
                <w:rFonts w:ascii="Arial" w:hAnsi="Arial" w:cs="Arial"/>
                <w:b/>
                <w:bCs/>
              </w:rPr>
            </w:pPr>
            <w:r>
              <w:rPr>
                <w:rFonts w:ascii="Arial" w:hAnsi="Arial" w:cs="Arial"/>
              </w:rPr>
              <w:t>1</w:t>
            </w:r>
          </w:p>
        </w:tc>
        <w:tc>
          <w:tcPr>
            <w:tcW w:w="1472" w:type="dxa"/>
          </w:tcPr>
          <w:p w14:paraId="1676F959" w14:textId="18AABBDD" w:rsidR="0033225A" w:rsidRDefault="0033225A" w:rsidP="0033225A">
            <w:pPr>
              <w:rPr>
                <w:rFonts w:ascii="Arial" w:hAnsi="Arial" w:cs="Arial"/>
                <w:b/>
                <w:bCs/>
              </w:rPr>
            </w:pPr>
            <w:r>
              <w:rPr>
                <w:rFonts w:ascii="Arial" w:hAnsi="Arial" w:cs="Arial"/>
              </w:rPr>
              <w:t>Start the program</w:t>
            </w:r>
          </w:p>
        </w:tc>
        <w:tc>
          <w:tcPr>
            <w:tcW w:w="1751" w:type="dxa"/>
          </w:tcPr>
          <w:p w14:paraId="6D488FE4" w14:textId="68F5BD76" w:rsidR="0033225A" w:rsidRDefault="0033225A" w:rsidP="0033225A">
            <w:pPr>
              <w:rPr>
                <w:rFonts w:ascii="Arial" w:hAnsi="Arial" w:cs="Arial"/>
                <w:b/>
                <w:bCs/>
              </w:rPr>
            </w:pPr>
            <w:r>
              <w:rPr>
                <w:rFonts w:ascii="Arial" w:hAnsi="Arial" w:cs="Arial"/>
              </w:rPr>
              <w:t>The user interface should appear</w:t>
            </w:r>
          </w:p>
        </w:tc>
        <w:tc>
          <w:tcPr>
            <w:tcW w:w="1538" w:type="dxa"/>
            <w:gridSpan w:val="3"/>
          </w:tcPr>
          <w:p w14:paraId="13C4FF63" w14:textId="36725034" w:rsidR="0033225A" w:rsidRDefault="0033225A" w:rsidP="0033225A">
            <w:pPr>
              <w:rPr>
                <w:rFonts w:ascii="Arial" w:hAnsi="Arial" w:cs="Arial"/>
                <w:b/>
                <w:bCs/>
              </w:rPr>
            </w:pPr>
            <w:r w:rsidRPr="0033225A">
              <w:rPr>
                <w:rFonts w:ascii="Segoe UI Symbol" w:hAnsi="Segoe UI Symbol" w:cs="Segoe UI Symbol"/>
              </w:rPr>
              <w:t>✔</w:t>
            </w:r>
          </w:p>
        </w:tc>
        <w:tc>
          <w:tcPr>
            <w:tcW w:w="1528" w:type="dxa"/>
          </w:tcPr>
          <w:p w14:paraId="07863FA0" w14:textId="77777777" w:rsidR="0033225A" w:rsidRDefault="0033225A" w:rsidP="0033225A">
            <w:pPr>
              <w:rPr>
                <w:rFonts w:ascii="Arial" w:hAnsi="Arial" w:cs="Arial"/>
                <w:b/>
                <w:bCs/>
              </w:rPr>
            </w:pPr>
          </w:p>
        </w:tc>
        <w:tc>
          <w:tcPr>
            <w:tcW w:w="1561" w:type="dxa"/>
          </w:tcPr>
          <w:p w14:paraId="44439B9E" w14:textId="5A7BA9CA" w:rsidR="0033225A" w:rsidRDefault="0033225A" w:rsidP="0033225A">
            <w:pPr>
              <w:rPr>
                <w:rFonts w:ascii="Arial" w:hAnsi="Arial" w:cs="Arial"/>
                <w:b/>
                <w:bCs/>
              </w:rPr>
            </w:pPr>
            <w:r>
              <w:rPr>
                <w:rFonts w:ascii="Arial" w:hAnsi="Arial" w:cs="Arial"/>
              </w:rPr>
              <w:t>The interface appeared as expected.</w:t>
            </w:r>
          </w:p>
        </w:tc>
      </w:tr>
      <w:tr w:rsidR="0033225A" w14:paraId="476C998E" w14:textId="77777777" w:rsidTr="009402C1">
        <w:tc>
          <w:tcPr>
            <w:tcW w:w="1500" w:type="dxa"/>
            <w:shd w:val="clear" w:color="auto" w:fill="FFFFFF" w:themeFill="background1"/>
          </w:tcPr>
          <w:p w14:paraId="07F795B8" w14:textId="552D8E7C" w:rsidR="0033225A" w:rsidRPr="00A95F8C" w:rsidRDefault="0033225A" w:rsidP="0033225A">
            <w:pPr>
              <w:rPr>
                <w:rFonts w:ascii="Arial" w:hAnsi="Arial" w:cs="Arial"/>
                <w:b/>
                <w:bCs/>
              </w:rPr>
            </w:pPr>
            <w:r>
              <w:rPr>
                <w:rFonts w:ascii="Arial" w:hAnsi="Arial" w:cs="Arial"/>
              </w:rPr>
              <w:t>2</w:t>
            </w:r>
          </w:p>
        </w:tc>
        <w:tc>
          <w:tcPr>
            <w:tcW w:w="1472" w:type="dxa"/>
          </w:tcPr>
          <w:p w14:paraId="40376C6A" w14:textId="4FC01EA9" w:rsidR="0033225A" w:rsidRDefault="0033225A" w:rsidP="0033225A">
            <w:pPr>
              <w:rPr>
                <w:rFonts w:ascii="Arial" w:hAnsi="Arial" w:cs="Arial"/>
                <w:b/>
                <w:bCs/>
              </w:rPr>
            </w:pPr>
            <w:r>
              <w:rPr>
                <w:rFonts w:ascii="Arial" w:hAnsi="Arial" w:cs="Arial"/>
              </w:rPr>
              <w:t>Press the start recognition button on the Dashboard Main Page</w:t>
            </w:r>
          </w:p>
        </w:tc>
        <w:tc>
          <w:tcPr>
            <w:tcW w:w="1751" w:type="dxa"/>
          </w:tcPr>
          <w:p w14:paraId="2946FDAB" w14:textId="18651DA7" w:rsidR="0033225A" w:rsidRDefault="0033225A" w:rsidP="0033225A">
            <w:pPr>
              <w:rPr>
                <w:rFonts w:ascii="Arial" w:hAnsi="Arial" w:cs="Arial"/>
                <w:b/>
                <w:bCs/>
              </w:rPr>
            </w:pPr>
            <w:r>
              <w:rPr>
                <w:rFonts w:ascii="Arial" w:hAnsi="Arial" w:cs="Arial"/>
              </w:rPr>
              <w:t>Initiate a recognition system</w:t>
            </w:r>
          </w:p>
        </w:tc>
        <w:tc>
          <w:tcPr>
            <w:tcW w:w="1538" w:type="dxa"/>
            <w:gridSpan w:val="3"/>
          </w:tcPr>
          <w:p w14:paraId="237E56D3" w14:textId="7A2F447D" w:rsidR="0033225A" w:rsidRDefault="0033225A" w:rsidP="0033225A">
            <w:pPr>
              <w:rPr>
                <w:rFonts w:ascii="Arial" w:hAnsi="Arial" w:cs="Arial"/>
                <w:b/>
                <w:bCs/>
              </w:rPr>
            </w:pPr>
            <w:r w:rsidRPr="0033225A">
              <w:rPr>
                <w:rFonts w:ascii="Segoe UI Symbol" w:hAnsi="Segoe UI Symbol" w:cs="Segoe UI Symbol"/>
              </w:rPr>
              <w:t>✔</w:t>
            </w:r>
          </w:p>
        </w:tc>
        <w:tc>
          <w:tcPr>
            <w:tcW w:w="1528" w:type="dxa"/>
          </w:tcPr>
          <w:p w14:paraId="40D59DFD" w14:textId="77777777" w:rsidR="0033225A" w:rsidRDefault="0033225A" w:rsidP="0033225A">
            <w:pPr>
              <w:rPr>
                <w:rFonts w:ascii="Arial" w:hAnsi="Arial" w:cs="Arial"/>
                <w:b/>
                <w:bCs/>
              </w:rPr>
            </w:pPr>
          </w:p>
        </w:tc>
        <w:tc>
          <w:tcPr>
            <w:tcW w:w="1561" w:type="dxa"/>
          </w:tcPr>
          <w:p w14:paraId="5E1ADBBC" w14:textId="026371CA" w:rsidR="0033225A" w:rsidRDefault="0033225A" w:rsidP="0033225A">
            <w:pPr>
              <w:rPr>
                <w:rFonts w:ascii="Arial" w:hAnsi="Arial" w:cs="Arial"/>
                <w:b/>
                <w:bCs/>
              </w:rPr>
            </w:pPr>
            <w:r>
              <w:rPr>
                <w:rFonts w:ascii="Arial" w:hAnsi="Arial" w:cs="Arial"/>
              </w:rPr>
              <w:t>It boots up slowly.</w:t>
            </w:r>
          </w:p>
        </w:tc>
      </w:tr>
      <w:tr w:rsidR="0033225A" w14:paraId="723DB120" w14:textId="77777777" w:rsidTr="009402C1">
        <w:tc>
          <w:tcPr>
            <w:tcW w:w="1500" w:type="dxa"/>
            <w:shd w:val="clear" w:color="auto" w:fill="FFFFFF" w:themeFill="background1"/>
          </w:tcPr>
          <w:p w14:paraId="22B2A557" w14:textId="43C11DFF" w:rsidR="0033225A" w:rsidRDefault="0033225A" w:rsidP="0033225A">
            <w:pPr>
              <w:rPr>
                <w:rFonts w:ascii="Arial" w:hAnsi="Arial" w:cs="Arial"/>
              </w:rPr>
            </w:pPr>
            <w:r>
              <w:rPr>
                <w:rFonts w:ascii="Arial" w:hAnsi="Arial" w:cs="Arial"/>
              </w:rPr>
              <w:t>3</w:t>
            </w:r>
          </w:p>
        </w:tc>
        <w:tc>
          <w:tcPr>
            <w:tcW w:w="1472" w:type="dxa"/>
          </w:tcPr>
          <w:p w14:paraId="3A7DB294" w14:textId="62A8A5C3" w:rsidR="0033225A" w:rsidRDefault="0033225A" w:rsidP="0033225A">
            <w:pPr>
              <w:rPr>
                <w:rFonts w:ascii="Arial" w:hAnsi="Arial" w:cs="Arial"/>
              </w:rPr>
            </w:pPr>
            <w:r>
              <w:rPr>
                <w:rFonts w:ascii="Arial" w:hAnsi="Arial" w:cs="Arial"/>
              </w:rPr>
              <w:t>Observe the performance</w:t>
            </w:r>
          </w:p>
        </w:tc>
        <w:tc>
          <w:tcPr>
            <w:tcW w:w="1751" w:type="dxa"/>
          </w:tcPr>
          <w:p w14:paraId="0338A58C" w14:textId="1BF68EB2" w:rsidR="0033225A" w:rsidRDefault="0033225A" w:rsidP="0033225A">
            <w:pPr>
              <w:rPr>
                <w:rFonts w:ascii="Arial" w:hAnsi="Arial" w:cs="Arial"/>
              </w:rPr>
            </w:pPr>
            <w:r>
              <w:rPr>
                <w:rFonts w:ascii="Arial" w:hAnsi="Arial" w:cs="Arial"/>
              </w:rPr>
              <w:t>The system should detect license plates, draw a bounding box, and extract text using OCR.</w:t>
            </w:r>
          </w:p>
        </w:tc>
        <w:tc>
          <w:tcPr>
            <w:tcW w:w="1538" w:type="dxa"/>
            <w:gridSpan w:val="3"/>
          </w:tcPr>
          <w:p w14:paraId="2F338DCE" w14:textId="0D375CEC" w:rsidR="0033225A" w:rsidRPr="0033225A" w:rsidRDefault="009402C1" w:rsidP="0033225A">
            <w:pPr>
              <w:rPr>
                <w:rFonts w:ascii="Segoe UI Symbol" w:hAnsi="Segoe UI Symbol" w:cs="Segoe UI Symbol"/>
              </w:rPr>
            </w:pPr>
            <w:r w:rsidRPr="0033225A">
              <w:rPr>
                <w:rFonts w:ascii="Segoe UI Symbol" w:hAnsi="Segoe UI Symbol" w:cs="Segoe UI Symbol"/>
              </w:rPr>
              <w:t>✔</w:t>
            </w:r>
          </w:p>
        </w:tc>
        <w:tc>
          <w:tcPr>
            <w:tcW w:w="1528" w:type="dxa"/>
          </w:tcPr>
          <w:p w14:paraId="67D3D62D" w14:textId="77777777" w:rsidR="0033225A" w:rsidRDefault="0033225A" w:rsidP="0033225A">
            <w:pPr>
              <w:rPr>
                <w:rFonts w:ascii="Arial" w:hAnsi="Arial" w:cs="Arial"/>
                <w:b/>
                <w:bCs/>
              </w:rPr>
            </w:pPr>
          </w:p>
        </w:tc>
        <w:tc>
          <w:tcPr>
            <w:tcW w:w="1561" w:type="dxa"/>
          </w:tcPr>
          <w:p w14:paraId="44CC71FC" w14:textId="24C76DD1" w:rsidR="0033225A" w:rsidRDefault="0033225A" w:rsidP="0033225A">
            <w:pPr>
              <w:rPr>
                <w:rFonts w:ascii="Arial" w:hAnsi="Arial" w:cs="Arial"/>
              </w:rPr>
            </w:pPr>
            <w:r>
              <w:rPr>
                <w:rFonts w:ascii="Arial" w:hAnsi="Arial" w:cs="Arial"/>
              </w:rPr>
              <w:t>The inference depends on the processor used.</w:t>
            </w:r>
          </w:p>
        </w:tc>
      </w:tr>
      <w:tr w:rsidR="009402C1" w14:paraId="4E2CCFC7" w14:textId="77777777" w:rsidTr="009402C1">
        <w:tc>
          <w:tcPr>
            <w:tcW w:w="1500" w:type="dxa"/>
            <w:shd w:val="clear" w:color="auto" w:fill="FFFFFF" w:themeFill="background1"/>
          </w:tcPr>
          <w:p w14:paraId="078394F4" w14:textId="282BD8C4" w:rsidR="009402C1" w:rsidRDefault="009402C1" w:rsidP="0033225A">
            <w:pPr>
              <w:rPr>
                <w:rFonts w:ascii="Arial" w:hAnsi="Arial" w:cs="Arial"/>
              </w:rPr>
            </w:pPr>
            <w:r>
              <w:rPr>
                <w:rFonts w:ascii="Arial" w:hAnsi="Arial" w:cs="Arial"/>
              </w:rPr>
              <w:t>4</w:t>
            </w:r>
          </w:p>
        </w:tc>
        <w:tc>
          <w:tcPr>
            <w:tcW w:w="1472" w:type="dxa"/>
          </w:tcPr>
          <w:p w14:paraId="5DF5FB4D" w14:textId="3054ABB4" w:rsidR="009402C1" w:rsidRDefault="009402C1" w:rsidP="0033225A">
            <w:pPr>
              <w:rPr>
                <w:rFonts w:ascii="Arial" w:hAnsi="Arial" w:cs="Arial"/>
              </w:rPr>
            </w:pPr>
            <w:r>
              <w:rPr>
                <w:rFonts w:ascii="Arial" w:hAnsi="Arial" w:cs="Arial"/>
              </w:rPr>
              <w:t>Observe the stepper motors</w:t>
            </w:r>
          </w:p>
        </w:tc>
        <w:tc>
          <w:tcPr>
            <w:tcW w:w="1751" w:type="dxa"/>
          </w:tcPr>
          <w:p w14:paraId="40B6AEAF" w14:textId="1946696B" w:rsidR="009402C1" w:rsidRDefault="009402C1" w:rsidP="0033225A">
            <w:pPr>
              <w:rPr>
                <w:rFonts w:ascii="Arial" w:hAnsi="Arial" w:cs="Arial"/>
              </w:rPr>
            </w:pPr>
            <w:r>
              <w:rPr>
                <w:rFonts w:ascii="Arial" w:hAnsi="Arial" w:cs="Arial"/>
              </w:rPr>
              <w:t xml:space="preserve">The system should successfully send a serial signal to the microcontroller once it confirms a registered plate </w:t>
            </w:r>
            <w:r>
              <w:rPr>
                <w:rFonts w:ascii="Arial" w:hAnsi="Arial" w:cs="Arial"/>
              </w:rPr>
              <w:lastRenderedPageBreak/>
              <w:t>number is present.</w:t>
            </w:r>
          </w:p>
        </w:tc>
        <w:tc>
          <w:tcPr>
            <w:tcW w:w="1538" w:type="dxa"/>
            <w:gridSpan w:val="3"/>
          </w:tcPr>
          <w:p w14:paraId="3B585720" w14:textId="1FF4768B" w:rsidR="009402C1" w:rsidRPr="0033225A" w:rsidRDefault="009402C1" w:rsidP="0033225A">
            <w:pPr>
              <w:rPr>
                <w:rFonts w:ascii="Segoe UI Symbol" w:hAnsi="Segoe UI Symbol" w:cs="Segoe UI Symbol"/>
              </w:rPr>
            </w:pPr>
            <w:r w:rsidRPr="0033225A">
              <w:rPr>
                <w:rFonts w:ascii="Segoe UI Symbol" w:hAnsi="Segoe UI Symbol" w:cs="Segoe UI Symbol"/>
              </w:rPr>
              <w:lastRenderedPageBreak/>
              <w:t>✔</w:t>
            </w:r>
          </w:p>
        </w:tc>
        <w:tc>
          <w:tcPr>
            <w:tcW w:w="1528" w:type="dxa"/>
          </w:tcPr>
          <w:p w14:paraId="47134183" w14:textId="77777777" w:rsidR="009402C1" w:rsidRDefault="009402C1" w:rsidP="0033225A">
            <w:pPr>
              <w:rPr>
                <w:rFonts w:ascii="Arial" w:hAnsi="Arial" w:cs="Arial"/>
                <w:b/>
                <w:bCs/>
              </w:rPr>
            </w:pPr>
          </w:p>
        </w:tc>
        <w:tc>
          <w:tcPr>
            <w:tcW w:w="1561" w:type="dxa"/>
          </w:tcPr>
          <w:p w14:paraId="48C52517" w14:textId="32A0BECE" w:rsidR="009402C1" w:rsidRDefault="009402C1" w:rsidP="0033225A">
            <w:pPr>
              <w:rPr>
                <w:rFonts w:ascii="Arial" w:hAnsi="Arial" w:cs="Arial"/>
              </w:rPr>
            </w:pPr>
            <w:r>
              <w:rPr>
                <w:rFonts w:ascii="Arial" w:hAnsi="Arial" w:cs="Arial"/>
              </w:rPr>
              <w:t>The serial communication was successful, and the stepper motors moved</w:t>
            </w:r>
          </w:p>
        </w:tc>
      </w:tr>
    </w:tbl>
    <w:p w14:paraId="593F2C80" w14:textId="77777777" w:rsidR="00DE6506" w:rsidRDefault="00DE6506" w:rsidP="009C0419">
      <w:pPr>
        <w:rPr>
          <w:rFonts w:ascii="Arial" w:hAnsi="Arial" w:cs="Arial"/>
        </w:rPr>
      </w:pPr>
    </w:p>
    <w:tbl>
      <w:tblPr>
        <w:tblStyle w:val="TableGrid"/>
        <w:tblW w:w="0" w:type="auto"/>
        <w:tblLook w:val="04A0" w:firstRow="1" w:lastRow="0" w:firstColumn="1" w:lastColumn="0" w:noHBand="0" w:noVBand="1"/>
      </w:tblPr>
      <w:tblGrid>
        <w:gridCol w:w="1501"/>
        <w:gridCol w:w="1472"/>
        <w:gridCol w:w="1751"/>
        <w:gridCol w:w="230"/>
        <w:gridCol w:w="1181"/>
        <w:gridCol w:w="73"/>
        <w:gridCol w:w="1446"/>
        <w:gridCol w:w="1696"/>
      </w:tblGrid>
      <w:tr w:rsidR="007D456E" w14:paraId="531ADF04" w14:textId="77777777" w:rsidTr="00B5467F">
        <w:tc>
          <w:tcPr>
            <w:tcW w:w="9350" w:type="dxa"/>
            <w:gridSpan w:val="8"/>
          </w:tcPr>
          <w:p w14:paraId="4456DAF6" w14:textId="77777777" w:rsidR="007D456E" w:rsidRDefault="007D456E" w:rsidP="00B5467F">
            <w:pPr>
              <w:rPr>
                <w:rFonts w:ascii="Arial" w:hAnsi="Arial" w:cs="Arial"/>
                <w:b/>
                <w:bCs/>
              </w:rPr>
            </w:pPr>
            <w:r>
              <w:rPr>
                <w:rFonts w:ascii="Arial" w:hAnsi="Arial" w:cs="Arial"/>
                <w:b/>
                <w:bCs/>
              </w:rPr>
              <w:t>Test Writer:</w:t>
            </w:r>
          </w:p>
        </w:tc>
      </w:tr>
      <w:tr w:rsidR="00B82426" w14:paraId="2874A94A" w14:textId="77777777" w:rsidTr="00B82426">
        <w:tc>
          <w:tcPr>
            <w:tcW w:w="1501" w:type="dxa"/>
            <w:shd w:val="clear" w:color="auto" w:fill="BFBFBF" w:themeFill="background1" w:themeFillShade="BF"/>
          </w:tcPr>
          <w:p w14:paraId="48EA7984" w14:textId="77777777" w:rsidR="007D456E" w:rsidRDefault="007D456E" w:rsidP="00B5467F">
            <w:pPr>
              <w:rPr>
                <w:rFonts w:ascii="Arial" w:hAnsi="Arial" w:cs="Arial"/>
                <w:b/>
                <w:bCs/>
              </w:rPr>
            </w:pPr>
            <w:r>
              <w:rPr>
                <w:rFonts w:ascii="Arial" w:hAnsi="Arial" w:cs="Arial"/>
                <w:b/>
                <w:bCs/>
              </w:rPr>
              <w:t>Test Case</w:t>
            </w:r>
          </w:p>
          <w:p w14:paraId="6644875B" w14:textId="77777777" w:rsidR="007D456E" w:rsidRPr="00F50152" w:rsidRDefault="007D456E" w:rsidP="00B5467F">
            <w:pPr>
              <w:rPr>
                <w:rFonts w:ascii="Arial" w:hAnsi="Arial" w:cs="Arial"/>
                <w:b/>
                <w:bCs/>
              </w:rPr>
            </w:pPr>
            <w:r>
              <w:rPr>
                <w:rFonts w:ascii="Arial" w:hAnsi="Arial" w:cs="Arial"/>
                <w:b/>
                <w:bCs/>
              </w:rPr>
              <w:t>Name:</w:t>
            </w:r>
          </w:p>
        </w:tc>
        <w:tc>
          <w:tcPr>
            <w:tcW w:w="3453" w:type="dxa"/>
            <w:gridSpan w:val="3"/>
          </w:tcPr>
          <w:p w14:paraId="6E09960E" w14:textId="6899181C" w:rsidR="007D456E" w:rsidRDefault="007D456E" w:rsidP="00B5467F">
            <w:pPr>
              <w:rPr>
                <w:rFonts w:ascii="Arial" w:hAnsi="Arial" w:cs="Arial"/>
              </w:rPr>
            </w:pPr>
            <w:r>
              <w:rPr>
                <w:rFonts w:ascii="Arial" w:hAnsi="Arial" w:cs="Arial"/>
              </w:rPr>
              <w:t>Profile Registration</w:t>
            </w:r>
            <w:r>
              <w:rPr>
                <w:rFonts w:ascii="Arial" w:hAnsi="Arial" w:cs="Arial"/>
              </w:rPr>
              <w:t xml:space="preserve"> Testing</w:t>
            </w:r>
          </w:p>
        </w:tc>
        <w:tc>
          <w:tcPr>
            <w:tcW w:w="1181" w:type="dxa"/>
            <w:shd w:val="clear" w:color="auto" w:fill="BFBFBF" w:themeFill="background1" w:themeFillShade="BF"/>
          </w:tcPr>
          <w:p w14:paraId="00CE9BCA" w14:textId="77777777" w:rsidR="007D456E" w:rsidRPr="00F50152" w:rsidRDefault="007D456E" w:rsidP="00B5467F">
            <w:pPr>
              <w:rPr>
                <w:rFonts w:ascii="Arial" w:hAnsi="Arial" w:cs="Arial"/>
                <w:b/>
                <w:bCs/>
              </w:rPr>
            </w:pPr>
            <w:r>
              <w:rPr>
                <w:rFonts w:ascii="Arial" w:hAnsi="Arial" w:cs="Arial"/>
                <w:b/>
                <w:bCs/>
              </w:rPr>
              <w:t>Type ID#:</w:t>
            </w:r>
          </w:p>
        </w:tc>
        <w:tc>
          <w:tcPr>
            <w:tcW w:w="3215" w:type="dxa"/>
            <w:gridSpan w:val="3"/>
          </w:tcPr>
          <w:p w14:paraId="113B3BE0" w14:textId="69E361BE" w:rsidR="007D456E" w:rsidRDefault="007D456E" w:rsidP="00B5467F">
            <w:pPr>
              <w:rPr>
                <w:rFonts w:ascii="Arial" w:hAnsi="Arial" w:cs="Arial"/>
              </w:rPr>
            </w:pPr>
            <w:r>
              <w:rPr>
                <w:rFonts w:ascii="Arial" w:hAnsi="Arial" w:cs="Arial"/>
              </w:rPr>
              <w:t>Profile-Registration-</w:t>
            </w:r>
            <w:r>
              <w:rPr>
                <w:rFonts w:ascii="Arial" w:hAnsi="Arial" w:cs="Arial"/>
              </w:rPr>
              <w:t>1</w:t>
            </w:r>
          </w:p>
        </w:tc>
      </w:tr>
      <w:tr w:rsidR="00B82426" w14:paraId="36C926F7" w14:textId="77777777" w:rsidTr="00B82426">
        <w:tc>
          <w:tcPr>
            <w:tcW w:w="1501" w:type="dxa"/>
            <w:shd w:val="clear" w:color="auto" w:fill="BFBFBF" w:themeFill="background1" w:themeFillShade="BF"/>
          </w:tcPr>
          <w:p w14:paraId="1E8F419B" w14:textId="77777777" w:rsidR="007D456E" w:rsidRPr="00F50152" w:rsidRDefault="007D456E" w:rsidP="00B5467F">
            <w:pPr>
              <w:rPr>
                <w:rFonts w:ascii="Arial" w:hAnsi="Arial" w:cs="Arial"/>
                <w:b/>
                <w:bCs/>
              </w:rPr>
            </w:pPr>
            <w:r>
              <w:rPr>
                <w:rFonts w:ascii="Arial" w:hAnsi="Arial" w:cs="Arial"/>
                <w:b/>
                <w:bCs/>
              </w:rPr>
              <w:t>Description:</w:t>
            </w:r>
          </w:p>
        </w:tc>
        <w:tc>
          <w:tcPr>
            <w:tcW w:w="3453" w:type="dxa"/>
            <w:gridSpan w:val="3"/>
          </w:tcPr>
          <w:p w14:paraId="78D49E9A" w14:textId="4A7BED04" w:rsidR="007D456E" w:rsidRDefault="007D456E" w:rsidP="00B5467F">
            <w:pPr>
              <w:rPr>
                <w:rFonts w:ascii="Arial" w:hAnsi="Arial" w:cs="Arial"/>
              </w:rPr>
            </w:pPr>
            <w:r>
              <w:rPr>
                <w:rFonts w:ascii="Arial" w:hAnsi="Arial" w:cs="Arial"/>
              </w:rPr>
              <w:t>Registration of client’s basic information to the database</w:t>
            </w:r>
          </w:p>
        </w:tc>
        <w:tc>
          <w:tcPr>
            <w:tcW w:w="1181" w:type="dxa"/>
            <w:shd w:val="clear" w:color="auto" w:fill="BFBFBF" w:themeFill="background1" w:themeFillShade="BF"/>
          </w:tcPr>
          <w:p w14:paraId="0FD5607D" w14:textId="77777777" w:rsidR="007D456E" w:rsidRPr="00F50152" w:rsidRDefault="007D456E" w:rsidP="00B5467F">
            <w:pPr>
              <w:rPr>
                <w:rFonts w:ascii="Arial" w:hAnsi="Arial" w:cs="Arial"/>
                <w:b/>
                <w:bCs/>
              </w:rPr>
            </w:pPr>
            <w:r>
              <w:rPr>
                <w:rFonts w:ascii="Arial" w:hAnsi="Arial" w:cs="Arial"/>
                <w:b/>
                <w:bCs/>
              </w:rPr>
              <w:t>Type:</w:t>
            </w:r>
          </w:p>
        </w:tc>
        <w:tc>
          <w:tcPr>
            <w:tcW w:w="3215" w:type="dxa"/>
            <w:gridSpan w:val="3"/>
          </w:tcPr>
          <w:p w14:paraId="07E351E3" w14:textId="77777777" w:rsidR="007D456E" w:rsidRDefault="007D456E" w:rsidP="00B5467F">
            <w:pPr>
              <w:rPr>
                <w:rFonts w:ascii="Arial" w:hAnsi="Arial" w:cs="Arial"/>
              </w:rPr>
            </w:pPr>
          </w:p>
        </w:tc>
      </w:tr>
      <w:tr w:rsidR="007D456E" w14:paraId="4044A625" w14:textId="77777777" w:rsidTr="00B5467F">
        <w:tc>
          <w:tcPr>
            <w:tcW w:w="9350" w:type="dxa"/>
            <w:gridSpan w:val="8"/>
            <w:shd w:val="clear" w:color="auto" w:fill="FFFFFF" w:themeFill="background1"/>
          </w:tcPr>
          <w:p w14:paraId="5DE89FBB" w14:textId="77777777" w:rsidR="007D456E" w:rsidRPr="00F50152" w:rsidRDefault="007D456E" w:rsidP="00B5467F">
            <w:pPr>
              <w:rPr>
                <w:rFonts w:ascii="Arial" w:hAnsi="Arial" w:cs="Arial"/>
                <w:b/>
                <w:bCs/>
              </w:rPr>
            </w:pPr>
            <w:r>
              <w:rPr>
                <w:rFonts w:ascii="Arial" w:hAnsi="Arial" w:cs="Arial"/>
                <w:b/>
                <w:bCs/>
              </w:rPr>
              <w:t>Tester Information</w:t>
            </w:r>
          </w:p>
        </w:tc>
      </w:tr>
      <w:tr w:rsidR="00B82426" w14:paraId="66FDD119" w14:textId="77777777" w:rsidTr="00B82426">
        <w:tc>
          <w:tcPr>
            <w:tcW w:w="1501" w:type="dxa"/>
            <w:shd w:val="clear" w:color="auto" w:fill="BFBFBF" w:themeFill="background1" w:themeFillShade="BF"/>
          </w:tcPr>
          <w:p w14:paraId="24A6B1C9" w14:textId="77777777" w:rsidR="007D456E" w:rsidRDefault="007D456E" w:rsidP="00B5467F">
            <w:pPr>
              <w:rPr>
                <w:rFonts w:ascii="Arial" w:hAnsi="Arial" w:cs="Arial"/>
                <w:b/>
                <w:bCs/>
              </w:rPr>
            </w:pPr>
            <w:r>
              <w:rPr>
                <w:rFonts w:ascii="Arial" w:hAnsi="Arial" w:cs="Arial"/>
                <w:b/>
                <w:bCs/>
              </w:rPr>
              <w:t>Name of Tester:</w:t>
            </w:r>
          </w:p>
        </w:tc>
        <w:tc>
          <w:tcPr>
            <w:tcW w:w="3453" w:type="dxa"/>
            <w:gridSpan w:val="3"/>
          </w:tcPr>
          <w:p w14:paraId="29FF256B" w14:textId="77777777" w:rsidR="007D456E" w:rsidRDefault="007D456E" w:rsidP="00B5467F">
            <w:pPr>
              <w:rPr>
                <w:rFonts w:ascii="Arial" w:hAnsi="Arial" w:cs="Arial"/>
              </w:rPr>
            </w:pPr>
          </w:p>
        </w:tc>
        <w:tc>
          <w:tcPr>
            <w:tcW w:w="1181" w:type="dxa"/>
            <w:shd w:val="clear" w:color="auto" w:fill="BFBFBF" w:themeFill="background1" w:themeFillShade="BF"/>
          </w:tcPr>
          <w:p w14:paraId="3C4B3298" w14:textId="77777777" w:rsidR="007D456E" w:rsidRDefault="007D456E" w:rsidP="00B5467F">
            <w:pPr>
              <w:rPr>
                <w:rFonts w:ascii="Arial" w:hAnsi="Arial" w:cs="Arial"/>
                <w:b/>
                <w:bCs/>
              </w:rPr>
            </w:pPr>
            <w:r>
              <w:rPr>
                <w:rFonts w:ascii="Arial" w:hAnsi="Arial" w:cs="Arial"/>
                <w:b/>
                <w:bCs/>
              </w:rPr>
              <w:t>Date:</w:t>
            </w:r>
          </w:p>
        </w:tc>
        <w:tc>
          <w:tcPr>
            <w:tcW w:w="3215" w:type="dxa"/>
            <w:gridSpan w:val="3"/>
          </w:tcPr>
          <w:p w14:paraId="2BE0B7F4" w14:textId="77777777" w:rsidR="007D456E" w:rsidRDefault="007D456E" w:rsidP="00B5467F">
            <w:pPr>
              <w:rPr>
                <w:rFonts w:ascii="Arial" w:hAnsi="Arial" w:cs="Arial"/>
              </w:rPr>
            </w:pPr>
          </w:p>
        </w:tc>
      </w:tr>
      <w:tr w:rsidR="00B82426" w14:paraId="72E2A552" w14:textId="77777777" w:rsidTr="00B82426">
        <w:tc>
          <w:tcPr>
            <w:tcW w:w="1501" w:type="dxa"/>
            <w:shd w:val="clear" w:color="auto" w:fill="BFBFBF" w:themeFill="background1" w:themeFillShade="BF"/>
          </w:tcPr>
          <w:p w14:paraId="324B9489" w14:textId="77777777" w:rsidR="007D456E" w:rsidRDefault="007D456E" w:rsidP="00B5467F">
            <w:pPr>
              <w:rPr>
                <w:rFonts w:ascii="Arial" w:hAnsi="Arial" w:cs="Arial"/>
                <w:b/>
                <w:bCs/>
              </w:rPr>
            </w:pPr>
            <w:r>
              <w:rPr>
                <w:rFonts w:ascii="Arial" w:hAnsi="Arial" w:cs="Arial"/>
                <w:b/>
                <w:bCs/>
              </w:rPr>
              <w:t>Hardware Version:</w:t>
            </w:r>
          </w:p>
        </w:tc>
        <w:tc>
          <w:tcPr>
            <w:tcW w:w="3453" w:type="dxa"/>
            <w:gridSpan w:val="3"/>
          </w:tcPr>
          <w:p w14:paraId="188E0731" w14:textId="77777777" w:rsidR="007D456E" w:rsidRDefault="007D456E" w:rsidP="00B5467F">
            <w:pPr>
              <w:rPr>
                <w:rFonts w:ascii="Arial" w:hAnsi="Arial" w:cs="Arial"/>
              </w:rPr>
            </w:pPr>
          </w:p>
        </w:tc>
        <w:tc>
          <w:tcPr>
            <w:tcW w:w="1181" w:type="dxa"/>
            <w:shd w:val="clear" w:color="auto" w:fill="BFBFBF" w:themeFill="background1" w:themeFillShade="BF"/>
          </w:tcPr>
          <w:p w14:paraId="1BB697DA" w14:textId="77777777" w:rsidR="007D456E" w:rsidRDefault="007D456E" w:rsidP="00B5467F">
            <w:pPr>
              <w:rPr>
                <w:rFonts w:ascii="Arial" w:hAnsi="Arial" w:cs="Arial"/>
                <w:b/>
                <w:bCs/>
              </w:rPr>
            </w:pPr>
            <w:r>
              <w:rPr>
                <w:rFonts w:ascii="Arial" w:hAnsi="Arial" w:cs="Arial"/>
                <w:b/>
                <w:bCs/>
              </w:rPr>
              <w:t>Time:</w:t>
            </w:r>
          </w:p>
        </w:tc>
        <w:tc>
          <w:tcPr>
            <w:tcW w:w="3215" w:type="dxa"/>
            <w:gridSpan w:val="3"/>
          </w:tcPr>
          <w:p w14:paraId="46EC50C0" w14:textId="77777777" w:rsidR="007D456E" w:rsidRDefault="007D456E" w:rsidP="00B5467F">
            <w:pPr>
              <w:rPr>
                <w:rFonts w:ascii="Arial" w:hAnsi="Arial" w:cs="Arial"/>
              </w:rPr>
            </w:pPr>
          </w:p>
        </w:tc>
      </w:tr>
      <w:tr w:rsidR="007D456E" w14:paraId="376995B8" w14:textId="77777777" w:rsidTr="00B82426">
        <w:tc>
          <w:tcPr>
            <w:tcW w:w="1501" w:type="dxa"/>
            <w:shd w:val="clear" w:color="auto" w:fill="BFBFBF" w:themeFill="background1" w:themeFillShade="BF"/>
          </w:tcPr>
          <w:p w14:paraId="7BED373E" w14:textId="77777777" w:rsidR="007D456E" w:rsidRPr="00F50152" w:rsidRDefault="007D456E" w:rsidP="00B5467F">
            <w:pPr>
              <w:rPr>
                <w:rFonts w:ascii="Arial" w:hAnsi="Arial" w:cs="Arial"/>
                <w:b/>
                <w:bCs/>
              </w:rPr>
            </w:pPr>
            <w:r w:rsidRPr="00F50152">
              <w:rPr>
                <w:rFonts w:ascii="Arial" w:hAnsi="Arial" w:cs="Arial"/>
                <w:b/>
                <w:bCs/>
              </w:rPr>
              <w:t>Setup:</w:t>
            </w:r>
          </w:p>
        </w:tc>
        <w:tc>
          <w:tcPr>
            <w:tcW w:w="7849" w:type="dxa"/>
            <w:gridSpan w:val="7"/>
          </w:tcPr>
          <w:p w14:paraId="0927D31E" w14:textId="77777777" w:rsidR="007D456E" w:rsidRDefault="007D456E" w:rsidP="00B5467F">
            <w:pPr>
              <w:jc w:val="center"/>
              <w:rPr>
                <w:rFonts w:ascii="Arial" w:hAnsi="Arial" w:cs="Arial"/>
              </w:rPr>
            </w:pPr>
            <w:r w:rsidRPr="007D456E">
              <w:rPr>
                <w:rFonts w:ascii="Arial" w:hAnsi="Arial" w:cs="Arial"/>
              </w:rPr>
              <w:drawing>
                <wp:inline distT="0" distB="0" distL="0" distR="0" wp14:anchorId="2CF904D0" wp14:editId="5A29369A">
                  <wp:extent cx="3893128" cy="1923272"/>
                  <wp:effectExtent l="0" t="0" r="0" b="1270"/>
                  <wp:docPr id="36882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29867" name=""/>
                          <pic:cNvPicPr/>
                        </pic:nvPicPr>
                        <pic:blipFill>
                          <a:blip r:embed="rId14"/>
                          <a:stretch>
                            <a:fillRect/>
                          </a:stretch>
                        </pic:blipFill>
                        <pic:spPr>
                          <a:xfrm>
                            <a:off x="0" y="0"/>
                            <a:ext cx="3927383" cy="1940194"/>
                          </a:xfrm>
                          <a:prstGeom prst="rect">
                            <a:avLst/>
                          </a:prstGeom>
                        </pic:spPr>
                      </pic:pic>
                    </a:graphicData>
                  </a:graphic>
                </wp:inline>
              </w:drawing>
            </w:r>
          </w:p>
          <w:p w14:paraId="566D3A7C" w14:textId="6793E37D" w:rsidR="007D456E" w:rsidRDefault="007D456E" w:rsidP="00B5467F">
            <w:pPr>
              <w:jc w:val="center"/>
              <w:rPr>
                <w:rFonts w:ascii="Arial" w:hAnsi="Arial" w:cs="Arial"/>
              </w:rPr>
            </w:pPr>
            <w:r w:rsidRPr="007D456E">
              <w:rPr>
                <w:rFonts w:ascii="Arial" w:hAnsi="Arial" w:cs="Arial"/>
              </w:rPr>
              <w:drawing>
                <wp:inline distT="0" distB="0" distL="0" distR="0" wp14:anchorId="2F8B292C" wp14:editId="77F2BDF1">
                  <wp:extent cx="4033244" cy="1345707"/>
                  <wp:effectExtent l="0" t="0" r="5715" b="6985"/>
                  <wp:docPr id="11457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4065" name=""/>
                          <pic:cNvPicPr/>
                        </pic:nvPicPr>
                        <pic:blipFill>
                          <a:blip r:embed="rId15"/>
                          <a:stretch>
                            <a:fillRect/>
                          </a:stretch>
                        </pic:blipFill>
                        <pic:spPr>
                          <a:xfrm>
                            <a:off x="0" y="0"/>
                            <a:ext cx="4069225" cy="1357712"/>
                          </a:xfrm>
                          <a:prstGeom prst="rect">
                            <a:avLst/>
                          </a:prstGeom>
                        </pic:spPr>
                      </pic:pic>
                    </a:graphicData>
                  </a:graphic>
                </wp:inline>
              </w:drawing>
            </w:r>
          </w:p>
        </w:tc>
      </w:tr>
      <w:tr w:rsidR="007D456E" w14:paraId="43E395A7" w14:textId="77777777" w:rsidTr="00B82426">
        <w:tc>
          <w:tcPr>
            <w:tcW w:w="1501" w:type="dxa"/>
            <w:shd w:val="clear" w:color="auto" w:fill="BFBFBF" w:themeFill="background1" w:themeFillShade="BF"/>
          </w:tcPr>
          <w:p w14:paraId="68A1722F" w14:textId="77777777" w:rsidR="007D456E" w:rsidRPr="00A95F8C" w:rsidRDefault="007D456E" w:rsidP="00B5467F">
            <w:pPr>
              <w:rPr>
                <w:rFonts w:ascii="Arial" w:hAnsi="Arial" w:cs="Arial"/>
                <w:b/>
                <w:bCs/>
              </w:rPr>
            </w:pPr>
            <w:r w:rsidRPr="00A95F8C">
              <w:rPr>
                <w:rFonts w:ascii="Arial" w:hAnsi="Arial" w:cs="Arial"/>
                <w:b/>
                <w:bCs/>
              </w:rPr>
              <w:t>Step</w:t>
            </w:r>
          </w:p>
        </w:tc>
        <w:tc>
          <w:tcPr>
            <w:tcW w:w="1472" w:type="dxa"/>
          </w:tcPr>
          <w:p w14:paraId="14A653B6" w14:textId="77777777" w:rsidR="007D456E" w:rsidRPr="00A95F8C" w:rsidRDefault="007D456E" w:rsidP="00B5467F">
            <w:pPr>
              <w:rPr>
                <w:rFonts w:ascii="Arial" w:hAnsi="Arial" w:cs="Arial"/>
                <w:b/>
                <w:bCs/>
              </w:rPr>
            </w:pPr>
            <w:r>
              <w:rPr>
                <w:rFonts w:ascii="Arial" w:hAnsi="Arial" w:cs="Arial"/>
                <w:b/>
                <w:bCs/>
              </w:rPr>
              <w:t>Action</w:t>
            </w:r>
          </w:p>
        </w:tc>
        <w:tc>
          <w:tcPr>
            <w:tcW w:w="1751" w:type="dxa"/>
          </w:tcPr>
          <w:p w14:paraId="4BE63067" w14:textId="77777777" w:rsidR="007D456E" w:rsidRPr="00A95F8C" w:rsidRDefault="007D456E" w:rsidP="00B5467F">
            <w:pPr>
              <w:rPr>
                <w:rFonts w:ascii="Arial" w:hAnsi="Arial" w:cs="Arial"/>
                <w:b/>
                <w:bCs/>
              </w:rPr>
            </w:pPr>
            <w:r>
              <w:rPr>
                <w:rFonts w:ascii="Arial" w:hAnsi="Arial" w:cs="Arial"/>
                <w:b/>
                <w:bCs/>
              </w:rPr>
              <w:t>Expected Result</w:t>
            </w:r>
          </w:p>
        </w:tc>
        <w:tc>
          <w:tcPr>
            <w:tcW w:w="1484" w:type="dxa"/>
            <w:gridSpan w:val="3"/>
          </w:tcPr>
          <w:p w14:paraId="58DBBD9A" w14:textId="77777777" w:rsidR="007D456E" w:rsidRPr="00A95F8C" w:rsidRDefault="007D456E" w:rsidP="00B5467F">
            <w:pPr>
              <w:rPr>
                <w:rFonts w:ascii="Arial" w:hAnsi="Arial" w:cs="Arial"/>
                <w:b/>
                <w:bCs/>
              </w:rPr>
            </w:pPr>
            <w:r>
              <w:rPr>
                <w:rFonts w:ascii="Arial" w:hAnsi="Arial" w:cs="Arial"/>
                <w:b/>
                <w:bCs/>
              </w:rPr>
              <w:t>Pass</w:t>
            </w:r>
          </w:p>
        </w:tc>
        <w:tc>
          <w:tcPr>
            <w:tcW w:w="1446" w:type="dxa"/>
          </w:tcPr>
          <w:p w14:paraId="0105A327" w14:textId="77777777" w:rsidR="007D456E" w:rsidRPr="00A95F8C" w:rsidRDefault="007D456E" w:rsidP="00B5467F">
            <w:pPr>
              <w:rPr>
                <w:rFonts w:ascii="Arial" w:hAnsi="Arial" w:cs="Arial"/>
                <w:b/>
                <w:bCs/>
              </w:rPr>
            </w:pPr>
            <w:r>
              <w:rPr>
                <w:rFonts w:ascii="Arial" w:hAnsi="Arial" w:cs="Arial"/>
                <w:b/>
                <w:bCs/>
              </w:rPr>
              <w:t>Fail</w:t>
            </w:r>
          </w:p>
        </w:tc>
        <w:tc>
          <w:tcPr>
            <w:tcW w:w="1696" w:type="dxa"/>
          </w:tcPr>
          <w:p w14:paraId="5050B95A" w14:textId="77777777" w:rsidR="007D456E" w:rsidRPr="00A95F8C" w:rsidRDefault="007D456E" w:rsidP="00B5467F">
            <w:pPr>
              <w:rPr>
                <w:rFonts w:ascii="Arial" w:hAnsi="Arial" w:cs="Arial"/>
                <w:b/>
                <w:bCs/>
              </w:rPr>
            </w:pPr>
            <w:r>
              <w:rPr>
                <w:rFonts w:ascii="Arial" w:hAnsi="Arial" w:cs="Arial"/>
                <w:b/>
                <w:bCs/>
              </w:rPr>
              <w:t>Comments</w:t>
            </w:r>
          </w:p>
        </w:tc>
      </w:tr>
      <w:tr w:rsidR="007D456E" w14:paraId="01476732" w14:textId="77777777" w:rsidTr="00B82426">
        <w:tc>
          <w:tcPr>
            <w:tcW w:w="1501" w:type="dxa"/>
            <w:shd w:val="clear" w:color="auto" w:fill="FFFFFF" w:themeFill="background1"/>
          </w:tcPr>
          <w:p w14:paraId="0CF0F273" w14:textId="77777777" w:rsidR="007D456E" w:rsidRPr="00A95F8C" w:rsidRDefault="007D456E" w:rsidP="00B5467F">
            <w:pPr>
              <w:rPr>
                <w:rFonts w:ascii="Arial" w:hAnsi="Arial" w:cs="Arial"/>
                <w:b/>
                <w:bCs/>
              </w:rPr>
            </w:pPr>
            <w:r>
              <w:rPr>
                <w:rFonts w:ascii="Arial" w:hAnsi="Arial" w:cs="Arial"/>
              </w:rPr>
              <w:t>1</w:t>
            </w:r>
          </w:p>
        </w:tc>
        <w:tc>
          <w:tcPr>
            <w:tcW w:w="1472" w:type="dxa"/>
          </w:tcPr>
          <w:p w14:paraId="1291E3E5" w14:textId="77777777" w:rsidR="007D456E" w:rsidRDefault="007D456E" w:rsidP="00B5467F">
            <w:pPr>
              <w:rPr>
                <w:rFonts w:ascii="Arial" w:hAnsi="Arial" w:cs="Arial"/>
                <w:b/>
                <w:bCs/>
              </w:rPr>
            </w:pPr>
            <w:r>
              <w:rPr>
                <w:rFonts w:ascii="Arial" w:hAnsi="Arial" w:cs="Arial"/>
              </w:rPr>
              <w:t>Start the program</w:t>
            </w:r>
          </w:p>
        </w:tc>
        <w:tc>
          <w:tcPr>
            <w:tcW w:w="1751" w:type="dxa"/>
          </w:tcPr>
          <w:p w14:paraId="01E091ED" w14:textId="77777777" w:rsidR="007D456E" w:rsidRDefault="007D456E" w:rsidP="00B5467F">
            <w:pPr>
              <w:rPr>
                <w:rFonts w:ascii="Arial" w:hAnsi="Arial" w:cs="Arial"/>
                <w:b/>
                <w:bCs/>
              </w:rPr>
            </w:pPr>
            <w:r>
              <w:rPr>
                <w:rFonts w:ascii="Arial" w:hAnsi="Arial" w:cs="Arial"/>
              </w:rPr>
              <w:t>The user interface should appear</w:t>
            </w:r>
          </w:p>
        </w:tc>
        <w:tc>
          <w:tcPr>
            <w:tcW w:w="1484" w:type="dxa"/>
            <w:gridSpan w:val="3"/>
          </w:tcPr>
          <w:p w14:paraId="1F4ADA63" w14:textId="77777777" w:rsidR="007D456E" w:rsidRDefault="007D456E" w:rsidP="00B5467F">
            <w:pPr>
              <w:rPr>
                <w:rFonts w:ascii="Arial" w:hAnsi="Arial" w:cs="Arial"/>
                <w:b/>
                <w:bCs/>
              </w:rPr>
            </w:pPr>
            <w:r w:rsidRPr="0033225A">
              <w:rPr>
                <w:rFonts w:ascii="Segoe UI Symbol" w:hAnsi="Segoe UI Symbol" w:cs="Segoe UI Symbol"/>
              </w:rPr>
              <w:t>✔</w:t>
            </w:r>
          </w:p>
        </w:tc>
        <w:tc>
          <w:tcPr>
            <w:tcW w:w="1446" w:type="dxa"/>
          </w:tcPr>
          <w:p w14:paraId="15A8BEAB" w14:textId="77777777" w:rsidR="007D456E" w:rsidRDefault="007D456E" w:rsidP="00B5467F">
            <w:pPr>
              <w:rPr>
                <w:rFonts w:ascii="Arial" w:hAnsi="Arial" w:cs="Arial"/>
                <w:b/>
                <w:bCs/>
              </w:rPr>
            </w:pPr>
          </w:p>
        </w:tc>
        <w:tc>
          <w:tcPr>
            <w:tcW w:w="1696" w:type="dxa"/>
          </w:tcPr>
          <w:p w14:paraId="05A7612B" w14:textId="77777777" w:rsidR="007D456E" w:rsidRDefault="007D456E" w:rsidP="00B5467F">
            <w:pPr>
              <w:rPr>
                <w:rFonts w:ascii="Arial" w:hAnsi="Arial" w:cs="Arial"/>
                <w:b/>
                <w:bCs/>
              </w:rPr>
            </w:pPr>
            <w:r>
              <w:rPr>
                <w:rFonts w:ascii="Arial" w:hAnsi="Arial" w:cs="Arial"/>
              </w:rPr>
              <w:t>The interface appeared as expected.</w:t>
            </w:r>
          </w:p>
        </w:tc>
      </w:tr>
      <w:tr w:rsidR="007D456E" w14:paraId="23D48D8D" w14:textId="77777777" w:rsidTr="00B82426">
        <w:tc>
          <w:tcPr>
            <w:tcW w:w="1501" w:type="dxa"/>
            <w:shd w:val="clear" w:color="auto" w:fill="FFFFFF" w:themeFill="background1"/>
          </w:tcPr>
          <w:p w14:paraId="2B4EA1F6" w14:textId="77777777" w:rsidR="007D456E" w:rsidRPr="00A95F8C" w:rsidRDefault="007D456E" w:rsidP="00B5467F">
            <w:pPr>
              <w:rPr>
                <w:rFonts w:ascii="Arial" w:hAnsi="Arial" w:cs="Arial"/>
                <w:b/>
                <w:bCs/>
              </w:rPr>
            </w:pPr>
            <w:r>
              <w:rPr>
                <w:rFonts w:ascii="Arial" w:hAnsi="Arial" w:cs="Arial"/>
              </w:rPr>
              <w:t>2</w:t>
            </w:r>
          </w:p>
        </w:tc>
        <w:tc>
          <w:tcPr>
            <w:tcW w:w="1472" w:type="dxa"/>
          </w:tcPr>
          <w:p w14:paraId="02A82813" w14:textId="3473D5F7" w:rsidR="007D456E" w:rsidRDefault="007D456E" w:rsidP="00B5467F">
            <w:pPr>
              <w:rPr>
                <w:rFonts w:ascii="Arial" w:hAnsi="Arial" w:cs="Arial"/>
                <w:b/>
                <w:bCs/>
              </w:rPr>
            </w:pPr>
            <w:r>
              <w:rPr>
                <w:rFonts w:ascii="Arial" w:hAnsi="Arial" w:cs="Arial"/>
              </w:rPr>
              <w:t>Navigate to the Register Page and fill in the necessary information</w:t>
            </w:r>
          </w:p>
        </w:tc>
        <w:tc>
          <w:tcPr>
            <w:tcW w:w="1751" w:type="dxa"/>
          </w:tcPr>
          <w:p w14:paraId="08160762" w14:textId="599F6A11" w:rsidR="007D456E" w:rsidRDefault="007D456E" w:rsidP="00B5467F">
            <w:pPr>
              <w:rPr>
                <w:rFonts w:ascii="Arial" w:hAnsi="Arial" w:cs="Arial"/>
                <w:b/>
                <w:bCs/>
              </w:rPr>
            </w:pPr>
            <w:r>
              <w:rPr>
                <w:rFonts w:ascii="Arial" w:hAnsi="Arial" w:cs="Arial"/>
              </w:rPr>
              <w:t>The registration panel should pop up, and the user can input text.</w:t>
            </w:r>
          </w:p>
        </w:tc>
        <w:tc>
          <w:tcPr>
            <w:tcW w:w="1484" w:type="dxa"/>
            <w:gridSpan w:val="3"/>
          </w:tcPr>
          <w:p w14:paraId="5025E55A" w14:textId="77777777" w:rsidR="007D456E" w:rsidRDefault="007D456E" w:rsidP="00B5467F">
            <w:pPr>
              <w:rPr>
                <w:rFonts w:ascii="Arial" w:hAnsi="Arial" w:cs="Arial"/>
                <w:b/>
                <w:bCs/>
              </w:rPr>
            </w:pPr>
            <w:r w:rsidRPr="0033225A">
              <w:rPr>
                <w:rFonts w:ascii="Segoe UI Symbol" w:hAnsi="Segoe UI Symbol" w:cs="Segoe UI Symbol"/>
              </w:rPr>
              <w:t>✔</w:t>
            </w:r>
          </w:p>
        </w:tc>
        <w:tc>
          <w:tcPr>
            <w:tcW w:w="1446" w:type="dxa"/>
          </w:tcPr>
          <w:p w14:paraId="58DC7CFF" w14:textId="77777777" w:rsidR="007D456E" w:rsidRDefault="007D456E" w:rsidP="00B5467F">
            <w:pPr>
              <w:rPr>
                <w:rFonts w:ascii="Arial" w:hAnsi="Arial" w:cs="Arial"/>
                <w:b/>
                <w:bCs/>
              </w:rPr>
            </w:pPr>
          </w:p>
        </w:tc>
        <w:tc>
          <w:tcPr>
            <w:tcW w:w="1696" w:type="dxa"/>
          </w:tcPr>
          <w:p w14:paraId="1DB42AA4" w14:textId="1E68B61A" w:rsidR="007D456E" w:rsidRDefault="007D456E" w:rsidP="00B5467F">
            <w:pPr>
              <w:rPr>
                <w:rFonts w:ascii="Arial" w:hAnsi="Arial" w:cs="Arial"/>
                <w:b/>
                <w:bCs/>
              </w:rPr>
            </w:pPr>
            <w:r>
              <w:rPr>
                <w:rFonts w:ascii="Arial" w:hAnsi="Arial" w:cs="Arial"/>
              </w:rPr>
              <w:t>It responded quickly and was able to input text.</w:t>
            </w:r>
          </w:p>
        </w:tc>
      </w:tr>
      <w:tr w:rsidR="007D456E" w14:paraId="2B9DAED5" w14:textId="77777777" w:rsidTr="00B82426">
        <w:tc>
          <w:tcPr>
            <w:tcW w:w="1501" w:type="dxa"/>
            <w:shd w:val="clear" w:color="auto" w:fill="FFFFFF" w:themeFill="background1"/>
          </w:tcPr>
          <w:p w14:paraId="2C472800" w14:textId="77777777" w:rsidR="007D456E" w:rsidRDefault="007D456E" w:rsidP="00B5467F">
            <w:pPr>
              <w:rPr>
                <w:rFonts w:ascii="Arial" w:hAnsi="Arial" w:cs="Arial"/>
              </w:rPr>
            </w:pPr>
            <w:r>
              <w:rPr>
                <w:rFonts w:ascii="Arial" w:hAnsi="Arial" w:cs="Arial"/>
              </w:rPr>
              <w:t>3</w:t>
            </w:r>
          </w:p>
        </w:tc>
        <w:tc>
          <w:tcPr>
            <w:tcW w:w="1472" w:type="dxa"/>
          </w:tcPr>
          <w:p w14:paraId="40D6504E" w14:textId="3B9BA7F4" w:rsidR="007D456E" w:rsidRDefault="007D456E" w:rsidP="00B5467F">
            <w:pPr>
              <w:rPr>
                <w:rFonts w:ascii="Arial" w:hAnsi="Arial" w:cs="Arial"/>
              </w:rPr>
            </w:pPr>
            <w:r>
              <w:rPr>
                <w:rFonts w:ascii="Arial" w:hAnsi="Arial" w:cs="Arial"/>
              </w:rPr>
              <w:t>Press the submit button</w:t>
            </w:r>
          </w:p>
        </w:tc>
        <w:tc>
          <w:tcPr>
            <w:tcW w:w="1751" w:type="dxa"/>
          </w:tcPr>
          <w:p w14:paraId="78D3A509" w14:textId="3156B2BB" w:rsidR="007D456E" w:rsidRDefault="007D456E" w:rsidP="00B5467F">
            <w:pPr>
              <w:rPr>
                <w:rFonts w:ascii="Arial" w:hAnsi="Arial" w:cs="Arial"/>
              </w:rPr>
            </w:pPr>
            <w:r>
              <w:rPr>
                <w:rFonts w:ascii="Arial" w:hAnsi="Arial" w:cs="Arial"/>
              </w:rPr>
              <w:t>The system should</w:t>
            </w:r>
            <w:r w:rsidR="00B82426">
              <w:rPr>
                <w:rFonts w:ascii="Arial" w:hAnsi="Arial" w:cs="Arial"/>
              </w:rPr>
              <w:t xml:space="preserve"> successfully add the information to </w:t>
            </w:r>
            <w:r w:rsidR="00B82426">
              <w:rPr>
                <w:rFonts w:ascii="Arial" w:hAnsi="Arial" w:cs="Arial"/>
              </w:rPr>
              <w:lastRenderedPageBreak/>
              <w:t>the database, and it should appear on the profile details inside the main page panel.</w:t>
            </w:r>
          </w:p>
        </w:tc>
        <w:tc>
          <w:tcPr>
            <w:tcW w:w="1484" w:type="dxa"/>
            <w:gridSpan w:val="3"/>
          </w:tcPr>
          <w:p w14:paraId="6A6F4F44" w14:textId="77777777" w:rsidR="007D456E" w:rsidRPr="0033225A" w:rsidRDefault="007D456E" w:rsidP="00B5467F">
            <w:pPr>
              <w:rPr>
                <w:rFonts w:ascii="Segoe UI Symbol" w:hAnsi="Segoe UI Symbol" w:cs="Segoe UI Symbol"/>
              </w:rPr>
            </w:pPr>
            <w:r w:rsidRPr="0033225A">
              <w:rPr>
                <w:rFonts w:ascii="Segoe UI Symbol" w:hAnsi="Segoe UI Symbol" w:cs="Segoe UI Symbol"/>
              </w:rPr>
              <w:lastRenderedPageBreak/>
              <w:t>✔</w:t>
            </w:r>
          </w:p>
        </w:tc>
        <w:tc>
          <w:tcPr>
            <w:tcW w:w="1446" w:type="dxa"/>
          </w:tcPr>
          <w:p w14:paraId="4B40CD6D" w14:textId="77777777" w:rsidR="007D456E" w:rsidRDefault="007D456E" w:rsidP="00B5467F">
            <w:pPr>
              <w:rPr>
                <w:rFonts w:ascii="Arial" w:hAnsi="Arial" w:cs="Arial"/>
                <w:b/>
                <w:bCs/>
              </w:rPr>
            </w:pPr>
          </w:p>
        </w:tc>
        <w:tc>
          <w:tcPr>
            <w:tcW w:w="1696" w:type="dxa"/>
          </w:tcPr>
          <w:p w14:paraId="1015B3C1" w14:textId="630C4729" w:rsidR="007D456E" w:rsidRDefault="00B82426" w:rsidP="00B5467F">
            <w:pPr>
              <w:rPr>
                <w:rFonts w:ascii="Arial" w:hAnsi="Arial" w:cs="Arial"/>
              </w:rPr>
            </w:pPr>
            <w:r>
              <w:rPr>
                <w:rFonts w:ascii="Arial" w:hAnsi="Arial" w:cs="Arial"/>
              </w:rPr>
              <w:t xml:space="preserve">The system responded quickly and successfully added the </w:t>
            </w:r>
            <w:r>
              <w:rPr>
                <w:rFonts w:ascii="Arial" w:hAnsi="Arial" w:cs="Arial"/>
              </w:rPr>
              <w:lastRenderedPageBreak/>
              <w:t>information to the database.</w:t>
            </w:r>
          </w:p>
        </w:tc>
      </w:tr>
    </w:tbl>
    <w:p w14:paraId="3A9D6C77" w14:textId="77777777" w:rsidR="007D456E" w:rsidRPr="00A12C03" w:rsidRDefault="007D456E" w:rsidP="009C0419">
      <w:pPr>
        <w:rPr>
          <w:rFonts w:ascii="Arial" w:hAnsi="Arial" w:cs="Arial"/>
        </w:rPr>
      </w:pPr>
    </w:p>
    <w:p w14:paraId="2A347E5E" w14:textId="4E7932DD" w:rsidR="00EA7F58" w:rsidRPr="00A12C03" w:rsidRDefault="00EA7F58" w:rsidP="009C0419">
      <w:pPr>
        <w:rPr>
          <w:rFonts w:ascii="Arial" w:hAnsi="Arial" w:cs="Arial"/>
        </w:rPr>
      </w:pPr>
      <w:r w:rsidRPr="00A12C03">
        <w:rPr>
          <w:rFonts w:ascii="Arial" w:hAnsi="Arial" w:cs="Arial"/>
        </w:rPr>
        <w:t xml:space="preserve">4.2.2 </w:t>
      </w:r>
      <w:r w:rsidR="0032766E" w:rsidRPr="00A12C03">
        <w:rPr>
          <w:rFonts w:ascii="Arial" w:hAnsi="Arial" w:cs="Arial"/>
        </w:rPr>
        <w:t xml:space="preserve">Validation of </w:t>
      </w:r>
      <w:r w:rsidR="007535CE" w:rsidRPr="00A12C03">
        <w:rPr>
          <w:rFonts w:ascii="Arial" w:hAnsi="Arial" w:cs="Arial"/>
        </w:rPr>
        <w:t>Trained Model</w:t>
      </w:r>
    </w:p>
    <w:p w14:paraId="571E62AA" w14:textId="51119F34" w:rsidR="006F1792" w:rsidRPr="00A12C03" w:rsidRDefault="00656DF7" w:rsidP="00AE0331">
      <w:pPr>
        <w:jc w:val="center"/>
        <w:rPr>
          <w:rFonts w:ascii="Arial" w:hAnsi="Arial" w:cs="Arial"/>
          <w:b/>
          <w:bCs/>
          <w:noProof/>
        </w:rPr>
      </w:pPr>
      <w:r w:rsidRPr="00A12C03">
        <w:rPr>
          <w:rFonts w:ascii="Arial" w:hAnsi="Arial" w:cs="Arial"/>
          <w:b/>
          <w:bCs/>
          <w:noProof/>
        </w:rPr>
        <w:drawing>
          <wp:inline distT="0" distB="0" distL="0" distR="0" wp14:anchorId="79C249BE" wp14:editId="0A86141C">
            <wp:extent cx="5364480" cy="1800769"/>
            <wp:effectExtent l="0" t="0" r="7620" b="9525"/>
            <wp:docPr id="197819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91830" name=""/>
                    <pic:cNvPicPr/>
                  </pic:nvPicPr>
                  <pic:blipFill>
                    <a:blip r:embed="rId16"/>
                    <a:stretch>
                      <a:fillRect/>
                    </a:stretch>
                  </pic:blipFill>
                  <pic:spPr>
                    <a:xfrm>
                      <a:off x="0" y="0"/>
                      <a:ext cx="5423002" cy="1820414"/>
                    </a:xfrm>
                    <a:prstGeom prst="rect">
                      <a:avLst/>
                    </a:prstGeom>
                  </pic:spPr>
                </pic:pic>
              </a:graphicData>
            </a:graphic>
          </wp:inline>
        </w:drawing>
      </w:r>
    </w:p>
    <w:p w14:paraId="799C504C" w14:textId="23CA54BC" w:rsidR="0079109F" w:rsidRPr="00A12C03" w:rsidRDefault="00956AF7" w:rsidP="00E53BBE">
      <w:pPr>
        <w:ind w:firstLine="720"/>
        <w:jc w:val="both"/>
        <w:rPr>
          <w:rFonts w:ascii="Arial" w:hAnsi="Arial" w:cs="Arial"/>
          <w:noProof/>
        </w:rPr>
      </w:pPr>
      <w:r w:rsidRPr="00A12C03">
        <w:rPr>
          <w:rFonts w:ascii="Arial" w:hAnsi="Arial" w:cs="Arial"/>
          <w:noProof/>
        </w:rPr>
        <w:t xml:space="preserve">Figure </w:t>
      </w:r>
      <w:r w:rsidR="00C65143" w:rsidRPr="00C65143">
        <w:rPr>
          <w:rFonts w:ascii="Arial" w:hAnsi="Arial" w:cs="Arial"/>
          <w:noProof/>
        </w:rPr>
        <w:t>#</w:t>
      </w:r>
      <w:r w:rsidRPr="00A12C03">
        <w:rPr>
          <w:rFonts w:ascii="Arial" w:hAnsi="Arial" w:cs="Arial"/>
          <w:noProof/>
          <w:color w:val="FF0000"/>
        </w:rPr>
        <w:t xml:space="preserve"> </w:t>
      </w:r>
      <w:r w:rsidRPr="00A12C03">
        <w:rPr>
          <w:rFonts w:ascii="Arial" w:hAnsi="Arial" w:cs="Arial"/>
          <w:noProof/>
        </w:rPr>
        <w:t xml:space="preserve">illustrates the total number of images utilized to train the license plate detection model using the YOLOv8 algorithm. The proponents employed software called “Roboflow,” which is a dataset management system that enables users to effortlessly upload, organize, and pre-process large datasets. </w:t>
      </w:r>
      <w:r w:rsidR="00A42602" w:rsidRPr="00A12C03">
        <w:rPr>
          <w:rFonts w:ascii="Arial" w:hAnsi="Arial" w:cs="Arial"/>
          <w:noProof/>
        </w:rPr>
        <w:t>The dataset was composed of 2</w:t>
      </w:r>
      <w:r w:rsidR="000E12CF" w:rsidRPr="00A12C03">
        <w:rPr>
          <w:rFonts w:ascii="Arial" w:hAnsi="Arial" w:cs="Arial"/>
          <w:noProof/>
        </w:rPr>
        <w:t xml:space="preserve">4,242 images of license plates and was </w:t>
      </w:r>
      <w:r w:rsidR="008E5188" w:rsidRPr="00A12C03">
        <w:rPr>
          <w:rFonts w:ascii="Arial" w:hAnsi="Arial" w:cs="Arial"/>
          <w:noProof/>
        </w:rPr>
        <w:t>divided into 3 sets</w:t>
      </w:r>
      <w:r w:rsidR="002C16D3" w:rsidRPr="00A12C03">
        <w:rPr>
          <w:rFonts w:ascii="Arial" w:hAnsi="Arial" w:cs="Arial"/>
          <w:noProof/>
        </w:rPr>
        <w:t xml:space="preserve">. </w:t>
      </w:r>
      <w:r w:rsidR="00AE0331" w:rsidRPr="00A12C03">
        <w:rPr>
          <w:rFonts w:ascii="Arial" w:hAnsi="Arial" w:cs="Arial"/>
          <w:noProof/>
        </w:rPr>
        <w:t>The train set comprises approximately 87% of the total images, the validation set consists of about 2,048 images, and the test set contains around 1,020 images.</w:t>
      </w:r>
    </w:p>
    <w:p w14:paraId="4F06A17E" w14:textId="725403CC" w:rsidR="009502F9" w:rsidRDefault="000435C8" w:rsidP="006D2EE7">
      <w:pPr>
        <w:jc w:val="center"/>
        <w:rPr>
          <w:rFonts w:ascii="Arial" w:hAnsi="Arial" w:cs="Arial"/>
          <w:b/>
          <w:bCs/>
        </w:rPr>
      </w:pPr>
      <w:r w:rsidRPr="00A12C03">
        <w:rPr>
          <w:rFonts w:ascii="Arial" w:hAnsi="Arial" w:cs="Arial"/>
          <w:b/>
          <w:bCs/>
          <w:noProof/>
        </w:rPr>
        <w:drawing>
          <wp:inline distT="0" distB="0" distL="0" distR="0" wp14:anchorId="78074873" wp14:editId="2463C2AC">
            <wp:extent cx="3960254" cy="2967649"/>
            <wp:effectExtent l="0" t="0" r="2540" b="4445"/>
            <wp:docPr id="19179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2146" cy="2984054"/>
                    </a:xfrm>
                    <a:prstGeom prst="rect">
                      <a:avLst/>
                    </a:prstGeom>
                    <a:noFill/>
                    <a:ln>
                      <a:noFill/>
                    </a:ln>
                  </pic:spPr>
                </pic:pic>
              </a:graphicData>
            </a:graphic>
          </wp:inline>
        </w:drawing>
      </w:r>
    </w:p>
    <w:p w14:paraId="38500836" w14:textId="53AA3F12" w:rsidR="00C65143" w:rsidRPr="00DC3677" w:rsidRDefault="00C65143" w:rsidP="00DC3677">
      <w:pPr>
        <w:jc w:val="center"/>
        <w:rPr>
          <w:rFonts w:ascii="Arial" w:hAnsi="Arial" w:cs="Arial"/>
          <w:sz w:val="20"/>
          <w:szCs w:val="20"/>
        </w:rPr>
      </w:pPr>
      <w:r>
        <w:rPr>
          <w:rFonts w:ascii="Arial" w:hAnsi="Arial" w:cs="Arial"/>
          <w:sz w:val="20"/>
          <w:szCs w:val="20"/>
        </w:rPr>
        <w:t>Figure #: Confusion Matrix</w:t>
      </w:r>
    </w:p>
    <w:p w14:paraId="5B6A477D" w14:textId="0C8BC6F7" w:rsidR="000435C8" w:rsidRPr="00C65143" w:rsidRDefault="00C65143" w:rsidP="00C65143">
      <w:pPr>
        <w:ind w:firstLine="720"/>
        <w:jc w:val="both"/>
        <w:rPr>
          <w:rFonts w:ascii="Arial" w:hAnsi="Arial" w:cs="Arial"/>
        </w:rPr>
      </w:pPr>
      <w:r>
        <w:rPr>
          <w:rFonts w:ascii="Arial" w:hAnsi="Arial" w:cs="Arial"/>
        </w:rPr>
        <w:lastRenderedPageBreak/>
        <w:t>Figure # shows</w:t>
      </w:r>
      <w:r w:rsidRPr="00C65143">
        <w:rPr>
          <w:rFonts w:ascii="Arial" w:hAnsi="Arial" w:cs="Arial"/>
        </w:rPr>
        <w:t xml:space="preserve"> </w:t>
      </w:r>
      <w:r>
        <w:rPr>
          <w:rFonts w:ascii="Arial" w:hAnsi="Arial" w:cs="Arial"/>
        </w:rPr>
        <w:t xml:space="preserve">a </w:t>
      </w:r>
      <w:r w:rsidRPr="00C65143">
        <w:rPr>
          <w:rFonts w:ascii="Arial" w:hAnsi="Arial" w:cs="Arial"/>
        </w:rPr>
        <w:t>custom</w:t>
      </w:r>
      <w:r w:rsidRPr="00C65143">
        <w:rPr>
          <w:rFonts w:ascii="Cambria Math" w:hAnsi="Cambria Math" w:cs="Cambria Math"/>
        </w:rPr>
        <w:t>‑</w:t>
      </w:r>
      <w:r w:rsidRPr="00C65143">
        <w:rPr>
          <w:rFonts w:ascii="Arial" w:hAnsi="Arial" w:cs="Arial"/>
        </w:rPr>
        <w:t xml:space="preserve">trained YOLOv8 model </w:t>
      </w:r>
      <w:r>
        <w:rPr>
          <w:rFonts w:ascii="Arial" w:hAnsi="Arial" w:cs="Arial"/>
        </w:rPr>
        <w:t>demonstrating</w:t>
      </w:r>
      <w:r w:rsidRPr="00C65143">
        <w:rPr>
          <w:rFonts w:ascii="Arial" w:hAnsi="Arial" w:cs="Arial"/>
        </w:rPr>
        <w:t xml:space="preserve"> strong license</w:t>
      </w:r>
      <w:r w:rsidRPr="00C65143">
        <w:rPr>
          <w:rFonts w:ascii="Cambria Math" w:hAnsi="Cambria Math" w:cs="Cambria Math"/>
        </w:rPr>
        <w:t>‑</w:t>
      </w:r>
      <w:r w:rsidRPr="00C65143">
        <w:rPr>
          <w:rFonts w:ascii="Arial" w:hAnsi="Arial" w:cs="Arial"/>
        </w:rPr>
        <w:t>plate detection performance. Out of 2,132 total plate</w:t>
      </w:r>
      <w:r w:rsidRPr="00C65143">
        <w:rPr>
          <w:rFonts w:ascii="Cambria Math" w:hAnsi="Cambria Math" w:cs="Cambria Math"/>
        </w:rPr>
        <w:t>‐</w:t>
      </w:r>
      <w:r w:rsidRPr="00C65143">
        <w:rPr>
          <w:rFonts w:ascii="Arial" w:hAnsi="Arial" w:cs="Arial"/>
        </w:rPr>
        <w:t>containing images, it correctly identifies 2,059 plates, yielding a True Positive Rate (sensitivity) of 96.6 %. It fails to detect 73 real plates (False Negative Rate of 3.4 %), meaning it rarely overlooks actual plates. On the other hand, among all its “plate” predictions, only 85 (3.9 %) are incorrect false alarms on pure background regions (False Discovery Rate). The absence of true negatives indicates either that pure background cases were not included or that every background patch was at some point misclassified</w:t>
      </w:r>
      <w:r>
        <w:rPr>
          <w:rFonts w:ascii="Arial" w:hAnsi="Arial" w:cs="Arial"/>
        </w:rPr>
        <w:t xml:space="preserve">, </w:t>
      </w:r>
      <w:r w:rsidRPr="00C65143">
        <w:rPr>
          <w:rFonts w:ascii="Arial" w:hAnsi="Arial" w:cs="Arial"/>
        </w:rPr>
        <w:t xml:space="preserve">suggesting future test sets should include explicit negative examples to better gauge specificity. </w:t>
      </w:r>
      <w:r>
        <w:rPr>
          <w:rFonts w:ascii="Arial" w:hAnsi="Arial" w:cs="Arial"/>
        </w:rPr>
        <w:t>The</w:t>
      </w:r>
      <w:r w:rsidRPr="00C65143">
        <w:rPr>
          <w:rFonts w:ascii="Arial" w:hAnsi="Arial" w:cs="Arial"/>
        </w:rPr>
        <w:t xml:space="preserve"> model reliably finds plates with minimal misses and low false positives</w:t>
      </w:r>
      <w:r>
        <w:rPr>
          <w:rFonts w:ascii="Arial" w:hAnsi="Arial" w:cs="Arial"/>
        </w:rPr>
        <w:t>.</w:t>
      </w:r>
    </w:p>
    <w:p w14:paraId="65CF25E3" w14:textId="56ED652F" w:rsidR="001073F3" w:rsidRDefault="001F4FBE" w:rsidP="001073F3">
      <w:pPr>
        <w:jc w:val="center"/>
        <w:rPr>
          <w:rFonts w:ascii="Arial" w:hAnsi="Arial" w:cs="Arial"/>
          <w:b/>
          <w:bCs/>
        </w:rPr>
      </w:pPr>
      <w:r w:rsidRPr="00A12C03">
        <w:rPr>
          <w:rFonts w:ascii="Arial" w:hAnsi="Arial" w:cs="Arial"/>
          <w:b/>
          <w:bCs/>
          <w:noProof/>
        </w:rPr>
        <w:drawing>
          <wp:inline distT="0" distB="0" distL="0" distR="0" wp14:anchorId="050A58D1" wp14:editId="526C6B78">
            <wp:extent cx="4101921" cy="2732861"/>
            <wp:effectExtent l="0" t="0" r="0" b="0"/>
            <wp:docPr id="1649432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6673" cy="2749352"/>
                    </a:xfrm>
                    <a:prstGeom prst="rect">
                      <a:avLst/>
                    </a:prstGeom>
                    <a:noFill/>
                    <a:ln>
                      <a:noFill/>
                    </a:ln>
                  </pic:spPr>
                </pic:pic>
              </a:graphicData>
            </a:graphic>
          </wp:inline>
        </w:drawing>
      </w:r>
    </w:p>
    <w:p w14:paraId="3A8B3665" w14:textId="15122950" w:rsidR="00DC3677" w:rsidRPr="00DC3677" w:rsidRDefault="00DC3677" w:rsidP="001073F3">
      <w:pPr>
        <w:jc w:val="center"/>
        <w:rPr>
          <w:rFonts w:ascii="Arial" w:hAnsi="Arial" w:cs="Arial"/>
          <w:sz w:val="20"/>
          <w:szCs w:val="20"/>
        </w:rPr>
      </w:pPr>
      <w:r>
        <w:rPr>
          <w:rFonts w:ascii="Arial" w:hAnsi="Arial" w:cs="Arial"/>
          <w:sz w:val="20"/>
          <w:szCs w:val="20"/>
        </w:rPr>
        <w:t>Figure #: F1-Confidence Curve</w:t>
      </w:r>
    </w:p>
    <w:p w14:paraId="1339E7D9" w14:textId="7B290941" w:rsidR="001073F3" w:rsidRPr="001073F3" w:rsidRDefault="001073F3" w:rsidP="001073F3">
      <w:pPr>
        <w:ind w:firstLine="720"/>
        <w:jc w:val="both"/>
        <w:rPr>
          <w:rFonts w:ascii="Arial" w:hAnsi="Arial" w:cs="Arial"/>
        </w:rPr>
      </w:pPr>
      <w:r>
        <w:rPr>
          <w:rFonts w:ascii="Arial" w:hAnsi="Arial" w:cs="Arial"/>
        </w:rPr>
        <w:t>Figure # shows</w:t>
      </w:r>
      <w:r w:rsidRPr="001073F3">
        <w:rPr>
          <w:rFonts w:ascii="Arial" w:hAnsi="Arial" w:cs="Arial"/>
        </w:rPr>
        <w:t xml:space="preserve"> </w:t>
      </w:r>
      <w:r>
        <w:rPr>
          <w:rFonts w:ascii="Arial" w:hAnsi="Arial" w:cs="Arial"/>
        </w:rPr>
        <w:t xml:space="preserve">the </w:t>
      </w:r>
      <w:r w:rsidRPr="001073F3">
        <w:rPr>
          <w:rFonts w:ascii="Arial" w:hAnsi="Arial" w:cs="Arial"/>
        </w:rPr>
        <w:t>F1</w:t>
      </w:r>
      <w:r>
        <w:rPr>
          <w:rFonts w:ascii="Arial" w:hAnsi="Arial" w:cs="Arial"/>
        </w:rPr>
        <w:t>-C</w:t>
      </w:r>
      <w:r w:rsidRPr="001073F3">
        <w:rPr>
          <w:rFonts w:ascii="Arial" w:hAnsi="Arial" w:cs="Arial"/>
        </w:rPr>
        <w:t>onfidence curve</w:t>
      </w:r>
      <w:r>
        <w:rPr>
          <w:rFonts w:ascii="Arial" w:hAnsi="Arial" w:cs="Arial"/>
        </w:rPr>
        <w:t>,</w:t>
      </w:r>
      <w:r w:rsidRPr="001073F3">
        <w:rPr>
          <w:rFonts w:ascii="Arial" w:hAnsi="Arial" w:cs="Arial"/>
        </w:rPr>
        <w:t xml:space="preserve"> </w:t>
      </w:r>
      <w:r>
        <w:rPr>
          <w:rFonts w:ascii="Arial" w:hAnsi="Arial" w:cs="Arial"/>
        </w:rPr>
        <w:t>illustrating</w:t>
      </w:r>
      <w:r w:rsidRPr="001073F3">
        <w:rPr>
          <w:rFonts w:ascii="Arial" w:hAnsi="Arial" w:cs="Arial"/>
        </w:rPr>
        <w:t xml:space="preserve"> how varying the detection threshold affects the model’s balance between finding real plates (recall) and avoiding false alarms (precision). At very low thresholds</w:t>
      </w:r>
      <w:r>
        <w:rPr>
          <w:rFonts w:ascii="Arial" w:hAnsi="Arial" w:cs="Arial"/>
        </w:rPr>
        <w:t>,</w:t>
      </w:r>
      <w:r w:rsidRPr="001073F3">
        <w:rPr>
          <w:rFonts w:ascii="Arial" w:hAnsi="Arial" w:cs="Arial"/>
        </w:rPr>
        <w:t xml:space="preserve"> the model labels nearly every region as a plate, so it catches almost all real plates but also produces many false positives, yielding a moderate F1 score. As the threshold increases into the mid</w:t>
      </w:r>
      <w:r w:rsidRPr="001073F3">
        <w:rPr>
          <w:rFonts w:ascii="Cambria Math" w:hAnsi="Cambria Math" w:cs="Cambria Math"/>
        </w:rPr>
        <w:t>‑</w:t>
      </w:r>
      <w:r w:rsidRPr="001073F3">
        <w:rPr>
          <w:rFonts w:ascii="Arial" w:hAnsi="Arial" w:cs="Arial"/>
        </w:rPr>
        <w:t>range (roughly 0.2–0.8), the curve forms a broad plateau around an F1 of 0.95–0.97, indicating that the model maintains both high precision and high recall over this entire range. The maximum F1 of 0.96 occurs at a threshold of about 0.53—the same operating point used for the confusion matrix—where the model correctly detects 96.6 % of actual plates while only misclassifying 3.9 % of background regions. Beyond a high threshold (above ~0.8), the model becomes overly conservative, dramatically reducing recall and causing the F1 score to fall toward zero.</w:t>
      </w:r>
    </w:p>
    <w:p w14:paraId="2803F2DF" w14:textId="05E4A832" w:rsidR="001F4FBE" w:rsidRDefault="001F4FBE" w:rsidP="002C23D4">
      <w:pPr>
        <w:jc w:val="center"/>
        <w:rPr>
          <w:rFonts w:ascii="Arial" w:hAnsi="Arial" w:cs="Arial"/>
          <w:b/>
          <w:bCs/>
        </w:rPr>
      </w:pPr>
      <w:r w:rsidRPr="00A12C03">
        <w:rPr>
          <w:rFonts w:ascii="Arial" w:hAnsi="Arial" w:cs="Arial"/>
          <w:b/>
          <w:bCs/>
          <w:noProof/>
        </w:rPr>
        <w:lastRenderedPageBreak/>
        <w:drawing>
          <wp:inline distT="0" distB="0" distL="0" distR="0" wp14:anchorId="062ABEA1" wp14:editId="42ABC334">
            <wp:extent cx="4214094" cy="2807595"/>
            <wp:effectExtent l="0" t="0" r="0" b="0"/>
            <wp:docPr id="1563188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5009" cy="2814867"/>
                    </a:xfrm>
                    <a:prstGeom prst="rect">
                      <a:avLst/>
                    </a:prstGeom>
                    <a:noFill/>
                    <a:ln>
                      <a:noFill/>
                    </a:ln>
                  </pic:spPr>
                </pic:pic>
              </a:graphicData>
            </a:graphic>
          </wp:inline>
        </w:drawing>
      </w:r>
    </w:p>
    <w:p w14:paraId="3C9CAE6C" w14:textId="60D3B75D" w:rsidR="002C23D4" w:rsidRPr="00A14FA6" w:rsidRDefault="002C23D4" w:rsidP="00A14FA6">
      <w:pPr>
        <w:jc w:val="center"/>
        <w:rPr>
          <w:rFonts w:ascii="Arial" w:hAnsi="Arial" w:cs="Arial"/>
          <w:sz w:val="20"/>
          <w:szCs w:val="20"/>
        </w:rPr>
      </w:pPr>
      <w:r w:rsidRPr="002C23D4">
        <w:rPr>
          <w:rFonts w:ascii="Arial" w:hAnsi="Arial" w:cs="Arial"/>
          <w:sz w:val="20"/>
          <w:szCs w:val="20"/>
        </w:rPr>
        <w:t>Figure #: Precision-Confidence Curve</w:t>
      </w:r>
    </w:p>
    <w:p w14:paraId="29213DEF" w14:textId="48852954" w:rsidR="00C40408" w:rsidRDefault="002C23D4" w:rsidP="002C23D4">
      <w:pPr>
        <w:ind w:firstLine="720"/>
        <w:jc w:val="both"/>
        <w:rPr>
          <w:rFonts w:ascii="Arial" w:hAnsi="Arial" w:cs="Arial"/>
        </w:rPr>
      </w:pPr>
      <w:r>
        <w:rPr>
          <w:rFonts w:ascii="Arial" w:hAnsi="Arial" w:cs="Arial"/>
        </w:rPr>
        <w:t>Figure # shows t</w:t>
      </w:r>
      <w:r w:rsidRPr="002C23D4">
        <w:rPr>
          <w:rFonts w:ascii="Arial" w:hAnsi="Arial" w:cs="Arial"/>
        </w:rPr>
        <w:t>he precision–confidence curve</w:t>
      </w:r>
      <w:r>
        <w:rPr>
          <w:rFonts w:ascii="Arial" w:hAnsi="Arial" w:cs="Arial"/>
        </w:rPr>
        <w:t>, which</w:t>
      </w:r>
      <w:r w:rsidRPr="002C23D4">
        <w:rPr>
          <w:rFonts w:ascii="Arial" w:hAnsi="Arial" w:cs="Arial"/>
        </w:rPr>
        <w:t xml:space="preserve"> illustrates the relationship between the model’s detection threshold and its ability to suppress false positives. At very low thresholds (approaching 0.0), precision remains suboptimal (25–40%), as the model identifies nearly all candidate regions as license plates, resulting in frequent misclassifications. As the threshold increases, precision improves significantly: at a threshold of approximately 0.2, precision exceeds 90%, and it asymptotically approaches 100% as the threshold nears 0.855. At this critical threshold (0.855 confidence), the model achieves perfect precision (1.00), with no false positives observed.</w:t>
      </w:r>
      <w:r>
        <w:rPr>
          <w:rFonts w:ascii="Arial" w:hAnsi="Arial" w:cs="Arial"/>
        </w:rPr>
        <w:t xml:space="preserve"> </w:t>
      </w:r>
      <w:r w:rsidRPr="002C23D4">
        <w:rPr>
          <w:rFonts w:ascii="Arial" w:hAnsi="Arial" w:cs="Arial"/>
        </w:rPr>
        <w:t>Beyond this threshold, the model adopts an increasingly conservative detection strategy. While all remaining predictions are accurate, this heightened selectivity comes at the cost of reduced recall, as the model fails to detect a growing proportion of valid license plates.</w:t>
      </w:r>
      <w:r>
        <w:rPr>
          <w:rFonts w:ascii="Arial" w:hAnsi="Arial" w:cs="Arial"/>
        </w:rPr>
        <w:t xml:space="preserve"> </w:t>
      </w:r>
      <w:r w:rsidRPr="002C23D4">
        <w:rPr>
          <w:rFonts w:ascii="Arial" w:hAnsi="Arial" w:cs="Arial"/>
        </w:rPr>
        <w:t>This demonstrates a fundamental trade-off between precision and recall in the model’s performance.</w:t>
      </w:r>
    </w:p>
    <w:p w14:paraId="162CE504" w14:textId="17D3A7B0" w:rsidR="002C23D4" w:rsidRDefault="002C23D4" w:rsidP="001B39A6">
      <w:pPr>
        <w:jc w:val="center"/>
        <w:rPr>
          <w:rFonts w:ascii="Arial" w:hAnsi="Arial" w:cs="Arial"/>
        </w:rPr>
      </w:pPr>
      <w:r w:rsidRPr="00A12C03">
        <w:rPr>
          <w:rFonts w:ascii="Arial" w:hAnsi="Arial" w:cs="Arial"/>
          <w:b/>
          <w:bCs/>
          <w:noProof/>
        </w:rPr>
        <w:drawing>
          <wp:inline distT="0" distB="0" distL="0" distR="0" wp14:anchorId="2DD4D7D1" wp14:editId="59682E56">
            <wp:extent cx="4223342" cy="2813757"/>
            <wp:effectExtent l="0" t="0" r="6350" b="5715"/>
            <wp:docPr id="1715769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1390" cy="2825781"/>
                    </a:xfrm>
                    <a:prstGeom prst="rect">
                      <a:avLst/>
                    </a:prstGeom>
                    <a:noFill/>
                    <a:ln>
                      <a:noFill/>
                    </a:ln>
                  </pic:spPr>
                </pic:pic>
              </a:graphicData>
            </a:graphic>
          </wp:inline>
        </w:drawing>
      </w:r>
    </w:p>
    <w:p w14:paraId="52D73709" w14:textId="352E6465" w:rsidR="002C23D4" w:rsidRPr="00A14FA6" w:rsidRDefault="00DC3677" w:rsidP="00A14FA6">
      <w:pPr>
        <w:jc w:val="center"/>
        <w:rPr>
          <w:rFonts w:ascii="Arial" w:hAnsi="Arial" w:cs="Arial"/>
          <w:sz w:val="20"/>
          <w:szCs w:val="20"/>
        </w:rPr>
      </w:pPr>
      <w:r w:rsidRPr="00DC3677">
        <w:rPr>
          <w:rFonts w:ascii="Arial" w:hAnsi="Arial" w:cs="Arial"/>
          <w:sz w:val="20"/>
          <w:szCs w:val="20"/>
        </w:rPr>
        <w:lastRenderedPageBreak/>
        <w:t>Figure #: Recall-Confidence Curve</w:t>
      </w:r>
    </w:p>
    <w:p w14:paraId="0B660720" w14:textId="5D1FF324" w:rsidR="00C40408" w:rsidRDefault="001B39A6" w:rsidP="00913CAF">
      <w:pPr>
        <w:ind w:firstLine="720"/>
        <w:jc w:val="both"/>
        <w:rPr>
          <w:rFonts w:ascii="Arial" w:hAnsi="Arial" w:cs="Arial"/>
        </w:rPr>
      </w:pPr>
      <w:r>
        <w:rPr>
          <w:rFonts w:ascii="Arial" w:hAnsi="Arial" w:cs="Arial"/>
        </w:rPr>
        <w:t>Figure # shows t</w:t>
      </w:r>
      <w:r w:rsidRPr="001B39A6">
        <w:rPr>
          <w:rFonts w:ascii="Arial" w:hAnsi="Arial" w:cs="Arial"/>
        </w:rPr>
        <w:t>he recall–confidence curve</w:t>
      </w:r>
      <w:r>
        <w:rPr>
          <w:rFonts w:ascii="Arial" w:hAnsi="Arial" w:cs="Arial"/>
        </w:rPr>
        <w:t xml:space="preserve">, and it </w:t>
      </w:r>
      <w:r w:rsidRPr="001B39A6">
        <w:rPr>
          <w:rFonts w:ascii="Arial" w:hAnsi="Arial" w:cs="Arial"/>
        </w:rPr>
        <w:t>illustrates how many actual plates the model still finds as you raise its confidence cutoff. At a zero threshold (accepting every prediction no matter how uncertain), recall starts very high (about 98 %), meaning nearly all true plates are detected. As you increase the threshold through the mid</w:t>
      </w:r>
      <w:r w:rsidRPr="001B39A6">
        <w:rPr>
          <w:rFonts w:ascii="Cambria Math" w:hAnsi="Cambria Math" w:cs="Cambria Math"/>
        </w:rPr>
        <w:t>‑</w:t>
      </w:r>
      <w:r w:rsidRPr="001B39A6">
        <w:rPr>
          <w:rFonts w:ascii="Arial" w:hAnsi="Arial" w:cs="Arial"/>
        </w:rPr>
        <w:t>range (0.1 to 0.7), recall gently declines but remains above 90 %, showing the model doesn’t miss many plates even when demanding moderate confidence. Once the cutoff passes roughly 0.7–0.8, recall falls off sharply: the model becomes so conservative that it drops many true detections, eventually catching almost no plates above a very high threshold. In short, the curve confirms that to maintain high recall, you can operate at thresholds up to about 0.6–0.7, beyond which the model will start overlooking a significant number of license plates.</w:t>
      </w:r>
    </w:p>
    <w:p w14:paraId="46923BA2" w14:textId="77777777" w:rsidR="00127743" w:rsidRDefault="00127743" w:rsidP="00127743">
      <w:pPr>
        <w:jc w:val="both"/>
        <w:rPr>
          <w:rFonts w:ascii="Arial" w:hAnsi="Arial" w:cs="Arial"/>
        </w:rPr>
      </w:pPr>
    </w:p>
    <w:p w14:paraId="5DA96C23" w14:textId="6D17E9F9" w:rsidR="00127743" w:rsidRDefault="00127743" w:rsidP="00127743">
      <w:pPr>
        <w:jc w:val="both"/>
        <w:rPr>
          <w:rFonts w:ascii="Arial" w:hAnsi="Arial" w:cs="Arial"/>
        </w:rPr>
      </w:pPr>
      <w:r>
        <w:rPr>
          <w:rFonts w:ascii="Arial" w:hAnsi="Arial" w:cs="Arial"/>
        </w:rPr>
        <w:t>C. Data Analysis</w:t>
      </w:r>
    </w:p>
    <w:p w14:paraId="62602C64" w14:textId="77777777" w:rsidR="00127743" w:rsidRDefault="00127743" w:rsidP="00127743">
      <w:pPr>
        <w:jc w:val="both"/>
        <w:rPr>
          <w:rFonts w:ascii="Arial" w:hAnsi="Arial" w:cs="Arial"/>
        </w:rPr>
      </w:pPr>
    </w:p>
    <w:p w14:paraId="1A182625" w14:textId="773C9709" w:rsidR="00127743" w:rsidRDefault="00127743" w:rsidP="00127743">
      <w:pPr>
        <w:ind w:firstLine="720"/>
        <w:jc w:val="both"/>
        <w:rPr>
          <w:rFonts w:ascii="Arial" w:hAnsi="Arial" w:cs="Arial"/>
        </w:rPr>
      </w:pPr>
      <w:r w:rsidRPr="00127743">
        <w:rPr>
          <w:rFonts w:ascii="Arial" w:hAnsi="Arial" w:cs="Arial"/>
        </w:rPr>
        <w:t xml:space="preserve">The </w:t>
      </w:r>
      <w:r>
        <w:rPr>
          <w:rFonts w:ascii="Arial" w:hAnsi="Arial" w:cs="Arial"/>
        </w:rPr>
        <w:t>proponents</w:t>
      </w:r>
      <w:r w:rsidRPr="00127743">
        <w:rPr>
          <w:rFonts w:ascii="Arial" w:hAnsi="Arial" w:cs="Arial"/>
        </w:rPr>
        <w:t xml:space="preserve"> conducted a comprehensive data analysis to evaluate the performance</w:t>
      </w:r>
      <w:r>
        <w:rPr>
          <w:rFonts w:ascii="Arial" w:hAnsi="Arial" w:cs="Arial"/>
        </w:rPr>
        <w:t xml:space="preserve"> </w:t>
      </w:r>
      <w:r w:rsidRPr="00127743">
        <w:rPr>
          <w:rFonts w:ascii="Arial" w:hAnsi="Arial" w:cs="Arial"/>
        </w:rPr>
        <w:t>and effectiveness of the “</w:t>
      </w:r>
      <w:r>
        <w:rPr>
          <w:rFonts w:ascii="Arial" w:hAnsi="Arial" w:cs="Arial"/>
        </w:rPr>
        <w:t>Automated PWD Parking Assistance System</w:t>
      </w:r>
      <w:r w:rsidRPr="00127743">
        <w:rPr>
          <w:rFonts w:ascii="Arial" w:hAnsi="Arial" w:cs="Arial"/>
        </w:rPr>
        <w:t>”, based on the objectives</w:t>
      </w:r>
      <w:r>
        <w:rPr>
          <w:rFonts w:ascii="Arial" w:hAnsi="Arial" w:cs="Arial"/>
        </w:rPr>
        <w:t xml:space="preserve"> </w:t>
      </w:r>
      <w:r w:rsidRPr="00127743">
        <w:rPr>
          <w:rFonts w:ascii="Arial" w:hAnsi="Arial" w:cs="Arial"/>
        </w:rPr>
        <w:t>outlined in Chapter I</w:t>
      </w:r>
      <w:r>
        <w:rPr>
          <w:rFonts w:ascii="Arial" w:hAnsi="Arial" w:cs="Arial"/>
        </w:rPr>
        <w:t xml:space="preserve">. These objectives included the development of a </w:t>
      </w:r>
      <w:r w:rsidRPr="00127743">
        <w:rPr>
          <w:rFonts w:ascii="Arial" w:hAnsi="Arial" w:cs="Arial"/>
        </w:rPr>
        <w:t xml:space="preserve">camera-based </w:t>
      </w:r>
      <w:r>
        <w:rPr>
          <w:rFonts w:ascii="Arial" w:hAnsi="Arial" w:cs="Arial"/>
        </w:rPr>
        <w:t>license plate detection system with an Optical Character Recognition feature that can extract text from the image, a dashboard for the user interface, a registration panel for recording information to the database, and the development of a microcontroller-based parking barrier system.</w:t>
      </w:r>
      <w:r w:rsidR="00B3356E">
        <w:rPr>
          <w:rFonts w:ascii="Arial" w:hAnsi="Arial" w:cs="Arial"/>
        </w:rPr>
        <w:t xml:space="preserve"> </w:t>
      </w:r>
      <w:r w:rsidR="00B3356E" w:rsidRPr="00B3356E">
        <w:rPr>
          <w:rFonts w:ascii="Arial" w:hAnsi="Arial" w:cs="Arial"/>
        </w:rPr>
        <w:t xml:space="preserve">To ensure the system </w:t>
      </w:r>
      <w:r w:rsidR="00B3356E">
        <w:rPr>
          <w:rFonts w:ascii="Arial" w:hAnsi="Arial" w:cs="Arial"/>
        </w:rPr>
        <w:t>achieved</w:t>
      </w:r>
      <w:r w:rsidR="00B3356E" w:rsidRPr="00B3356E">
        <w:rPr>
          <w:rFonts w:ascii="Arial" w:hAnsi="Arial" w:cs="Arial"/>
        </w:rPr>
        <w:t xml:space="preserve"> these objectives, a </w:t>
      </w:r>
      <w:r w:rsidR="00B3356E">
        <w:rPr>
          <w:rFonts w:ascii="Arial" w:hAnsi="Arial" w:cs="Arial"/>
        </w:rPr>
        <w:t>series</w:t>
      </w:r>
      <w:r w:rsidR="00B3356E" w:rsidRPr="00B3356E">
        <w:rPr>
          <w:rFonts w:ascii="Arial" w:hAnsi="Arial" w:cs="Arial"/>
        </w:rPr>
        <w:t xml:space="preserve"> of unit testing</w:t>
      </w:r>
      <w:r w:rsidR="00B3356E">
        <w:rPr>
          <w:rFonts w:ascii="Arial" w:hAnsi="Arial" w:cs="Arial"/>
        </w:rPr>
        <w:t xml:space="preserve"> and</w:t>
      </w:r>
      <w:r w:rsidR="00B3356E" w:rsidRPr="00B3356E">
        <w:rPr>
          <w:rFonts w:ascii="Arial" w:hAnsi="Arial" w:cs="Arial"/>
        </w:rPr>
        <w:t xml:space="preserve"> integration testing</w:t>
      </w:r>
      <w:r w:rsidR="00B3356E">
        <w:rPr>
          <w:rFonts w:ascii="Arial" w:hAnsi="Arial" w:cs="Arial"/>
        </w:rPr>
        <w:t xml:space="preserve"> </w:t>
      </w:r>
      <w:r w:rsidR="00B3356E" w:rsidRPr="00B3356E">
        <w:rPr>
          <w:rFonts w:ascii="Arial" w:hAnsi="Arial" w:cs="Arial"/>
        </w:rPr>
        <w:t>was employed. Unit testing confirmed that individual modules</w:t>
      </w:r>
      <w:r w:rsidR="00B3356E">
        <w:rPr>
          <w:rFonts w:ascii="Arial" w:hAnsi="Arial" w:cs="Arial"/>
        </w:rPr>
        <w:t>,</w:t>
      </w:r>
      <w:r w:rsidR="00B3356E" w:rsidRPr="00B3356E">
        <w:rPr>
          <w:rFonts w:ascii="Arial" w:hAnsi="Arial" w:cs="Arial"/>
        </w:rPr>
        <w:t xml:space="preserve"> such as the </w:t>
      </w:r>
      <w:r w:rsidR="00B3356E">
        <w:rPr>
          <w:rFonts w:ascii="Arial" w:hAnsi="Arial" w:cs="Arial"/>
        </w:rPr>
        <w:t>detection and text extraction system</w:t>
      </w:r>
      <w:r w:rsidR="00B3356E" w:rsidRPr="00B3356E">
        <w:rPr>
          <w:rFonts w:ascii="Arial" w:hAnsi="Arial" w:cs="Arial"/>
        </w:rPr>
        <w:t>, Arduino</w:t>
      </w:r>
      <w:r w:rsidR="00B3356E">
        <w:rPr>
          <w:rFonts w:ascii="Arial" w:hAnsi="Arial" w:cs="Arial"/>
        </w:rPr>
        <w:t xml:space="preserve"> microcontroller</w:t>
      </w:r>
      <w:r w:rsidR="00B3356E" w:rsidRPr="00B3356E">
        <w:rPr>
          <w:rFonts w:ascii="Arial" w:hAnsi="Arial" w:cs="Arial"/>
        </w:rPr>
        <w:t xml:space="preserve">, </w:t>
      </w:r>
      <w:r w:rsidR="00B3356E">
        <w:rPr>
          <w:rFonts w:ascii="Arial" w:hAnsi="Arial" w:cs="Arial"/>
        </w:rPr>
        <w:t>Motor Drivers, Stepper Motors</w:t>
      </w:r>
      <w:r w:rsidR="00B3356E" w:rsidRPr="00B3356E">
        <w:rPr>
          <w:rFonts w:ascii="Arial" w:hAnsi="Arial" w:cs="Arial"/>
        </w:rPr>
        <w:t xml:space="preserve">, and </w:t>
      </w:r>
      <w:r w:rsidR="00B3356E">
        <w:rPr>
          <w:rFonts w:ascii="Arial" w:hAnsi="Arial" w:cs="Arial"/>
        </w:rPr>
        <w:t xml:space="preserve">the </w:t>
      </w:r>
      <w:r w:rsidR="00B3356E" w:rsidRPr="00B3356E">
        <w:rPr>
          <w:rFonts w:ascii="Arial" w:hAnsi="Arial" w:cs="Arial"/>
        </w:rPr>
        <w:t>G</w:t>
      </w:r>
      <w:r w:rsidR="00B3356E">
        <w:rPr>
          <w:rFonts w:ascii="Arial" w:hAnsi="Arial" w:cs="Arial"/>
        </w:rPr>
        <w:t>raphical User Interface,</w:t>
      </w:r>
      <w:r w:rsidR="00B3356E" w:rsidRPr="00B3356E">
        <w:rPr>
          <w:rFonts w:ascii="Arial" w:hAnsi="Arial" w:cs="Arial"/>
        </w:rPr>
        <w:t xml:space="preserve"> performed as expected. Integration tests validated that data could be successfully transmitted from the desktop application to </w:t>
      </w:r>
      <w:r w:rsidR="00B3356E">
        <w:rPr>
          <w:rFonts w:ascii="Arial" w:hAnsi="Arial" w:cs="Arial"/>
        </w:rPr>
        <w:t xml:space="preserve">the </w:t>
      </w:r>
      <w:r w:rsidR="00B3356E" w:rsidRPr="00B3356E">
        <w:rPr>
          <w:rFonts w:ascii="Arial" w:hAnsi="Arial" w:cs="Arial"/>
        </w:rPr>
        <w:t>hardware components</w:t>
      </w:r>
      <w:r w:rsidR="00B3356E">
        <w:rPr>
          <w:rFonts w:ascii="Arial" w:hAnsi="Arial" w:cs="Arial"/>
        </w:rPr>
        <w:t xml:space="preserve">, such as the Arduino microcontroller, motor drivers, and stepper motors, </w:t>
      </w:r>
      <w:r w:rsidR="00B3356E" w:rsidRPr="00B3356E">
        <w:rPr>
          <w:rFonts w:ascii="Arial" w:hAnsi="Arial" w:cs="Arial"/>
        </w:rPr>
        <w:t xml:space="preserve">ensuring </w:t>
      </w:r>
      <w:r w:rsidR="00B3356E">
        <w:rPr>
          <w:rFonts w:ascii="Arial" w:hAnsi="Arial" w:cs="Arial"/>
        </w:rPr>
        <w:t>reliable communication between devices.</w:t>
      </w:r>
    </w:p>
    <w:p w14:paraId="22E93FC4" w14:textId="77777777" w:rsidR="00B3356E" w:rsidRDefault="00B3356E" w:rsidP="00127743">
      <w:pPr>
        <w:ind w:firstLine="720"/>
        <w:jc w:val="both"/>
        <w:rPr>
          <w:rFonts w:ascii="Arial" w:hAnsi="Arial" w:cs="Arial"/>
        </w:rPr>
      </w:pPr>
    </w:p>
    <w:p w14:paraId="520279CA" w14:textId="147CC424" w:rsidR="00127743" w:rsidRDefault="00127743" w:rsidP="00127743">
      <w:pPr>
        <w:jc w:val="both"/>
        <w:rPr>
          <w:rFonts w:ascii="Arial" w:hAnsi="Arial" w:cs="Arial"/>
        </w:rPr>
      </w:pPr>
      <w:r>
        <w:rPr>
          <w:rFonts w:ascii="Arial" w:hAnsi="Arial" w:cs="Arial"/>
        </w:rPr>
        <w:t>D. Discussion of Findings</w:t>
      </w:r>
    </w:p>
    <w:p w14:paraId="11A655F7" w14:textId="77777777" w:rsidR="00127743" w:rsidRDefault="00127743" w:rsidP="00127743">
      <w:pPr>
        <w:jc w:val="both"/>
        <w:rPr>
          <w:rFonts w:ascii="Arial" w:hAnsi="Arial" w:cs="Arial"/>
        </w:rPr>
      </w:pPr>
    </w:p>
    <w:p w14:paraId="709C7B71" w14:textId="14F6772E" w:rsidR="00127743" w:rsidRDefault="00127743" w:rsidP="00127743">
      <w:pPr>
        <w:jc w:val="both"/>
        <w:rPr>
          <w:rFonts w:ascii="Arial" w:hAnsi="Arial" w:cs="Arial"/>
        </w:rPr>
      </w:pPr>
      <w:r>
        <w:rPr>
          <w:rFonts w:ascii="Arial" w:hAnsi="Arial" w:cs="Arial"/>
        </w:rPr>
        <w:t>E. Evaluation of Data Quality</w:t>
      </w:r>
    </w:p>
    <w:p w14:paraId="10D84AD1" w14:textId="77777777" w:rsidR="00127743" w:rsidRDefault="00127743" w:rsidP="00127743">
      <w:pPr>
        <w:jc w:val="both"/>
        <w:rPr>
          <w:rFonts w:ascii="Arial" w:hAnsi="Arial" w:cs="Arial"/>
        </w:rPr>
      </w:pPr>
    </w:p>
    <w:p w14:paraId="2140AC9C" w14:textId="6A4E25DD" w:rsidR="00127743" w:rsidRDefault="00127743" w:rsidP="00127743">
      <w:pPr>
        <w:jc w:val="both"/>
        <w:rPr>
          <w:rFonts w:ascii="Arial" w:hAnsi="Arial" w:cs="Arial"/>
        </w:rPr>
      </w:pPr>
      <w:r>
        <w:rPr>
          <w:rFonts w:ascii="Arial" w:hAnsi="Arial" w:cs="Arial"/>
        </w:rPr>
        <w:t>F. Limitations</w:t>
      </w:r>
    </w:p>
    <w:p w14:paraId="7DB5EDAC" w14:textId="77777777" w:rsidR="0037537F" w:rsidRPr="002C23D4" w:rsidRDefault="0037537F" w:rsidP="00127743">
      <w:pPr>
        <w:jc w:val="both"/>
        <w:rPr>
          <w:rFonts w:ascii="Arial" w:hAnsi="Arial" w:cs="Arial"/>
        </w:rPr>
      </w:pPr>
    </w:p>
    <w:sectPr w:rsidR="0037537F" w:rsidRPr="002C23D4" w:rsidSect="002C23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419"/>
    <w:rsid w:val="000350AF"/>
    <w:rsid w:val="000435C8"/>
    <w:rsid w:val="000652C5"/>
    <w:rsid w:val="00065BFD"/>
    <w:rsid w:val="000B3CE2"/>
    <w:rsid w:val="000E12CF"/>
    <w:rsid w:val="001073F3"/>
    <w:rsid w:val="00113DAB"/>
    <w:rsid w:val="00127743"/>
    <w:rsid w:val="00135482"/>
    <w:rsid w:val="00135CD3"/>
    <w:rsid w:val="0015618E"/>
    <w:rsid w:val="00187973"/>
    <w:rsid w:val="001B39A6"/>
    <w:rsid w:val="001B41B5"/>
    <w:rsid w:val="001F4FBE"/>
    <w:rsid w:val="002C16D3"/>
    <w:rsid w:val="002C23D4"/>
    <w:rsid w:val="002F517D"/>
    <w:rsid w:val="0032766E"/>
    <w:rsid w:val="0033225A"/>
    <w:rsid w:val="0037537F"/>
    <w:rsid w:val="003B54B6"/>
    <w:rsid w:val="004538CE"/>
    <w:rsid w:val="004806F4"/>
    <w:rsid w:val="004E7CAC"/>
    <w:rsid w:val="0055056D"/>
    <w:rsid w:val="00595142"/>
    <w:rsid w:val="005F372B"/>
    <w:rsid w:val="00627A02"/>
    <w:rsid w:val="00656DF7"/>
    <w:rsid w:val="006A4D7B"/>
    <w:rsid w:val="006B1298"/>
    <w:rsid w:val="006D2EE7"/>
    <w:rsid w:val="006F1792"/>
    <w:rsid w:val="006F7535"/>
    <w:rsid w:val="007535CE"/>
    <w:rsid w:val="0079109F"/>
    <w:rsid w:val="007D456E"/>
    <w:rsid w:val="007D5B4D"/>
    <w:rsid w:val="00832BB6"/>
    <w:rsid w:val="008C3B08"/>
    <w:rsid w:val="008D42D4"/>
    <w:rsid w:val="008E1F58"/>
    <w:rsid w:val="008E5188"/>
    <w:rsid w:val="00913CAF"/>
    <w:rsid w:val="009402C1"/>
    <w:rsid w:val="009502F9"/>
    <w:rsid w:val="00956AF7"/>
    <w:rsid w:val="009C0419"/>
    <w:rsid w:val="00A12C03"/>
    <w:rsid w:val="00A14FA6"/>
    <w:rsid w:val="00A42602"/>
    <w:rsid w:val="00A95F8C"/>
    <w:rsid w:val="00AC4EDC"/>
    <w:rsid w:val="00AE0331"/>
    <w:rsid w:val="00B3356E"/>
    <w:rsid w:val="00B82426"/>
    <w:rsid w:val="00BA3BE9"/>
    <w:rsid w:val="00BE7DED"/>
    <w:rsid w:val="00C24290"/>
    <w:rsid w:val="00C40408"/>
    <w:rsid w:val="00C426E9"/>
    <w:rsid w:val="00C4723D"/>
    <w:rsid w:val="00C65143"/>
    <w:rsid w:val="00CC0FFA"/>
    <w:rsid w:val="00CC4FA5"/>
    <w:rsid w:val="00CD40E7"/>
    <w:rsid w:val="00DB470C"/>
    <w:rsid w:val="00DC3677"/>
    <w:rsid w:val="00DE6506"/>
    <w:rsid w:val="00E0505F"/>
    <w:rsid w:val="00E53BBE"/>
    <w:rsid w:val="00EA7F58"/>
    <w:rsid w:val="00EC7C93"/>
    <w:rsid w:val="00EF6314"/>
    <w:rsid w:val="00F30E54"/>
    <w:rsid w:val="00F50152"/>
    <w:rsid w:val="00F73615"/>
    <w:rsid w:val="00FA06AE"/>
    <w:rsid w:val="00FA292A"/>
    <w:rsid w:val="00FB4BCD"/>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25E7E"/>
  <w15:chartTrackingRefBased/>
  <w15:docId w15:val="{9D032539-C6C9-458C-AC18-5FE259AB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56E"/>
  </w:style>
  <w:style w:type="paragraph" w:styleId="Heading1">
    <w:name w:val="heading 1"/>
    <w:basedOn w:val="Normal"/>
    <w:next w:val="Normal"/>
    <w:link w:val="Heading1Char"/>
    <w:uiPriority w:val="9"/>
    <w:qFormat/>
    <w:rsid w:val="009C04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04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04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04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04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0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4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04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04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04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04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0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419"/>
    <w:rPr>
      <w:rFonts w:eastAsiaTheme="majorEastAsia" w:cstheme="majorBidi"/>
      <w:color w:val="272727" w:themeColor="text1" w:themeTint="D8"/>
    </w:rPr>
  </w:style>
  <w:style w:type="paragraph" w:styleId="Title">
    <w:name w:val="Title"/>
    <w:basedOn w:val="Normal"/>
    <w:next w:val="Normal"/>
    <w:link w:val="TitleChar"/>
    <w:uiPriority w:val="10"/>
    <w:qFormat/>
    <w:rsid w:val="009C0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419"/>
    <w:pPr>
      <w:spacing w:before="160"/>
      <w:jc w:val="center"/>
    </w:pPr>
    <w:rPr>
      <w:i/>
      <w:iCs/>
      <w:color w:val="404040" w:themeColor="text1" w:themeTint="BF"/>
    </w:rPr>
  </w:style>
  <w:style w:type="character" w:customStyle="1" w:styleId="QuoteChar">
    <w:name w:val="Quote Char"/>
    <w:basedOn w:val="DefaultParagraphFont"/>
    <w:link w:val="Quote"/>
    <w:uiPriority w:val="29"/>
    <w:rsid w:val="009C0419"/>
    <w:rPr>
      <w:i/>
      <w:iCs/>
      <w:color w:val="404040" w:themeColor="text1" w:themeTint="BF"/>
    </w:rPr>
  </w:style>
  <w:style w:type="paragraph" w:styleId="ListParagraph">
    <w:name w:val="List Paragraph"/>
    <w:basedOn w:val="Normal"/>
    <w:uiPriority w:val="34"/>
    <w:qFormat/>
    <w:rsid w:val="009C0419"/>
    <w:pPr>
      <w:ind w:left="720"/>
      <w:contextualSpacing/>
    </w:pPr>
  </w:style>
  <w:style w:type="character" w:styleId="IntenseEmphasis">
    <w:name w:val="Intense Emphasis"/>
    <w:basedOn w:val="DefaultParagraphFont"/>
    <w:uiPriority w:val="21"/>
    <w:qFormat/>
    <w:rsid w:val="009C0419"/>
    <w:rPr>
      <w:i/>
      <w:iCs/>
      <w:color w:val="2F5496" w:themeColor="accent1" w:themeShade="BF"/>
    </w:rPr>
  </w:style>
  <w:style w:type="paragraph" w:styleId="IntenseQuote">
    <w:name w:val="Intense Quote"/>
    <w:basedOn w:val="Normal"/>
    <w:next w:val="Normal"/>
    <w:link w:val="IntenseQuoteChar"/>
    <w:uiPriority w:val="30"/>
    <w:qFormat/>
    <w:rsid w:val="009C04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0419"/>
    <w:rPr>
      <w:i/>
      <w:iCs/>
      <w:color w:val="2F5496" w:themeColor="accent1" w:themeShade="BF"/>
    </w:rPr>
  </w:style>
  <w:style w:type="character" w:styleId="IntenseReference">
    <w:name w:val="Intense Reference"/>
    <w:basedOn w:val="DefaultParagraphFont"/>
    <w:uiPriority w:val="32"/>
    <w:qFormat/>
    <w:rsid w:val="009C0419"/>
    <w:rPr>
      <w:b/>
      <w:bCs/>
      <w:smallCaps/>
      <w:color w:val="2F5496" w:themeColor="accent1" w:themeShade="BF"/>
      <w:spacing w:val="5"/>
    </w:rPr>
  </w:style>
  <w:style w:type="table" w:styleId="TableGrid">
    <w:name w:val="Table Grid"/>
    <w:basedOn w:val="TableNormal"/>
    <w:uiPriority w:val="39"/>
    <w:rsid w:val="00F50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12</Pages>
  <Words>2225</Words>
  <Characters>12842</Characters>
  <Application>Microsoft Office Word</Application>
  <DocSecurity>0</DocSecurity>
  <Lines>493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Jesryl Jade Lazaga</dc:creator>
  <cp:keywords/>
  <dc:description/>
  <cp:lastModifiedBy>Karyl Dith Tecson</cp:lastModifiedBy>
  <cp:revision>37</cp:revision>
  <dcterms:created xsi:type="dcterms:W3CDTF">2025-05-08T09:01:00Z</dcterms:created>
  <dcterms:modified xsi:type="dcterms:W3CDTF">2025-05-20T05:25:00Z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c88db787-a812-4f7d-97ae-a1898ea02425</vt:lpwstr>
  </property>
</Properties>
</file>