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23D7E" w14:textId="1747F0E0" w:rsidR="001B7A28" w:rsidRDefault="00392FB9" w:rsidP="00392FB9">
      <w:pPr>
        <w:pStyle w:val="Nagwek1"/>
      </w:pPr>
      <w:r>
        <w:t>Praca magisterska na specjalności Data Science</w:t>
      </w:r>
    </w:p>
    <w:p w14:paraId="17874C3E" w14:textId="3DF06CE9" w:rsidR="00392FB9" w:rsidRDefault="00392FB9"/>
    <w:p w14:paraId="4B8EEE93" w14:textId="456365A1" w:rsidR="00392FB9" w:rsidRDefault="00392FB9"/>
    <w:p w14:paraId="113E9E5E" w14:textId="2FFA8653" w:rsidR="00392FB9" w:rsidRDefault="00E9653A">
      <w:r>
        <w:t>50-60 stron minimum</w:t>
      </w:r>
    </w:p>
    <w:p w14:paraId="38FFE842" w14:textId="4C7DF81A" w:rsidR="00E9653A" w:rsidRDefault="00E9653A"/>
    <w:p w14:paraId="17A3EC44" w14:textId="35C9E853" w:rsidR="00E9653A" w:rsidRDefault="00E9653A">
      <w:r>
        <w:t>3 rozdziały</w:t>
      </w:r>
    </w:p>
    <w:p w14:paraId="1DE28E79" w14:textId="08DF1C2E" w:rsidR="00E9653A" w:rsidRDefault="00E9653A"/>
    <w:p w14:paraId="7248D8A4" w14:textId="62D2F7D6" w:rsidR="00EA6784" w:rsidRDefault="00EA6784">
      <w:r>
        <w:t>--</w:t>
      </w:r>
    </w:p>
    <w:p w14:paraId="45A93EE8" w14:textId="77777777" w:rsidR="00EA6784" w:rsidRDefault="00EA6784"/>
    <w:p w14:paraId="318B7D37" w14:textId="7692B88D" w:rsidR="00E9653A" w:rsidRDefault="00E9653A">
      <w:r>
        <w:t>Strona tytułowa</w:t>
      </w:r>
      <w:r w:rsidR="00EA6784">
        <w:t xml:space="preserve"> (1)</w:t>
      </w:r>
    </w:p>
    <w:p w14:paraId="36B4D97B" w14:textId="77777777" w:rsidR="00E9653A" w:rsidRDefault="00E9653A"/>
    <w:p w14:paraId="001F4BBA" w14:textId="21D5EA3C" w:rsidR="00E9653A" w:rsidRDefault="00E9653A">
      <w:r>
        <w:t>Streszczenie</w:t>
      </w:r>
      <w:r w:rsidR="00EA6784">
        <w:t xml:space="preserve"> (1)</w:t>
      </w:r>
    </w:p>
    <w:p w14:paraId="18725C8B" w14:textId="7654F1B9" w:rsidR="00E9653A" w:rsidRDefault="00E9653A"/>
    <w:p w14:paraId="33CA2D02" w14:textId="6DCCDF19" w:rsidR="00E9653A" w:rsidRDefault="00E9653A">
      <w:r>
        <w:t>Spis treści</w:t>
      </w:r>
      <w:r w:rsidR="00EA6784">
        <w:t xml:space="preserve"> (1)</w:t>
      </w:r>
    </w:p>
    <w:p w14:paraId="5B756951" w14:textId="77777777" w:rsidR="00E9653A" w:rsidRDefault="00E9653A"/>
    <w:p w14:paraId="7BF30F3C" w14:textId="31F06B0E" w:rsidR="00E9653A" w:rsidRDefault="00E9653A">
      <w:r>
        <w:t xml:space="preserve">Wstęp – sformułowane </w:t>
      </w:r>
      <w:r w:rsidRPr="00940CE3">
        <w:rPr>
          <w:b/>
          <w:bCs/>
          <w:u w:val="single"/>
        </w:rPr>
        <w:t>cele pracy</w:t>
      </w:r>
      <w:r>
        <w:t>, przegląd zawartości poszczególnych rozdziałów, pytania badawcze.</w:t>
      </w:r>
      <w:r w:rsidR="00EA6784">
        <w:t xml:space="preserve"> (2)</w:t>
      </w:r>
    </w:p>
    <w:p w14:paraId="5998DDE1" w14:textId="77777777" w:rsidR="00E9653A" w:rsidRDefault="00E9653A"/>
    <w:p w14:paraId="36164271" w14:textId="00A8A9E9" w:rsidR="00E9653A" w:rsidRDefault="00E9653A" w:rsidP="00E9653A">
      <w:pPr>
        <w:pStyle w:val="Akapitzlist"/>
        <w:numPr>
          <w:ilvl w:val="0"/>
          <w:numId w:val="1"/>
        </w:numPr>
      </w:pPr>
      <w:r>
        <w:t>Przegląd piśmiennictwa, istniejący stan wiedzy, część teoretyczna, opis problemu.</w:t>
      </w:r>
    </w:p>
    <w:p w14:paraId="618B0E22" w14:textId="6AC5EEFE" w:rsidR="00E9653A" w:rsidRDefault="00E9653A" w:rsidP="00E9653A">
      <w:pPr>
        <w:pStyle w:val="Akapitzlist"/>
      </w:pPr>
      <w:r>
        <w:t xml:space="preserve">Dlaczego problem jest ciekawy? Dlaczego jest ważny? </w:t>
      </w:r>
      <w:r w:rsidR="00566281">
        <w:t xml:space="preserve">Cele pracy – szczegółowo. </w:t>
      </w:r>
      <w:r>
        <w:t xml:space="preserve">Sformułowanie hipotez. Jak zamierzamy to zrobić – szerokie rozwinięcie. </w:t>
      </w:r>
      <w:r w:rsidR="001C27DD">
        <w:t>(15-17)</w:t>
      </w:r>
      <w:r w:rsidR="00760C44">
        <w:t>.</w:t>
      </w:r>
      <w:r w:rsidR="009A3003">
        <w:t xml:space="preserve"> (50% czasu)</w:t>
      </w:r>
      <w:r w:rsidR="004A1278">
        <w:t xml:space="preserve">. (6 stycznia – Święto Trzech Króli </w:t>
      </w:r>
      <w:r w:rsidR="004A1278">
        <w:sym w:font="Wingdings" w:char="F04A"/>
      </w:r>
      <w:r w:rsidR="004A1278">
        <w:t xml:space="preserve"> )</w:t>
      </w:r>
      <w:r w:rsidR="005C2248">
        <w:t>.</w:t>
      </w:r>
    </w:p>
    <w:p w14:paraId="4C9EBC3F" w14:textId="466E73AB" w:rsidR="00E9653A" w:rsidRDefault="00E9653A" w:rsidP="00E9653A">
      <w:pPr>
        <w:pStyle w:val="Akapitzlist"/>
        <w:numPr>
          <w:ilvl w:val="0"/>
          <w:numId w:val="1"/>
        </w:numPr>
      </w:pPr>
      <w:r>
        <w:t xml:space="preserve">Część narzędziowa – technologie, algorytmy, istniejące rozwiązania, podejścia, narzędzia, </w:t>
      </w:r>
      <w:r w:rsidR="00F2194F">
        <w:t xml:space="preserve">biblioteki, </w:t>
      </w:r>
      <w:r>
        <w:t>środowisko.</w:t>
      </w:r>
      <w:r w:rsidR="001C27DD">
        <w:t xml:space="preserve"> (15-17)</w:t>
      </w:r>
      <w:r w:rsidR="00760C44">
        <w:t>.</w:t>
      </w:r>
      <w:r w:rsidR="009A3003">
        <w:t xml:space="preserve"> (30% czasu)</w:t>
      </w:r>
      <w:r w:rsidR="004A1278">
        <w:t>. (Wielkanoc)</w:t>
      </w:r>
      <w:r w:rsidR="005C2248">
        <w:t>.</w:t>
      </w:r>
    </w:p>
    <w:p w14:paraId="56F9C475" w14:textId="16584875" w:rsidR="00E9653A" w:rsidRDefault="00E9653A" w:rsidP="00E9653A">
      <w:pPr>
        <w:pStyle w:val="Akapitzlist"/>
        <w:numPr>
          <w:ilvl w:val="0"/>
          <w:numId w:val="1"/>
        </w:numPr>
      </w:pPr>
      <w:r>
        <w:t xml:space="preserve">Opis zbioru, nasza implementacja/realizacja, wyniki, wnioski, dyskusja, weryfikacja hipotez - rozszerzona. </w:t>
      </w:r>
      <w:r w:rsidR="001C27DD">
        <w:t>(15-17)</w:t>
      </w:r>
      <w:r w:rsidR="00760C44">
        <w:t>.</w:t>
      </w:r>
      <w:r w:rsidR="004A1278">
        <w:t xml:space="preserve"> (20% czasu). (Weekend majowy)</w:t>
      </w:r>
      <w:r w:rsidR="005C2248">
        <w:t>.</w:t>
      </w:r>
    </w:p>
    <w:p w14:paraId="008A75A9" w14:textId="6CB9D7DC" w:rsidR="00E9653A" w:rsidRDefault="00E9653A" w:rsidP="00E9653A"/>
    <w:p w14:paraId="309AF5E7" w14:textId="44238A06" w:rsidR="00E9653A" w:rsidRDefault="00E9653A" w:rsidP="00E9653A">
      <w:r>
        <w:t xml:space="preserve">Podsumowanie – odpowiedź na pytania badawcze, weryfikacja hipotez – krótko, oszacowanie osiągnięcia celów, </w:t>
      </w:r>
      <w:r w:rsidRPr="00A83DD6">
        <w:rPr>
          <w:u w:val="single"/>
        </w:rPr>
        <w:t>plany na przyszłość</w:t>
      </w:r>
      <w:r>
        <w:t xml:space="preserve">. </w:t>
      </w:r>
      <w:r w:rsidR="00EA6784">
        <w:t>(3)</w:t>
      </w:r>
    </w:p>
    <w:p w14:paraId="14D53C2B" w14:textId="5371F5BE" w:rsidR="00E9653A" w:rsidRDefault="00E9653A" w:rsidP="00E9653A"/>
    <w:p w14:paraId="55ED55BC" w14:textId="22563BD7" w:rsidR="00E9653A" w:rsidRDefault="00E9653A" w:rsidP="00E9653A">
      <w:r>
        <w:t>Spis rysunków</w:t>
      </w:r>
      <w:r w:rsidR="00EA6784">
        <w:t xml:space="preserve"> (1)</w:t>
      </w:r>
    </w:p>
    <w:p w14:paraId="2C5A2092" w14:textId="18A05509" w:rsidR="00E9653A" w:rsidRDefault="00E9653A" w:rsidP="00E9653A"/>
    <w:p w14:paraId="59EB057F" w14:textId="7CAEC4DB" w:rsidR="00E9653A" w:rsidRDefault="00E9653A" w:rsidP="00E9653A">
      <w:r>
        <w:t>Spis tabel</w:t>
      </w:r>
      <w:r w:rsidR="00EA6784">
        <w:t xml:space="preserve"> (1)</w:t>
      </w:r>
    </w:p>
    <w:p w14:paraId="53CF2E80" w14:textId="4E37B3EC" w:rsidR="00E9653A" w:rsidRDefault="00E9653A" w:rsidP="00E9653A"/>
    <w:p w14:paraId="49FE5341" w14:textId="178B742D" w:rsidR="00E9653A" w:rsidRDefault="00E9653A" w:rsidP="00E9653A">
      <w:r>
        <w:t>Bibliografia</w:t>
      </w:r>
      <w:r w:rsidR="00EA6784">
        <w:t xml:space="preserve"> (1) – minimum 20 pozycji</w:t>
      </w:r>
    </w:p>
    <w:p w14:paraId="5BF491DA" w14:textId="77777777" w:rsidR="00EA6784" w:rsidRDefault="00EA6784" w:rsidP="00E9653A"/>
    <w:p w14:paraId="78BDCE41" w14:textId="77777777" w:rsidR="00E9653A" w:rsidRDefault="00E9653A"/>
    <w:sectPr w:rsidR="00E9653A" w:rsidSect="008E21E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D3D87"/>
    <w:multiLevelType w:val="hybridMultilevel"/>
    <w:tmpl w:val="5D5A98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8D"/>
    <w:rsid w:val="001B7A28"/>
    <w:rsid w:val="001C27DD"/>
    <w:rsid w:val="0025378D"/>
    <w:rsid w:val="00392FB9"/>
    <w:rsid w:val="004A1278"/>
    <w:rsid w:val="00566281"/>
    <w:rsid w:val="005C2248"/>
    <w:rsid w:val="00760C44"/>
    <w:rsid w:val="008E21EB"/>
    <w:rsid w:val="00940CE3"/>
    <w:rsid w:val="009A3003"/>
    <w:rsid w:val="00A83DD6"/>
    <w:rsid w:val="00E9653A"/>
    <w:rsid w:val="00EA6784"/>
    <w:rsid w:val="00F2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6B2BDC"/>
  <w15:chartTrackingRefBased/>
  <w15:docId w15:val="{495AB8B4-C81F-7041-BBB9-BCB1ACF2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92F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92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E96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149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Wójcik</dc:creator>
  <cp:keywords/>
  <dc:description/>
  <cp:lastModifiedBy>Grzegorz Wójcik</cp:lastModifiedBy>
  <cp:revision>14</cp:revision>
  <dcterms:created xsi:type="dcterms:W3CDTF">2021-10-24T11:03:00Z</dcterms:created>
  <dcterms:modified xsi:type="dcterms:W3CDTF">2021-10-24T11:38:00Z</dcterms:modified>
</cp:coreProperties>
</file>