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0DB35" w14:textId="77777777" w:rsidR="00041D3E" w:rsidRDefault="00D63279">
      <w:r>
        <w:t>J’ai utilisé un générateur d’art ASCII pour créer des images en utilisant des caractères textes puisque nous voulions faire un site internet de style «</w:t>
      </w:r>
      <w:proofErr w:type="spellStart"/>
      <w:r>
        <w:t>text-only</w:t>
      </w:r>
      <w:proofErr w:type="spellEnd"/>
      <w:r>
        <w:t xml:space="preserve">» minimaliste. </w:t>
      </w:r>
    </w:p>
    <w:p w14:paraId="19D51151" w14:textId="5CA82949" w:rsidR="00D63279" w:rsidRDefault="00D63279">
      <w:r>
        <w:t>Cette technologie permet de créer un code html contenant plusieurs &lt;</w:t>
      </w:r>
      <w:proofErr w:type="spellStart"/>
      <w:r>
        <w:t>span</w:t>
      </w:r>
      <w:proofErr w:type="spellEnd"/>
      <w:r>
        <w:t xml:space="preserve">&gt; permettant de créer des espacements et ainsi peindre une image en alternant entre les </w:t>
      </w:r>
      <w:r w:rsidR="00FA1C8D">
        <w:t>caractères. Cependant</w:t>
      </w:r>
      <w:r>
        <w:t xml:space="preserve">, j’ai dû tricher à quelques endroits en créant des images png avec mon texte ascii sur </w:t>
      </w:r>
      <w:proofErr w:type="spellStart"/>
      <w:r>
        <w:t>Figma</w:t>
      </w:r>
      <w:proofErr w:type="spellEnd"/>
      <w:r>
        <w:t xml:space="preserve"> pour facilité l’intégration dans la page web</w:t>
      </w:r>
      <w:r w:rsidR="00041D3E">
        <w:t>, c</w:t>
      </w:r>
      <w:r w:rsidR="00041D3E">
        <w:t>ela nous a permis de conserver une cohérence de style.</w:t>
      </w:r>
    </w:p>
    <w:p w14:paraId="52D9A5A1" w14:textId="1E9C3DB7" w:rsidR="00D63279" w:rsidRDefault="00041D3E">
      <w:r>
        <w:t>Par la suite, j’ai créé une vidéo YouTube à partir d’une session antérieure pour permettre l’intégration d’une vidéo externe.</w:t>
      </w:r>
    </w:p>
    <w:p w14:paraId="7A19ADBB" w14:textId="3C07ABAB" w:rsidR="00FA1C8D" w:rsidRDefault="00FA1C8D">
      <w:r>
        <w:t>Finalement, j’ai utilisé à plusieurs reprises avec ma collègue la propriété «</w:t>
      </w:r>
      <w:proofErr w:type="spellStart"/>
      <w:r>
        <w:t>columns</w:t>
      </w:r>
      <w:proofErr w:type="spellEnd"/>
      <w:r>
        <w:t>» pour permettre la séparation de notre contenu en deux et ainsi avec chacun notre section de page.</w:t>
      </w:r>
    </w:p>
    <w:p w14:paraId="07488C97" w14:textId="77777777" w:rsidR="00041D3E" w:rsidRDefault="00041D3E"/>
    <w:p w14:paraId="4DBC0BA4" w14:textId="77777777" w:rsidR="00D63279" w:rsidRDefault="00D63279"/>
    <w:sectPr w:rsidR="00D63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79"/>
    <w:rsid w:val="00025490"/>
    <w:rsid w:val="00041D3E"/>
    <w:rsid w:val="00324D9E"/>
    <w:rsid w:val="008221C6"/>
    <w:rsid w:val="00D34E3D"/>
    <w:rsid w:val="00D63279"/>
    <w:rsid w:val="00E603B3"/>
    <w:rsid w:val="00FA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1B36A"/>
  <w15:chartTrackingRefBased/>
  <w15:docId w15:val="{F399B142-367D-4377-A39D-3CF65030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3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63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3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3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3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3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3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3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3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3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63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63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6327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6327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6327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6327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6327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6327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63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3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3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63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63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6327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6327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6327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3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327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632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1</cp:revision>
  <dcterms:created xsi:type="dcterms:W3CDTF">2024-10-08T02:47:00Z</dcterms:created>
  <dcterms:modified xsi:type="dcterms:W3CDTF">2024-10-08T03:13:00Z</dcterms:modified>
</cp:coreProperties>
</file>