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2ADC" w14:textId="24A41321" w:rsidR="00A1135F" w:rsidRDefault="00A1135F" w:rsidP="00A1135F">
      <w:pPr>
        <w:pStyle w:val="Prrafodelista"/>
        <w:numPr>
          <w:ilvl w:val="0"/>
          <w:numId w:val="1"/>
        </w:numPr>
      </w:pPr>
      <w:r w:rsidRPr="00A1135F">
        <w:t>¿¿¿Cuantos simuladores se utilizaron durante la investigación???</w:t>
      </w:r>
      <w:r>
        <w:t xml:space="preserve"> 2 simuladores se utilizaron </w:t>
      </w:r>
    </w:p>
    <w:p w14:paraId="35CEE8BF" w14:textId="77777777" w:rsidR="00A1135F" w:rsidRPr="00A1135F" w:rsidRDefault="00A1135F" w:rsidP="00A1135F"/>
    <w:p w14:paraId="5FE21CE7" w14:textId="16854BFF" w:rsidR="00A1135F" w:rsidRDefault="00A1135F" w:rsidP="00A1135F">
      <w:pPr>
        <w:pStyle w:val="Prrafodelista"/>
        <w:numPr>
          <w:ilvl w:val="0"/>
          <w:numId w:val="1"/>
        </w:numPr>
      </w:pPr>
      <w:r w:rsidRPr="00A1135F">
        <w:t>¿¿¿A partir de considerar el uso de los simuladores para el dictamen que requiere el departamento encargado, como se considera el uso de las variables utilizadas en los simuladores, controladas o no controladas???</w:t>
      </w:r>
      <w:r>
        <w:t xml:space="preserve"> Fueron controladas </w:t>
      </w:r>
    </w:p>
    <w:p w14:paraId="2B117A73" w14:textId="77777777" w:rsidR="00A1135F" w:rsidRDefault="00A1135F" w:rsidP="00A1135F">
      <w:pPr>
        <w:pStyle w:val="Prrafodelista"/>
      </w:pPr>
    </w:p>
    <w:p w14:paraId="58D0067F" w14:textId="77777777" w:rsidR="00A1135F" w:rsidRPr="00A1135F" w:rsidRDefault="00A1135F" w:rsidP="00A1135F"/>
    <w:p w14:paraId="1678990A" w14:textId="75236096" w:rsidR="00A1135F" w:rsidRDefault="00A1135F" w:rsidP="00A1135F">
      <w:pPr>
        <w:pStyle w:val="Prrafodelista"/>
        <w:numPr>
          <w:ilvl w:val="0"/>
          <w:numId w:val="1"/>
        </w:numPr>
      </w:pPr>
      <w:r w:rsidRPr="00A1135F">
        <w:t>Explicar porque se generó ese tipo de control o no control en las variables utilizadas.</w:t>
      </w:r>
      <w:r>
        <w:t xml:space="preserve"> No querían hacerse cargo de pagar los daños, seguros etc. Por ese mismo motivo manipularon los simuladores.</w:t>
      </w:r>
    </w:p>
    <w:p w14:paraId="7EE264BE" w14:textId="77777777" w:rsidR="00A1135F" w:rsidRPr="00A1135F" w:rsidRDefault="00A1135F" w:rsidP="00A1135F"/>
    <w:p w14:paraId="21F87EA4" w14:textId="386E7D2F" w:rsidR="00A1135F" w:rsidRDefault="00A1135F" w:rsidP="00A1135F">
      <w:pPr>
        <w:pStyle w:val="Prrafodelista"/>
        <w:numPr>
          <w:ilvl w:val="0"/>
          <w:numId w:val="1"/>
        </w:numPr>
      </w:pPr>
      <w:r w:rsidRPr="00A1135F">
        <w:t>Mencionar por lo menos 3 variables utilizadas en los simuladores.</w:t>
      </w:r>
      <w:r w:rsidR="00F93E3B">
        <w:t xml:space="preserve"> Avión, motor</w:t>
      </w:r>
      <w:r w:rsidR="003D6047">
        <w:t>es</w:t>
      </w:r>
      <w:r w:rsidR="00F93E3B">
        <w:t xml:space="preserve"> altitud, tiempo</w:t>
      </w:r>
    </w:p>
    <w:p w14:paraId="2C2149D9" w14:textId="77777777" w:rsidR="00A1135F" w:rsidRDefault="00A1135F" w:rsidP="00A1135F">
      <w:pPr>
        <w:pStyle w:val="Prrafodelista"/>
      </w:pPr>
    </w:p>
    <w:p w14:paraId="6B721F4E" w14:textId="77777777" w:rsidR="00A1135F" w:rsidRPr="00A1135F" w:rsidRDefault="00A1135F" w:rsidP="00A1135F"/>
    <w:p w14:paraId="551F2F25" w14:textId="5C3E7C47" w:rsidR="00A1135F" w:rsidRDefault="00A1135F" w:rsidP="00A1135F">
      <w:pPr>
        <w:pStyle w:val="Prrafodelista"/>
        <w:numPr>
          <w:ilvl w:val="0"/>
          <w:numId w:val="1"/>
        </w:numPr>
      </w:pPr>
      <w:r w:rsidRPr="00A1135F">
        <w:t>¿¿¿Porque el primer dictamen dio como resultado que el piloto actuó de manera incorrecta???</w:t>
      </w:r>
      <w:r w:rsidR="00F93E3B">
        <w:t xml:space="preserve">  Porque no tomaron en cuenta ciertas cuestiones, como el tiempo la altitud la presión entre otras cosas que influyeron en ese momento.</w:t>
      </w:r>
    </w:p>
    <w:p w14:paraId="76429964" w14:textId="77777777" w:rsidR="00A1135F" w:rsidRPr="00A1135F" w:rsidRDefault="00A1135F" w:rsidP="00A1135F"/>
    <w:p w14:paraId="2860946B" w14:textId="4C1533BB" w:rsidR="00A1135F" w:rsidRDefault="00A1135F" w:rsidP="00A1135F">
      <w:pPr>
        <w:pStyle w:val="Prrafodelista"/>
        <w:numPr>
          <w:ilvl w:val="0"/>
          <w:numId w:val="1"/>
        </w:numPr>
      </w:pPr>
      <w:r w:rsidRPr="00A1135F">
        <w:t>¿¿¿¿Que variable es la que determina el resultado final del dictamen????</w:t>
      </w:r>
      <w:r w:rsidR="003D6047">
        <w:t xml:space="preserve"> El tiempo de reacción y los motores.</w:t>
      </w:r>
    </w:p>
    <w:p w14:paraId="59A1D072" w14:textId="77777777" w:rsidR="00A1135F" w:rsidRDefault="00A1135F" w:rsidP="00A1135F">
      <w:pPr>
        <w:pStyle w:val="Prrafodelista"/>
      </w:pPr>
    </w:p>
    <w:p w14:paraId="10FCFD0C" w14:textId="77777777" w:rsidR="00A1135F" w:rsidRPr="00A1135F" w:rsidRDefault="00A1135F" w:rsidP="00A1135F"/>
    <w:p w14:paraId="1C2A934E" w14:textId="01C53FD5" w:rsidR="00A1135F" w:rsidRDefault="00A1135F" w:rsidP="00A1135F">
      <w:pPr>
        <w:pStyle w:val="Prrafodelista"/>
        <w:numPr>
          <w:ilvl w:val="0"/>
          <w:numId w:val="1"/>
        </w:numPr>
      </w:pPr>
      <w:r w:rsidRPr="00A1135F">
        <w:t>Que factor no fue considerado en el primer dictamen y que marco dar un cambio al dictamen final.</w:t>
      </w:r>
      <w:r w:rsidR="00F93E3B">
        <w:t xml:space="preserve"> </w:t>
      </w:r>
      <w:r w:rsidR="003D6047">
        <w:t>el factor humano</w:t>
      </w:r>
      <w:r w:rsidR="00F93E3B">
        <w:t>.</w:t>
      </w:r>
    </w:p>
    <w:p w14:paraId="459E440F" w14:textId="77777777" w:rsidR="00A1135F" w:rsidRPr="00A1135F" w:rsidRDefault="00A1135F" w:rsidP="00A1135F"/>
    <w:p w14:paraId="21FB9F77" w14:textId="77777777" w:rsidR="00A23CA3" w:rsidRDefault="00A23CA3"/>
    <w:sectPr w:rsidR="00A23C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57F"/>
    <w:multiLevelType w:val="hybridMultilevel"/>
    <w:tmpl w:val="50D2FB8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15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5F"/>
    <w:rsid w:val="002F6637"/>
    <w:rsid w:val="003D6047"/>
    <w:rsid w:val="00713A3E"/>
    <w:rsid w:val="00A1135F"/>
    <w:rsid w:val="00A23CA3"/>
    <w:rsid w:val="00F9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9C98"/>
  <w15:chartTrackingRefBased/>
  <w15:docId w15:val="{8CA9698A-4772-455F-AD41-975EB16D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3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3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3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3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3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3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3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3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3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3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8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Aplicaciones Moviles</dc:creator>
  <cp:keywords/>
  <dc:description/>
  <cp:lastModifiedBy>Laboratorio de Aplicaciones Moviles</cp:lastModifiedBy>
  <cp:revision>1</cp:revision>
  <dcterms:created xsi:type="dcterms:W3CDTF">2025-03-25T19:15:00Z</dcterms:created>
  <dcterms:modified xsi:type="dcterms:W3CDTF">2025-03-25T19:43:00Z</dcterms:modified>
</cp:coreProperties>
</file>