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D2525" w14:textId="02C7FE1F" w:rsidR="00D22073" w:rsidRDefault="00D22073">
      <w:pPr>
        <w:jc w:val="center"/>
        <w:rPr>
          <w:sz w:val="24"/>
          <w:szCs w:val="24"/>
        </w:rPr>
      </w:pPr>
    </w:p>
    <w:p w14:paraId="7AAD2526" w14:textId="77777777" w:rsidR="00D22073" w:rsidRDefault="00D22073">
      <w:pPr>
        <w:jc w:val="center"/>
        <w:rPr>
          <w:sz w:val="24"/>
          <w:szCs w:val="24"/>
        </w:rPr>
      </w:pPr>
    </w:p>
    <w:p w14:paraId="7AAD2527" w14:textId="77777777" w:rsidR="00D22073" w:rsidRDefault="00D22073">
      <w:pPr>
        <w:jc w:val="center"/>
        <w:rPr>
          <w:sz w:val="24"/>
          <w:szCs w:val="24"/>
        </w:rPr>
      </w:pPr>
    </w:p>
    <w:p w14:paraId="7AAD2528" w14:textId="77777777" w:rsidR="00D22073" w:rsidRDefault="00D22073">
      <w:pPr>
        <w:jc w:val="center"/>
        <w:rPr>
          <w:sz w:val="24"/>
          <w:szCs w:val="24"/>
        </w:rPr>
      </w:pPr>
    </w:p>
    <w:p w14:paraId="7AAD2529" w14:textId="77777777" w:rsidR="00D22073" w:rsidRDefault="00D22073">
      <w:pPr>
        <w:jc w:val="center"/>
        <w:rPr>
          <w:sz w:val="24"/>
          <w:szCs w:val="24"/>
        </w:rPr>
      </w:pPr>
    </w:p>
    <w:p w14:paraId="7AAD252A" w14:textId="77777777" w:rsidR="00D22073" w:rsidRDefault="00D22073">
      <w:pPr>
        <w:jc w:val="center"/>
        <w:rPr>
          <w:sz w:val="24"/>
          <w:szCs w:val="24"/>
        </w:rPr>
      </w:pPr>
    </w:p>
    <w:p w14:paraId="7AAD252B" w14:textId="77777777" w:rsidR="00D22073" w:rsidRDefault="00D22073">
      <w:pPr>
        <w:jc w:val="center"/>
        <w:rPr>
          <w:sz w:val="24"/>
          <w:szCs w:val="24"/>
        </w:rPr>
      </w:pPr>
    </w:p>
    <w:p w14:paraId="7AAD252C" w14:textId="77777777" w:rsidR="00D22073" w:rsidRDefault="00D22073">
      <w:pPr>
        <w:jc w:val="center"/>
        <w:rPr>
          <w:sz w:val="24"/>
          <w:szCs w:val="24"/>
        </w:rPr>
      </w:pPr>
    </w:p>
    <w:p w14:paraId="7AAD252D" w14:textId="77777777" w:rsidR="00D22073" w:rsidRDefault="00D22073">
      <w:pPr>
        <w:jc w:val="center"/>
        <w:rPr>
          <w:sz w:val="24"/>
          <w:szCs w:val="24"/>
        </w:rPr>
      </w:pPr>
    </w:p>
    <w:p w14:paraId="7AAD252E" w14:textId="77777777" w:rsidR="00D22073" w:rsidRDefault="00D22073">
      <w:pPr>
        <w:jc w:val="center"/>
        <w:rPr>
          <w:sz w:val="24"/>
          <w:szCs w:val="24"/>
        </w:rPr>
      </w:pPr>
    </w:p>
    <w:p w14:paraId="7AAD252F" w14:textId="77777777" w:rsidR="00D22073" w:rsidRDefault="00D22073">
      <w:pPr>
        <w:jc w:val="center"/>
        <w:rPr>
          <w:sz w:val="24"/>
          <w:szCs w:val="24"/>
        </w:rPr>
      </w:pPr>
    </w:p>
    <w:p w14:paraId="14834C9C" w14:textId="77777777" w:rsidR="00955AC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spacing w:line="480" w:lineRule="auto"/>
        <w:jc w:val="center"/>
        <w:rPr>
          <w:color w:val="000000"/>
          <w:sz w:val="24"/>
          <w:szCs w:val="24"/>
          <w:highlight w:val="yellow"/>
        </w:rPr>
      </w:pPr>
      <w:r w:rsidRPr="00A72682">
        <w:rPr>
          <w:color w:val="000000"/>
          <w:sz w:val="24"/>
          <w:szCs w:val="24"/>
        </w:rPr>
        <w:t>Relationship Between Rookie Wide Receiver Stats and Future NFL Production</w:t>
      </w:r>
      <w:r>
        <w:rPr>
          <w:color w:val="000000"/>
          <w:sz w:val="24"/>
          <w:szCs w:val="24"/>
          <w:highlight w:val="yellow"/>
        </w:rPr>
        <w:t xml:space="preserve"> </w:t>
      </w:r>
    </w:p>
    <w:p w14:paraId="7AAD2531" w14:textId="74F0EFE2" w:rsidR="00D22073" w:rsidRPr="00955AC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spacing w:line="480" w:lineRule="auto"/>
        <w:jc w:val="center"/>
        <w:rPr>
          <w:color w:val="000000"/>
          <w:sz w:val="24"/>
          <w:szCs w:val="24"/>
        </w:rPr>
      </w:pPr>
      <w:r w:rsidRPr="00955AC4">
        <w:rPr>
          <w:color w:val="000000"/>
          <w:sz w:val="24"/>
          <w:szCs w:val="24"/>
        </w:rPr>
        <w:t>Glenn P. Dalbey</w:t>
      </w:r>
    </w:p>
    <w:p w14:paraId="7AAD2532" w14:textId="77777777" w:rsidR="00D2207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spacing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Western Governors University </w:t>
      </w:r>
    </w:p>
    <w:p w14:paraId="7AAD2533" w14:textId="77777777" w:rsidR="00D22073" w:rsidRDefault="00D22073">
      <w:p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spacing w:line="360" w:lineRule="auto"/>
        <w:jc w:val="center"/>
        <w:rPr>
          <w:color w:val="000000"/>
          <w:sz w:val="24"/>
          <w:szCs w:val="24"/>
        </w:rPr>
      </w:pPr>
    </w:p>
    <w:p w14:paraId="7AAD2534" w14:textId="77777777" w:rsidR="00D22073" w:rsidRDefault="00D22073">
      <w:pPr>
        <w:rPr>
          <w:b/>
          <w:sz w:val="24"/>
          <w:szCs w:val="24"/>
        </w:rPr>
      </w:pPr>
    </w:p>
    <w:p w14:paraId="7AAD2535" w14:textId="77777777" w:rsidR="00D22073" w:rsidRDefault="00000000">
      <w:pPr>
        <w:rPr>
          <w:b/>
          <w:sz w:val="24"/>
          <w:szCs w:val="24"/>
        </w:rPr>
        <w:sectPr w:rsidR="00D22073">
          <w:head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r>
        <w:br w:type="page"/>
      </w:r>
    </w:p>
    <w:p w14:paraId="3FA6F9C1" w14:textId="77777777" w:rsidR="0086098F" w:rsidRDefault="00000000">
      <w:pPr>
        <w:rPr>
          <w:rStyle w:val="Hyperlink"/>
          <w:noProof/>
        </w:rPr>
      </w:pPr>
      <w:r>
        <w:rPr>
          <w:rStyle w:val="Hyperlink"/>
          <w:b/>
          <w:bCs/>
          <w:noProof/>
        </w:rPr>
        <w:lastRenderedPageBreak/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2037253373"/>
        <w:docPartObj>
          <w:docPartGallery w:val="Table of Contents"/>
          <w:docPartUnique/>
        </w:docPartObj>
      </w:sdtPr>
      <w:sdtContent>
        <w:p w14:paraId="03C83DA7" w14:textId="2F46286E" w:rsidR="0086098F" w:rsidRDefault="00000000" w:rsidP="00193B44">
          <w:pPr>
            <w:pStyle w:val="TOCHeading"/>
          </w:pPr>
          <w:r>
            <w:t>Table of Contents</w:t>
          </w:r>
        </w:p>
        <w:p w14:paraId="0C29C085" w14:textId="41BFEC34" w:rsidR="00063E70" w:rsidRDefault="00000000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 w:rsidR="00567DDE">
            <w:instrText>TOC \o "1-3" \h \z \u</w:instrText>
          </w:r>
          <w:r>
            <w:fldChar w:fldCharType="separate"/>
          </w:r>
          <w:hyperlink w:anchor="_Toc177423276" w:history="1">
            <w:r w:rsidRPr="00032E33">
              <w:rPr>
                <w:rStyle w:val="Hyperlink"/>
                <w:noProof/>
              </w:rPr>
              <w:t>A.</w:t>
            </w:r>
            <w:r w:rsidR="009A5E6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Pr="00032E33">
              <w:rPr>
                <w:rStyle w:val="Hyperlink"/>
                <w:noProof/>
              </w:rPr>
              <w:t>Project Highlights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_Toc177423276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B6038" w14:textId="3D8EA0CB" w:rsidR="00063E70" w:rsidRDefault="00000000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423277" w:history="1">
            <w:r w:rsidRPr="00032E33">
              <w:rPr>
                <w:rStyle w:val="Hyperlink"/>
                <w:noProof/>
              </w:rPr>
              <w:t>B.</w:t>
            </w:r>
            <w:r w:rsidR="009A5E6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Pr="00032E33">
              <w:rPr>
                <w:rStyle w:val="Hyperlink"/>
                <w:noProof/>
              </w:rPr>
              <w:t>Project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_Toc177423277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71D22" w14:textId="68712EF0" w:rsidR="00063E70" w:rsidRDefault="00000000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423278" w:history="1">
            <w:r w:rsidRPr="00032E33">
              <w:rPr>
                <w:rStyle w:val="Hyperlink"/>
                <w:noProof/>
              </w:rPr>
              <w:t>C.</w:t>
            </w:r>
            <w:r w:rsidR="009A5E6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Pr="00032E33">
              <w:rPr>
                <w:rStyle w:val="Hyperlink"/>
                <w:noProof/>
              </w:rPr>
              <w:t>Data Collection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_Toc177423278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5848E" w14:textId="32993D97" w:rsidR="00063E7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423279" w:history="1">
            <w:r w:rsidRPr="00032E33">
              <w:rPr>
                <w:rStyle w:val="Hyperlink"/>
                <w:noProof/>
              </w:rPr>
              <w:t>C.1 Advantages and Limitations of Data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_Toc177423279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B284F" w14:textId="4EDFB329" w:rsidR="00063E70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423280" w:history="1">
            <w:r w:rsidRPr="00032E33">
              <w:rPr>
                <w:rStyle w:val="Hyperlink"/>
                <w:noProof/>
              </w:rPr>
              <w:t>D. Data Extraction and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_Toc177423280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627C0" w14:textId="503A902E" w:rsidR="00063E70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423281" w:history="1">
            <w:r w:rsidRPr="00032E33">
              <w:rPr>
                <w:rStyle w:val="Hyperlink"/>
                <w:noProof/>
              </w:rPr>
              <w:t>E. Data Analysis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_Toc177423281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FF4C6" w14:textId="6305A67A" w:rsidR="00063E7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423282" w:history="1">
            <w:r w:rsidRPr="00032E33">
              <w:rPr>
                <w:rStyle w:val="Hyperlink"/>
                <w:noProof/>
              </w:rPr>
              <w:t>E.1 Data Analysis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_Toc177423282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E2BDD" w14:textId="6450B011" w:rsidR="00063E7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423283" w:history="1">
            <w:r w:rsidRPr="00032E33">
              <w:rPr>
                <w:rStyle w:val="Hyperlink"/>
                <w:noProof/>
              </w:rPr>
              <w:t>E.2 Advantages and Limitations of Tools and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_Toc177423283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5B89F" w14:textId="0D94A26A" w:rsidR="00063E7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423284" w:history="1">
            <w:r w:rsidRPr="00032E33">
              <w:rPr>
                <w:rStyle w:val="Hyperlink"/>
                <w:noProof/>
              </w:rPr>
              <w:t>E.3 Application of Analytical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_Toc177423284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85E7D" w14:textId="67719AA5" w:rsidR="00063E70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423285" w:history="1">
            <w:r w:rsidRPr="00032E33">
              <w:rPr>
                <w:rStyle w:val="Hyperlink"/>
                <w:noProof/>
              </w:rPr>
              <w:t>F Data Analysis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_Toc177423285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DBA20" w14:textId="18CA2C49" w:rsidR="00063E7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423286" w:history="1">
            <w:r w:rsidRPr="00032E33">
              <w:rPr>
                <w:rStyle w:val="Hyperlink"/>
                <w:noProof/>
              </w:rPr>
              <w:t>F.1 Statistical Significance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_Toc177423286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A39DD" w14:textId="046AF4EB" w:rsidR="00063E7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423287" w:history="1">
            <w:r w:rsidRPr="00032E33">
              <w:rPr>
                <w:rStyle w:val="Hyperlink"/>
                <w:noProof/>
              </w:rPr>
              <w:t>F.2 Practical Significance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_Toc177423287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A9DC4" w14:textId="2DF54EAD" w:rsidR="00063E7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423288" w:history="1">
            <w:r w:rsidRPr="00032E33">
              <w:rPr>
                <w:rStyle w:val="Hyperlink"/>
                <w:noProof/>
              </w:rPr>
              <w:t>F.3 Overall Success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_Toc177423288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330D0" w14:textId="658AD64B" w:rsidR="00063E70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423289" w:history="1">
            <w:r w:rsidRPr="00032E33">
              <w:rPr>
                <w:rStyle w:val="Hyperlink"/>
                <w:noProof/>
              </w:rPr>
              <w:t>G.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_Toc177423289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44F6B" w14:textId="745D3BFF" w:rsidR="00063E7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423290" w:history="1">
            <w:r w:rsidRPr="00032E33">
              <w:rPr>
                <w:rStyle w:val="Hyperlink"/>
                <w:noProof/>
              </w:rPr>
              <w:t>G.1 Summary of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_Toc177423290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763A8" w14:textId="4B29C89D" w:rsidR="00063E7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423291" w:history="1">
            <w:r w:rsidRPr="00032E33">
              <w:rPr>
                <w:rStyle w:val="Hyperlink"/>
                <w:noProof/>
              </w:rPr>
              <w:t>G.2 Effective Storytelling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_Toc177423291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70F2D" w14:textId="64A9E709" w:rsidR="00063E7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423292" w:history="1">
            <w:r w:rsidRPr="00032E33">
              <w:rPr>
                <w:rStyle w:val="Hyperlink"/>
                <w:noProof/>
              </w:rPr>
              <w:t>G.3 Recommended Courses of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_Toc177423292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E27D0" w14:textId="5DFF6D1D" w:rsidR="00063E70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423293" w:history="1">
            <w:r w:rsidRPr="00032E33">
              <w:rPr>
                <w:rStyle w:val="Hyperlink"/>
                <w:noProof/>
              </w:rPr>
              <w:t>H Panopto 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_Toc177423293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A10C7" w14:textId="4CDF0774" w:rsidR="00063E70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423294" w:history="1">
            <w:r w:rsidRPr="00032E3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_Toc177423294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CBE87" w14:textId="54C2A7AA" w:rsidR="00D26B02" w:rsidRDefault="00000000" w:rsidP="6B6DF2BE">
          <w:pPr>
            <w:pStyle w:val="TOC1"/>
            <w:tabs>
              <w:tab w:val="clear" w:pos="9350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r>
            <w:fldChar w:fldCharType="end"/>
          </w:r>
        </w:p>
      </w:sdtContent>
    </w:sdt>
    <w:p w14:paraId="33F1EFA8" w14:textId="34C608C0" w:rsidR="0086098F" w:rsidRDefault="0086098F"/>
    <w:p w14:paraId="2B96885E" w14:textId="31E7CBD2" w:rsidR="0086098F" w:rsidRDefault="00000000">
      <w:pPr>
        <w:rPr>
          <w:rStyle w:val="Hyperlink"/>
          <w:noProof/>
        </w:rPr>
      </w:pPr>
      <w:r w:rsidRPr="6944D8EE">
        <w:rPr>
          <w:rStyle w:val="Hyperlink"/>
          <w:noProof/>
        </w:rPr>
        <w:br w:type="page"/>
      </w:r>
    </w:p>
    <w:p w14:paraId="415784A0" w14:textId="3957AE52" w:rsidR="6944D8EE" w:rsidRDefault="6944D8EE" w:rsidP="6944D8EE">
      <w:pPr>
        <w:rPr>
          <w:rStyle w:val="Hyperlink"/>
          <w:noProof/>
        </w:rPr>
      </w:pPr>
    </w:p>
    <w:p w14:paraId="40A99301" w14:textId="284502F0" w:rsidR="6944D8EE" w:rsidRDefault="6944D8EE" w:rsidP="6944D8EE">
      <w:pPr>
        <w:rPr>
          <w:rStyle w:val="Hyperlink"/>
          <w:noProof/>
        </w:rPr>
      </w:pPr>
    </w:p>
    <w:p w14:paraId="6023CEA3" w14:textId="29D73321" w:rsidR="00E103E8" w:rsidRDefault="00000000" w:rsidP="009317C8">
      <w:pPr>
        <w:pStyle w:val="Heading1"/>
        <w:numPr>
          <w:ilvl w:val="0"/>
          <w:numId w:val="43"/>
        </w:numPr>
      </w:pPr>
      <w:bookmarkStart w:id="0" w:name="_Toc177423276"/>
      <w:r>
        <w:t>Project Highlights</w:t>
      </w:r>
      <w:bookmarkEnd w:id="0"/>
    </w:p>
    <w:p w14:paraId="168C925A" w14:textId="77777777" w:rsidR="00955AC4" w:rsidRPr="00955AC4" w:rsidRDefault="00955AC4" w:rsidP="009317C8">
      <w:pPr>
        <w:spacing w:line="480" w:lineRule="auto"/>
      </w:pPr>
    </w:p>
    <w:p w14:paraId="712C331A" w14:textId="0778756F" w:rsidR="00955AC4" w:rsidRPr="00955AC4" w:rsidRDefault="00000000" w:rsidP="009317C8">
      <w:pPr>
        <w:spacing w:line="480" w:lineRule="auto"/>
        <w:rPr>
          <w:b/>
          <w:bCs/>
          <w:sz w:val="24"/>
          <w:szCs w:val="24"/>
        </w:rPr>
      </w:pPr>
      <w:r w:rsidRPr="00955AC4">
        <w:rPr>
          <w:b/>
          <w:bCs/>
          <w:sz w:val="24"/>
          <w:szCs w:val="24"/>
        </w:rPr>
        <w:t>Research Question or Organizational Need:</w:t>
      </w:r>
    </w:p>
    <w:p w14:paraId="724D1526" w14:textId="203693B6" w:rsidR="00955AC4" w:rsidRDefault="00000000" w:rsidP="009317C8">
      <w:pPr>
        <w:spacing w:line="480" w:lineRule="auto"/>
        <w:ind w:firstLine="720"/>
        <w:rPr>
          <w:sz w:val="24"/>
          <w:szCs w:val="24"/>
        </w:rPr>
      </w:pPr>
      <w:r w:rsidRPr="008C3ED3">
        <w:rPr>
          <w:sz w:val="24"/>
          <w:szCs w:val="24"/>
        </w:rPr>
        <w:t xml:space="preserve">Can we predict future NFL wide receiver production by breaking down and evaluating statistics from their rookie season? </w:t>
      </w:r>
      <w:r>
        <w:rPr>
          <w:sz w:val="24"/>
          <w:szCs w:val="24"/>
        </w:rPr>
        <w:t>Moreover, can this be used to create a</w:t>
      </w:r>
      <w:r w:rsidR="00C23886">
        <w:rPr>
          <w:sz w:val="24"/>
          <w:szCs w:val="24"/>
        </w:rPr>
        <w:t>n</w:t>
      </w:r>
      <w:r>
        <w:rPr>
          <w:sz w:val="24"/>
          <w:szCs w:val="24"/>
        </w:rPr>
        <w:t xml:space="preserve"> advantage in fantasy football?</w:t>
      </w:r>
    </w:p>
    <w:p w14:paraId="6F6E0C2E" w14:textId="2EF62DC0" w:rsidR="00955AC4" w:rsidRPr="00955AC4" w:rsidRDefault="00000000" w:rsidP="009317C8">
      <w:pPr>
        <w:spacing w:line="480" w:lineRule="auto"/>
        <w:rPr>
          <w:b/>
          <w:bCs/>
          <w:sz w:val="24"/>
          <w:szCs w:val="24"/>
        </w:rPr>
      </w:pPr>
      <w:r w:rsidRPr="00955AC4">
        <w:rPr>
          <w:b/>
          <w:bCs/>
          <w:sz w:val="24"/>
          <w:szCs w:val="24"/>
        </w:rPr>
        <w:t>Scope of the Project:</w:t>
      </w:r>
    </w:p>
    <w:p w14:paraId="3EC1FA9D" w14:textId="77777777" w:rsidR="00955AC4" w:rsidRDefault="00000000" w:rsidP="009317C8">
      <w:pPr>
        <w:pStyle w:val="ListParagraph"/>
        <w:numPr>
          <w:ilvl w:val="0"/>
          <w:numId w:val="21"/>
        </w:numPr>
        <w:spacing w:line="480" w:lineRule="auto"/>
        <w:rPr>
          <w:sz w:val="24"/>
          <w:szCs w:val="24"/>
        </w:rPr>
      </w:pPr>
      <w:r w:rsidRPr="008D444D">
        <w:rPr>
          <w:sz w:val="24"/>
          <w:szCs w:val="24"/>
        </w:rPr>
        <w:t>Included in Project Scope:</w:t>
      </w:r>
    </w:p>
    <w:p w14:paraId="32B83D5E" w14:textId="77777777" w:rsidR="00955AC4" w:rsidRDefault="00000000" w:rsidP="009317C8">
      <w:pPr>
        <w:pStyle w:val="ListParagraph"/>
        <w:numPr>
          <w:ilvl w:val="1"/>
          <w:numId w:val="2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Data Collection and Cleaning</w:t>
      </w:r>
    </w:p>
    <w:p w14:paraId="6116FAF1" w14:textId="77777777" w:rsidR="00955AC4" w:rsidRDefault="00000000" w:rsidP="009317C8">
      <w:pPr>
        <w:pStyle w:val="ListParagraph"/>
        <w:numPr>
          <w:ilvl w:val="1"/>
          <w:numId w:val="2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Statistical Analysis</w:t>
      </w:r>
    </w:p>
    <w:p w14:paraId="49A5C771" w14:textId="77777777" w:rsidR="00955AC4" w:rsidRDefault="00000000" w:rsidP="009317C8">
      <w:pPr>
        <w:pStyle w:val="ListParagraph"/>
        <w:numPr>
          <w:ilvl w:val="1"/>
          <w:numId w:val="2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Model development</w:t>
      </w:r>
    </w:p>
    <w:p w14:paraId="77E1165C" w14:textId="77777777" w:rsidR="00955AC4" w:rsidRDefault="00000000" w:rsidP="009317C8">
      <w:pPr>
        <w:pStyle w:val="ListParagraph"/>
        <w:numPr>
          <w:ilvl w:val="1"/>
          <w:numId w:val="2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Model validation</w:t>
      </w:r>
    </w:p>
    <w:p w14:paraId="1123BF3C" w14:textId="553049AC" w:rsidR="00955AC4" w:rsidRDefault="00000000" w:rsidP="009317C8">
      <w:pPr>
        <w:pStyle w:val="ListParagraph"/>
        <w:numPr>
          <w:ilvl w:val="1"/>
          <w:numId w:val="2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Visualization</w:t>
      </w:r>
    </w:p>
    <w:p w14:paraId="236C255C" w14:textId="77777777" w:rsidR="00955AC4" w:rsidRDefault="00000000" w:rsidP="009317C8">
      <w:pPr>
        <w:pStyle w:val="ListParagraph"/>
        <w:numPr>
          <w:ilvl w:val="0"/>
          <w:numId w:val="2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Not i</w:t>
      </w:r>
      <w:r w:rsidRPr="008D444D">
        <w:rPr>
          <w:sz w:val="24"/>
          <w:szCs w:val="24"/>
        </w:rPr>
        <w:t>ncluded in Project Scope:</w:t>
      </w:r>
    </w:p>
    <w:p w14:paraId="06E1F59E" w14:textId="77777777" w:rsidR="00955AC4" w:rsidRDefault="00000000" w:rsidP="009317C8">
      <w:pPr>
        <w:pStyle w:val="ListParagraph"/>
        <w:numPr>
          <w:ilvl w:val="1"/>
          <w:numId w:val="2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Primary Collection of Data</w:t>
      </w:r>
    </w:p>
    <w:p w14:paraId="259874E8" w14:textId="77777777" w:rsidR="00955AC4" w:rsidRDefault="00000000" w:rsidP="009317C8">
      <w:pPr>
        <w:pStyle w:val="ListParagraph"/>
        <w:numPr>
          <w:ilvl w:val="1"/>
          <w:numId w:val="2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Future data updates</w:t>
      </w:r>
    </w:p>
    <w:p w14:paraId="0441DFDE" w14:textId="7A8AD0EA" w:rsidR="00955AC4" w:rsidRDefault="00000000" w:rsidP="009317C8">
      <w:pPr>
        <w:spacing w:line="480" w:lineRule="auto"/>
        <w:rPr>
          <w:b/>
          <w:bCs/>
          <w:sz w:val="24"/>
          <w:szCs w:val="24"/>
        </w:rPr>
      </w:pPr>
      <w:r w:rsidRPr="00C23886">
        <w:rPr>
          <w:b/>
          <w:bCs/>
          <w:sz w:val="24"/>
          <w:szCs w:val="24"/>
        </w:rPr>
        <w:t>Tools and methodologies:</w:t>
      </w:r>
    </w:p>
    <w:p w14:paraId="00174C5F" w14:textId="4503A829" w:rsidR="00C23886" w:rsidRDefault="00000000" w:rsidP="009317C8">
      <w:pPr>
        <w:pStyle w:val="ListParagraph"/>
        <w:numPr>
          <w:ilvl w:val="0"/>
          <w:numId w:val="44"/>
        </w:numPr>
        <w:spacing w:line="480" w:lineRule="auto"/>
        <w:rPr>
          <w:sz w:val="24"/>
          <w:szCs w:val="24"/>
        </w:rPr>
      </w:pPr>
      <w:r w:rsidRPr="00C23886">
        <w:rPr>
          <w:sz w:val="24"/>
          <w:szCs w:val="24"/>
        </w:rPr>
        <w:t>Method</w:t>
      </w:r>
      <w:r>
        <w:rPr>
          <w:sz w:val="24"/>
          <w:szCs w:val="24"/>
        </w:rPr>
        <w:t>ology: CRISP-DM</w:t>
      </w:r>
    </w:p>
    <w:p w14:paraId="7F67B7EB" w14:textId="2E2AC2AA" w:rsidR="00C23886" w:rsidRDefault="00000000" w:rsidP="009317C8">
      <w:pPr>
        <w:pStyle w:val="ListParagraph"/>
        <w:numPr>
          <w:ilvl w:val="0"/>
          <w:numId w:val="4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Environments: </w:t>
      </w:r>
    </w:p>
    <w:p w14:paraId="31B50B34" w14:textId="77777777" w:rsidR="00C23886" w:rsidRDefault="00000000" w:rsidP="009317C8">
      <w:pPr>
        <w:pStyle w:val="ListParagraph"/>
        <w:numPr>
          <w:ilvl w:val="1"/>
          <w:numId w:val="44"/>
        </w:numPr>
        <w:spacing w:line="480" w:lineRule="auto"/>
      </w:pPr>
      <w:r>
        <w:t>Python</w:t>
      </w:r>
    </w:p>
    <w:p w14:paraId="097BA130" w14:textId="0C038E9C" w:rsidR="00C23886" w:rsidRDefault="00000000" w:rsidP="009317C8">
      <w:pPr>
        <w:pStyle w:val="ListParagraph"/>
        <w:numPr>
          <w:ilvl w:val="2"/>
          <w:numId w:val="44"/>
        </w:numPr>
        <w:spacing w:line="480" w:lineRule="auto"/>
      </w:pPr>
      <w:r>
        <w:t xml:space="preserve">Pandas, </w:t>
      </w:r>
      <w:r w:rsidR="00107B51">
        <w:t>NumPy</w:t>
      </w:r>
      <w:r>
        <w:t>, Matplotlib, Scikit-learn, SciPy</w:t>
      </w:r>
    </w:p>
    <w:p w14:paraId="66E35300" w14:textId="77777777" w:rsidR="00C23886" w:rsidRDefault="00000000" w:rsidP="009317C8">
      <w:pPr>
        <w:pStyle w:val="ListParagraph"/>
        <w:numPr>
          <w:ilvl w:val="1"/>
          <w:numId w:val="44"/>
        </w:numPr>
        <w:spacing w:line="480" w:lineRule="auto"/>
      </w:pPr>
      <w:r>
        <w:t>Jupyter Notebooks</w:t>
      </w:r>
    </w:p>
    <w:p w14:paraId="647FDF5B" w14:textId="77777777" w:rsidR="00C23886" w:rsidRDefault="00000000" w:rsidP="009317C8">
      <w:pPr>
        <w:pStyle w:val="ListParagraph"/>
        <w:numPr>
          <w:ilvl w:val="1"/>
          <w:numId w:val="44"/>
        </w:numPr>
        <w:spacing w:line="480" w:lineRule="auto"/>
      </w:pPr>
      <w:r>
        <w:t>Excel</w:t>
      </w:r>
    </w:p>
    <w:p w14:paraId="3D6B80D2" w14:textId="77777777" w:rsidR="00C23886" w:rsidRDefault="00C23886" w:rsidP="009317C8">
      <w:pPr>
        <w:pStyle w:val="ListParagraph"/>
        <w:spacing w:line="480" w:lineRule="auto"/>
        <w:ind w:left="1440"/>
      </w:pPr>
    </w:p>
    <w:p w14:paraId="5E8B564E" w14:textId="2CB952EC" w:rsidR="00C23886" w:rsidRDefault="00000000" w:rsidP="009317C8">
      <w:pPr>
        <w:pStyle w:val="ListParagraph"/>
        <w:numPr>
          <w:ilvl w:val="0"/>
          <w:numId w:val="4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Analysis: ML Gradient booster</w:t>
      </w:r>
    </w:p>
    <w:p w14:paraId="3CD72460" w14:textId="77777777" w:rsidR="000079ED" w:rsidRPr="000079ED" w:rsidRDefault="000079ED" w:rsidP="009317C8">
      <w:pPr>
        <w:pStyle w:val="ListParagraph"/>
        <w:spacing w:line="480" w:lineRule="auto"/>
        <w:rPr>
          <w:sz w:val="24"/>
          <w:szCs w:val="24"/>
        </w:rPr>
      </w:pPr>
    </w:p>
    <w:p w14:paraId="61B7AEF3" w14:textId="16AA57E3" w:rsidR="440949C2" w:rsidRDefault="00000000" w:rsidP="009317C8">
      <w:pPr>
        <w:spacing w:line="48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use of these tools allowed for a complete analysis </w:t>
      </w:r>
      <w:r w:rsidR="009D6909">
        <w:rPr>
          <w:sz w:val="24"/>
          <w:szCs w:val="24"/>
        </w:rPr>
        <w:t xml:space="preserve">that provided an </w:t>
      </w:r>
      <w:r w:rsidR="00107B51">
        <w:rPr>
          <w:sz w:val="24"/>
          <w:szCs w:val="24"/>
        </w:rPr>
        <w:t>in-depth</w:t>
      </w:r>
      <w:r w:rsidR="009D6909">
        <w:rPr>
          <w:sz w:val="24"/>
          <w:szCs w:val="24"/>
        </w:rPr>
        <w:t xml:space="preserve"> look at the metrics involved to help project future values of NFL wide receivers' fantasy value. This can benefit </w:t>
      </w:r>
      <w:r w:rsidR="00107B51">
        <w:rPr>
          <w:sz w:val="24"/>
          <w:szCs w:val="24"/>
        </w:rPr>
        <w:t>fantasy football</w:t>
      </w:r>
      <w:r w:rsidR="000079ED">
        <w:rPr>
          <w:sz w:val="24"/>
          <w:szCs w:val="24"/>
        </w:rPr>
        <w:t xml:space="preserve"> players by helping them determine draft value and player forecasts. </w:t>
      </w:r>
    </w:p>
    <w:p w14:paraId="3F46B569" w14:textId="77777777" w:rsidR="00401A2E" w:rsidRDefault="00401A2E" w:rsidP="009317C8">
      <w:pPr>
        <w:spacing w:line="480" w:lineRule="auto"/>
        <w:ind w:left="360"/>
        <w:rPr>
          <w:sz w:val="24"/>
          <w:szCs w:val="24"/>
        </w:rPr>
      </w:pPr>
    </w:p>
    <w:p w14:paraId="7AAD255A" w14:textId="4DE65AB0" w:rsidR="00D22073" w:rsidRDefault="00000000" w:rsidP="009317C8">
      <w:pPr>
        <w:pStyle w:val="Heading1"/>
        <w:numPr>
          <w:ilvl w:val="0"/>
          <w:numId w:val="43"/>
        </w:numPr>
      </w:pPr>
      <w:bookmarkStart w:id="1" w:name="_Toc177423277"/>
      <w:r>
        <w:t>Project Execution</w:t>
      </w:r>
      <w:bookmarkEnd w:id="1"/>
    </w:p>
    <w:p w14:paraId="611BDB6B" w14:textId="77777777" w:rsidR="00401A2E" w:rsidRDefault="00401A2E" w:rsidP="009317C8">
      <w:pPr>
        <w:spacing w:line="480" w:lineRule="auto"/>
      </w:pPr>
    </w:p>
    <w:p w14:paraId="348D13A1" w14:textId="7102AF2D" w:rsidR="004B52C3" w:rsidRDefault="00000000" w:rsidP="009317C8">
      <w:pPr>
        <w:spacing w:line="480" w:lineRule="auto"/>
      </w:pPr>
      <w:r>
        <w:t xml:space="preserve">The execution of this project followed the initial plan outlined </w:t>
      </w:r>
      <w:r w:rsidR="005A543B" w:rsidRPr="005A543B">
        <w:rPr>
          <w:color w:val="000000"/>
        </w:rPr>
        <w:t>in the Task</w:t>
      </w:r>
      <w:r>
        <w:t xml:space="preserve"> 2 document.</w:t>
      </w:r>
      <w:bookmarkStart w:id="2" w:name="_Toc1217623361"/>
    </w:p>
    <w:p w14:paraId="50606521" w14:textId="2336E3A7" w:rsidR="004B52C3" w:rsidRPr="004B52C3" w:rsidRDefault="00000000" w:rsidP="009317C8">
      <w:pPr>
        <w:spacing w:line="480" w:lineRule="auto"/>
        <w:rPr>
          <w:b/>
          <w:bCs/>
          <w:color w:val="000000" w:themeColor="text1"/>
          <w:sz w:val="24"/>
          <w:szCs w:val="24"/>
        </w:rPr>
      </w:pPr>
      <w:r w:rsidRPr="004B52C3">
        <w:rPr>
          <w:b/>
          <w:bCs/>
        </w:rPr>
        <w:t xml:space="preserve">B1. </w:t>
      </w:r>
      <w:r w:rsidRPr="004B52C3">
        <w:rPr>
          <w:b/>
          <w:bCs/>
          <w:color w:val="000000" w:themeColor="text1"/>
          <w:sz w:val="24"/>
          <w:szCs w:val="24"/>
        </w:rPr>
        <w:t>Goals, Objectives, and Deliverables</w:t>
      </w:r>
      <w:bookmarkEnd w:id="2"/>
    </w:p>
    <w:p w14:paraId="052EB1E4" w14:textId="10AD5A87" w:rsidR="004B52C3" w:rsidRPr="004B52C3" w:rsidRDefault="00000000" w:rsidP="009317C8">
      <w:pPr>
        <w:spacing w:line="480" w:lineRule="auto"/>
      </w:pPr>
      <w:r>
        <w:rPr>
          <w:color w:val="000000" w:themeColor="text1"/>
          <w:sz w:val="24"/>
          <w:szCs w:val="24"/>
        </w:rPr>
        <w:t xml:space="preserve">The project achieved </w:t>
      </w:r>
      <w:r w:rsidR="00107B51">
        <w:rPr>
          <w:color w:val="000000" w:themeColor="text1"/>
          <w:sz w:val="24"/>
          <w:szCs w:val="24"/>
        </w:rPr>
        <w:t xml:space="preserve">success </w:t>
      </w:r>
      <w:r>
        <w:rPr>
          <w:color w:val="000000" w:themeColor="text1"/>
          <w:sz w:val="24"/>
          <w:szCs w:val="24"/>
        </w:rPr>
        <w:t>by adhering to the project plan and executing the objectives as laid out. The following objectives and deliverables were successfully completed:</w:t>
      </w:r>
    </w:p>
    <w:p w14:paraId="4B80CB8B" w14:textId="4B5B3BB0" w:rsidR="004B52C3" w:rsidRPr="00107B51" w:rsidRDefault="00000000" w:rsidP="009317C8">
      <w:pPr>
        <w:pStyle w:val="ListParagraph"/>
        <w:numPr>
          <w:ilvl w:val="1"/>
          <w:numId w:val="47"/>
        </w:numPr>
        <w:spacing w:line="480" w:lineRule="auto"/>
        <w:rPr>
          <w:sz w:val="24"/>
          <w:szCs w:val="24"/>
        </w:rPr>
      </w:pPr>
      <w:r w:rsidRPr="00107B51">
        <w:rPr>
          <w:sz w:val="24"/>
          <w:szCs w:val="24"/>
        </w:rPr>
        <w:t xml:space="preserve">Objective 1: </w:t>
      </w:r>
      <w:r w:rsidR="00107B51" w:rsidRPr="00107B51">
        <w:rPr>
          <w:sz w:val="24"/>
          <w:szCs w:val="24"/>
        </w:rPr>
        <w:t>Obtain</w:t>
      </w:r>
      <w:r w:rsidRPr="00107B51">
        <w:rPr>
          <w:sz w:val="24"/>
          <w:szCs w:val="24"/>
        </w:rPr>
        <w:t xml:space="preserve"> clean data for rookies and regular season wide receiver stats from 2006 – 2023.</w:t>
      </w:r>
    </w:p>
    <w:p w14:paraId="270D756E" w14:textId="0FB5ED76" w:rsidR="004B52C3" w:rsidRPr="00107B51" w:rsidRDefault="00000000" w:rsidP="009317C8">
      <w:pPr>
        <w:pStyle w:val="ListParagraph"/>
        <w:numPr>
          <w:ilvl w:val="2"/>
          <w:numId w:val="47"/>
        </w:numPr>
        <w:spacing w:line="480" w:lineRule="auto"/>
        <w:rPr>
          <w:sz w:val="24"/>
          <w:szCs w:val="24"/>
        </w:rPr>
      </w:pPr>
      <w:r w:rsidRPr="00107B51">
        <w:rPr>
          <w:sz w:val="24"/>
          <w:szCs w:val="24"/>
        </w:rPr>
        <w:t xml:space="preserve">Deliverable 1.1: Clean and process rookie data and years into a </w:t>
      </w:r>
      <w:r w:rsidR="00107B51" w:rsidRPr="00107B51">
        <w:rPr>
          <w:sz w:val="24"/>
          <w:szCs w:val="24"/>
        </w:rPr>
        <w:t>data frame</w:t>
      </w:r>
      <w:r w:rsidRPr="00107B51">
        <w:rPr>
          <w:sz w:val="24"/>
          <w:szCs w:val="24"/>
        </w:rPr>
        <w:t>.</w:t>
      </w:r>
    </w:p>
    <w:p w14:paraId="4A5EBFF2" w14:textId="4D96AED9" w:rsidR="004B52C3" w:rsidRPr="00107B51" w:rsidRDefault="00000000" w:rsidP="009317C8">
      <w:pPr>
        <w:pStyle w:val="ListParagraph"/>
        <w:numPr>
          <w:ilvl w:val="2"/>
          <w:numId w:val="47"/>
        </w:numPr>
        <w:spacing w:line="480" w:lineRule="auto"/>
        <w:rPr>
          <w:sz w:val="24"/>
          <w:szCs w:val="24"/>
        </w:rPr>
      </w:pPr>
      <w:r w:rsidRPr="00107B51">
        <w:rPr>
          <w:sz w:val="24"/>
          <w:szCs w:val="24"/>
        </w:rPr>
        <w:t>Deliverable 1.2: Clean and process all wide receiver data by years with over one thousand</w:t>
      </w:r>
      <w:r w:rsidR="00176DEC">
        <w:rPr>
          <w:sz w:val="24"/>
          <w:szCs w:val="24"/>
        </w:rPr>
        <w:t>-</w:t>
      </w:r>
      <w:r w:rsidRPr="00107B51">
        <w:rPr>
          <w:sz w:val="24"/>
          <w:szCs w:val="24"/>
        </w:rPr>
        <w:t>yard seasons into a data frame.</w:t>
      </w:r>
    </w:p>
    <w:p w14:paraId="2FF68F97" w14:textId="4FB4AC45" w:rsidR="004B52C3" w:rsidRPr="00107B51" w:rsidRDefault="00000000" w:rsidP="009317C8">
      <w:pPr>
        <w:pStyle w:val="ListParagraph"/>
        <w:numPr>
          <w:ilvl w:val="2"/>
          <w:numId w:val="47"/>
        </w:numPr>
        <w:spacing w:line="480" w:lineRule="auto"/>
        <w:rPr>
          <w:sz w:val="24"/>
          <w:szCs w:val="24"/>
        </w:rPr>
      </w:pPr>
      <w:r w:rsidRPr="00107B51">
        <w:rPr>
          <w:sz w:val="24"/>
          <w:szCs w:val="24"/>
        </w:rPr>
        <w:t xml:space="preserve">Deliverable 1.3: Combine cleaned data </w:t>
      </w:r>
      <w:r w:rsidR="005A543B" w:rsidRPr="005A543B">
        <w:rPr>
          <w:color w:val="000000"/>
          <w:sz w:val="24"/>
          <w:szCs w:val="24"/>
        </w:rPr>
        <w:t>into a data</w:t>
      </w:r>
      <w:r w:rsidRPr="00107B51">
        <w:rPr>
          <w:sz w:val="24"/>
          <w:szCs w:val="24"/>
        </w:rPr>
        <w:t xml:space="preserve"> frame containing all stats.</w:t>
      </w:r>
    </w:p>
    <w:p w14:paraId="20EF642E" w14:textId="338CA9CB" w:rsidR="004B52C3" w:rsidRPr="00107B51" w:rsidRDefault="00000000" w:rsidP="009317C8">
      <w:pPr>
        <w:pStyle w:val="ListParagraph"/>
        <w:numPr>
          <w:ilvl w:val="1"/>
          <w:numId w:val="47"/>
        </w:numPr>
        <w:spacing w:line="480" w:lineRule="auto"/>
        <w:rPr>
          <w:sz w:val="24"/>
          <w:szCs w:val="24"/>
        </w:rPr>
      </w:pPr>
      <w:r w:rsidRPr="00107B51">
        <w:rPr>
          <w:sz w:val="24"/>
          <w:szCs w:val="24"/>
        </w:rPr>
        <w:t xml:space="preserve">Objective 2: Obtain and clean data for the 2023 rookie </w:t>
      </w:r>
      <w:r w:rsidR="00107B51" w:rsidRPr="00107B51">
        <w:rPr>
          <w:sz w:val="24"/>
          <w:szCs w:val="24"/>
        </w:rPr>
        <w:t>season.</w:t>
      </w:r>
    </w:p>
    <w:p w14:paraId="1AE307C3" w14:textId="77777777" w:rsidR="004B52C3" w:rsidRPr="00107B51" w:rsidRDefault="00000000" w:rsidP="009317C8">
      <w:pPr>
        <w:pStyle w:val="ListParagraph"/>
        <w:numPr>
          <w:ilvl w:val="2"/>
          <w:numId w:val="47"/>
        </w:numPr>
        <w:spacing w:line="480" w:lineRule="auto"/>
        <w:rPr>
          <w:sz w:val="24"/>
          <w:szCs w:val="24"/>
        </w:rPr>
      </w:pPr>
      <w:r w:rsidRPr="00107B51">
        <w:rPr>
          <w:sz w:val="24"/>
          <w:szCs w:val="24"/>
        </w:rPr>
        <w:t xml:space="preserve">Deliverable 2.1: Cleaned and processed 2023 rookie stats in the data frame for analysis to be performed later. </w:t>
      </w:r>
    </w:p>
    <w:p w14:paraId="12AD8F85" w14:textId="3302AA61" w:rsidR="004B52C3" w:rsidRPr="00107B51" w:rsidRDefault="00000000" w:rsidP="009317C8">
      <w:pPr>
        <w:pStyle w:val="ListParagraph"/>
        <w:numPr>
          <w:ilvl w:val="1"/>
          <w:numId w:val="47"/>
        </w:numPr>
        <w:spacing w:line="480" w:lineRule="auto"/>
        <w:rPr>
          <w:sz w:val="24"/>
          <w:szCs w:val="24"/>
        </w:rPr>
      </w:pPr>
      <w:r w:rsidRPr="00107B51">
        <w:rPr>
          <w:sz w:val="24"/>
          <w:szCs w:val="24"/>
        </w:rPr>
        <w:lastRenderedPageBreak/>
        <w:t xml:space="preserve">Objective 3: </w:t>
      </w:r>
      <w:r w:rsidR="00107B51" w:rsidRPr="00107B51">
        <w:rPr>
          <w:sz w:val="24"/>
          <w:szCs w:val="24"/>
        </w:rPr>
        <w:t>Analyze</w:t>
      </w:r>
      <w:r w:rsidRPr="00107B51">
        <w:rPr>
          <w:sz w:val="24"/>
          <w:szCs w:val="24"/>
        </w:rPr>
        <w:t xml:space="preserve"> data for correlations to </w:t>
      </w:r>
      <w:r w:rsidR="005A543B" w:rsidRPr="005A543B">
        <w:rPr>
          <w:color w:val="000000"/>
          <w:sz w:val="24"/>
          <w:szCs w:val="24"/>
        </w:rPr>
        <w:t>determine the most</w:t>
      </w:r>
      <w:r w:rsidRPr="00107B51">
        <w:rPr>
          <w:sz w:val="24"/>
          <w:szCs w:val="24"/>
        </w:rPr>
        <w:t xml:space="preserve"> relevant statistics to be used for machine learning.</w:t>
      </w:r>
    </w:p>
    <w:p w14:paraId="2767A654" w14:textId="5FFABA2D" w:rsidR="004B52C3" w:rsidRPr="00107B51" w:rsidRDefault="00000000" w:rsidP="009317C8">
      <w:pPr>
        <w:pStyle w:val="ListParagraph"/>
        <w:numPr>
          <w:ilvl w:val="2"/>
          <w:numId w:val="47"/>
        </w:numPr>
        <w:spacing w:line="480" w:lineRule="auto"/>
        <w:rPr>
          <w:sz w:val="24"/>
          <w:szCs w:val="24"/>
        </w:rPr>
      </w:pPr>
      <w:r w:rsidRPr="00107B51">
        <w:rPr>
          <w:sz w:val="24"/>
          <w:szCs w:val="24"/>
        </w:rPr>
        <w:t xml:space="preserve">Deliverable 3.1:  </w:t>
      </w:r>
      <w:r w:rsidR="005A543B" w:rsidRPr="005A543B">
        <w:rPr>
          <w:color w:val="000000"/>
          <w:sz w:val="24"/>
          <w:szCs w:val="24"/>
        </w:rPr>
        <w:t>Create a new</w:t>
      </w:r>
      <w:r w:rsidRPr="00107B51">
        <w:rPr>
          <w:sz w:val="24"/>
          <w:szCs w:val="24"/>
        </w:rPr>
        <w:t xml:space="preserve"> </w:t>
      </w:r>
      <w:r w:rsidR="00107B51" w:rsidRPr="00107B51">
        <w:rPr>
          <w:sz w:val="24"/>
          <w:szCs w:val="24"/>
        </w:rPr>
        <w:t>data frame</w:t>
      </w:r>
      <w:r w:rsidRPr="00107B51">
        <w:rPr>
          <w:sz w:val="24"/>
          <w:szCs w:val="24"/>
        </w:rPr>
        <w:t xml:space="preserve"> with the most relevant data for prediction models.</w:t>
      </w:r>
    </w:p>
    <w:p w14:paraId="4E64A328" w14:textId="77777777" w:rsidR="004B52C3" w:rsidRPr="00107B51" w:rsidRDefault="00000000" w:rsidP="009317C8">
      <w:pPr>
        <w:pStyle w:val="ListParagraph"/>
        <w:numPr>
          <w:ilvl w:val="1"/>
          <w:numId w:val="47"/>
        </w:numPr>
        <w:spacing w:line="480" w:lineRule="auto"/>
        <w:rPr>
          <w:sz w:val="24"/>
          <w:szCs w:val="24"/>
        </w:rPr>
      </w:pPr>
      <w:r w:rsidRPr="00107B51">
        <w:rPr>
          <w:sz w:val="24"/>
          <w:szCs w:val="24"/>
        </w:rPr>
        <w:t>Objective 4: Create an ML Gradient Booster model to predict wide receiver future production.</w:t>
      </w:r>
    </w:p>
    <w:p w14:paraId="05D409AE" w14:textId="77777777" w:rsidR="004B52C3" w:rsidRPr="00107B51" w:rsidRDefault="00000000" w:rsidP="009317C8">
      <w:pPr>
        <w:pStyle w:val="ListParagraph"/>
        <w:numPr>
          <w:ilvl w:val="2"/>
          <w:numId w:val="47"/>
        </w:numPr>
        <w:spacing w:line="480" w:lineRule="auto"/>
        <w:rPr>
          <w:sz w:val="24"/>
          <w:szCs w:val="24"/>
        </w:rPr>
      </w:pPr>
      <w:r w:rsidRPr="00107B51">
        <w:rPr>
          <w:sz w:val="24"/>
          <w:szCs w:val="24"/>
        </w:rPr>
        <w:t>Deliverable 4.1: Model creation with an accuracy score higher than 80%</w:t>
      </w:r>
    </w:p>
    <w:p w14:paraId="32840B03" w14:textId="1A0F6129" w:rsidR="004B52C3" w:rsidRPr="00107B51" w:rsidRDefault="00000000" w:rsidP="009317C8">
      <w:pPr>
        <w:pStyle w:val="ListParagraph"/>
        <w:numPr>
          <w:ilvl w:val="2"/>
          <w:numId w:val="47"/>
        </w:numPr>
        <w:spacing w:line="480" w:lineRule="auto"/>
        <w:rPr>
          <w:sz w:val="24"/>
          <w:szCs w:val="24"/>
        </w:rPr>
      </w:pPr>
      <w:r w:rsidRPr="00107B51">
        <w:rPr>
          <w:sz w:val="24"/>
          <w:szCs w:val="24"/>
        </w:rPr>
        <w:t xml:space="preserve">Deliverable 4.2: The model is saved and will be used for real-world data to forecast production for 2023 and future NFL wide receivers. </w:t>
      </w:r>
    </w:p>
    <w:p w14:paraId="0EA751C7" w14:textId="3FACB033" w:rsidR="004B52C3" w:rsidRPr="00107B51" w:rsidRDefault="00000000" w:rsidP="009317C8">
      <w:pPr>
        <w:pStyle w:val="ListParagraph"/>
        <w:numPr>
          <w:ilvl w:val="1"/>
          <w:numId w:val="47"/>
        </w:numPr>
        <w:spacing w:line="480" w:lineRule="auto"/>
        <w:rPr>
          <w:sz w:val="24"/>
          <w:szCs w:val="24"/>
        </w:rPr>
      </w:pPr>
      <w:r w:rsidRPr="00107B51">
        <w:rPr>
          <w:sz w:val="24"/>
          <w:szCs w:val="24"/>
        </w:rPr>
        <w:t xml:space="preserve">Objective 5: Create a </w:t>
      </w:r>
      <w:r w:rsidR="00107B51" w:rsidRPr="00107B51">
        <w:rPr>
          <w:sz w:val="24"/>
          <w:szCs w:val="24"/>
        </w:rPr>
        <w:t>visualization</w:t>
      </w:r>
      <w:r w:rsidRPr="00107B51">
        <w:rPr>
          <w:sz w:val="24"/>
          <w:szCs w:val="24"/>
        </w:rPr>
        <w:t xml:space="preserve"> that can be easily understood and able to communicate </w:t>
      </w:r>
      <w:r w:rsidR="00107B51" w:rsidRPr="00107B51">
        <w:rPr>
          <w:sz w:val="24"/>
          <w:szCs w:val="24"/>
        </w:rPr>
        <w:t>findings</w:t>
      </w:r>
      <w:r w:rsidRPr="00107B51">
        <w:rPr>
          <w:sz w:val="24"/>
          <w:szCs w:val="24"/>
        </w:rPr>
        <w:t>.</w:t>
      </w:r>
    </w:p>
    <w:p w14:paraId="6F8E86DF" w14:textId="134A77DA" w:rsidR="000079ED" w:rsidRDefault="00000000" w:rsidP="009317C8">
      <w:pPr>
        <w:pStyle w:val="ListParagraph"/>
        <w:numPr>
          <w:ilvl w:val="2"/>
          <w:numId w:val="47"/>
        </w:numPr>
        <w:spacing w:line="480" w:lineRule="auto"/>
        <w:rPr>
          <w:sz w:val="24"/>
          <w:szCs w:val="24"/>
        </w:rPr>
      </w:pPr>
      <w:r w:rsidRPr="00107B51">
        <w:rPr>
          <w:sz w:val="24"/>
          <w:szCs w:val="24"/>
        </w:rPr>
        <w:t xml:space="preserve">Deliverable 5.1: </w:t>
      </w:r>
      <w:r w:rsidR="00107B51" w:rsidRPr="00107B51">
        <w:rPr>
          <w:sz w:val="24"/>
          <w:szCs w:val="24"/>
        </w:rPr>
        <w:t>Visualizations</w:t>
      </w:r>
      <w:r w:rsidRPr="00107B51">
        <w:rPr>
          <w:sz w:val="24"/>
          <w:szCs w:val="24"/>
        </w:rPr>
        <w:t xml:space="preserve"> that show past and future predictions.</w:t>
      </w:r>
    </w:p>
    <w:p w14:paraId="1EDCADAD" w14:textId="77777777" w:rsidR="00401A2E" w:rsidRPr="00401A2E" w:rsidRDefault="00401A2E" w:rsidP="00401A2E">
      <w:pPr>
        <w:spacing w:line="480" w:lineRule="auto"/>
        <w:rPr>
          <w:sz w:val="24"/>
          <w:szCs w:val="24"/>
        </w:rPr>
      </w:pPr>
    </w:p>
    <w:p w14:paraId="765D39A0" w14:textId="492D7C62" w:rsidR="004B52C3" w:rsidRPr="006C42BA" w:rsidRDefault="00000000" w:rsidP="009317C8">
      <w:pPr>
        <w:spacing w:line="480" w:lineRule="auto"/>
        <w:rPr>
          <w:b/>
          <w:bCs/>
          <w:sz w:val="24"/>
          <w:szCs w:val="24"/>
        </w:rPr>
      </w:pPr>
      <w:r w:rsidRPr="006C42BA">
        <w:rPr>
          <w:b/>
          <w:bCs/>
          <w:sz w:val="24"/>
          <w:szCs w:val="24"/>
        </w:rPr>
        <w:t>B2. Scope of the Project:</w:t>
      </w:r>
    </w:p>
    <w:p w14:paraId="1641328A" w14:textId="38872147" w:rsidR="006C42BA" w:rsidRDefault="00000000" w:rsidP="009317C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project scope followed what was planned and included the following elements:</w:t>
      </w:r>
    </w:p>
    <w:p w14:paraId="02773A39" w14:textId="77777777" w:rsidR="006C42BA" w:rsidRDefault="00000000" w:rsidP="009317C8">
      <w:pPr>
        <w:pStyle w:val="ListParagraph"/>
        <w:numPr>
          <w:ilvl w:val="0"/>
          <w:numId w:val="21"/>
        </w:numPr>
        <w:spacing w:line="480" w:lineRule="auto"/>
        <w:rPr>
          <w:sz w:val="24"/>
          <w:szCs w:val="24"/>
        </w:rPr>
      </w:pPr>
      <w:r w:rsidRPr="008D444D">
        <w:rPr>
          <w:sz w:val="24"/>
          <w:szCs w:val="24"/>
        </w:rPr>
        <w:t>Included in Project Scope:</w:t>
      </w:r>
    </w:p>
    <w:p w14:paraId="3301464B" w14:textId="77777777" w:rsidR="006C42BA" w:rsidRDefault="00000000" w:rsidP="009317C8">
      <w:pPr>
        <w:pStyle w:val="ListParagraph"/>
        <w:numPr>
          <w:ilvl w:val="1"/>
          <w:numId w:val="2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Data Collection and Cleaning</w:t>
      </w:r>
    </w:p>
    <w:p w14:paraId="52F27DD2" w14:textId="77777777" w:rsidR="006C42BA" w:rsidRDefault="00000000" w:rsidP="009317C8">
      <w:pPr>
        <w:pStyle w:val="ListParagraph"/>
        <w:numPr>
          <w:ilvl w:val="1"/>
          <w:numId w:val="2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Statistical Analysis</w:t>
      </w:r>
    </w:p>
    <w:p w14:paraId="3BD1B236" w14:textId="77777777" w:rsidR="006C42BA" w:rsidRDefault="00000000" w:rsidP="009317C8">
      <w:pPr>
        <w:pStyle w:val="ListParagraph"/>
        <w:numPr>
          <w:ilvl w:val="1"/>
          <w:numId w:val="2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Model development</w:t>
      </w:r>
    </w:p>
    <w:p w14:paraId="76AEA20C" w14:textId="77777777" w:rsidR="006C42BA" w:rsidRDefault="00000000" w:rsidP="009317C8">
      <w:pPr>
        <w:pStyle w:val="ListParagraph"/>
        <w:numPr>
          <w:ilvl w:val="1"/>
          <w:numId w:val="2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Model validation</w:t>
      </w:r>
    </w:p>
    <w:p w14:paraId="561DF6E8" w14:textId="7C0B682C" w:rsidR="00401A2E" w:rsidRPr="00F3390A" w:rsidRDefault="00000000" w:rsidP="009317C8">
      <w:pPr>
        <w:pStyle w:val="ListParagraph"/>
        <w:numPr>
          <w:ilvl w:val="1"/>
          <w:numId w:val="2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Visualization</w:t>
      </w:r>
    </w:p>
    <w:p w14:paraId="3F3D48B0" w14:textId="77777777" w:rsidR="00F3390A" w:rsidRDefault="00F3390A" w:rsidP="009317C8">
      <w:pPr>
        <w:spacing w:line="480" w:lineRule="auto"/>
        <w:rPr>
          <w:b/>
          <w:bCs/>
          <w:sz w:val="24"/>
          <w:szCs w:val="24"/>
        </w:rPr>
      </w:pPr>
    </w:p>
    <w:p w14:paraId="6A002BA0" w14:textId="77777777" w:rsidR="00F3390A" w:rsidRDefault="00F3390A" w:rsidP="009317C8">
      <w:pPr>
        <w:spacing w:line="480" w:lineRule="auto"/>
        <w:rPr>
          <w:b/>
          <w:bCs/>
          <w:sz w:val="24"/>
          <w:szCs w:val="24"/>
        </w:rPr>
      </w:pPr>
    </w:p>
    <w:p w14:paraId="4D7E545C" w14:textId="2D1A6E24" w:rsidR="006C42BA" w:rsidRDefault="00000000" w:rsidP="009317C8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B3. Standard methodology</w:t>
      </w:r>
    </w:p>
    <w:p w14:paraId="590535A5" w14:textId="2B145E3B" w:rsidR="006C42BA" w:rsidRDefault="00000000" w:rsidP="009317C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project used the CRISP-DM to follow and help guide the process. It ensured that the </w:t>
      </w:r>
      <w:r w:rsidR="00107B51">
        <w:rPr>
          <w:sz w:val="24"/>
          <w:szCs w:val="24"/>
        </w:rPr>
        <w:t>project stayed</w:t>
      </w:r>
      <w:r>
        <w:rPr>
          <w:sz w:val="24"/>
          <w:szCs w:val="24"/>
        </w:rPr>
        <w:t xml:space="preserve"> on track throughout and was executed in a structured manner.</w:t>
      </w:r>
    </w:p>
    <w:p w14:paraId="54162ACD" w14:textId="0EDB76B8" w:rsidR="006C42BA" w:rsidRDefault="00000000" w:rsidP="009317C8">
      <w:pPr>
        <w:spacing w:line="480" w:lineRule="auto"/>
        <w:rPr>
          <w:b/>
          <w:bCs/>
          <w:sz w:val="24"/>
          <w:szCs w:val="24"/>
        </w:rPr>
      </w:pPr>
      <w:r w:rsidRPr="006C42BA">
        <w:rPr>
          <w:b/>
          <w:bCs/>
          <w:sz w:val="24"/>
          <w:szCs w:val="24"/>
        </w:rPr>
        <w:t>B4. Timeline and Milestones</w:t>
      </w:r>
    </w:p>
    <w:p w14:paraId="6B17133B" w14:textId="21CD33FA" w:rsidR="440949C2" w:rsidRDefault="00000000" w:rsidP="009317C8">
      <w:pPr>
        <w:spacing w:line="480" w:lineRule="auto"/>
        <w:rPr>
          <w:sz w:val="24"/>
          <w:szCs w:val="24"/>
        </w:rPr>
      </w:pPr>
      <w:r w:rsidRPr="00107B51">
        <w:rPr>
          <w:sz w:val="24"/>
          <w:szCs w:val="24"/>
        </w:rPr>
        <w:t>T</w:t>
      </w:r>
      <w:r>
        <w:rPr>
          <w:sz w:val="24"/>
          <w:szCs w:val="24"/>
        </w:rPr>
        <w:t xml:space="preserve">he project timelines </w:t>
      </w:r>
      <w:r w:rsidR="00176DEC">
        <w:rPr>
          <w:sz w:val="24"/>
          <w:szCs w:val="24"/>
        </w:rPr>
        <w:t>precisely followed</w:t>
      </w:r>
      <w:r>
        <w:rPr>
          <w:sz w:val="24"/>
          <w:szCs w:val="24"/>
        </w:rPr>
        <w:t xml:space="preserve"> the planned dates and milestones.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C4F28" w14:paraId="4C51C596" w14:textId="77777777" w:rsidTr="00992627">
        <w:tc>
          <w:tcPr>
            <w:tcW w:w="2337" w:type="dxa"/>
            <w:shd w:val="clear" w:color="auto" w:fill="92A9B9" w:themeFill="accent4"/>
          </w:tcPr>
          <w:p w14:paraId="78744F8E" w14:textId="77777777" w:rsidR="00107B51" w:rsidRPr="002A608A" w:rsidRDefault="00000000" w:rsidP="002855D3">
            <w:pPr>
              <w:jc w:val="center"/>
              <w:rPr>
                <w:b/>
                <w:bCs/>
                <w:color w:val="FFFFFF" w:themeColor="background1"/>
              </w:rPr>
            </w:pPr>
            <w:r w:rsidRPr="002A608A">
              <w:rPr>
                <w:b/>
                <w:bCs/>
                <w:color w:val="FFFFFF" w:themeColor="background1"/>
              </w:rPr>
              <w:t>Milestone</w:t>
            </w:r>
          </w:p>
          <w:p w14:paraId="211CF013" w14:textId="77777777" w:rsidR="00107B51" w:rsidRPr="002A608A" w:rsidRDefault="00107B51" w:rsidP="002855D3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7" w:type="dxa"/>
            <w:shd w:val="clear" w:color="auto" w:fill="92A9B9" w:themeFill="accent4"/>
          </w:tcPr>
          <w:p w14:paraId="6E32DB8C" w14:textId="77777777" w:rsidR="00107B51" w:rsidRPr="002A608A" w:rsidRDefault="00000000" w:rsidP="002855D3">
            <w:pPr>
              <w:jc w:val="center"/>
              <w:rPr>
                <w:b/>
                <w:bCs/>
                <w:color w:val="FFFFFF" w:themeColor="background1"/>
              </w:rPr>
            </w:pPr>
            <w:r w:rsidRPr="002A608A">
              <w:rPr>
                <w:b/>
                <w:bCs/>
                <w:color w:val="FFFFFF" w:themeColor="background1"/>
              </w:rPr>
              <w:t>Duration</w:t>
            </w:r>
          </w:p>
        </w:tc>
        <w:tc>
          <w:tcPr>
            <w:tcW w:w="2338" w:type="dxa"/>
            <w:shd w:val="clear" w:color="auto" w:fill="92A9B9" w:themeFill="accent4"/>
          </w:tcPr>
          <w:p w14:paraId="301D711D" w14:textId="482FB5F7" w:rsidR="00107B51" w:rsidRPr="002A608A" w:rsidRDefault="00000000" w:rsidP="002855D3">
            <w:pPr>
              <w:jc w:val="center"/>
              <w:rPr>
                <w:b/>
                <w:bCs/>
                <w:color w:val="FFFFFF" w:themeColor="background1"/>
              </w:rPr>
            </w:pPr>
            <w:r w:rsidRPr="002A608A">
              <w:rPr>
                <w:b/>
                <w:bCs/>
                <w:color w:val="FFFFFF" w:themeColor="background1"/>
              </w:rPr>
              <w:t>Start Date</w:t>
            </w:r>
          </w:p>
        </w:tc>
        <w:tc>
          <w:tcPr>
            <w:tcW w:w="2338" w:type="dxa"/>
            <w:shd w:val="clear" w:color="auto" w:fill="92A9B9" w:themeFill="accent4"/>
          </w:tcPr>
          <w:p w14:paraId="748924B2" w14:textId="363D451D" w:rsidR="00107B51" w:rsidRPr="002A608A" w:rsidRDefault="00000000" w:rsidP="002855D3">
            <w:pPr>
              <w:jc w:val="center"/>
              <w:rPr>
                <w:b/>
                <w:bCs/>
                <w:color w:val="FFFFFF" w:themeColor="background1"/>
              </w:rPr>
            </w:pPr>
            <w:r w:rsidRPr="002A608A">
              <w:rPr>
                <w:b/>
                <w:bCs/>
                <w:color w:val="FFFFFF" w:themeColor="background1"/>
              </w:rPr>
              <w:t xml:space="preserve"> End Date</w:t>
            </w:r>
          </w:p>
        </w:tc>
      </w:tr>
      <w:tr w:rsidR="00BC4F28" w14:paraId="3E8E6406" w14:textId="77777777" w:rsidTr="00992627">
        <w:tc>
          <w:tcPr>
            <w:tcW w:w="2337" w:type="dxa"/>
          </w:tcPr>
          <w:p w14:paraId="7815EE52" w14:textId="77777777" w:rsidR="00107B51" w:rsidRDefault="00000000" w:rsidP="002855D3">
            <w:r>
              <w:t>Data Collection</w:t>
            </w:r>
          </w:p>
        </w:tc>
        <w:tc>
          <w:tcPr>
            <w:tcW w:w="2337" w:type="dxa"/>
          </w:tcPr>
          <w:p w14:paraId="7C64B007" w14:textId="77777777" w:rsidR="00107B51" w:rsidRDefault="00000000" w:rsidP="002855D3">
            <w:r>
              <w:t>5 Days</w:t>
            </w:r>
          </w:p>
        </w:tc>
        <w:tc>
          <w:tcPr>
            <w:tcW w:w="2338" w:type="dxa"/>
          </w:tcPr>
          <w:p w14:paraId="3DC200A4" w14:textId="77777777" w:rsidR="00107B51" w:rsidRDefault="00000000" w:rsidP="002855D3">
            <w:r>
              <w:t>8/12/24</w:t>
            </w:r>
          </w:p>
        </w:tc>
        <w:tc>
          <w:tcPr>
            <w:tcW w:w="2338" w:type="dxa"/>
          </w:tcPr>
          <w:p w14:paraId="569F7668" w14:textId="77777777" w:rsidR="00107B51" w:rsidRDefault="00000000" w:rsidP="002855D3">
            <w:r>
              <w:t>8/16/24</w:t>
            </w:r>
          </w:p>
        </w:tc>
      </w:tr>
      <w:tr w:rsidR="00BC4F28" w14:paraId="789CBA3A" w14:textId="77777777" w:rsidTr="00992627">
        <w:tc>
          <w:tcPr>
            <w:tcW w:w="2337" w:type="dxa"/>
          </w:tcPr>
          <w:p w14:paraId="77A017C3" w14:textId="77777777" w:rsidR="00107B51" w:rsidRDefault="00000000" w:rsidP="002855D3">
            <w:r>
              <w:t xml:space="preserve">Data Cleaning </w:t>
            </w:r>
          </w:p>
        </w:tc>
        <w:tc>
          <w:tcPr>
            <w:tcW w:w="2337" w:type="dxa"/>
          </w:tcPr>
          <w:p w14:paraId="53BC8F05" w14:textId="77777777" w:rsidR="00107B51" w:rsidRDefault="00000000" w:rsidP="002855D3">
            <w:r>
              <w:t>2 Days</w:t>
            </w:r>
          </w:p>
        </w:tc>
        <w:tc>
          <w:tcPr>
            <w:tcW w:w="2338" w:type="dxa"/>
          </w:tcPr>
          <w:p w14:paraId="03C7A456" w14:textId="77777777" w:rsidR="00107B51" w:rsidRDefault="00000000" w:rsidP="002855D3">
            <w:r>
              <w:t>8/19/24</w:t>
            </w:r>
          </w:p>
        </w:tc>
        <w:tc>
          <w:tcPr>
            <w:tcW w:w="2338" w:type="dxa"/>
          </w:tcPr>
          <w:p w14:paraId="1CF831D7" w14:textId="77777777" w:rsidR="00107B51" w:rsidRDefault="00000000" w:rsidP="002855D3">
            <w:r>
              <w:t>8/20/24</w:t>
            </w:r>
          </w:p>
        </w:tc>
      </w:tr>
      <w:tr w:rsidR="00BC4F28" w14:paraId="211002E4" w14:textId="77777777" w:rsidTr="00992627">
        <w:tc>
          <w:tcPr>
            <w:tcW w:w="2337" w:type="dxa"/>
          </w:tcPr>
          <w:p w14:paraId="2FA13AF5" w14:textId="77777777" w:rsidR="00107B51" w:rsidRDefault="00000000" w:rsidP="002855D3">
            <w:r>
              <w:t>Data Analysis</w:t>
            </w:r>
          </w:p>
        </w:tc>
        <w:tc>
          <w:tcPr>
            <w:tcW w:w="2337" w:type="dxa"/>
          </w:tcPr>
          <w:p w14:paraId="575F9475" w14:textId="77777777" w:rsidR="00107B51" w:rsidRDefault="00000000" w:rsidP="002855D3">
            <w:r>
              <w:t>1 Day</w:t>
            </w:r>
          </w:p>
        </w:tc>
        <w:tc>
          <w:tcPr>
            <w:tcW w:w="2338" w:type="dxa"/>
          </w:tcPr>
          <w:p w14:paraId="08CF22FA" w14:textId="77777777" w:rsidR="00107B51" w:rsidRDefault="00000000" w:rsidP="002855D3">
            <w:r>
              <w:t>8/21/24</w:t>
            </w:r>
          </w:p>
        </w:tc>
        <w:tc>
          <w:tcPr>
            <w:tcW w:w="2338" w:type="dxa"/>
          </w:tcPr>
          <w:p w14:paraId="0D7D7577" w14:textId="77777777" w:rsidR="00107B51" w:rsidRDefault="00000000" w:rsidP="002855D3">
            <w:r>
              <w:t>8/21/24</w:t>
            </w:r>
          </w:p>
        </w:tc>
      </w:tr>
      <w:tr w:rsidR="00BC4F28" w14:paraId="6E8EE8DD" w14:textId="77777777" w:rsidTr="00992627">
        <w:tc>
          <w:tcPr>
            <w:tcW w:w="2337" w:type="dxa"/>
          </w:tcPr>
          <w:p w14:paraId="7E4BA231" w14:textId="77777777" w:rsidR="00107B51" w:rsidRDefault="00000000" w:rsidP="002855D3">
            <w:r>
              <w:t>Data Preparation</w:t>
            </w:r>
          </w:p>
        </w:tc>
        <w:tc>
          <w:tcPr>
            <w:tcW w:w="2337" w:type="dxa"/>
          </w:tcPr>
          <w:p w14:paraId="369A28F0" w14:textId="77777777" w:rsidR="00107B51" w:rsidRDefault="00000000" w:rsidP="002855D3">
            <w:r>
              <w:t>1 Day</w:t>
            </w:r>
          </w:p>
        </w:tc>
        <w:tc>
          <w:tcPr>
            <w:tcW w:w="2338" w:type="dxa"/>
          </w:tcPr>
          <w:p w14:paraId="532151D5" w14:textId="77777777" w:rsidR="00107B51" w:rsidRDefault="00000000" w:rsidP="002855D3">
            <w:r>
              <w:t>8/22/24</w:t>
            </w:r>
          </w:p>
        </w:tc>
        <w:tc>
          <w:tcPr>
            <w:tcW w:w="2338" w:type="dxa"/>
          </w:tcPr>
          <w:p w14:paraId="404D3FA1" w14:textId="77777777" w:rsidR="00107B51" w:rsidRDefault="00000000" w:rsidP="002855D3">
            <w:r>
              <w:t>8/22/24</w:t>
            </w:r>
          </w:p>
        </w:tc>
      </w:tr>
      <w:tr w:rsidR="00BC4F28" w14:paraId="610B3567" w14:textId="77777777" w:rsidTr="00992627">
        <w:tc>
          <w:tcPr>
            <w:tcW w:w="2337" w:type="dxa"/>
          </w:tcPr>
          <w:p w14:paraId="7B885D45" w14:textId="77777777" w:rsidR="00107B51" w:rsidRDefault="00000000" w:rsidP="002855D3">
            <w:r>
              <w:t>Data Integration</w:t>
            </w:r>
          </w:p>
        </w:tc>
        <w:tc>
          <w:tcPr>
            <w:tcW w:w="2337" w:type="dxa"/>
          </w:tcPr>
          <w:p w14:paraId="396F0AFD" w14:textId="77777777" w:rsidR="00107B51" w:rsidRDefault="00000000" w:rsidP="002855D3">
            <w:r>
              <w:t>1 Day</w:t>
            </w:r>
          </w:p>
        </w:tc>
        <w:tc>
          <w:tcPr>
            <w:tcW w:w="2338" w:type="dxa"/>
          </w:tcPr>
          <w:p w14:paraId="74056D8A" w14:textId="77777777" w:rsidR="00107B51" w:rsidRDefault="00000000" w:rsidP="002855D3">
            <w:r>
              <w:t>8/23/24</w:t>
            </w:r>
          </w:p>
        </w:tc>
        <w:tc>
          <w:tcPr>
            <w:tcW w:w="2338" w:type="dxa"/>
          </w:tcPr>
          <w:p w14:paraId="0F483AFA" w14:textId="77777777" w:rsidR="00107B51" w:rsidRDefault="00000000" w:rsidP="002855D3">
            <w:r>
              <w:t>8/23/24</w:t>
            </w:r>
          </w:p>
        </w:tc>
      </w:tr>
      <w:tr w:rsidR="00BC4F28" w14:paraId="37F28BF9" w14:textId="77777777" w:rsidTr="00992627">
        <w:tc>
          <w:tcPr>
            <w:tcW w:w="2337" w:type="dxa"/>
          </w:tcPr>
          <w:p w14:paraId="060C8D2F" w14:textId="77777777" w:rsidR="00107B51" w:rsidRDefault="00000000" w:rsidP="002855D3">
            <w:r>
              <w:t>Statistical Analysis</w:t>
            </w:r>
          </w:p>
        </w:tc>
        <w:tc>
          <w:tcPr>
            <w:tcW w:w="2337" w:type="dxa"/>
          </w:tcPr>
          <w:p w14:paraId="2A90F29B" w14:textId="77777777" w:rsidR="00107B51" w:rsidRDefault="00000000" w:rsidP="002855D3">
            <w:r>
              <w:t>1 Day</w:t>
            </w:r>
          </w:p>
        </w:tc>
        <w:tc>
          <w:tcPr>
            <w:tcW w:w="2338" w:type="dxa"/>
          </w:tcPr>
          <w:p w14:paraId="15B7F66F" w14:textId="77777777" w:rsidR="00107B51" w:rsidRDefault="00000000" w:rsidP="002855D3">
            <w:r>
              <w:t>8/24/24</w:t>
            </w:r>
          </w:p>
        </w:tc>
        <w:tc>
          <w:tcPr>
            <w:tcW w:w="2338" w:type="dxa"/>
          </w:tcPr>
          <w:p w14:paraId="4D75B6CC" w14:textId="77777777" w:rsidR="00107B51" w:rsidRDefault="00000000" w:rsidP="002855D3">
            <w:r>
              <w:t>8/24/24</w:t>
            </w:r>
          </w:p>
        </w:tc>
      </w:tr>
      <w:tr w:rsidR="00BC4F28" w14:paraId="5F272D71" w14:textId="77777777" w:rsidTr="00992627">
        <w:tc>
          <w:tcPr>
            <w:tcW w:w="2337" w:type="dxa"/>
          </w:tcPr>
          <w:p w14:paraId="6EF09D74" w14:textId="77777777" w:rsidR="00107B51" w:rsidRDefault="00000000" w:rsidP="002855D3">
            <w:r>
              <w:t>Model Development</w:t>
            </w:r>
          </w:p>
        </w:tc>
        <w:tc>
          <w:tcPr>
            <w:tcW w:w="2337" w:type="dxa"/>
          </w:tcPr>
          <w:p w14:paraId="1FD56EB8" w14:textId="77777777" w:rsidR="00107B51" w:rsidRDefault="00000000" w:rsidP="002855D3">
            <w:r>
              <w:t>3 Days</w:t>
            </w:r>
          </w:p>
        </w:tc>
        <w:tc>
          <w:tcPr>
            <w:tcW w:w="2338" w:type="dxa"/>
          </w:tcPr>
          <w:p w14:paraId="5A053AD2" w14:textId="77777777" w:rsidR="00107B51" w:rsidRDefault="00000000" w:rsidP="002855D3">
            <w:r>
              <w:t>9/3/24</w:t>
            </w:r>
          </w:p>
        </w:tc>
        <w:tc>
          <w:tcPr>
            <w:tcW w:w="2338" w:type="dxa"/>
          </w:tcPr>
          <w:p w14:paraId="15AE6A0D" w14:textId="77777777" w:rsidR="00107B51" w:rsidRDefault="00000000" w:rsidP="002855D3">
            <w:r>
              <w:t>9/6/24</w:t>
            </w:r>
          </w:p>
        </w:tc>
      </w:tr>
      <w:tr w:rsidR="00BC4F28" w14:paraId="36085590" w14:textId="77777777" w:rsidTr="00992627">
        <w:tc>
          <w:tcPr>
            <w:tcW w:w="2337" w:type="dxa"/>
          </w:tcPr>
          <w:p w14:paraId="7D073525" w14:textId="77777777" w:rsidR="00107B51" w:rsidRDefault="00000000" w:rsidP="002855D3">
            <w:r>
              <w:t>Model Evaluation</w:t>
            </w:r>
          </w:p>
        </w:tc>
        <w:tc>
          <w:tcPr>
            <w:tcW w:w="2337" w:type="dxa"/>
          </w:tcPr>
          <w:p w14:paraId="188EB844" w14:textId="77777777" w:rsidR="00107B51" w:rsidRDefault="00000000" w:rsidP="002855D3">
            <w:r>
              <w:t>1 Day</w:t>
            </w:r>
          </w:p>
        </w:tc>
        <w:tc>
          <w:tcPr>
            <w:tcW w:w="2338" w:type="dxa"/>
          </w:tcPr>
          <w:p w14:paraId="363FCADE" w14:textId="77777777" w:rsidR="00107B51" w:rsidRDefault="00000000" w:rsidP="002855D3">
            <w:r>
              <w:t>9/10/24</w:t>
            </w:r>
          </w:p>
        </w:tc>
        <w:tc>
          <w:tcPr>
            <w:tcW w:w="2338" w:type="dxa"/>
          </w:tcPr>
          <w:p w14:paraId="48566909" w14:textId="77777777" w:rsidR="00107B51" w:rsidRDefault="00000000" w:rsidP="002855D3">
            <w:r>
              <w:t>9/10/24</w:t>
            </w:r>
          </w:p>
        </w:tc>
      </w:tr>
      <w:tr w:rsidR="00BC4F28" w14:paraId="7B512DEE" w14:textId="77777777" w:rsidTr="00992627">
        <w:tc>
          <w:tcPr>
            <w:tcW w:w="2337" w:type="dxa"/>
          </w:tcPr>
          <w:p w14:paraId="78C7403D" w14:textId="77777777" w:rsidR="00107B51" w:rsidRDefault="00000000" w:rsidP="002855D3">
            <w:r>
              <w:t>Real-World Report</w:t>
            </w:r>
          </w:p>
          <w:p w14:paraId="0EF85694" w14:textId="77777777" w:rsidR="00107B51" w:rsidRDefault="00000000" w:rsidP="002855D3">
            <w:r>
              <w:t>Evaluation</w:t>
            </w:r>
          </w:p>
        </w:tc>
        <w:tc>
          <w:tcPr>
            <w:tcW w:w="2337" w:type="dxa"/>
          </w:tcPr>
          <w:p w14:paraId="681E2D53" w14:textId="77777777" w:rsidR="00107B51" w:rsidRDefault="00000000" w:rsidP="002855D3">
            <w:r>
              <w:t>1 Day</w:t>
            </w:r>
          </w:p>
        </w:tc>
        <w:tc>
          <w:tcPr>
            <w:tcW w:w="2338" w:type="dxa"/>
          </w:tcPr>
          <w:p w14:paraId="68BDC6E1" w14:textId="77777777" w:rsidR="00107B51" w:rsidRDefault="00000000" w:rsidP="002855D3">
            <w:r>
              <w:t>9/11/24</w:t>
            </w:r>
          </w:p>
        </w:tc>
        <w:tc>
          <w:tcPr>
            <w:tcW w:w="2338" w:type="dxa"/>
          </w:tcPr>
          <w:p w14:paraId="53839DFF" w14:textId="77777777" w:rsidR="00107B51" w:rsidRDefault="00000000" w:rsidP="002855D3">
            <w:r>
              <w:t>9/11/24</w:t>
            </w:r>
          </w:p>
        </w:tc>
      </w:tr>
      <w:tr w:rsidR="00BC4F28" w14:paraId="07B23681" w14:textId="77777777" w:rsidTr="00992627">
        <w:tc>
          <w:tcPr>
            <w:tcW w:w="2337" w:type="dxa"/>
          </w:tcPr>
          <w:p w14:paraId="745BEBAF" w14:textId="6E7023A3" w:rsidR="00107B51" w:rsidRDefault="00000000" w:rsidP="002855D3">
            <w:r>
              <w:t>Visualization and Creation</w:t>
            </w:r>
          </w:p>
        </w:tc>
        <w:tc>
          <w:tcPr>
            <w:tcW w:w="2337" w:type="dxa"/>
          </w:tcPr>
          <w:p w14:paraId="056D8BE5" w14:textId="77777777" w:rsidR="00107B51" w:rsidRDefault="00000000" w:rsidP="002855D3">
            <w:r>
              <w:t>1 Day</w:t>
            </w:r>
          </w:p>
        </w:tc>
        <w:tc>
          <w:tcPr>
            <w:tcW w:w="2338" w:type="dxa"/>
          </w:tcPr>
          <w:p w14:paraId="569C7248" w14:textId="77777777" w:rsidR="00107B51" w:rsidRDefault="00000000" w:rsidP="002855D3">
            <w:r>
              <w:t>9/12/24</w:t>
            </w:r>
          </w:p>
        </w:tc>
        <w:tc>
          <w:tcPr>
            <w:tcW w:w="2338" w:type="dxa"/>
          </w:tcPr>
          <w:p w14:paraId="4AD926CC" w14:textId="77777777" w:rsidR="00107B51" w:rsidRDefault="00000000" w:rsidP="002855D3">
            <w:r>
              <w:t>9/12/24</w:t>
            </w:r>
          </w:p>
        </w:tc>
      </w:tr>
    </w:tbl>
    <w:p w14:paraId="42E8BBD4" w14:textId="0591E8D8" w:rsidR="00BA5BE1" w:rsidRDefault="00BA5BE1" w:rsidP="009317C8">
      <w:pPr>
        <w:spacing w:line="480" w:lineRule="auto"/>
      </w:pPr>
    </w:p>
    <w:p w14:paraId="2BE4832D" w14:textId="2F5551E7" w:rsidR="008B2476" w:rsidRDefault="00000000" w:rsidP="009317C8">
      <w:pPr>
        <w:spacing w:line="480" w:lineRule="auto"/>
      </w:pPr>
      <w:r>
        <w:t>The</w:t>
      </w:r>
      <w:r w:rsidR="00B87B2E">
        <w:t xml:space="preserve"> planned timeline was consistent because of planned downtime and accounting for </w:t>
      </w:r>
      <w:r w:rsidR="00062A8A">
        <w:t>problems along the way.</w:t>
      </w:r>
    </w:p>
    <w:p w14:paraId="08BB2F76" w14:textId="77777777" w:rsidR="008B2476" w:rsidRPr="008B2476" w:rsidRDefault="008B2476" w:rsidP="009317C8">
      <w:pPr>
        <w:spacing w:line="480" w:lineRule="auto"/>
      </w:pPr>
    </w:p>
    <w:p w14:paraId="3BFD422B" w14:textId="7584366F" w:rsidR="0068048F" w:rsidRDefault="00000000" w:rsidP="009317C8">
      <w:pPr>
        <w:pStyle w:val="Heading1"/>
        <w:numPr>
          <w:ilvl w:val="0"/>
          <w:numId w:val="43"/>
        </w:numPr>
      </w:pPr>
      <w:bookmarkStart w:id="3" w:name="_Toc177423278"/>
      <w:r>
        <w:t>D</w:t>
      </w:r>
      <w:r w:rsidR="00526B89">
        <w:t>ata Collection Process</w:t>
      </w:r>
      <w:bookmarkEnd w:id="3"/>
    </w:p>
    <w:p w14:paraId="39117327" w14:textId="77777777" w:rsidR="002C4A38" w:rsidRPr="001C1EA3" w:rsidRDefault="00000000" w:rsidP="009317C8">
      <w:pPr>
        <w:pStyle w:val="Heading2"/>
      </w:pPr>
      <w:bookmarkStart w:id="4" w:name="_Toc177423279"/>
      <w:r>
        <w:t>C.1 Advantages and Limitations of Data Set</w:t>
      </w:r>
      <w:bookmarkEnd w:id="4"/>
    </w:p>
    <w:p w14:paraId="2A56E628" w14:textId="341F561F" w:rsidR="00827A7A" w:rsidRDefault="00000000" w:rsidP="009317C8">
      <w:pPr>
        <w:spacing w:line="480" w:lineRule="auto"/>
        <w:rPr>
          <w:b/>
          <w:bCs/>
        </w:rPr>
      </w:pPr>
      <w:r>
        <w:rPr>
          <w:b/>
          <w:bCs/>
        </w:rPr>
        <w:tab/>
        <w:t>Advantages:</w:t>
      </w:r>
    </w:p>
    <w:p w14:paraId="41A66865" w14:textId="05FBE07E" w:rsidR="00A2081D" w:rsidRDefault="00000000" w:rsidP="009317C8">
      <w:pPr>
        <w:pStyle w:val="ListParagraph"/>
        <w:numPr>
          <w:ilvl w:val="1"/>
          <w:numId w:val="21"/>
        </w:numPr>
        <w:spacing w:line="480" w:lineRule="auto"/>
      </w:pPr>
      <w:r w:rsidRPr="00220AE4">
        <w:t xml:space="preserve">The reliability of the datasets </w:t>
      </w:r>
      <w:r>
        <w:t xml:space="preserve">from professional pay websites allowed for </w:t>
      </w:r>
      <w:r w:rsidR="00B65713">
        <w:t>the use of in-depth statistics and metrics.</w:t>
      </w:r>
    </w:p>
    <w:p w14:paraId="31F24D8C" w14:textId="538EF0F7" w:rsidR="00B65713" w:rsidRDefault="00000000" w:rsidP="009317C8">
      <w:pPr>
        <w:pStyle w:val="ListParagraph"/>
        <w:numPr>
          <w:ilvl w:val="1"/>
          <w:numId w:val="21"/>
        </w:numPr>
        <w:spacing w:line="480" w:lineRule="auto"/>
      </w:pPr>
      <w:r>
        <w:t xml:space="preserve">CSV file formats created an easy </w:t>
      </w:r>
      <w:r w:rsidR="00D736D3">
        <w:t xml:space="preserve">transition </w:t>
      </w:r>
      <w:r w:rsidR="00573F77">
        <w:t>to work with.</w:t>
      </w:r>
    </w:p>
    <w:p w14:paraId="37F352CF" w14:textId="50CF6E29" w:rsidR="00226A74" w:rsidRDefault="00000000" w:rsidP="009317C8">
      <w:pPr>
        <w:pStyle w:val="ListParagraph"/>
        <w:numPr>
          <w:ilvl w:val="1"/>
          <w:numId w:val="21"/>
        </w:numPr>
        <w:spacing w:line="480" w:lineRule="auto"/>
      </w:pPr>
      <w:r>
        <w:t>Considerable number</w:t>
      </w:r>
      <w:r w:rsidR="00145172" w:rsidRPr="00145172">
        <w:rPr>
          <w:color w:val="000000"/>
        </w:rPr>
        <w:t xml:space="preserve"> of sources to</w:t>
      </w:r>
      <w:r>
        <w:t xml:space="preserve"> collect data from</w:t>
      </w:r>
      <w:r w:rsidR="00800539">
        <w:t xml:space="preserve">, allowed to get all data needed even if not available from one site. </w:t>
      </w:r>
    </w:p>
    <w:p w14:paraId="13F73D0B" w14:textId="7F6BF7D6" w:rsidR="00573F77" w:rsidRPr="00573F77" w:rsidRDefault="00000000" w:rsidP="009317C8">
      <w:pPr>
        <w:spacing w:line="480" w:lineRule="auto"/>
        <w:ind w:left="720"/>
        <w:rPr>
          <w:b/>
          <w:bCs/>
        </w:rPr>
      </w:pPr>
      <w:r w:rsidRPr="00573F77">
        <w:rPr>
          <w:b/>
          <w:bCs/>
        </w:rPr>
        <w:t>Disadvantages:</w:t>
      </w:r>
    </w:p>
    <w:p w14:paraId="327BB103" w14:textId="08BBBA33" w:rsidR="00573F77" w:rsidRDefault="00000000" w:rsidP="009317C8">
      <w:pPr>
        <w:pStyle w:val="ListParagraph"/>
        <w:numPr>
          <w:ilvl w:val="1"/>
          <w:numId w:val="21"/>
        </w:numPr>
        <w:spacing w:line="480" w:lineRule="auto"/>
      </w:pPr>
      <w:r>
        <w:lastRenderedPageBreak/>
        <w:t xml:space="preserve">We were unable to get all the data from one source, so we had to use multiple sources to collect </w:t>
      </w:r>
      <w:r w:rsidR="00796A28">
        <w:t>data, which led to additional transformations and cleaning.</w:t>
      </w:r>
    </w:p>
    <w:p w14:paraId="61933303" w14:textId="523E0DFE" w:rsidR="00796A28" w:rsidRDefault="00000000" w:rsidP="009317C8">
      <w:pPr>
        <w:pStyle w:val="ListParagraph"/>
        <w:numPr>
          <w:ilvl w:val="1"/>
          <w:numId w:val="21"/>
        </w:numPr>
        <w:spacing w:line="480" w:lineRule="auto"/>
      </w:pPr>
      <w:r>
        <w:t xml:space="preserve">Not all data was in CSV format, so it had to be </w:t>
      </w:r>
      <w:r w:rsidR="00451487">
        <w:t>converted.</w:t>
      </w:r>
    </w:p>
    <w:p w14:paraId="22EAA6B3" w14:textId="7FF06922" w:rsidR="00451487" w:rsidRPr="00220AE4" w:rsidRDefault="00000000" w:rsidP="009317C8">
      <w:pPr>
        <w:pStyle w:val="ListParagraph"/>
        <w:numPr>
          <w:ilvl w:val="1"/>
          <w:numId w:val="21"/>
        </w:numPr>
        <w:spacing w:line="480" w:lineRule="auto"/>
      </w:pPr>
      <w:r>
        <w:t xml:space="preserve">Some metrics that had </w:t>
      </w:r>
      <w:r w:rsidR="00C33929">
        <w:t>been planned</w:t>
      </w:r>
      <w:r>
        <w:t xml:space="preserve"> </w:t>
      </w:r>
      <w:r w:rsidR="008D1D48">
        <w:t xml:space="preserve">to </w:t>
      </w:r>
      <w:r>
        <w:t xml:space="preserve">be used needed to be dated further and ruled out. </w:t>
      </w:r>
    </w:p>
    <w:p w14:paraId="0FD9B21D" w14:textId="43918E63" w:rsidR="002F41B6" w:rsidRDefault="00000000" w:rsidP="009317C8">
      <w:pPr>
        <w:spacing w:line="480" w:lineRule="auto"/>
        <w:ind w:left="360"/>
      </w:pPr>
      <w:r>
        <w:t>In</w:t>
      </w:r>
      <w:r w:rsidR="00C30753">
        <w:t xml:space="preserve"> </w:t>
      </w:r>
      <w:r>
        <w:t>general,</w:t>
      </w:r>
      <w:r w:rsidR="00C30753">
        <w:t xml:space="preserve"> the data used </w:t>
      </w:r>
      <w:r w:rsidR="00237EBA">
        <w:t xml:space="preserve">allowed for </w:t>
      </w:r>
      <w:r w:rsidR="00535086">
        <w:t>in-depth</w:t>
      </w:r>
      <w:r w:rsidR="00237EBA">
        <w:t xml:space="preserve"> analysis </w:t>
      </w:r>
      <w:r w:rsidR="00793FFD">
        <w:t xml:space="preserve">and provided the metrics needed to create a model that successfully </w:t>
      </w:r>
      <w:r w:rsidR="004B07DC">
        <w:t xml:space="preserve">predicted </w:t>
      </w:r>
      <w:r w:rsidR="00C307B0">
        <w:t>future wide receiver production with reasonable accuracy.</w:t>
      </w:r>
    </w:p>
    <w:p w14:paraId="5D243CBB" w14:textId="77777777" w:rsidR="00E91C4B" w:rsidRPr="00E91C4B" w:rsidRDefault="00E91C4B" w:rsidP="009317C8">
      <w:pPr>
        <w:spacing w:line="480" w:lineRule="auto"/>
      </w:pPr>
    </w:p>
    <w:p w14:paraId="7AAD2574" w14:textId="3EBBF397" w:rsidR="00D22073" w:rsidRPr="00193B44" w:rsidRDefault="00000000" w:rsidP="009317C8">
      <w:pPr>
        <w:pStyle w:val="Heading1"/>
      </w:pPr>
      <w:bookmarkStart w:id="5" w:name="_heading=h.44sinio"/>
      <w:bookmarkStart w:id="6" w:name="_Toc177423280"/>
      <w:bookmarkEnd w:id="5"/>
      <w:r>
        <w:t xml:space="preserve">D. </w:t>
      </w:r>
      <w:r w:rsidR="00880E02">
        <w:t xml:space="preserve">Data Extraction </w:t>
      </w:r>
      <w:r w:rsidR="001631FA">
        <w:t>and Prep</w:t>
      </w:r>
      <w:r w:rsidR="005F0072">
        <w:t>aration</w:t>
      </w:r>
      <w:bookmarkEnd w:id="6"/>
    </w:p>
    <w:p w14:paraId="0951B4A8" w14:textId="0A829FC1" w:rsidR="440949C2" w:rsidRDefault="00000000" w:rsidP="009317C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data extraction process</w:t>
      </w:r>
      <w:r w:rsidR="00571F55">
        <w:rPr>
          <w:sz w:val="24"/>
          <w:szCs w:val="24"/>
        </w:rPr>
        <w:t xml:space="preserve"> used Jupyter Notebook, and Python was the main programming language</w:t>
      </w:r>
      <w:r w:rsidR="00DE6A01">
        <w:rPr>
          <w:sz w:val="24"/>
          <w:szCs w:val="24"/>
        </w:rPr>
        <w:t xml:space="preserve">. </w:t>
      </w:r>
      <w:r w:rsidR="005C4191">
        <w:rPr>
          <w:sz w:val="24"/>
          <w:szCs w:val="24"/>
        </w:rPr>
        <w:t>Data extraction and</w:t>
      </w:r>
      <w:r w:rsidR="00F606BE">
        <w:rPr>
          <w:sz w:val="24"/>
          <w:szCs w:val="24"/>
        </w:rPr>
        <w:t xml:space="preserve"> preparation w</w:t>
      </w:r>
      <w:r w:rsidR="005E4406">
        <w:rPr>
          <w:sz w:val="24"/>
          <w:szCs w:val="24"/>
        </w:rPr>
        <w:t>ere exceptionally large</w:t>
      </w:r>
      <w:r w:rsidR="00F606BE">
        <w:rPr>
          <w:sz w:val="24"/>
          <w:szCs w:val="24"/>
        </w:rPr>
        <w:t xml:space="preserve"> parts of this </w:t>
      </w:r>
      <w:r w:rsidR="009F6548">
        <w:rPr>
          <w:sz w:val="24"/>
          <w:szCs w:val="24"/>
        </w:rPr>
        <w:t>process,</w:t>
      </w:r>
      <w:r w:rsidR="00F606BE">
        <w:rPr>
          <w:sz w:val="24"/>
          <w:szCs w:val="24"/>
        </w:rPr>
        <w:t xml:space="preserve"> and the following tools were used </w:t>
      </w:r>
      <w:r w:rsidR="00D26475">
        <w:rPr>
          <w:sz w:val="24"/>
          <w:szCs w:val="24"/>
        </w:rPr>
        <w:t xml:space="preserve">to help execute it. </w:t>
      </w:r>
      <w:r w:rsidR="005C4191">
        <w:rPr>
          <w:sz w:val="24"/>
          <w:szCs w:val="24"/>
        </w:rPr>
        <w:t xml:space="preserve"> </w:t>
      </w:r>
      <w:r w:rsidR="00571F55">
        <w:rPr>
          <w:sz w:val="24"/>
          <w:szCs w:val="24"/>
        </w:rPr>
        <w:t xml:space="preserve"> </w:t>
      </w:r>
    </w:p>
    <w:p w14:paraId="04363E6E" w14:textId="77777777" w:rsidR="00BC10BB" w:rsidRPr="00710CE2" w:rsidRDefault="00000000" w:rsidP="009317C8">
      <w:p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710CE2">
        <w:rPr>
          <w:b/>
          <w:bCs/>
          <w:sz w:val="24"/>
          <w:szCs w:val="24"/>
        </w:rPr>
        <w:t>Tools and Libraries Used:</w:t>
      </w:r>
    </w:p>
    <w:p w14:paraId="524E74F2" w14:textId="44776B4A" w:rsidR="009F6548" w:rsidRDefault="00000000" w:rsidP="009317C8">
      <w:pPr>
        <w:pStyle w:val="ListParagraph"/>
        <w:numPr>
          <w:ilvl w:val="1"/>
          <w:numId w:val="2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Pandas: </w:t>
      </w:r>
      <w:r w:rsidR="00C773BE">
        <w:rPr>
          <w:sz w:val="24"/>
          <w:szCs w:val="24"/>
        </w:rPr>
        <w:t>U</w:t>
      </w:r>
      <w:r>
        <w:rPr>
          <w:sz w:val="24"/>
          <w:szCs w:val="24"/>
        </w:rPr>
        <w:t>sed for data importation and man</w:t>
      </w:r>
      <w:r w:rsidR="005E4406">
        <w:rPr>
          <w:sz w:val="24"/>
          <w:szCs w:val="24"/>
        </w:rPr>
        <w:t>ipulation, extraction, and preparation.</w:t>
      </w:r>
    </w:p>
    <w:p w14:paraId="094E0833" w14:textId="32A2126F" w:rsidR="005E4406" w:rsidRDefault="00000000" w:rsidP="009317C8">
      <w:pPr>
        <w:pStyle w:val="ListParagraph"/>
        <w:numPr>
          <w:ilvl w:val="1"/>
          <w:numId w:val="2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NumPy: Utilized</w:t>
      </w:r>
      <w:r w:rsidR="00202EFA">
        <w:rPr>
          <w:sz w:val="24"/>
          <w:szCs w:val="24"/>
        </w:rPr>
        <w:t xml:space="preserve"> for additional data handling and operations.</w:t>
      </w:r>
    </w:p>
    <w:p w14:paraId="2ADDF4E4" w14:textId="61257354" w:rsidR="00202EFA" w:rsidRDefault="00000000" w:rsidP="009317C8">
      <w:pPr>
        <w:pStyle w:val="ListParagraph"/>
        <w:numPr>
          <w:ilvl w:val="1"/>
          <w:numId w:val="2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Sci</w:t>
      </w:r>
      <w:r w:rsidR="0098614E">
        <w:rPr>
          <w:sz w:val="24"/>
          <w:szCs w:val="24"/>
        </w:rPr>
        <w:t xml:space="preserve">Py: Used for </w:t>
      </w:r>
      <w:r w:rsidR="008821FE">
        <w:rPr>
          <w:sz w:val="24"/>
          <w:szCs w:val="24"/>
        </w:rPr>
        <w:t>Pearson</w:t>
      </w:r>
      <w:r w:rsidR="0098614E">
        <w:rPr>
          <w:sz w:val="24"/>
          <w:szCs w:val="24"/>
        </w:rPr>
        <w:t xml:space="preserve"> correlation to calculate correlations between </w:t>
      </w:r>
      <w:r w:rsidR="00685877">
        <w:rPr>
          <w:sz w:val="24"/>
          <w:szCs w:val="24"/>
        </w:rPr>
        <w:t>variables.</w:t>
      </w:r>
    </w:p>
    <w:p w14:paraId="7F38A169" w14:textId="76CD071E" w:rsidR="00685877" w:rsidRDefault="00000000" w:rsidP="009317C8">
      <w:pPr>
        <w:pStyle w:val="ListParagraph"/>
        <w:numPr>
          <w:ilvl w:val="1"/>
          <w:numId w:val="2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Matplotlib: Used for data </w:t>
      </w:r>
      <w:r w:rsidR="008821FE">
        <w:rPr>
          <w:sz w:val="24"/>
          <w:szCs w:val="24"/>
        </w:rPr>
        <w:t xml:space="preserve">visualizations. </w:t>
      </w:r>
    </w:p>
    <w:p w14:paraId="3749AC04" w14:textId="6A0EC0F8" w:rsidR="00344F7E" w:rsidRPr="000C6D90" w:rsidRDefault="00000000" w:rsidP="009317C8">
      <w:pPr>
        <w:spacing w:line="480" w:lineRule="auto"/>
        <w:ind w:left="720"/>
        <w:rPr>
          <w:b/>
          <w:bCs/>
          <w:sz w:val="24"/>
          <w:szCs w:val="24"/>
        </w:rPr>
      </w:pPr>
      <w:r w:rsidRPr="000C6D90">
        <w:rPr>
          <w:b/>
          <w:bCs/>
          <w:sz w:val="24"/>
          <w:szCs w:val="24"/>
        </w:rPr>
        <w:t>Data Source Selection:</w:t>
      </w:r>
    </w:p>
    <w:p w14:paraId="56F681E3" w14:textId="3CE91573" w:rsidR="000C6D90" w:rsidRDefault="00000000" w:rsidP="009317C8">
      <w:pPr>
        <w:pStyle w:val="ListParagraph"/>
        <w:numPr>
          <w:ilvl w:val="1"/>
          <w:numId w:val="2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CSV files were </w:t>
      </w:r>
      <w:r w:rsidR="00535086">
        <w:rPr>
          <w:sz w:val="24"/>
          <w:szCs w:val="24"/>
        </w:rPr>
        <w:t>chosen</w:t>
      </w:r>
      <w:r>
        <w:rPr>
          <w:sz w:val="24"/>
          <w:szCs w:val="24"/>
        </w:rPr>
        <w:t xml:space="preserve"> </w:t>
      </w:r>
      <w:r w:rsidR="00F91328">
        <w:rPr>
          <w:sz w:val="24"/>
          <w:szCs w:val="24"/>
        </w:rPr>
        <w:t xml:space="preserve">from sources with </w:t>
      </w:r>
      <w:r w:rsidR="003A56DA">
        <w:rPr>
          <w:sz w:val="24"/>
          <w:szCs w:val="24"/>
        </w:rPr>
        <w:t>t</w:t>
      </w:r>
      <w:r w:rsidR="00F91328">
        <w:rPr>
          <w:sz w:val="24"/>
          <w:szCs w:val="24"/>
        </w:rPr>
        <w:t xml:space="preserve">he most complete and accurate </w:t>
      </w:r>
      <w:r w:rsidR="003A56DA">
        <w:rPr>
          <w:sz w:val="24"/>
          <w:szCs w:val="24"/>
        </w:rPr>
        <w:t>databases</w:t>
      </w:r>
      <w:r w:rsidR="00AE10FA">
        <w:rPr>
          <w:sz w:val="24"/>
          <w:szCs w:val="24"/>
        </w:rPr>
        <w:t>.</w:t>
      </w:r>
    </w:p>
    <w:p w14:paraId="7B9DF549" w14:textId="3FBC78B5" w:rsidR="00AE10FA" w:rsidRDefault="00000000" w:rsidP="009317C8">
      <w:pPr>
        <w:pStyle w:val="ListParagraph"/>
        <w:numPr>
          <w:ilvl w:val="2"/>
          <w:numId w:val="21"/>
        </w:numPr>
        <w:spacing w:line="480" w:lineRule="auto"/>
        <w:rPr>
          <w:sz w:val="24"/>
          <w:szCs w:val="24"/>
        </w:rPr>
      </w:pPr>
      <w:r>
        <w:t xml:space="preserve">Pro Football Focus, </w:t>
      </w:r>
      <w:r w:rsidR="00F25381">
        <w:rPr>
          <w:sz w:val="24"/>
          <w:szCs w:val="24"/>
        </w:rPr>
        <w:t>Pro-Football-Reference, Fantasy Pros</w:t>
      </w:r>
    </w:p>
    <w:p w14:paraId="1EF17E31" w14:textId="204C4C39" w:rsidR="002473F3" w:rsidRDefault="00000000" w:rsidP="002473F3">
      <w:pPr>
        <w:spacing w:line="480" w:lineRule="auto"/>
        <w:ind w:left="720"/>
        <w:rPr>
          <w:b/>
          <w:bCs/>
          <w:sz w:val="24"/>
          <w:szCs w:val="24"/>
        </w:rPr>
      </w:pPr>
      <w:r w:rsidRPr="008F684B">
        <w:rPr>
          <w:b/>
          <w:bCs/>
          <w:sz w:val="24"/>
          <w:szCs w:val="24"/>
        </w:rPr>
        <w:t>Data Cleaning:</w:t>
      </w:r>
      <w:r>
        <w:rPr>
          <w:b/>
          <w:bCs/>
          <w:sz w:val="24"/>
          <w:szCs w:val="24"/>
        </w:rPr>
        <w:t xml:space="preserve"> </w:t>
      </w:r>
    </w:p>
    <w:p w14:paraId="019D99BA" w14:textId="049C421C" w:rsidR="008F684B" w:rsidRPr="0057275B" w:rsidRDefault="00000000" w:rsidP="008F684B">
      <w:pPr>
        <w:pStyle w:val="ListParagraph"/>
        <w:numPr>
          <w:ilvl w:val="1"/>
          <w:numId w:val="21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Data cleaning was done within Jupyter Notebook</w:t>
      </w:r>
      <w:r w:rsidR="00476786">
        <w:rPr>
          <w:sz w:val="24"/>
          <w:szCs w:val="24"/>
        </w:rPr>
        <w:t xml:space="preserve">. </w:t>
      </w:r>
      <w:r w:rsidR="0057275B">
        <w:rPr>
          <w:sz w:val="24"/>
          <w:szCs w:val="24"/>
        </w:rPr>
        <w:tab/>
      </w:r>
    </w:p>
    <w:p w14:paraId="2D1804D0" w14:textId="3CEC1495" w:rsidR="0057275B" w:rsidRPr="00770E8D" w:rsidRDefault="00000000" w:rsidP="0057275B">
      <w:pPr>
        <w:pStyle w:val="ListParagraph"/>
        <w:numPr>
          <w:ilvl w:val="2"/>
          <w:numId w:val="21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Data was assessed by size, shape, and </w:t>
      </w:r>
      <w:r w:rsidR="00770E8D">
        <w:rPr>
          <w:sz w:val="24"/>
          <w:szCs w:val="24"/>
        </w:rPr>
        <w:t>completeness.</w:t>
      </w:r>
    </w:p>
    <w:p w14:paraId="77C6308C" w14:textId="484C7452" w:rsidR="00770E8D" w:rsidRPr="00960180" w:rsidRDefault="00000000" w:rsidP="00770E8D">
      <w:pPr>
        <w:pStyle w:val="ListParagraph"/>
        <w:numPr>
          <w:ilvl w:val="2"/>
          <w:numId w:val="21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Multiple </w:t>
      </w:r>
      <w:r w:rsidR="006770F2">
        <w:rPr>
          <w:sz w:val="24"/>
          <w:szCs w:val="24"/>
        </w:rPr>
        <w:t xml:space="preserve">features were removed for incomplete or </w:t>
      </w:r>
      <w:r w:rsidR="00960180">
        <w:rPr>
          <w:sz w:val="24"/>
          <w:szCs w:val="24"/>
        </w:rPr>
        <w:t>irrelevant data.</w:t>
      </w:r>
    </w:p>
    <w:p w14:paraId="6BDEFED8" w14:textId="2409694C" w:rsidR="00960180" w:rsidRPr="00AD2FB1" w:rsidRDefault="00000000" w:rsidP="00770E8D">
      <w:pPr>
        <w:pStyle w:val="ListParagraph"/>
        <w:numPr>
          <w:ilvl w:val="2"/>
          <w:numId w:val="21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Data frames were combined to create new </w:t>
      </w:r>
      <w:r w:rsidR="00AD2FB1">
        <w:rPr>
          <w:sz w:val="24"/>
          <w:szCs w:val="24"/>
        </w:rPr>
        <w:t>data frames to be used for analysis.</w:t>
      </w:r>
    </w:p>
    <w:p w14:paraId="1F4A79D1" w14:textId="7713952F" w:rsidR="00AD2FB1" w:rsidRDefault="00000000" w:rsidP="00022879">
      <w:pPr>
        <w:spacing w:line="480" w:lineRule="aut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Outliers: </w:t>
      </w:r>
    </w:p>
    <w:p w14:paraId="6DDCC173" w14:textId="655B0C86" w:rsidR="000B419A" w:rsidRDefault="00000000" w:rsidP="000B419A">
      <w:pPr>
        <w:pStyle w:val="ListParagraph"/>
        <w:numPr>
          <w:ilvl w:val="1"/>
          <w:numId w:val="21"/>
        </w:numPr>
        <w:spacing w:line="480" w:lineRule="auto"/>
        <w:rPr>
          <w:sz w:val="24"/>
          <w:szCs w:val="24"/>
        </w:rPr>
      </w:pPr>
      <w:r w:rsidRPr="000B419A">
        <w:rPr>
          <w:sz w:val="24"/>
          <w:szCs w:val="24"/>
        </w:rPr>
        <w:t>Box-plots</w:t>
      </w:r>
      <w:r>
        <w:rPr>
          <w:sz w:val="24"/>
          <w:szCs w:val="24"/>
        </w:rPr>
        <w:t xml:space="preserve"> were created to </w:t>
      </w:r>
      <w:r w:rsidR="00FA022F">
        <w:rPr>
          <w:sz w:val="24"/>
          <w:szCs w:val="24"/>
        </w:rPr>
        <w:t>analyze outliers and determine if they needed to be removed.</w:t>
      </w:r>
    </w:p>
    <w:p w14:paraId="36504E00" w14:textId="4C63D2BA" w:rsidR="004F7EFE" w:rsidRDefault="00000000" w:rsidP="004F7EFE">
      <w:pPr>
        <w:spacing w:line="480" w:lineRule="auto"/>
        <w:ind w:left="720"/>
        <w:rPr>
          <w:b/>
          <w:bCs/>
          <w:sz w:val="24"/>
          <w:szCs w:val="24"/>
        </w:rPr>
      </w:pPr>
      <w:r w:rsidRPr="00AE56A3">
        <w:rPr>
          <w:b/>
          <w:bCs/>
          <w:sz w:val="24"/>
          <w:szCs w:val="24"/>
        </w:rPr>
        <w:t>Correlation Analy</w:t>
      </w:r>
      <w:r w:rsidR="00AE56A3" w:rsidRPr="00AE56A3">
        <w:rPr>
          <w:b/>
          <w:bCs/>
          <w:sz w:val="24"/>
          <w:szCs w:val="24"/>
        </w:rPr>
        <w:t>sis:</w:t>
      </w:r>
    </w:p>
    <w:p w14:paraId="5CA57D63" w14:textId="1D630883" w:rsidR="00AE56A3" w:rsidRPr="00A72C9A" w:rsidRDefault="00000000" w:rsidP="00AE56A3">
      <w:pPr>
        <w:pStyle w:val="ListParagraph"/>
        <w:numPr>
          <w:ilvl w:val="1"/>
          <w:numId w:val="21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person correlation analysis was performed to determine further features to use </w:t>
      </w:r>
      <w:r w:rsidR="00A72C9A">
        <w:rPr>
          <w:sz w:val="24"/>
          <w:szCs w:val="24"/>
        </w:rPr>
        <w:t xml:space="preserve">or remove. </w:t>
      </w:r>
    </w:p>
    <w:p w14:paraId="6D76BFEB" w14:textId="1BFC2A9B" w:rsidR="00A72C9A" w:rsidRDefault="00000000" w:rsidP="00A72C9A">
      <w:pPr>
        <w:spacing w:line="480" w:lineRule="auto"/>
        <w:rPr>
          <w:sz w:val="24"/>
          <w:szCs w:val="24"/>
        </w:rPr>
      </w:pPr>
      <w:r w:rsidRPr="009E4F68">
        <w:rPr>
          <w:sz w:val="24"/>
          <w:szCs w:val="24"/>
        </w:rPr>
        <w:t xml:space="preserve">Jupyter </w:t>
      </w:r>
      <w:r>
        <w:rPr>
          <w:sz w:val="24"/>
          <w:szCs w:val="24"/>
        </w:rPr>
        <w:t xml:space="preserve">Notebook provided the tools and environment needed to </w:t>
      </w:r>
      <w:r w:rsidR="00500E05">
        <w:rPr>
          <w:sz w:val="24"/>
          <w:szCs w:val="24"/>
        </w:rPr>
        <w:t xml:space="preserve">perform these tasks. It allowed for the extraction and data preparation that </w:t>
      </w:r>
      <w:r w:rsidR="002F202C">
        <w:rPr>
          <w:sz w:val="24"/>
          <w:szCs w:val="24"/>
        </w:rPr>
        <w:t xml:space="preserve">would lead to the analysis that would be performed and </w:t>
      </w:r>
      <w:r w:rsidR="00E93874">
        <w:rPr>
          <w:sz w:val="24"/>
          <w:szCs w:val="24"/>
        </w:rPr>
        <w:t xml:space="preserve">provide the results needed to support the Hypothesis. </w:t>
      </w:r>
    </w:p>
    <w:p w14:paraId="46598435" w14:textId="77777777" w:rsidR="00E93874" w:rsidRPr="009E4F68" w:rsidRDefault="00E93874" w:rsidP="00A72C9A">
      <w:pPr>
        <w:spacing w:line="480" w:lineRule="auto"/>
        <w:rPr>
          <w:sz w:val="24"/>
          <w:szCs w:val="24"/>
        </w:rPr>
      </w:pPr>
    </w:p>
    <w:p w14:paraId="0CB6F87A" w14:textId="6C2857AB" w:rsidR="00D863DC" w:rsidRPr="00D863DC" w:rsidRDefault="00000000" w:rsidP="00285A57">
      <w:pPr>
        <w:pStyle w:val="Heading1"/>
      </w:pPr>
      <w:bookmarkStart w:id="7" w:name="_Toc177423281"/>
      <w:r>
        <w:t>E. Data Analysis Process</w:t>
      </w:r>
      <w:bookmarkEnd w:id="7"/>
    </w:p>
    <w:p w14:paraId="7B058C6D" w14:textId="7A15102C" w:rsidR="00CC5A7C" w:rsidRPr="001C1EA3" w:rsidRDefault="00000000" w:rsidP="009317C8">
      <w:pPr>
        <w:pStyle w:val="Heading2"/>
      </w:pPr>
      <w:bookmarkStart w:id="8" w:name="_Toc177423282"/>
      <w:r>
        <w:t xml:space="preserve">E.1 </w:t>
      </w:r>
      <w:r w:rsidR="002A3040">
        <w:t>Data Analysis Methods</w:t>
      </w:r>
      <w:bookmarkEnd w:id="8"/>
    </w:p>
    <w:p w14:paraId="71650B99" w14:textId="4291FA8A" w:rsidR="00CC5A7C" w:rsidRDefault="00000000" w:rsidP="009317C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C27556">
        <w:rPr>
          <w:sz w:val="24"/>
          <w:szCs w:val="24"/>
        </w:rPr>
        <w:t xml:space="preserve">o test the </w:t>
      </w:r>
      <w:r w:rsidR="00954157">
        <w:rPr>
          <w:sz w:val="24"/>
          <w:szCs w:val="24"/>
        </w:rPr>
        <w:t xml:space="preserve">Hypothesis </w:t>
      </w:r>
      <w:r>
        <w:rPr>
          <w:sz w:val="24"/>
          <w:szCs w:val="24"/>
        </w:rPr>
        <w:t>and</w:t>
      </w:r>
      <w:r w:rsidR="00DF151A">
        <w:rPr>
          <w:sz w:val="24"/>
          <w:szCs w:val="24"/>
        </w:rPr>
        <w:t xml:space="preserve"> determine if NFL wide receiver rookie production can </w:t>
      </w:r>
      <w:r w:rsidR="004217C6">
        <w:rPr>
          <w:sz w:val="24"/>
          <w:szCs w:val="24"/>
        </w:rPr>
        <w:t xml:space="preserve">forecast future NFL production by predicting future </w:t>
      </w:r>
      <w:r w:rsidR="00285A57">
        <w:rPr>
          <w:sz w:val="24"/>
          <w:szCs w:val="24"/>
        </w:rPr>
        <w:t>one-thousand-yard</w:t>
      </w:r>
      <w:r w:rsidR="004217C6">
        <w:rPr>
          <w:sz w:val="24"/>
          <w:szCs w:val="24"/>
        </w:rPr>
        <w:t xml:space="preserve"> seasons. </w:t>
      </w:r>
      <w:r w:rsidR="009103EF">
        <w:rPr>
          <w:sz w:val="24"/>
          <w:szCs w:val="24"/>
        </w:rPr>
        <w:t xml:space="preserve">An ML model was created </w:t>
      </w:r>
      <w:r w:rsidR="00360D05">
        <w:rPr>
          <w:sz w:val="24"/>
          <w:szCs w:val="24"/>
        </w:rPr>
        <w:t xml:space="preserve">with results that accuracy can be measured in predicting </w:t>
      </w:r>
      <w:r w:rsidR="00DB1BE4">
        <w:rPr>
          <w:sz w:val="24"/>
          <w:szCs w:val="24"/>
        </w:rPr>
        <w:t xml:space="preserve">wide receiver production. </w:t>
      </w:r>
    </w:p>
    <w:p w14:paraId="01710D6F" w14:textId="11859035" w:rsidR="00DB1BE4" w:rsidRDefault="00000000" w:rsidP="009317C8">
      <w:pPr>
        <w:spacing w:line="480" w:lineRule="auto"/>
        <w:rPr>
          <w:b/>
          <w:bCs/>
          <w:sz w:val="24"/>
          <w:szCs w:val="24"/>
        </w:rPr>
      </w:pPr>
      <w:r w:rsidRPr="00DB1BE4">
        <w:rPr>
          <w:b/>
          <w:bCs/>
          <w:sz w:val="24"/>
          <w:szCs w:val="24"/>
        </w:rPr>
        <w:t>Analytical Method</w:t>
      </w:r>
      <w:r w:rsidR="000917C5">
        <w:rPr>
          <w:b/>
          <w:bCs/>
          <w:sz w:val="24"/>
          <w:szCs w:val="24"/>
        </w:rPr>
        <w:t>s</w:t>
      </w:r>
      <w:r w:rsidRPr="00DB1BE4">
        <w:rPr>
          <w:b/>
          <w:bCs/>
          <w:sz w:val="24"/>
          <w:szCs w:val="24"/>
        </w:rPr>
        <w:t xml:space="preserve"> Used:</w:t>
      </w:r>
    </w:p>
    <w:p w14:paraId="41C3E356" w14:textId="1396EE14" w:rsidR="00DB1BE4" w:rsidRDefault="00000000" w:rsidP="00DB1BE4">
      <w:pPr>
        <w:pStyle w:val="ListParagraph"/>
        <w:numPr>
          <w:ilvl w:val="1"/>
          <w:numId w:val="21"/>
        </w:numPr>
        <w:spacing w:line="480" w:lineRule="auto"/>
        <w:rPr>
          <w:sz w:val="24"/>
          <w:szCs w:val="24"/>
        </w:rPr>
      </w:pPr>
      <w:r w:rsidRPr="00FF6743">
        <w:rPr>
          <w:sz w:val="24"/>
          <w:szCs w:val="24"/>
        </w:rPr>
        <w:t xml:space="preserve">The Gradient Boosting </w:t>
      </w:r>
      <w:r w:rsidR="00770659" w:rsidRPr="00FF6743">
        <w:rPr>
          <w:sz w:val="24"/>
          <w:szCs w:val="24"/>
        </w:rPr>
        <w:t>Classifi</w:t>
      </w:r>
      <w:r w:rsidR="00770659">
        <w:rPr>
          <w:sz w:val="24"/>
          <w:szCs w:val="24"/>
        </w:rPr>
        <w:t>er was chosen to conduct the analysis</w:t>
      </w:r>
      <w:r w:rsidR="00F50463">
        <w:rPr>
          <w:sz w:val="24"/>
          <w:szCs w:val="24"/>
        </w:rPr>
        <w:t xml:space="preserve"> because </w:t>
      </w:r>
      <w:r w:rsidR="00BF6233">
        <w:rPr>
          <w:sz w:val="24"/>
          <w:szCs w:val="24"/>
        </w:rPr>
        <w:t xml:space="preserve">it can </w:t>
      </w:r>
      <w:r w:rsidR="009C632C">
        <w:rPr>
          <w:sz w:val="24"/>
          <w:szCs w:val="24"/>
        </w:rPr>
        <w:t>manage</w:t>
      </w:r>
      <w:r w:rsidR="00BF6233">
        <w:rPr>
          <w:sz w:val="24"/>
          <w:szCs w:val="24"/>
        </w:rPr>
        <w:t xml:space="preserve"> complex variables and relationships without the tendency to overfit. </w:t>
      </w:r>
      <w:r w:rsidR="00FF7A22">
        <w:rPr>
          <w:sz w:val="24"/>
          <w:szCs w:val="24"/>
        </w:rPr>
        <w:t xml:space="preserve">It additionally provides flexibility </w:t>
      </w:r>
      <w:r w:rsidR="009C632C">
        <w:rPr>
          <w:sz w:val="24"/>
          <w:szCs w:val="24"/>
        </w:rPr>
        <w:t xml:space="preserve">within the dataset. </w:t>
      </w:r>
    </w:p>
    <w:p w14:paraId="190CE6DB" w14:textId="16377E6F" w:rsidR="00565921" w:rsidRDefault="00000000" w:rsidP="00DB1BE4">
      <w:pPr>
        <w:pStyle w:val="ListParagraph"/>
        <w:numPr>
          <w:ilvl w:val="1"/>
          <w:numId w:val="2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Correlation analysis was also done to single out features that would be used to</w:t>
      </w:r>
      <w:r w:rsidR="00586AED">
        <w:rPr>
          <w:sz w:val="24"/>
          <w:szCs w:val="24"/>
        </w:rPr>
        <w:t xml:space="preserve"> model the Gradient Boosting Classifier to return the best results.</w:t>
      </w:r>
    </w:p>
    <w:p w14:paraId="3C4E2A88" w14:textId="1092897D" w:rsidR="00586AED" w:rsidRDefault="00000000" w:rsidP="00DB1BE4">
      <w:pPr>
        <w:pStyle w:val="ListParagraph"/>
        <w:numPr>
          <w:ilvl w:val="1"/>
          <w:numId w:val="2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Data Cleaning and Processing had to be accomplished before any ana</w:t>
      </w:r>
      <w:r w:rsidR="008950CF">
        <w:rPr>
          <w:sz w:val="24"/>
          <w:szCs w:val="24"/>
        </w:rPr>
        <w:t xml:space="preserve">lysis could be done. Because of the large number of imported files used, </w:t>
      </w:r>
      <w:r w:rsidR="00B76A35">
        <w:rPr>
          <w:sz w:val="24"/>
          <w:szCs w:val="24"/>
        </w:rPr>
        <w:t>an overwhelming amount</w:t>
      </w:r>
      <w:r>
        <w:rPr>
          <w:sz w:val="24"/>
          <w:szCs w:val="24"/>
        </w:rPr>
        <w:t xml:space="preserve"> </w:t>
      </w:r>
      <w:r w:rsidR="00B76A35">
        <w:rPr>
          <w:sz w:val="24"/>
          <w:szCs w:val="24"/>
        </w:rPr>
        <w:t xml:space="preserve">of cleaning and data frame combining had to be accomplished first. </w:t>
      </w:r>
      <w:r w:rsidR="00F27B8E">
        <w:rPr>
          <w:sz w:val="24"/>
          <w:szCs w:val="24"/>
        </w:rPr>
        <w:t xml:space="preserve">Because of this, a large amount of time was used for processing and combining data </w:t>
      </w:r>
      <w:r w:rsidR="00EA274D">
        <w:rPr>
          <w:sz w:val="24"/>
          <w:szCs w:val="24"/>
        </w:rPr>
        <w:t>for further analysis.</w:t>
      </w:r>
    </w:p>
    <w:p w14:paraId="38039E7D" w14:textId="77777777" w:rsidR="00801242" w:rsidRPr="00FF6743" w:rsidRDefault="00801242" w:rsidP="00801242">
      <w:pPr>
        <w:pStyle w:val="ListParagraph"/>
        <w:spacing w:line="480" w:lineRule="auto"/>
        <w:ind w:left="1440"/>
        <w:rPr>
          <w:sz w:val="24"/>
          <w:szCs w:val="24"/>
        </w:rPr>
      </w:pPr>
    </w:p>
    <w:p w14:paraId="5C9A61B6" w14:textId="76F3B5FA" w:rsidR="00E65F0F" w:rsidRDefault="00000000" w:rsidP="009317C8">
      <w:pPr>
        <w:pStyle w:val="Heading2"/>
      </w:pPr>
      <w:bookmarkStart w:id="9" w:name="_Toc177423283"/>
      <w:r>
        <w:t xml:space="preserve">E.2 </w:t>
      </w:r>
      <w:r w:rsidR="0007080C">
        <w:t>Advantages and Limitations of Tools and Techniques</w:t>
      </w:r>
      <w:bookmarkEnd w:id="9"/>
    </w:p>
    <w:p w14:paraId="62514047" w14:textId="695B2801" w:rsidR="00EA274D" w:rsidRPr="00801242" w:rsidRDefault="00000000" w:rsidP="00EA274D">
      <w:pPr>
        <w:spacing w:line="480" w:lineRule="auto"/>
        <w:rPr>
          <w:b/>
          <w:bCs/>
        </w:rPr>
      </w:pPr>
      <w:r w:rsidRPr="00801242">
        <w:rPr>
          <w:b/>
          <w:bCs/>
        </w:rPr>
        <w:t>Advan</w:t>
      </w:r>
      <w:r w:rsidR="00801242" w:rsidRPr="00801242">
        <w:rPr>
          <w:b/>
          <w:bCs/>
        </w:rPr>
        <w:t>tages of Gradient Boosting Classifier:</w:t>
      </w:r>
    </w:p>
    <w:p w14:paraId="3C82E68F" w14:textId="56E1D7F6" w:rsidR="00801242" w:rsidRDefault="00E90F85" w:rsidP="00801242">
      <w:pPr>
        <w:pStyle w:val="ListParagraph"/>
        <w:numPr>
          <w:ilvl w:val="0"/>
          <w:numId w:val="50"/>
        </w:numPr>
        <w:spacing w:line="480" w:lineRule="auto"/>
      </w:pPr>
      <w:r>
        <w:t xml:space="preserve">Outstanding predictive accuracy, </w:t>
      </w:r>
      <w:r w:rsidR="009936C4">
        <w:t xml:space="preserve">in addition to its ability to </w:t>
      </w:r>
      <w:r w:rsidR="00F12974">
        <w:t>manage</w:t>
      </w:r>
      <w:r w:rsidR="009936C4">
        <w:t xml:space="preserve"> complex relationships. </w:t>
      </w:r>
      <w:r w:rsidR="00000000">
        <w:t>Superb</w:t>
      </w:r>
      <w:r w:rsidR="002C0FB3">
        <w:t xml:space="preserve"> </w:t>
      </w:r>
      <w:r w:rsidR="00000000">
        <w:t xml:space="preserve">flexibility and the ability to fine-tune the results to create </w:t>
      </w:r>
      <w:r w:rsidR="00F12974">
        <w:t>an even better</w:t>
      </w:r>
      <w:r w:rsidR="00000000">
        <w:t xml:space="preserve"> model.</w:t>
      </w:r>
    </w:p>
    <w:p w14:paraId="62B8E2CC" w14:textId="43ABD970" w:rsidR="00EA274D" w:rsidRDefault="00000000" w:rsidP="00EA274D">
      <w:pPr>
        <w:spacing w:line="480" w:lineRule="auto"/>
        <w:rPr>
          <w:b/>
          <w:bCs/>
        </w:rPr>
      </w:pPr>
      <w:r w:rsidRPr="008362AC">
        <w:rPr>
          <w:b/>
          <w:bCs/>
        </w:rPr>
        <w:t xml:space="preserve">Limitations of Gradient Boosting Classifier: </w:t>
      </w:r>
    </w:p>
    <w:p w14:paraId="42417128" w14:textId="2FB05681" w:rsidR="008362AC" w:rsidRDefault="00000000" w:rsidP="008362AC">
      <w:pPr>
        <w:pStyle w:val="ListParagraph"/>
        <w:numPr>
          <w:ilvl w:val="0"/>
          <w:numId w:val="50"/>
        </w:numPr>
        <w:spacing w:line="480" w:lineRule="auto"/>
      </w:pPr>
      <w:r>
        <w:t>Com</w:t>
      </w:r>
      <w:r w:rsidR="0089678B">
        <w:t>putationally, it uses a great deal of resources with larger datasets.</w:t>
      </w:r>
    </w:p>
    <w:p w14:paraId="68E3A79B" w14:textId="154C1722" w:rsidR="0038350C" w:rsidRPr="00B87314" w:rsidRDefault="00000000" w:rsidP="0038350C">
      <w:pPr>
        <w:pStyle w:val="ListParagraph"/>
        <w:numPr>
          <w:ilvl w:val="0"/>
          <w:numId w:val="50"/>
        </w:numPr>
        <w:spacing w:line="480" w:lineRule="auto"/>
      </w:pPr>
      <w:r>
        <w:t xml:space="preserve">Requires </w:t>
      </w:r>
      <w:r w:rsidR="00D22B09">
        <w:t>delicate tuning of hyperparameters.</w:t>
      </w:r>
    </w:p>
    <w:p w14:paraId="1633064B" w14:textId="603C6351" w:rsidR="00922158" w:rsidRPr="00801242" w:rsidRDefault="00000000" w:rsidP="00922158">
      <w:pPr>
        <w:spacing w:line="480" w:lineRule="auto"/>
        <w:rPr>
          <w:b/>
          <w:bCs/>
        </w:rPr>
      </w:pPr>
      <w:r w:rsidRPr="00801242">
        <w:rPr>
          <w:b/>
          <w:bCs/>
        </w:rPr>
        <w:t xml:space="preserve">Advantages of </w:t>
      </w:r>
      <w:r w:rsidR="00CF580D" w:rsidRPr="00CF580D">
        <w:rPr>
          <w:b/>
          <w:bCs/>
          <w:sz w:val="24"/>
          <w:szCs w:val="24"/>
        </w:rPr>
        <w:t>Correlation analysis</w:t>
      </w:r>
      <w:r w:rsidRPr="00CF580D">
        <w:rPr>
          <w:b/>
          <w:bCs/>
        </w:rPr>
        <w:t>:</w:t>
      </w:r>
    </w:p>
    <w:p w14:paraId="3E85259E" w14:textId="30046113" w:rsidR="00922158" w:rsidRDefault="00000000" w:rsidP="00922158">
      <w:pPr>
        <w:pStyle w:val="ListParagraph"/>
        <w:numPr>
          <w:ilvl w:val="0"/>
          <w:numId w:val="50"/>
        </w:numPr>
        <w:spacing w:line="480" w:lineRule="auto"/>
      </w:pPr>
      <w:r>
        <w:t>Cost-effect statistical analysis</w:t>
      </w:r>
      <w:r w:rsidR="00642642">
        <w:t xml:space="preserve"> to determine the relationship between variables.</w:t>
      </w:r>
    </w:p>
    <w:p w14:paraId="1500E4FC" w14:textId="6FD37AAD" w:rsidR="00922158" w:rsidRDefault="00000000" w:rsidP="00922158">
      <w:pPr>
        <w:spacing w:line="480" w:lineRule="auto"/>
        <w:rPr>
          <w:b/>
          <w:bCs/>
        </w:rPr>
      </w:pPr>
      <w:r w:rsidRPr="008362AC">
        <w:rPr>
          <w:b/>
          <w:bCs/>
        </w:rPr>
        <w:t xml:space="preserve">Limitations of </w:t>
      </w:r>
      <w:r w:rsidR="00642642" w:rsidRPr="00CF580D">
        <w:rPr>
          <w:b/>
          <w:bCs/>
          <w:sz w:val="24"/>
          <w:szCs w:val="24"/>
        </w:rPr>
        <w:t>Correlation analysis</w:t>
      </w:r>
      <w:r w:rsidRPr="008362AC">
        <w:rPr>
          <w:b/>
          <w:bCs/>
        </w:rPr>
        <w:t xml:space="preserve">: </w:t>
      </w:r>
    </w:p>
    <w:p w14:paraId="5E5D4F11" w14:textId="56A55B81" w:rsidR="00922158" w:rsidRDefault="00000000" w:rsidP="00922158">
      <w:pPr>
        <w:pStyle w:val="ListParagraph"/>
        <w:numPr>
          <w:ilvl w:val="0"/>
          <w:numId w:val="50"/>
        </w:numPr>
        <w:spacing w:line="480" w:lineRule="auto"/>
      </w:pPr>
      <w:r>
        <w:t xml:space="preserve">It is impossible to examine within the analysis to see if other factors </w:t>
      </w:r>
      <w:r w:rsidR="00FD7AA3">
        <w:t>affect</w:t>
      </w:r>
      <w:r>
        <w:t xml:space="preserve"> </w:t>
      </w:r>
      <w:r w:rsidR="00FD7AA3">
        <w:t xml:space="preserve">the variables causing the correlation. </w:t>
      </w:r>
    </w:p>
    <w:p w14:paraId="5FC06459" w14:textId="01F6276C" w:rsidR="00922158" w:rsidRPr="00801242" w:rsidRDefault="00000000" w:rsidP="00922158">
      <w:pPr>
        <w:spacing w:line="480" w:lineRule="auto"/>
        <w:rPr>
          <w:b/>
          <w:bCs/>
        </w:rPr>
      </w:pPr>
      <w:r w:rsidRPr="00801242">
        <w:rPr>
          <w:b/>
          <w:bCs/>
        </w:rPr>
        <w:t xml:space="preserve">Advantages of </w:t>
      </w:r>
      <w:r w:rsidR="00FD7AA3">
        <w:rPr>
          <w:b/>
          <w:bCs/>
        </w:rPr>
        <w:t>Data Cleaning and Processing</w:t>
      </w:r>
      <w:r w:rsidRPr="00801242">
        <w:rPr>
          <w:b/>
          <w:bCs/>
        </w:rPr>
        <w:t>:</w:t>
      </w:r>
    </w:p>
    <w:p w14:paraId="72D69EB1" w14:textId="1BCB71AF" w:rsidR="00922158" w:rsidRDefault="00000000" w:rsidP="00922158">
      <w:pPr>
        <w:pStyle w:val="ListParagraph"/>
        <w:numPr>
          <w:ilvl w:val="0"/>
          <w:numId w:val="50"/>
        </w:numPr>
        <w:spacing w:line="480" w:lineRule="auto"/>
      </w:pPr>
      <w:r>
        <w:t xml:space="preserve">Cleaning and processing the data provides </w:t>
      </w:r>
      <w:r w:rsidR="00DA3CAE">
        <w:t xml:space="preserve">a more accurate and reliable data forecast. </w:t>
      </w:r>
    </w:p>
    <w:p w14:paraId="15A8DDF4" w14:textId="1C562BBD" w:rsidR="00DA3CAE" w:rsidRDefault="00000000" w:rsidP="00922158">
      <w:pPr>
        <w:pStyle w:val="ListParagraph"/>
        <w:numPr>
          <w:ilvl w:val="0"/>
          <w:numId w:val="50"/>
        </w:numPr>
        <w:spacing w:line="480" w:lineRule="auto"/>
      </w:pPr>
      <w:r>
        <w:t xml:space="preserve">By processing data into new data </w:t>
      </w:r>
      <w:r w:rsidR="00321D39">
        <w:t>frames,</w:t>
      </w:r>
      <w:r>
        <w:t xml:space="preserve"> it allows for </w:t>
      </w:r>
      <w:r w:rsidR="00321D39">
        <w:t>streamlined</w:t>
      </w:r>
      <w:r>
        <w:t xml:space="preserve"> analysis. </w:t>
      </w:r>
    </w:p>
    <w:p w14:paraId="2E92EFE0" w14:textId="627DDDB7" w:rsidR="00922158" w:rsidRDefault="00000000" w:rsidP="00922158">
      <w:pPr>
        <w:spacing w:line="480" w:lineRule="auto"/>
        <w:rPr>
          <w:b/>
          <w:bCs/>
        </w:rPr>
      </w:pPr>
      <w:r w:rsidRPr="008362AC">
        <w:rPr>
          <w:b/>
          <w:bCs/>
        </w:rPr>
        <w:t xml:space="preserve">Limitations of </w:t>
      </w:r>
      <w:r w:rsidR="00DA3CAE">
        <w:rPr>
          <w:b/>
          <w:bCs/>
        </w:rPr>
        <w:t>Data Cleaning and Processing</w:t>
      </w:r>
      <w:r w:rsidRPr="008362AC">
        <w:rPr>
          <w:b/>
          <w:bCs/>
        </w:rPr>
        <w:t xml:space="preserve">: </w:t>
      </w:r>
    </w:p>
    <w:p w14:paraId="161637FB" w14:textId="688EC19C" w:rsidR="00EA274D" w:rsidRDefault="00000000" w:rsidP="00321D39">
      <w:pPr>
        <w:pStyle w:val="ListParagraph"/>
        <w:numPr>
          <w:ilvl w:val="0"/>
          <w:numId w:val="51"/>
        </w:numPr>
        <w:spacing w:line="480" w:lineRule="auto"/>
      </w:pPr>
      <w:r>
        <w:t>Time and effort are needed to clean data from multiple sources</w:t>
      </w:r>
      <w:r w:rsidR="0000288C">
        <w:t>.</w:t>
      </w:r>
    </w:p>
    <w:p w14:paraId="54EDBD73" w14:textId="26884EEE" w:rsidR="0000288C" w:rsidRDefault="00000000" w:rsidP="00321D39">
      <w:pPr>
        <w:pStyle w:val="ListParagraph"/>
        <w:numPr>
          <w:ilvl w:val="0"/>
          <w:numId w:val="51"/>
        </w:numPr>
        <w:spacing w:line="480" w:lineRule="auto"/>
      </w:pPr>
      <w:r>
        <w:t xml:space="preserve">Missing fields can cause the removal of otherwise helpful data. </w:t>
      </w:r>
    </w:p>
    <w:p w14:paraId="571E70CA" w14:textId="77777777" w:rsidR="00EA274D" w:rsidRPr="00EA274D" w:rsidRDefault="00EA274D" w:rsidP="00EA274D">
      <w:pPr>
        <w:spacing w:line="480" w:lineRule="auto"/>
      </w:pPr>
    </w:p>
    <w:p w14:paraId="58B75495" w14:textId="75F4B7A0" w:rsidR="000758AB" w:rsidRDefault="00000000" w:rsidP="000C2441">
      <w:pPr>
        <w:pStyle w:val="Heading2"/>
      </w:pPr>
      <w:bookmarkStart w:id="10" w:name="_Toc177423284"/>
      <w:r>
        <w:lastRenderedPageBreak/>
        <w:t>E</w:t>
      </w:r>
      <w:r w:rsidR="00FE60AC">
        <w:t>.</w:t>
      </w:r>
      <w:r>
        <w:t>3</w:t>
      </w:r>
      <w:r w:rsidR="00FE60AC">
        <w:t xml:space="preserve"> </w:t>
      </w:r>
      <w:r w:rsidR="000F033C">
        <w:t>Application of Analytical Methods</w:t>
      </w:r>
      <w:bookmarkEnd w:id="10"/>
      <w:r w:rsidR="000F033C">
        <w:t xml:space="preserve"> </w:t>
      </w:r>
    </w:p>
    <w:p w14:paraId="45AF2B97" w14:textId="0FB2BE3F" w:rsidR="004B4896" w:rsidRPr="004B4896" w:rsidRDefault="00000000" w:rsidP="00F37DE8">
      <w:pPr>
        <w:spacing w:line="480" w:lineRule="auto"/>
      </w:pPr>
      <w:r>
        <w:t xml:space="preserve">Data Cleaning and Processing: </w:t>
      </w:r>
    </w:p>
    <w:p w14:paraId="3A8F7989" w14:textId="7797EE76" w:rsidR="00CC0F61" w:rsidRDefault="00000000" w:rsidP="00F37DE8">
      <w:pPr>
        <w:pStyle w:val="ListParagraph"/>
        <w:numPr>
          <w:ilvl w:val="0"/>
          <w:numId w:val="52"/>
        </w:numPr>
        <w:spacing w:line="480" w:lineRule="auto"/>
      </w:pPr>
      <w:r>
        <w:t xml:space="preserve">Missing </w:t>
      </w:r>
      <w:r w:rsidR="001D51CF">
        <w:t>and unneeded values were removed</w:t>
      </w:r>
      <w:r w:rsidR="00934BE9">
        <w:t xml:space="preserve">. </w:t>
      </w:r>
      <w:r w:rsidR="00F37DE8">
        <w:t>After data</w:t>
      </w:r>
      <w:r w:rsidR="00934BE9">
        <w:t xml:space="preserve"> sets are cleaned and combined into </w:t>
      </w:r>
      <w:r w:rsidR="000C2441">
        <w:t>data frames that could be used for additional analysis</w:t>
      </w:r>
      <w:r w:rsidR="00CA4673">
        <w:t>, input, and data processing are significant parts of the process.</w:t>
      </w:r>
    </w:p>
    <w:p w14:paraId="1F334069" w14:textId="4313A985" w:rsidR="00C479CB" w:rsidRDefault="00000000" w:rsidP="00C479CB">
      <w:pPr>
        <w:spacing w:line="480" w:lineRule="auto"/>
      </w:pPr>
      <w:r>
        <w:t>Correlation Analysis:</w:t>
      </w:r>
    </w:p>
    <w:p w14:paraId="5E1A9790" w14:textId="156F024F" w:rsidR="000758AB" w:rsidRDefault="00000000" w:rsidP="000C2441">
      <w:pPr>
        <w:pStyle w:val="ListParagraph"/>
        <w:numPr>
          <w:ilvl w:val="0"/>
          <w:numId w:val="52"/>
        </w:numPr>
        <w:spacing w:line="480" w:lineRule="auto"/>
      </w:pPr>
      <w:r>
        <w:t xml:space="preserve">Determining the features that will be used in the model </w:t>
      </w:r>
      <w:r w:rsidR="00C2479A">
        <w:t xml:space="preserve">is an integral part of the analysis. This helps to remove unneeded and </w:t>
      </w:r>
      <w:r w:rsidR="008F3E94">
        <w:t>potentially adverse results.</w:t>
      </w:r>
    </w:p>
    <w:p w14:paraId="60F3834C" w14:textId="0E13D57A" w:rsidR="008F3E94" w:rsidRDefault="00000000" w:rsidP="008F3E94">
      <w:pPr>
        <w:spacing w:line="480" w:lineRule="auto"/>
      </w:pPr>
      <w:r>
        <w:t>Gradient Boosting Classifier:</w:t>
      </w:r>
    </w:p>
    <w:p w14:paraId="2AF4F61F" w14:textId="7FDA2002" w:rsidR="00AC404D" w:rsidRDefault="00000000" w:rsidP="00AC404D">
      <w:pPr>
        <w:pStyle w:val="ListParagraph"/>
        <w:numPr>
          <w:ilvl w:val="0"/>
          <w:numId w:val="52"/>
        </w:numPr>
        <w:spacing w:line="480" w:lineRule="auto"/>
      </w:pPr>
      <w:r>
        <w:t xml:space="preserve">Implementation of the central part of the primary data analysis. </w:t>
      </w:r>
      <w:r w:rsidR="00843D12">
        <w:t xml:space="preserve">Here is the core of our prediction model that </w:t>
      </w:r>
      <w:r w:rsidR="00057C07">
        <w:t xml:space="preserve">can handle the different complex data sets and returns </w:t>
      </w:r>
      <w:r w:rsidR="00E71CC9">
        <w:t xml:space="preserve">the results of features used to predict </w:t>
      </w:r>
      <w:r w:rsidR="00925081">
        <w:t xml:space="preserve">values based on inputs. </w:t>
      </w:r>
    </w:p>
    <w:p w14:paraId="7ECCA34C" w14:textId="77ACEA36" w:rsidR="006F268C" w:rsidRDefault="00000000" w:rsidP="006F268C">
      <w:pPr>
        <w:spacing w:line="480" w:lineRule="auto"/>
      </w:pPr>
      <w:r>
        <w:t>Validation and Testing:</w:t>
      </w:r>
    </w:p>
    <w:p w14:paraId="45B765A8" w14:textId="66278178" w:rsidR="00A16850" w:rsidRDefault="00000000" w:rsidP="00A16850">
      <w:pPr>
        <w:pStyle w:val="ListParagraph"/>
        <w:numPr>
          <w:ilvl w:val="0"/>
          <w:numId w:val="52"/>
        </w:numPr>
        <w:spacing w:line="480" w:lineRule="auto"/>
      </w:pPr>
      <w:r>
        <w:t>For training and testing</w:t>
      </w:r>
      <w:r w:rsidR="00F4600D">
        <w:t xml:space="preserve">,  the eighty-twenty method is used to train and test the model. </w:t>
      </w:r>
      <w:r w:rsidR="00D132A2">
        <w:t>An accuracy score</w:t>
      </w:r>
      <w:r w:rsidR="004D54A3">
        <w:t>, mean squared error (</w:t>
      </w:r>
      <w:r w:rsidR="00D132A2">
        <w:t>MSE</w:t>
      </w:r>
      <w:r w:rsidR="00A23D5C">
        <w:t>)</w:t>
      </w:r>
      <w:r w:rsidR="00D132A2">
        <w:t>, and</w:t>
      </w:r>
      <w:r w:rsidR="00A23D5C">
        <w:t xml:space="preserve"> </w:t>
      </w:r>
      <w:r w:rsidR="004736D2">
        <w:t>f-score</w:t>
      </w:r>
      <w:r w:rsidR="00D132A2">
        <w:t xml:space="preserve"> </w:t>
      </w:r>
      <w:r w:rsidR="004736D2">
        <w:t>are used to determine model viability</w:t>
      </w:r>
      <w:r w:rsidR="00C80CCC">
        <w:t xml:space="preserve">—an accuracy score above 80%, an f-score of .80 or better, and an MSE </w:t>
      </w:r>
      <w:r w:rsidR="00F51CF0">
        <w:t xml:space="preserve">below .20. </w:t>
      </w:r>
    </w:p>
    <w:p w14:paraId="3A1FCD5F" w14:textId="0C34BBF0" w:rsidR="00674F88" w:rsidRDefault="00000000" w:rsidP="009317C8">
      <w:pPr>
        <w:pStyle w:val="Heading1"/>
      </w:pPr>
      <w:bookmarkStart w:id="11" w:name="_Toc177423285"/>
      <w:r>
        <w:t>F</w:t>
      </w:r>
      <w:r w:rsidR="00671A3F">
        <w:t xml:space="preserve"> Data Analysis Results</w:t>
      </w:r>
      <w:bookmarkEnd w:id="11"/>
      <w:r w:rsidR="00671A3F">
        <w:t xml:space="preserve"> </w:t>
      </w:r>
    </w:p>
    <w:p w14:paraId="63295DE0" w14:textId="5BEB4491" w:rsidR="000C63ED" w:rsidRDefault="00000000" w:rsidP="009317C8">
      <w:pPr>
        <w:pStyle w:val="Heading2"/>
      </w:pPr>
      <w:bookmarkStart w:id="12" w:name="_Toc177423286"/>
      <w:r>
        <w:t xml:space="preserve">F.1 </w:t>
      </w:r>
      <w:r w:rsidR="00A56ED0">
        <w:t>Statistical Significance</w:t>
      </w:r>
      <w:bookmarkEnd w:id="12"/>
    </w:p>
    <w:p w14:paraId="2B57AE26" w14:textId="485F81CD" w:rsidR="00F51CF0" w:rsidRDefault="00000000" w:rsidP="00F51CF0">
      <w:pPr>
        <w:spacing w:line="480" w:lineRule="auto"/>
        <w:rPr>
          <w:sz w:val="24"/>
          <w:szCs w:val="24"/>
        </w:rPr>
      </w:pPr>
      <w:r w:rsidRPr="006631C0">
        <w:rPr>
          <w:sz w:val="24"/>
          <w:szCs w:val="24"/>
        </w:rPr>
        <w:t>The statistical</w:t>
      </w:r>
      <w:r w:rsidR="006631C0">
        <w:rPr>
          <w:b/>
          <w:bCs/>
          <w:color w:val="00B050"/>
          <w:sz w:val="24"/>
          <w:szCs w:val="24"/>
        </w:rPr>
        <w:t xml:space="preserve"> </w:t>
      </w:r>
      <w:r w:rsidR="006631C0" w:rsidRPr="006631C0">
        <w:rPr>
          <w:sz w:val="24"/>
          <w:szCs w:val="24"/>
        </w:rPr>
        <w:t xml:space="preserve">significance </w:t>
      </w:r>
      <w:r w:rsidR="00057B9F">
        <w:rPr>
          <w:sz w:val="24"/>
          <w:szCs w:val="24"/>
        </w:rPr>
        <w:t>of the model analysis was determined using th</w:t>
      </w:r>
      <w:r w:rsidR="00161E17">
        <w:rPr>
          <w:sz w:val="24"/>
          <w:szCs w:val="24"/>
        </w:rPr>
        <w:t xml:space="preserve">e Gradient Boosting Classifier. </w:t>
      </w:r>
      <w:r w:rsidR="00403717">
        <w:rPr>
          <w:sz w:val="24"/>
          <w:szCs w:val="24"/>
        </w:rPr>
        <w:t xml:space="preserve">For this </w:t>
      </w:r>
      <w:r>
        <w:rPr>
          <w:sz w:val="24"/>
          <w:szCs w:val="24"/>
        </w:rPr>
        <w:t>test,</w:t>
      </w:r>
      <w:r w:rsidR="00403717">
        <w:rPr>
          <w:sz w:val="24"/>
          <w:szCs w:val="24"/>
        </w:rPr>
        <w:t xml:space="preserve"> the Null Hypothesis </w:t>
      </w:r>
      <w:r w:rsidR="00246D2A">
        <w:rPr>
          <w:sz w:val="24"/>
          <w:szCs w:val="24"/>
        </w:rPr>
        <w:t>is, “</w:t>
      </w:r>
      <w:r w:rsidR="00A87343">
        <w:rPr>
          <w:sz w:val="24"/>
          <w:szCs w:val="24"/>
        </w:rPr>
        <w:t>There is no relation between NFL wide receiver’s rookie year metrics and future production in the NFL.</w:t>
      </w:r>
      <w:r w:rsidR="00F45AB8">
        <w:rPr>
          <w:sz w:val="24"/>
          <w:szCs w:val="24"/>
        </w:rPr>
        <w:t>”</w:t>
      </w:r>
    </w:p>
    <w:p w14:paraId="04ACAF37" w14:textId="691337DB" w:rsidR="00F45AB8" w:rsidRDefault="00000000" w:rsidP="00F51CF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details </w:t>
      </w:r>
      <w:r w:rsidR="00517B00">
        <w:rPr>
          <w:sz w:val="24"/>
          <w:szCs w:val="24"/>
        </w:rPr>
        <w:t>used for the analysis of the model are:</w:t>
      </w:r>
    </w:p>
    <w:p w14:paraId="7B5EC1DE" w14:textId="087FD6D8" w:rsidR="00517B00" w:rsidRDefault="00000000" w:rsidP="00517B00">
      <w:pPr>
        <w:pStyle w:val="ListParagraph"/>
        <w:numPr>
          <w:ilvl w:val="0"/>
          <w:numId w:val="5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Model used: </w:t>
      </w:r>
      <w:r w:rsidR="00277DD7">
        <w:rPr>
          <w:sz w:val="24"/>
          <w:szCs w:val="24"/>
        </w:rPr>
        <w:t>Gradient Booster Classifier</w:t>
      </w:r>
    </w:p>
    <w:p w14:paraId="618A730F" w14:textId="38F8D2C1" w:rsidR="00277DD7" w:rsidRDefault="00000000" w:rsidP="00517B00">
      <w:pPr>
        <w:pStyle w:val="ListParagraph"/>
        <w:numPr>
          <w:ilvl w:val="0"/>
          <w:numId w:val="5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Accuracy Score</w:t>
      </w:r>
    </w:p>
    <w:p w14:paraId="49B22D6C" w14:textId="70C1D86F" w:rsidR="00455B69" w:rsidRDefault="00000000" w:rsidP="00517B00">
      <w:pPr>
        <w:pStyle w:val="ListParagraph"/>
        <w:numPr>
          <w:ilvl w:val="0"/>
          <w:numId w:val="5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F-Score</w:t>
      </w:r>
    </w:p>
    <w:p w14:paraId="24D57EA9" w14:textId="53B76A6C" w:rsidR="00455B69" w:rsidRDefault="00000000" w:rsidP="00517B00">
      <w:pPr>
        <w:pStyle w:val="ListParagraph"/>
        <w:numPr>
          <w:ilvl w:val="0"/>
          <w:numId w:val="5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Mean Squared Error</w:t>
      </w:r>
    </w:p>
    <w:p w14:paraId="52A8C808" w14:textId="068B17C1" w:rsidR="00292F68" w:rsidRDefault="00000000" w:rsidP="00292F6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Results:</w:t>
      </w:r>
    </w:p>
    <w:p w14:paraId="25F7A2E8" w14:textId="7462B23A" w:rsidR="00292F68" w:rsidRDefault="00000000" w:rsidP="00292F68">
      <w:pPr>
        <w:pStyle w:val="ListParagraph"/>
        <w:numPr>
          <w:ilvl w:val="0"/>
          <w:numId w:val="5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Accuracy Score</w:t>
      </w:r>
      <w:r w:rsidR="00822DC4">
        <w:rPr>
          <w:sz w:val="24"/>
          <w:szCs w:val="24"/>
        </w:rPr>
        <w:t xml:space="preserve">: </w:t>
      </w:r>
      <w:r w:rsidR="00BA2D11">
        <w:rPr>
          <w:sz w:val="24"/>
          <w:szCs w:val="24"/>
        </w:rPr>
        <w:t>90</w:t>
      </w:r>
      <w:r w:rsidR="00851E79">
        <w:rPr>
          <w:sz w:val="24"/>
          <w:szCs w:val="24"/>
        </w:rPr>
        <w:t>%</w:t>
      </w:r>
    </w:p>
    <w:p w14:paraId="4D39E49A" w14:textId="6F169181" w:rsidR="00822DC4" w:rsidRDefault="00000000" w:rsidP="00292F68">
      <w:pPr>
        <w:pStyle w:val="ListParagraph"/>
        <w:numPr>
          <w:ilvl w:val="0"/>
          <w:numId w:val="5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Mean Squared Error</w:t>
      </w:r>
      <w:r w:rsidR="00E50CCF">
        <w:rPr>
          <w:sz w:val="24"/>
          <w:szCs w:val="24"/>
        </w:rPr>
        <w:t xml:space="preserve"> 0.1</w:t>
      </w:r>
    </w:p>
    <w:p w14:paraId="20F898B7" w14:textId="629B218B" w:rsidR="00E50CCF" w:rsidRDefault="00000000" w:rsidP="00292F68">
      <w:pPr>
        <w:pStyle w:val="ListParagraph"/>
        <w:numPr>
          <w:ilvl w:val="0"/>
          <w:numId w:val="5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F-Score: 0.</w:t>
      </w:r>
      <w:r w:rsidR="00851E79">
        <w:rPr>
          <w:sz w:val="24"/>
          <w:szCs w:val="24"/>
        </w:rPr>
        <w:t>9</w:t>
      </w:r>
    </w:p>
    <w:p w14:paraId="2CB0978B" w14:textId="4C8D63AF" w:rsidR="00E50CCF" w:rsidRDefault="00000000" w:rsidP="00E50CC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Conclusion</w:t>
      </w:r>
    </w:p>
    <w:p w14:paraId="211780B7" w14:textId="25174DEC" w:rsidR="00E50CCF" w:rsidRPr="00E50CCF" w:rsidRDefault="00000000" w:rsidP="00E50CCF">
      <w:pPr>
        <w:pStyle w:val="ListParagraph"/>
        <w:numPr>
          <w:ilvl w:val="0"/>
          <w:numId w:val="5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results of this analysis show that </w:t>
      </w:r>
      <w:r w:rsidR="00E21166">
        <w:rPr>
          <w:sz w:val="24"/>
          <w:szCs w:val="24"/>
        </w:rPr>
        <w:t xml:space="preserve">this model </w:t>
      </w:r>
      <w:r w:rsidR="00682EDD">
        <w:rPr>
          <w:sz w:val="24"/>
          <w:szCs w:val="24"/>
        </w:rPr>
        <w:t>can</w:t>
      </w:r>
      <w:r w:rsidR="00E21166">
        <w:rPr>
          <w:sz w:val="24"/>
          <w:szCs w:val="24"/>
        </w:rPr>
        <w:t xml:space="preserve"> efficiently predict wide receivers' future value</w:t>
      </w:r>
      <w:r w:rsidR="007B3A1F">
        <w:rPr>
          <w:sz w:val="24"/>
          <w:szCs w:val="24"/>
        </w:rPr>
        <w:t xml:space="preserve"> and, in doing so, reject the null Hypothesis. With a</w:t>
      </w:r>
      <w:r w:rsidR="00362AC9">
        <w:rPr>
          <w:sz w:val="24"/>
          <w:szCs w:val="24"/>
        </w:rPr>
        <w:t>n</w:t>
      </w:r>
      <w:r w:rsidR="007B3A1F">
        <w:rPr>
          <w:sz w:val="24"/>
          <w:szCs w:val="24"/>
        </w:rPr>
        <w:t xml:space="preserve"> accuracy score of almost 89%, </w:t>
      </w:r>
      <w:r w:rsidR="00E5034C">
        <w:rPr>
          <w:sz w:val="24"/>
          <w:szCs w:val="24"/>
        </w:rPr>
        <w:t xml:space="preserve">the model </w:t>
      </w:r>
      <w:r w:rsidR="00362AC9">
        <w:rPr>
          <w:sz w:val="24"/>
          <w:szCs w:val="24"/>
        </w:rPr>
        <w:t>can</w:t>
      </w:r>
      <w:r w:rsidR="00E5034C">
        <w:rPr>
          <w:sz w:val="24"/>
          <w:szCs w:val="24"/>
        </w:rPr>
        <w:t xml:space="preserve"> forecast future NFL production within </w:t>
      </w:r>
      <w:r w:rsidR="00682EDD">
        <w:rPr>
          <w:sz w:val="24"/>
          <w:szCs w:val="24"/>
        </w:rPr>
        <w:t xml:space="preserve">a reasonable amount. </w:t>
      </w:r>
    </w:p>
    <w:p w14:paraId="054B07D1" w14:textId="77777777" w:rsidR="00F45AB8" w:rsidRPr="006631C0" w:rsidRDefault="00F45AB8" w:rsidP="00F51CF0">
      <w:pPr>
        <w:spacing w:line="480" w:lineRule="auto"/>
        <w:rPr>
          <w:b/>
          <w:bCs/>
          <w:sz w:val="24"/>
          <w:szCs w:val="24"/>
        </w:rPr>
      </w:pPr>
    </w:p>
    <w:p w14:paraId="1D41B43A" w14:textId="1DFC52EF" w:rsidR="00492275" w:rsidRDefault="00000000" w:rsidP="00E62FA8">
      <w:pPr>
        <w:pStyle w:val="Heading2"/>
      </w:pPr>
      <w:bookmarkStart w:id="13" w:name="_Toc177423287"/>
      <w:r>
        <w:t>F</w:t>
      </w:r>
      <w:r w:rsidR="004876B9">
        <w:t>.2 Practical Significance</w:t>
      </w:r>
      <w:bookmarkEnd w:id="13"/>
      <w:r w:rsidR="004876B9">
        <w:t xml:space="preserve"> </w:t>
      </w:r>
      <w:r>
        <w:t xml:space="preserve"> </w:t>
      </w:r>
    </w:p>
    <w:p w14:paraId="1B0952D7" w14:textId="3BEC03A3" w:rsidR="00E62FA8" w:rsidRDefault="00000000" w:rsidP="00E62FA8">
      <w:pPr>
        <w:spacing w:line="480" w:lineRule="auto"/>
      </w:pPr>
      <w:r>
        <w:t xml:space="preserve">The practical significance of the model applies to </w:t>
      </w:r>
      <w:r w:rsidR="006B020F">
        <w:t>its</w:t>
      </w:r>
      <w:r>
        <w:t xml:space="preserve"> real-world applications. </w:t>
      </w:r>
      <w:r w:rsidR="007F630F">
        <w:t xml:space="preserve">When fantasy football players draft their </w:t>
      </w:r>
      <w:r w:rsidR="00306DCB">
        <w:t>lineups each year,</w:t>
      </w:r>
      <w:r w:rsidR="007F630F">
        <w:t xml:space="preserve"> they are guessing what second-year wide receiver is likely to break. </w:t>
      </w:r>
      <w:r w:rsidR="00306DCB">
        <w:t xml:space="preserve">With less than </w:t>
      </w:r>
      <w:r w:rsidR="00E52D1C">
        <w:t>20</w:t>
      </w:r>
      <w:r w:rsidR="00306DCB">
        <w:t>% of players ever hav</w:t>
      </w:r>
      <w:r w:rsidR="00E52D1C">
        <w:t>ing</w:t>
      </w:r>
      <w:r w:rsidR="00306DCB">
        <w:t xml:space="preserve"> </w:t>
      </w:r>
      <w:r w:rsidR="00D71B8C">
        <w:t>a one</w:t>
      </w:r>
      <w:r w:rsidR="0050750F">
        <w:t xml:space="preserve">-thousand-yard season, having a model that can </w:t>
      </w:r>
      <w:r w:rsidR="00F74999">
        <w:t xml:space="preserve">forecast these players with </w:t>
      </w:r>
      <w:r w:rsidR="00851E79">
        <w:t>90</w:t>
      </w:r>
      <w:r w:rsidR="00F74999">
        <w:t>% accuracy is a massive advantage when drafting breakout players.</w:t>
      </w:r>
      <w:r w:rsidR="00E52D1C">
        <w:t xml:space="preserve"> </w:t>
      </w:r>
      <w:r w:rsidR="005E50E2">
        <w:t xml:space="preserve">These are usually late-round players </w:t>
      </w:r>
      <w:r w:rsidR="00724A21">
        <w:t xml:space="preserve">who cost little draft </w:t>
      </w:r>
      <w:r w:rsidR="00E15224">
        <w:t xml:space="preserve">capital, but if they break out, they can be league winners </w:t>
      </w:r>
      <w:r w:rsidR="00876B5B">
        <w:t xml:space="preserve">and completely change a player's </w:t>
      </w:r>
      <w:r w:rsidR="003530B4">
        <w:t>fantasy football season.</w:t>
      </w:r>
      <w:r w:rsidR="00F839E8">
        <w:t xml:space="preserve"> </w:t>
      </w:r>
      <w:r w:rsidR="004F4248">
        <w:t xml:space="preserve">This model can be used as a tool, as a stand-alone tool, or with a larger package to help fantasy </w:t>
      </w:r>
      <w:r w:rsidR="00195D90">
        <w:t>players.</w:t>
      </w:r>
      <w:r w:rsidR="004F4248">
        <w:t xml:space="preserve"> </w:t>
      </w:r>
    </w:p>
    <w:p w14:paraId="72D25D07" w14:textId="77777777" w:rsidR="00E62FA8" w:rsidRPr="00E62FA8" w:rsidRDefault="00E62FA8" w:rsidP="00E62FA8">
      <w:pPr>
        <w:spacing w:line="480" w:lineRule="auto"/>
      </w:pPr>
    </w:p>
    <w:p w14:paraId="34D73DE3" w14:textId="027CA789" w:rsidR="001558EB" w:rsidRDefault="00000000" w:rsidP="00E62FA8">
      <w:pPr>
        <w:pStyle w:val="Heading2"/>
      </w:pPr>
      <w:bookmarkStart w:id="14" w:name="_Toc177423288"/>
      <w:r>
        <w:t>F.3 Overall Success</w:t>
      </w:r>
      <w:bookmarkEnd w:id="14"/>
    </w:p>
    <w:p w14:paraId="49ACF507" w14:textId="518F4002" w:rsidR="440949C2" w:rsidRDefault="00000000" w:rsidP="003121C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success </w:t>
      </w:r>
      <w:r w:rsidR="00D913FF">
        <w:rPr>
          <w:sz w:val="24"/>
          <w:szCs w:val="24"/>
        </w:rPr>
        <w:t xml:space="preserve">was to show if a model could be created that could </w:t>
      </w:r>
      <w:r w:rsidR="00870D2F">
        <w:rPr>
          <w:sz w:val="24"/>
          <w:szCs w:val="24"/>
        </w:rPr>
        <w:t>tie</w:t>
      </w:r>
      <w:r w:rsidR="00D913FF">
        <w:rPr>
          <w:sz w:val="24"/>
          <w:szCs w:val="24"/>
        </w:rPr>
        <w:t xml:space="preserve"> rookie performance in the NFL of wide receivers to future NFL production, namely one-thousand-yard seasons</w:t>
      </w:r>
      <w:r w:rsidR="00AC4341">
        <w:rPr>
          <w:sz w:val="24"/>
          <w:szCs w:val="24"/>
        </w:rPr>
        <w:t xml:space="preserve">, as a measurement of achievement. </w:t>
      </w:r>
      <w:r w:rsidR="00870D2F">
        <w:rPr>
          <w:sz w:val="24"/>
          <w:szCs w:val="24"/>
        </w:rPr>
        <w:t>The result</w:t>
      </w:r>
      <w:r w:rsidR="00F41346">
        <w:rPr>
          <w:sz w:val="24"/>
          <w:szCs w:val="24"/>
        </w:rPr>
        <w:t xml:space="preserve"> was </w:t>
      </w:r>
      <w:r w:rsidR="0049036F">
        <w:rPr>
          <w:sz w:val="24"/>
          <w:szCs w:val="24"/>
        </w:rPr>
        <w:t xml:space="preserve">achieved through data cleansing and statistical </w:t>
      </w:r>
      <w:r w:rsidR="0049036F">
        <w:rPr>
          <w:sz w:val="24"/>
          <w:szCs w:val="24"/>
        </w:rPr>
        <w:lastRenderedPageBreak/>
        <w:t xml:space="preserve">analysis through correlation and </w:t>
      </w:r>
      <w:r w:rsidR="00870D2F">
        <w:rPr>
          <w:sz w:val="24"/>
          <w:szCs w:val="24"/>
        </w:rPr>
        <w:t xml:space="preserve">data modeling. </w:t>
      </w:r>
      <w:r w:rsidR="008706BD">
        <w:rPr>
          <w:sz w:val="24"/>
          <w:szCs w:val="24"/>
        </w:rPr>
        <w:t xml:space="preserve">This model proves to be accurate and </w:t>
      </w:r>
      <w:r w:rsidR="00BB3E16">
        <w:rPr>
          <w:sz w:val="24"/>
          <w:szCs w:val="24"/>
        </w:rPr>
        <w:t>predictive and ca</w:t>
      </w:r>
      <w:r w:rsidR="003060D6">
        <w:rPr>
          <w:sz w:val="24"/>
          <w:szCs w:val="24"/>
        </w:rPr>
        <w:t>n</w:t>
      </w:r>
      <w:r w:rsidR="00BB3E16">
        <w:rPr>
          <w:sz w:val="24"/>
          <w:szCs w:val="24"/>
        </w:rPr>
        <w:t xml:space="preserve"> be a </w:t>
      </w:r>
      <w:r w:rsidR="003060D6">
        <w:rPr>
          <w:sz w:val="24"/>
          <w:szCs w:val="24"/>
        </w:rPr>
        <w:t>helpful</w:t>
      </w:r>
      <w:r w:rsidR="00BB3E16">
        <w:rPr>
          <w:sz w:val="24"/>
          <w:szCs w:val="24"/>
        </w:rPr>
        <w:t xml:space="preserve"> tool that allows for a distinct advantage for </w:t>
      </w:r>
      <w:r w:rsidR="003060D6">
        <w:rPr>
          <w:sz w:val="24"/>
          <w:szCs w:val="24"/>
        </w:rPr>
        <w:t xml:space="preserve">fantasy football players. </w:t>
      </w:r>
    </w:p>
    <w:p w14:paraId="0AFE924E" w14:textId="78AA2B14" w:rsidR="001558EB" w:rsidRDefault="00000000" w:rsidP="009317C8">
      <w:pPr>
        <w:pStyle w:val="Heading1"/>
      </w:pPr>
      <w:bookmarkStart w:id="15" w:name="_Toc177423289"/>
      <w:r>
        <w:t>G. Conclusion</w:t>
      </w:r>
      <w:bookmarkEnd w:id="15"/>
    </w:p>
    <w:p w14:paraId="590AC293" w14:textId="189359C7" w:rsidR="00FC4715" w:rsidRDefault="00000000" w:rsidP="009317C8">
      <w:pPr>
        <w:pStyle w:val="Heading2"/>
      </w:pPr>
      <w:bookmarkStart w:id="16" w:name="_Toc177423290"/>
      <w:r>
        <w:t>G.1 Summar</w:t>
      </w:r>
      <w:r w:rsidR="00B4188D">
        <w:t>y of Conclusions</w:t>
      </w:r>
      <w:bookmarkEnd w:id="16"/>
    </w:p>
    <w:p w14:paraId="030F8619" w14:textId="023B5C7E" w:rsidR="003060D6" w:rsidRDefault="00000000" w:rsidP="007065E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This project aimed to create a </w:t>
      </w:r>
      <w:r w:rsidR="00A27343">
        <w:rPr>
          <w:sz w:val="24"/>
          <w:szCs w:val="24"/>
        </w:rPr>
        <w:t xml:space="preserve">predictive learning model using data from NFL rookie wide receiver seasons and </w:t>
      </w:r>
      <w:r w:rsidR="006C0F5C">
        <w:rPr>
          <w:sz w:val="24"/>
          <w:szCs w:val="24"/>
        </w:rPr>
        <w:t xml:space="preserve">forecasting future career success. This </w:t>
      </w:r>
      <w:r w:rsidR="00C60551">
        <w:rPr>
          <w:sz w:val="24"/>
          <w:szCs w:val="24"/>
        </w:rPr>
        <w:t xml:space="preserve">career success is to be measured in the form of one thousand receiving yard seasons. </w:t>
      </w:r>
      <w:r w:rsidR="001B325E">
        <w:rPr>
          <w:sz w:val="24"/>
          <w:szCs w:val="24"/>
        </w:rPr>
        <w:t xml:space="preserve">Using </w:t>
      </w:r>
      <w:r w:rsidR="008D0A74">
        <w:rPr>
          <w:sz w:val="24"/>
          <w:szCs w:val="24"/>
        </w:rPr>
        <w:t xml:space="preserve">data from 2006 and comparing </w:t>
      </w:r>
      <w:r w:rsidR="00B1131F">
        <w:rPr>
          <w:sz w:val="24"/>
          <w:szCs w:val="24"/>
        </w:rPr>
        <w:t xml:space="preserve">both rookie data to that of players' entire careers </w:t>
      </w:r>
      <w:r w:rsidR="00B542BE">
        <w:rPr>
          <w:sz w:val="24"/>
          <w:szCs w:val="24"/>
        </w:rPr>
        <w:t xml:space="preserve">to create a database of players who have achieved this and use those statistics to help </w:t>
      </w:r>
      <w:r w:rsidR="007553B3">
        <w:rPr>
          <w:sz w:val="24"/>
          <w:szCs w:val="24"/>
        </w:rPr>
        <w:t>forecast up-and-coming players in the NFL.</w:t>
      </w:r>
    </w:p>
    <w:p w14:paraId="232284EF" w14:textId="4D0D4EFD" w:rsidR="00E37081" w:rsidRDefault="00000000" w:rsidP="009317C8">
      <w:pPr>
        <w:pStyle w:val="Heading2"/>
      </w:pPr>
      <w:bookmarkStart w:id="17" w:name="_Toc177423291"/>
      <w:r>
        <w:t>G.2 Effective Storytelling</w:t>
      </w:r>
      <w:bookmarkEnd w:id="17"/>
    </w:p>
    <w:p w14:paraId="0E8D02DD" w14:textId="3392A5C6" w:rsidR="0019673E" w:rsidRDefault="00000000" w:rsidP="00E9741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Twenty-five</w:t>
      </w:r>
      <w:r w:rsidR="008A1384">
        <w:rPr>
          <w:sz w:val="24"/>
          <w:szCs w:val="24"/>
        </w:rPr>
        <w:t xml:space="preserve"> visualizations were used in this project.</w:t>
      </w:r>
      <w:r w:rsidR="00D501FC">
        <w:rPr>
          <w:sz w:val="24"/>
          <w:szCs w:val="24"/>
        </w:rPr>
        <w:t xml:space="preserve"> Storytelling was supported by these </w:t>
      </w:r>
      <w:r>
        <w:rPr>
          <w:sz w:val="24"/>
          <w:szCs w:val="24"/>
        </w:rPr>
        <w:t>visualizations</w:t>
      </w:r>
      <w:r w:rsidR="00D501FC">
        <w:rPr>
          <w:sz w:val="24"/>
          <w:szCs w:val="24"/>
        </w:rPr>
        <w:t xml:space="preserve"> </w:t>
      </w:r>
      <w:r w:rsidR="008A20F7">
        <w:rPr>
          <w:sz w:val="24"/>
          <w:szCs w:val="24"/>
        </w:rPr>
        <w:t xml:space="preserve">that provided an explanation of data but also helped to </w:t>
      </w:r>
      <w:r w:rsidR="006B32F6">
        <w:rPr>
          <w:sz w:val="24"/>
          <w:szCs w:val="24"/>
        </w:rPr>
        <w:t>determine what data to use and no</w:t>
      </w:r>
      <w:r>
        <w:rPr>
          <w:sz w:val="24"/>
          <w:szCs w:val="24"/>
        </w:rPr>
        <w:t>t</w:t>
      </w:r>
      <w:r w:rsidR="006B32F6">
        <w:rPr>
          <w:sz w:val="24"/>
          <w:szCs w:val="24"/>
        </w:rPr>
        <w:t xml:space="preserve"> to use. The following tools were used to represent </w:t>
      </w:r>
      <w:r>
        <w:rPr>
          <w:sz w:val="24"/>
          <w:szCs w:val="24"/>
        </w:rPr>
        <w:t>the data graphically:</w:t>
      </w:r>
    </w:p>
    <w:p w14:paraId="60C83CBD" w14:textId="56819711" w:rsidR="00E97417" w:rsidRDefault="00000000" w:rsidP="0019673E">
      <w:pPr>
        <w:pStyle w:val="ListParagraph"/>
        <w:numPr>
          <w:ilvl w:val="0"/>
          <w:numId w:val="5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Box</w:t>
      </w:r>
      <w:r w:rsidR="008D0D7C">
        <w:rPr>
          <w:sz w:val="24"/>
          <w:szCs w:val="24"/>
        </w:rPr>
        <w:t>-p</w:t>
      </w:r>
      <w:r>
        <w:rPr>
          <w:sz w:val="24"/>
          <w:szCs w:val="24"/>
        </w:rPr>
        <w:t>lot:</w:t>
      </w:r>
      <w:r w:rsidR="002F7F3B">
        <w:rPr>
          <w:sz w:val="24"/>
          <w:szCs w:val="24"/>
        </w:rPr>
        <w:t xml:space="preserve"> </w:t>
      </w:r>
      <w:r w:rsidR="008D0D7C">
        <w:rPr>
          <w:sz w:val="24"/>
          <w:szCs w:val="24"/>
        </w:rPr>
        <w:t>Box-plot</w:t>
      </w:r>
      <w:r w:rsidR="002F7F3B">
        <w:rPr>
          <w:sz w:val="24"/>
          <w:szCs w:val="24"/>
        </w:rPr>
        <w:t xml:space="preserve"> was used to look at outliers in detail to determine if </w:t>
      </w:r>
      <w:r w:rsidR="00D560AD">
        <w:rPr>
          <w:sz w:val="24"/>
          <w:szCs w:val="24"/>
        </w:rPr>
        <w:t xml:space="preserve">some outliers would need to be removed. After further analysis, it was determined that </w:t>
      </w:r>
      <w:r w:rsidR="00387B03">
        <w:rPr>
          <w:sz w:val="24"/>
          <w:szCs w:val="24"/>
        </w:rPr>
        <w:t xml:space="preserve">these were true outliers and could not be removed from the data set. The outliers </w:t>
      </w:r>
      <w:r w:rsidR="00D42C6D">
        <w:rPr>
          <w:sz w:val="24"/>
          <w:szCs w:val="24"/>
        </w:rPr>
        <w:t xml:space="preserve">were the data </w:t>
      </w:r>
      <w:r w:rsidR="008D0D7C">
        <w:rPr>
          <w:sz w:val="24"/>
          <w:szCs w:val="24"/>
        </w:rPr>
        <w:t>needed</w:t>
      </w:r>
      <w:r w:rsidR="00D42C6D">
        <w:rPr>
          <w:sz w:val="24"/>
          <w:szCs w:val="24"/>
        </w:rPr>
        <w:t xml:space="preserve"> to help create the model because these are the players th</w:t>
      </w:r>
      <w:r w:rsidR="008D0D7C">
        <w:rPr>
          <w:sz w:val="24"/>
          <w:szCs w:val="24"/>
        </w:rPr>
        <w:t>e model was looking for.</w:t>
      </w:r>
    </w:p>
    <w:p w14:paraId="6FC163FD" w14:textId="4357BE22" w:rsidR="0039503D" w:rsidRDefault="00000000" w:rsidP="0019673E">
      <w:pPr>
        <w:pStyle w:val="ListParagraph"/>
        <w:numPr>
          <w:ilvl w:val="0"/>
          <w:numId w:val="5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Scatter Matrix: This was initially used to </w:t>
      </w:r>
      <w:r w:rsidR="00EC0D31">
        <w:rPr>
          <w:sz w:val="24"/>
          <w:szCs w:val="24"/>
        </w:rPr>
        <w:t xml:space="preserve">generalize the data and look for correlation between the features. </w:t>
      </w:r>
      <w:r w:rsidR="002C5FBD">
        <w:rPr>
          <w:sz w:val="24"/>
          <w:szCs w:val="24"/>
        </w:rPr>
        <w:t xml:space="preserve">After examining several scatter </w:t>
      </w:r>
      <w:r w:rsidR="00E63A28">
        <w:rPr>
          <w:sz w:val="24"/>
          <w:szCs w:val="24"/>
        </w:rPr>
        <w:t>matrices</w:t>
      </w:r>
      <w:r w:rsidR="002C5FBD">
        <w:rPr>
          <w:sz w:val="24"/>
          <w:szCs w:val="24"/>
        </w:rPr>
        <w:t xml:space="preserve">, </w:t>
      </w:r>
      <w:r w:rsidR="00E63A28">
        <w:rPr>
          <w:sz w:val="24"/>
          <w:szCs w:val="24"/>
        </w:rPr>
        <w:t xml:space="preserve">some interesting correlations emerged that needed to be </w:t>
      </w:r>
      <w:r w:rsidR="00721228">
        <w:rPr>
          <w:sz w:val="24"/>
          <w:szCs w:val="24"/>
        </w:rPr>
        <w:t>analyzed further.</w:t>
      </w:r>
    </w:p>
    <w:p w14:paraId="01CC5734" w14:textId="2287E96D" w:rsidR="00721228" w:rsidRDefault="00000000" w:rsidP="0019673E">
      <w:pPr>
        <w:pStyle w:val="ListParagraph"/>
        <w:numPr>
          <w:ilvl w:val="0"/>
          <w:numId w:val="5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Heat map: </w:t>
      </w:r>
      <w:r w:rsidR="006B0CF6">
        <w:rPr>
          <w:sz w:val="24"/>
          <w:szCs w:val="24"/>
        </w:rPr>
        <w:t xml:space="preserve">This was used in conjunction with the Spearman-Spearman correlation to further investigate the correlation between features and </w:t>
      </w:r>
      <w:r w:rsidR="007467CF">
        <w:rPr>
          <w:sz w:val="24"/>
          <w:szCs w:val="24"/>
        </w:rPr>
        <w:t xml:space="preserve">one-thousand-yard seasons. After </w:t>
      </w:r>
      <w:r w:rsidR="00073216">
        <w:rPr>
          <w:sz w:val="24"/>
          <w:szCs w:val="24"/>
        </w:rPr>
        <w:lastRenderedPageBreak/>
        <w:t xml:space="preserve">singling out the eleven features with the most significant correlation, I reran the heat map with only these </w:t>
      </w:r>
      <w:r w:rsidR="005728C5">
        <w:rPr>
          <w:sz w:val="24"/>
          <w:szCs w:val="24"/>
        </w:rPr>
        <w:t xml:space="preserve">eleven </w:t>
      </w:r>
      <w:r w:rsidR="00073216">
        <w:rPr>
          <w:sz w:val="24"/>
          <w:szCs w:val="24"/>
        </w:rPr>
        <w:t>features to examine</w:t>
      </w:r>
      <w:r w:rsidR="00BA2D11">
        <w:rPr>
          <w:sz w:val="24"/>
          <w:szCs w:val="24"/>
        </w:rPr>
        <w:t xml:space="preserve"> the correlations more closely. </w:t>
      </w:r>
    </w:p>
    <w:p w14:paraId="5D19EF14" w14:textId="7AD664D5" w:rsidR="005728C5" w:rsidRDefault="00000000" w:rsidP="0019673E">
      <w:pPr>
        <w:pStyle w:val="ListParagraph"/>
        <w:numPr>
          <w:ilvl w:val="0"/>
          <w:numId w:val="5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Scatter Plot: F</w:t>
      </w:r>
      <w:r w:rsidR="00A9490E">
        <w:rPr>
          <w:sz w:val="24"/>
          <w:szCs w:val="24"/>
        </w:rPr>
        <w:t xml:space="preserve">irst, this was used to visualize each feature compared with players who had </w:t>
      </w:r>
      <w:r w:rsidR="00620369">
        <w:rPr>
          <w:sz w:val="24"/>
          <w:szCs w:val="24"/>
        </w:rPr>
        <w:t>yet to</w:t>
      </w:r>
      <w:r w:rsidR="00A9490E">
        <w:rPr>
          <w:sz w:val="24"/>
          <w:szCs w:val="24"/>
        </w:rPr>
        <w:t xml:space="preserve"> achieve one-thousand-yard seasons. </w:t>
      </w:r>
      <w:r w:rsidR="00620369">
        <w:rPr>
          <w:sz w:val="24"/>
          <w:szCs w:val="24"/>
        </w:rPr>
        <w:t xml:space="preserve">Blue dots represent players who have, and red dots represent players who have not. </w:t>
      </w:r>
      <w:r w:rsidR="00A01BB4">
        <w:rPr>
          <w:sz w:val="24"/>
          <w:szCs w:val="24"/>
        </w:rPr>
        <w:t xml:space="preserve">After looking at the plots, it became more apparent what features needed to be included in the model and what features </w:t>
      </w:r>
      <w:r w:rsidR="0090568E">
        <w:rPr>
          <w:sz w:val="24"/>
          <w:szCs w:val="24"/>
        </w:rPr>
        <w:t>were</w:t>
      </w:r>
      <w:r w:rsidR="00A01BB4">
        <w:rPr>
          <w:sz w:val="24"/>
          <w:szCs w:val="24"/>
        </w:rPr>
        <w:t xml:space="preserve"> not. </w:t>
      </w:r>
    </w:p>
    <w:p w14:paraId="2E5A7F30" w14:textId="77777777" w:rsidR="00EE6B5E" w:rsidRDefault="00000000" w:rsidP="0019673E">
      <w:pPr>
        <w:pStyle w:val="ListParagraph"/>
        <w:numPr>
          <w:ilvl w:val="0"/>
          <w:numId w:val="5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Scatter Plot: After the analysis</w:t>
      </w:r>
      <w:r w:rsidR="00B73DEF">
        <w:rPr>
          <w:sz w:val="24"/>
          <w:szCs w:val="24"/>
        </w:rPr>
        <w:t xml:space="preserve"> was completed and the model was run against real-world data</w:t>
      </w:r>
      <w:r w:rsidR="00E5530F">
        <w:rPr>
          <w:sz w:val="24"/>
          <w:szCs w:val="24"/>
        </w:rPr>
        <w:t xml:space="preserve">, a scatter plot was created for each feature to view </w:t>
      </w:r>
      <w:r w:rsidR="0099538E">
        <w:rPr>
          <w:sz w:val="24"/>
          <w:szCs w:val="24"/>
        </w:rPr>
        <w:t xml:space="preserve">the </w:t>
      </w:r>
      <w:r>
        <w:rPr>
          <w:sz w:val="24"/>
          <w:szCs w:val="24"/>
        </w:rPr>
        <w:t>model’s</w:t>
      </w:r>
      <w:r w:rsidR="0099538E">
        <w:rPr>
          <w:sz w:val="24"/>
          <w:szCs w:val="24"/>
        </w:rPr>
        <w:t xml:space="preserve"> prediction for</w:t>
      </w:r>
      <w:r w:rsidR="00B73DEF">
        <w:rPr>
          <w:sz w:val="24"/>
          <w:szCs w:val="24"/>
        </w:rPr>
        <w:t xml:space="preserve"> rookie player</w:t>
      </w:r>
      <w:r w:rsidR="0099538E">
        <w:rPr>
          <w:sz w:val="24"/>
          <w:szCs w:val="24"/>
        </w:rPr>
        <w:t>s</w:t>
      </w:r>
      <w:r w:rsidR="00B73DEF">
        <w:rPr>
          <w:sz w:val="24"/>
          <w:szCs w:val="24"/>
        </w:rPr>
        <w:t xml:space="preserve"> in the 2023 season</w:t>
      </w:r>
      <w:r w:rsidR="0099538E">
        <w:rPr>
          <w:sz w:val="24"/>
          <w:szCs w:val="24"/>
        </w:rPr>
        <w:t xml:space="preserve">. </w:t>
      </w:r>
      <w:r>
        <w:rPr>
          <w:sz w:val="24"/>
          <w:szCs w:val="24"/>
        </w:rPr>
        <w:t>Again,</w:t>
      </w:r>
      <w:r w:rsidR="009F39E1">
        <w:rPr>
          <w:sz w:val="24"/>
          <w:szCs w:val="24"/>
        </w:rPr>
        <w:t xml:space="preserve"> the blue dot represented players forecasted to have one-thousand-yard seasons, </w:t>
      </w:r>
      <w:r>
        <w:rPr>
          <w:sz w:val="24"/>
          <w:szCs w:val="24"/>
        </w:rPr>
        <w:t xml:space="preserve">and the red dot represented those who did not. </w:t>
      </w:r>
    </w:p>
    <w:p w14:paraId="473E71DE" w14:textId="4BC60F1D" w:rsidR="0090568E" w:rsidRPr="00EE6B5E" w:rsidRDefault="00000000" w:rsidP="00EE6B5E">
      <w:pPr>
        <w:spacing w:line="480" w:lineRule="auto"/>
        <w:ind w:left="360"/>
        <w:rPr>
          <w:sz w:val="24"/>
          <w:szCs w:val="24"/>
        </w:rPr>
      </w:pPr>
      <w:r>
        <w:rPr>
          <w:sz w:val="24"/>
          <w:szCs w:val="24"/>
        </w:rPr>
        <w:t>These data visualizations were create</w:t>
      </w:r>
      <w:r w:rsidR="006749B1">
        <w:rPr>
          <w:sz w:val="24"/>
          <w:szCs w:val="24"/>
        </w:rPr>
        <w:t xml:space="preserve">d using Matplotlib and Seaborn. </w:t>
      </w:r>
      <w:r w:rsidR="00B8256C">
        <w:rPr>
          <w:sz w:val="24"/>
          <w:szCs w:val="24"/>
        </w:rPr>
        <w:t xml:space="preserve">Both tools helped us understand the data used to make critical decisions. </w:t>
      </w:r>
    </w:p>
    <w:p w14:paraId="3DDF4D12" w14:textId="7868FCD2" w:rsidR="00F86ACF" w:rsidRDefault="00000000" w:rsidP="009317C8">
      <w:pPr>
        <w:pStyle w:val="Heading2"/>
      </w:pPr>
      <w:bookmarkStart w:id="18" w:name="_Toc177423292"/>
      <w:r>
        <w:t xml:space="preserve">G.3 </w:t>
      </w:r>
      <w:r w:rsidR="00D009CF">
        <w:t>Recommended</w:t>
      </w:r>
      <w:r>
        <w:t xml:space="preserve"> Courses of Action</w:t>
      </w:r>
      <w:bookmarkEnd w:id="18"/>
    </w:p>
    <w:p w14:paraId="208AB95D" w14:textId="24F7B63E" w:rsidR="00F86ACF" w:rsidRDefault="00000000" w:rsidP="009317C8">
      <w:pPr>
        <w:spacing w:line="48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Based on the model forecast and accuracy of the </w:t>
      </w:r>
      <w:r w:rsidR="00862D2A">
        <w:rPr>
          <w:sz w:val="24"/>
          <w:szCs w:val="24"/>
        </w:rPr>
        <w:t xml:space="preserve">model, two </w:t>
      </w:r>
      <w:r w:rsidR="002B6C3D">
        <w:rPr>
          <w:sz w:val="24"/>
          <w:szCs w:val="24"/>
        </w:rPr>
        <w:t>recommended courses of action can be pursued:</w:t>
      </w:r>
    </w:p>
    <w:p w14:paraId="6812B83D" w14:textId="16EA5FFA" w:rsidR="002B6C3D" w:rsidRDefault="00000000" w:rsidP="002B6C3D">
      <w:pPr>
        <w:pStyle w:val="ListParagraph"/>
        <w:numPr>
          <w:ilvl w:val="0"/>
          <w:numId w:val="55"/>
        </w:numPr>
        <w:spacing w:line="480" w:lineRule="auto"/>
        <w:rPr>
          <w:sz w:val="24"/>
          <w:szCs w:val="24"/>
        </w:rPr>
      </w:pPr>
      <w:r w:rsidRPr="00571E62">
        <w:rPr>
          <w:b/>
          <w:bCs/>
          <w:sz w:val="24"/>
          <w:szCs w:val="24"/>
        </w:rPr>
        <w:t xml:space="preserve">Integration of the model into real-world </w:t>
      </w:r>
      <w:r w:rsidR="00571E62" w:rsidRPr="00571E62">
        <w:rPr>
          <w:b/>
          <w:bCs/>
          <w:sz w:val="24"/>
          <w:szCs w:val="24"/>
        </w:rPr>
        <w:t>applications</w:t>
      </w:r>
      <w:r w:rsidR="00571E62">
        <w:rPr>
          <w:sz w:val="24"/>
          <w:szCs w:val="24"/>
        </w:rPr>
        <w:t>. With a</w:t>
      </w:r>
      <w:r w:rsidR="00CC792D">
        <w:rPr>
          <w:sz w:val="24"/>
          <w:szCs w:val="24"/>
        </w:rPr>
        <w:t>n</w:t>
      </w:r>
      <w:r w:rsidR="00571E62">
        <w:rPr>
          <w:sz w:val="24"/>
          <w:szCs w:val="24"/>
        </w:rPr>
        <w:t xml:space="preserve"> accuracy rating of 90%, </w:t>
      </w:r>
      <w:r w:rsidR="0040196A">
        <w:rPr>
          <w:sz w:val="24"/>
          <w:szCs w:val="24"/>
        </w:rPr>
        <w:t xml:space="preserve">the model is ready to be applied to real-world data and used each year. </w:t>
      </w:r>
      <w:r w:rsidR="00A729C8">
        <w:rPr>
          <w:sz w:val="24"/>
          <w:szCs w:val="24"/>
        </w:rPr>
        <w:t xml:space="preserve">This tool, available to fantasy football </w:t>
      </w:r>
      <w:r w:rsidR="00644FC8">
        <w:rPr>
          <w:sz w:val="24"/>
          <w:szCs w:val="24"/>
        </w:rPr>
        <w:t>players,</w:t>
      </w:r>
      <w:r w:rsidR="00A729C8">
        <w:rPr>
          <w:sz w:val="24"/>
          <w:szCs w:val="24"/>
        </w:rPr>
        <w:t xml:space="preserve"> can give them the edge they need to win their leagues each year. </w:t>
      </w:r>
    </w:p>
    <w:p w14:paraId="2C2A893C" w14:textId="60C38209" w:rsidR="00A729C8" w:rsidRPr="002B6C3D" w:rsidRDefault="00000000" w:rsidP="002B6C3D">
      <w:pPr>
        <w:pStyle w:val="ListParagraph"/>
        <w:numPr>
          <w:ilvl w:val="0"/>
          <w:numId w:val="55"/>
        </w:num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Expand</w:t>
      </w:r>
      <w:r w:rsidR="002D22DC">
        <w:rPr>
          <w:b/>
          <w:bCs/>
          <w:sz w:val="24"/>
          <w:szCs w:val="24"/>
        </w:rPr>
        <w:t xml:space="preserve"> the model to additional </w:t>
      </w:r>
      <w:r>
        <w:rPr>
          <w:b/>
          <w:bCs/>
          <w:sz w:val="24"/>
          <w:szCs w:val="24"/>
        </w:rPr>
        <w:t>years and positions</w:t>
      </w:r>
      <w:r w:rsidRPr="004E10A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3A17F8">
        <w:rPr>
          <w:sz w:val="24"/>
          <w:szCs w:val="24"/>
        </w:rPr>
        <w:t>Expand</w:t>
      </w:r>
      <w:r w:rsidR="00644FC8">
        <w:rPr>
          <w:sz w:val="24"/>
          <w:szCs w:val="24"/>
        </w:rPr>
        <w:t xml:space="preserve"> the model to include rookie and </w:t>
      </w:r>
      <w:r w:rsidR="003A17F8">
        <w:rPr>
          <w:sz w:val="24"/>
          <w:szCs w:val="24"/>
        </w:rPr>
        <w:t>sophomore</w:t>
      </w:r>
      <w:r w:rsidR="00644FC8">
        <w:rPr>
          <w:sz w:val="24"/>
          <w:szCs w:val="24"/>
        </w:rPr>
        <w:t xml:space="preserve"> years </w:t>
      </w:r>
      <w:r w:rsidR="003A17F8">
        <w:rPr>
          <w:sz w:val="24"/>
          <w:szCs w:val="24"/>
        </w:rPr>
        <w:t xml:space="preserve">to continue forecasting breakouts in their third year. Having an additional year of data can help find players who </w:t>
      </w:r>
      <w:r w:rsidR="00C82E2A">
        <w:rPr>
          <w:sz w:val="24"/>
          <w:szCs w:val="24"/>
        </w:rPr>
        <w:t xml:space="preserve">were injured or unable to </w:t>
      </w:r>
      <w:r w:rsidR="00C82E2A">
        <w:rPr>
          <w:sz w:val="24"/>
          <w:szCs w:val="24"/>
        </w:rPr>
        <w:lastRenderedPageBreak/>
        <w:t xml:space="preserve">receive playing time in their rookie season. Also, </w:t>
      </w:r>
      <w:r w:rsidR="00867367">
        <w:rPr>
          <w:sz w:val="24"/>
          <w:szCs w:val="24"/>
        </w:rPr>
        <w:t xml:space="preserve">an </w:t>
      </w:r>
      <w:r w:rsidR="00063E70">
        <w:rPr>
          <w:sz w:val="24"/>
          <w:szCs w:val="24"/>
        </w:rPr>
        <w:t>adapted</w:t>
      </w:r>
      <w:r w:rsidR="00867367">
        <w:rPr>
          <w:sz w:val="24"/>
          <w:szCs w:val="24"/>
        </w:rPr>
        <w:t xml:space="preserve"> model could be used for additional positions, such as running backs and quarterbacks. </w:t>
      </w:r>
    </w:p>
    <w:p w14:paraId="6546FD6E" w14:textId="14608061" w:rsidR="440949C2" w:rsidRDefault="440949C2" w:rsidP="009317C8">
      <w:pPr>
        <w:spacing w:line="480" w:lineRule="auto"/>
        <w:ind w:firstLine="360"/>
        <w:rPr>
          <w:sz w:val="24"/>
          <w:szCs w:val="24"/>
        </w:rPr>
      </w:pPr>
    </w:p>
    <w:p w14:paraId="67275800" w14:textId="7F5E52A6" w:rsidR="009C4B91" w:rsidRDefault="00000000" w:rsidP="009317C8">
      <w:pPr>
        <w:pStyle w:val="Heading1"/>
      </w:pPr>
      <w:bookmarkStart w:id="19" w:name="_Toc177423293"/>
      <w:r>
        <w:t xml:space="preserve">H Panopto </w:t>
      </w:r>
      <w:r w:rsidR="003D5619">
        <w:t>Presentation</w:t>
      </w:r>
      <w:bookmarkEnd w:id="19"/>
    </w:p>
    <w:p w14:paraId="53130623" w14:textId="77587EE0" w:rsidR="00FC4715" w:rsidRPr="00FC4715" w:rsidRDefault="000C0E0A" w:rsidP="009317C8">
      <w:pPr>
        <w:spacing w:line="480" w:lineRule="auto"/>
      </w:pPr>
      <w:r w:rsidRPr="000C0E0A">
        <w:rPr>
          <w:sz w:val="24"/>
          <w:szCs w:val="24"/>
        </w:rPr>
        <w:t>https://wgu.hosted.panopto.com/Panopto/Pages/Viewer.aspx?id=c8b56737-d57b-4662-ba4f-b1ee0161fd5d</w:t>
      </w:r>
    </w:p>
    <w:p w14:paraId="7AAD2636" w14:textId="2C452792" w:rsidR="00D22073" w:rsidRPr="00DF2E36" w:rsidRDefault="00D22073" w:rsidP="00C440C5">
      <w:pPr>
        <w:spacing w:line="480" w:lineRule="auto"/>
        <w:rPr>
          <w:b/>
          <w:sz w:val="24"/>
          <w:szCs w:val="24"/>
        </w:rPr>
      </w:pPr>
      <w:bookmarkStart w:id="20" w:name="_heading=h.1ci93xb" w:colFirst="0" w:colLast="0"/>
      <w:bookmarkStart w:id="21" w:name="_heading=h.3whwml4"/>
      <w:bookmarkEnd w:id="20"/>
      <w:bookmarkEnd w:id="21"/>
    </w:p>
    <w:p w14:paraId="7AAD2637" w14:textId="7764D157" w:rsidR="00336E5A" w:rsidRDefault="00000000" w:rsidP="00C440C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BFFAA0" w14:textId="77777777" w:rsidR="00D22073" w:rsidRPr="00336E5A" w:rsidRDefault="00D22073">
      <w:pPr>
        <w:spacing w:line="480" w:lineRule="auto"/>
        <w:ind w:firstLine="720"/>
        <w:rPr>
          <w:sz w:val="24"/>
          <w:szCs w:val="24"/>
        </w:rPr>
      </w:pPr>
    </w:p>
    <w:bookmarkStart w:id="22" w:name="_Toc177423294" w:displacedByCustomXml="next"/>
    <w:sdt>
      <w:sdtPr>
        <w:rPr>
          <w:rFonts w:ascii="Times New Roman" w:eastAsia="Times New Roman" w:hAnsi="Times New Roman" w:cs="Times New Roman"/>
          <w:b w:val="0"/>
          <w:bCs w:val="0"/>
          <w:sz w:val="22"/>
          <w:szCs w:val="24"/>
        </w:rPr>
        <w:id w:val="890692505"/>
        <w:docPartObj>
          <w:docPartGallery w:val="Bibliographies"/>
          <w:docPartUnique/>
        </w:docPartObj>
      </w:sdtPr>
      <w:sdtEndPr>
        <w:rPr>
          <w:szCs w:val="22"/>
        </w:rPr>
      </w:sdtEndPr>
      <w:sdtContent>
        <w:p w14:paraId="3438839D" w14:textId="7CA9D633" w:rsidR="00476685" w:rsidRPr="00336E5A" w:rsidRDefault="00000000" w:rsidP="00193B44">
          <w:pPr>
            <w:pStyle w:val="Heading1"/>
          </w:pPr>
          <w:r>
            <w:t>References</w:t>
          </w:r>
          <w:bookmarkEnd w:id="22"/>
        </w:p>
        <w:sdt>
          <w:sdtPr>
            <w:rPr>
              <w:sz w:val="24"/>
              <w:szCs w:val="24"/>
            </w:rPr>
            <w:id w:val="-573587230"/>
            <w:bibliography/>
          </w:sdtPr>
          <w:sdtContent>
            <w:sdt>
              <w:sdtPr>
                <w:rPr>
                  <w:sz w:val="24"/>
                  <w:szCs w:val="24"/>
                </w:rPr>
                <w:id w:val="-247275009"/>
                <w:bibliography/>
              </w:sdtPr>
              <w:sdtContent>
                <w:p w14:paraId="348EB819" w14:textId="77777777" w:rsidR="00611B95" w:rsidRPr="00DA0BE5" w:rsidRDefault="00611B95" w:rsidP="00611B95">
                  <w:pPr>
                    <w:pStyle w:val="Bibliography"/>
                    <w:ind w:firstLine="720"/>
                  </w:pPr>
                </w:p>
                <w:p w14:paraId="62397604" w14:textId="77777777" w:rsidR="00611B95" w:rsidRPr="00AA3609" w:rsidRDefault="00611B95" w:rsidP="00611B95">
                  <w:pPr>
                    <w:pStyle w:val="Bibliography"/>
                    <w:ind w:firstLine="720"/>
                  </w:pPr>
                  <w:r w:rsidRPr="00AA3609">
                    <w:t>The Sophomore Surge: Analyzing second-year wide receivers in fantasy football. https://football.pitcherlist.com/the-sophomore-surge-analyzing-second-year-wide-receivers-in-fantasy-football/</w:t>
                  </w:r>
                </w:p>
                <w:p w14:paraId="5171569C" w14:textId="77777777" w:rsidR="00611B95" w:rsidRDefault="00611B95" w:rsidP="00611B95">
                  <w:pPr>
                    <w:pStyle w:val="Bibliography"/>
                    <w:ind w:firstLine="720"/>
                  </w:pPr>
                </w:p>
                <w:p w14:paraId="041492BD" w14:textId="77777777" w:rsidR="00611B95" w:rsidRPr="00AA3609" w:rsidRDefault="00611B95" w:rsidP="00611B95">
                  <w:pPr>
                    <w:pStyle w:val="Bibliography"/>
                    <w:ind w:firstLine="720"/>
                  </w:pPr>
                  <w:proofErr w:type="spellStart"/>
                  <w:r w:rsidRPr="00AA3609">
                    <w:t>Museezer</w:t>
                  </w:r>
                  <w:proofErr w:type="spellEnd"/>
                  <w:r w:rsidRPr="00AA3609">
                    <w:t xml:space="preserve"> C. The Beast – Final WR1 Analytical Model: Dynasty Rookie Wide Receiver Rankings. Dynasty Football Factory. Published May 6, 2024. https://dynastyfootballfactory.com/the-beast-final-wr1-analytical-model-dynasty-rookie-wide-receiver-rankings/</w:t>
                  </w:r>
                </w:p>
                <w:p w14:paraId="244E1E00" w14:textId="77777777" w:rsidR="00611B95" w:rsidRDefault="00611B95" w:rsidP="00611B95">
                  <w:pPr>
                    <w:pStyle w:val="Bibliography"/>
                    <w:ind w:firstLine="720"/>
                  </w:pPr>
                </w:p>
                <w:p w14:paraId="63E1A876" w14:textId="77777777" w:rsidR="00611B95" w:rsidRPr="00AA3609" w:rsidRDefault="00611B95" w:rsidP="00611B95">
                  <w:pPr>
                    <w:pStyle w:val="Bibliography"/>
                    <w:ind w:firstLine="720"/>
                  </w:pPr>
                  <w:r w:rsidRPr="00AA3609">
                    <w:t xml:space="preserve">Andrews B. Which metrics predict year 2 breakouts? – The Wrong Read, No. 74. </w:t>
                  </w:r>
                  <w:proofErr w:type="spellStart"/>
                  <w:r w:rsidRPr="00AA3609">
                    <w:t>RotoViz</w:t>
                  </w:r>
                  <w:proofErr w:type="spellEnd"/>
                  <w:r w:rsidRPr="00AA3609">
                    <w:t>. Published December 31, 2022. https://www.rotoviz.com/2022/12/which-metrics-predict-year-2-breakouts/</w:t>
                  </w:r>
                </w:p>
                <w:p w14:paraId="63089520" w14:textId="77777777" w:rsidR="00611B95" w:rsidRDefault="00611B95" w:rsidP="00611B95">
                  <w:pPr>
                    <w:pStyle w:val="Bibliography"/>
                    <w:ind w:left="720" w:hanging="720"/>
                    <w:rPr>
                      <w:sz w:val="24"/>
                      <w:szCs w:val="24"/>
                    </w:rPr>
                  </w:pPr>
                </w:p>
              </w:sdtContent>
            </w:sdt>
            <w:p w14:paraId="771DDCE6" w14:textId="5B4DD9CB" w:rsidR="00476685" w:rsidRDefault="00000000" w:rsidP="00611B95">
              <w:pPr>
                <w:pStyle w:val="Bibliography"/>
                <w:spacing w:line="480" w:lineRule="auto"/>
                <w:ind w:left="720" w:hanging="720"/>
              </w:pPr>
            </w:p>
          </w:sdtContent>
        </w:sdt>
      </w:sdtContent>
    </w:sdt>
    <w:p w14:paraId="7AAD2638" w14:textId="77777777" w:rsidR="00D22073" w:rsidRDefault="00D22073" w:rsidP="00476685">
      <w:pPr>
        <w:spacing w:line="480" w:lineRule="auto"/>
        <w:rPr>
          <w:sz w:val="24"/>
          <w:szCs w:val="24"/>
        </w:rPr>
      </w:pPr>
    </w:p>
    <w:p w14:paraId="7AAD2639" w14:textId="70D1C4DC" w:rsidR="00D22073" w:rsidRDefault="00D22073" w:rsidP="00063E70">
      <w:pPr>
        <w:spacing w:line="480" w:lineRule="auto"/>
        <w:rPr>
          <w:sz w:val="24"/>
          <w:szCs w:val="24"/>
        </w:rPr>
      </w:pPr>
    </w:p>
    <w:sectPr w:rsidR="00D22073">
      <w:head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86149" w14:textId="77777777" w:rsidR="00711E81" w:rsidRDefault="00711E81">
      <w:r>
        <w:separator/>
      </w:r>
    </w:p>
    <w:p w14:paraId="258926FB" w14:textId="77777777" w:rsidR="00711E81" w:rsidRDefault="00711E81"/>
  </w:endnote>
  <w:endnote w:type="continuationSeparator" w:id="0">
    <w:p w14:paraId="0A90CDF9" w14:textId="77777777" w:rsidR="00711E81" w:rsidRDefault="00711E81">
      <w:r>
        <w:continuationSeparator/>
      </w:r>
    </w:p>
    <w:p w14:paraId="703A75F6" w14:textId="77777777" w:rsidR="00711E81" w:rsidRDefault="00711E81"/>
  </w:endnote>
  <w:endnote w:type="continuationNotice" w:id="1">
    <w:p w14:paraId="73B99FC4" w14:textId="77777777" w:rsidR="00711E81" w:rsidRDefault="00711E81"/>
    <w:p w14:paraId="33332148" w14:textId="77777777" w:rsidR="00711E81" w:rsidRDefault="00711E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8B8706" w14:textId="77777777" w:rsidR="00711E81" w:rsidRDefault="00711E81">
      <w:r>
        <w:separator/>
      </w:r>
    </w:p>
    <w:p w14:paraId="4AC7E731" w14:textId="77777777" w:rsidR="00711E81" w:rsidRDefault="00711E81"/>
  </w:footnote>
  <w:footnote w:type="continuationSeparator" w:id="0">
    <w:p w14:paraId="16BF0B90" w14:textId="77777777" w:rsidR="00711E81" w:rsidRDefault="00711E81">
      <w:r>
        <w:continuationSeparator/>
      </w:r>
    </w:p>
    <w:p w14:paraId="3A2B50FB" w14:textId="77777777" w:rsidR="00711E81" w:rsidRDefault="00711E81"/>
  </w:footnote>
  <w:footnote w:type="continuationNotice" w:id="1">
    <w:p w14:paraId="4D30849B" w14:textId="77777777" w:rsidR="00711E81" w:rsidRDefault="00711E81"/>
    <w:p w14:paraId="595C091F" w14:textId="77777777" w:rsidR="00711E81" w:rsidRDefault="00711E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AD2646" w14:textId="05146279" w:rsidR="00D2207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7AAD2647" w14:textId="77777777" w:rsidR="00D22073" w:rsidRDefault="00D220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DA38F8" w14:textId="422B0DDA" w:rsidR="00350220" w:rsidRDefault="00350220">
    <w:pPr>
      <w:pStyle w:val="Header"/>
      <w:jc w:val="right"/>
    </w:pPr>
  </w:p>
  <w:p w14:paraId="7AAD2649" w14:textId="77777777" w:rsidR="00D22073" w:rsidRDefault="00D2207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325430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C54B93E" w14:textId="28F1626A" w:rsidR="00DC1924" w:rsidRDefault="000000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AD264B" w14:textId="77777777" w:rsidR="00D22073" w:rsidRDefault="00D2207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p w14:paraId="6796C00D" w14:textId="77777777" w:rsidR="00903883" w:rsidRDefault="009038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23F37"/>
    <w:multiLevelType w:val="hybridMultilevel"/>
    <w:tmpl w:val="1B96BD9E"/>
    <w:lvl w:ilvl="0" w:tplc="1042EFB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FEE5E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5665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5E4F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3AC2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34AB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ECF5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82DE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806F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A082F"/>
    <w:multiLevelType w:val="hybridMultilevel"/>
    <w:tmpl w:val="B456D732"/>
    <w:lvl w:ilvl="0" w:tplc="B838F5E8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494C3E50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E36C5042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87C65B42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776E45D8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FA9CE496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0C49E90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9E84CA34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B3160962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" w15:restartNumberingAfterBreak="0">
    <w:nsid w:val="033D6295"/>
    <w:multiLevelType w:val="multilevel"/>
    <w:tmpl w:val="02D032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97001"/>
    <w:multiLevelType w:val="hybridMultilevel"/>
    <w:tmpl w:val="2EBC2C8E"/>
    <w:lvl w:ilvl="0" w:tplc="5B6CD58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9CA2C9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52AB83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F84E38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0565DC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08C665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4F0932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A0EEE0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8DCB0C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737C38"/>
    <w:multiLevelType w:val="hybridMultilevel"/>
    <w:tmpl w:val="E0EAF784"/>
    <w:lvl w:ilvl="0" w:tplc="5C6042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A0C5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687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DA6B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B09B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7C10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FEB1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AEA2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909D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034B1"/>
    <w:multiLevelType w:val="hybridMultilevel"/>
    <w:tmpl w:val="4516DAFA"/>
    <w:lvl w:ilvl="0" w:tplc="53D69E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1AE39C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FA2987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D3ADD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776D01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D20578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BA86E8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D2CA7D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88F60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697A68"/>
    <w:multiLevelType w:val="hybridMultilevel"/>
    <w:tmpl w:val="F4EEF7CE"/>
    <w:lvl w:ilvl="0" w:tplc="73AAC38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DB607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D648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6676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C26C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F411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4E9C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2EE7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CC88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7A22EA"/>
    <w:multiLevelType w:val="hybridMultilevel"/>
    <w:tmpl w:val="D2C0CED0"/>
    <w:lvl w:ilvl="0" w:tplc="2C867FE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9A621786" w:tentative="1">
      <w:start w:val="1"/>
      <w:numFmt w:val="lowerLetter"/>
      <w:lvlText w:val="%2."/>
      <w:lvlJc w:val="left"/>
      <w:pPr>
        <w:ind w:left="1440" w:hanging="360"/>
      </w:pPr>
    </w:lvl>
    <w:lvl w:ilvl="2" w:tplc="F5AEC9A2" w:tentative="1">
      <w:start w:val="1"/>
      <w:numFmt w:val="lowerRoman"/>
      <w:lvlText w:val="%3."/>
      <w:lvlJc w:val="right"/>
      <w:pPr>
        <w:ind w:left="2160" w:hanging="180"/>
      </w:pPr>
    </w:lvl>
    <w:lvl w:ilvl="3" w:tplc="D7D6CD20" w:tentative="1">
      <w:start w:val="1"/>
      <w:numFmt w:val="decimal"/>
      <w:lvlText w:val="%4."/>
      <w:lvlJc w:val="left"/>
      <w:pPr>
        <w:ind w:left="2880" w:hanging="360"/>
      </w:pPr>
    </w:lvl>
    <w:lvl w:ilvl="4" w:tplc="CF86FB96" w:tentative="1">
      <w:start w:val="1"/>
      <w:numFmt w:val="lowerLetter"/>
      <w:lvlText w:val="%5."/>
      <w:lvlJc w:val="left"/>
      <w:pPr>
        <w:ind w:left="3600" w:hanging="360"/>
      </w:pPr>
    </w:lvl>
    <w:lvl w:ilvl="5" w:tplc="45984724" w:tentative="1">
      <w:start w:val="1"/>
      <w:numFmt w:val="lowerRoman"/>
      <w:lvlText w:val="%6."/>
      <w:lvlJc w:val="right"/>
      <w:pPr>
        <w:ind w:left="4320" w:hanging="180"/>
      </w:pPr>
    </w:lvl>
    <w:lvl w:ilvl="6" w:tplc="B2201E10" w:tentative="1">
      <w:start w:val="1"/>
      <w:numFmt w:val="decimal"/>
      <w:lvlText w:val="%7."/>
      <w:lvlJc w:val="left"/>
      <w:pPr>
        <w:ind w:left="5040" w:hanging="360"/>
      </w:pPr>
    </w:lvl>
    <w:lvl w:ilvl="7" w:tplc="CFCC6818" w:tentative="1">
      <w:start w:val="1"/>
      <w:numFmt w:val="lowerLetter"/>
      <w:lvlText w:val="%8."/>
      <w:lvlJc w:val="left"/>
      <w:pPr>
        <w:ind w:left="5760" w:hanging="360"/>
      </w:pPr>
    </w:lvl>
    <w:lvl w:ilvl="8" w:tplc="D758DE3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C8CEC"/>
    <w:multiLevelType w:val="hybridMultilevel"/>
    <w:tmpl w:val="FFD6671E"/>
    <w:lvl w:ilvl="0" w:tplc="99B2B5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BD4F4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FE5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6CC1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2A18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2292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1CB2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B84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9A5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CD1DD2"/>
    <w:multiLevelType w:val="hybridMultilevel"/>
    <w:tmpl w:val="8986632A"/>
    <w:lvl w:ilvl="0" w:tplc="76003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EE08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8E61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D041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82E0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9C6C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6290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4CDF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A871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941C3D"/>
    <w:multiLevelType w:val="hybridMultilevel"/>
    <w:tmpl w:val="754C4626"/>
    <w:lvl w:ilvl="0" w:tplc="EFFAD0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7CCE89B6" w:tentative="1">
      <w:start w:val="1"/>
      <w:numFmt w:val="lowerLetter"/>
      <w:lvlText w:val="%2."/>
      <w:lvlJc w:val="left"/>
      <w:pPr>
        <w:ind w:left="1800" w:hanging="360"/>
      </w:pPr>
    </w:lvl>
    <w:lvl w:ilvl="2" w:tplc="9B52FFD0" w:tentative="1">
      <w:start w:val="1"/>
      <w:numFmt w:val="lowerRoman"/>
      <w:lvlText w:val="%3."/>
      <w:lvlJc w:val="right"/>
      <w:pPr>
        <w:ind w:left="2520" w:hanging="180"/>
      </w:pPr>
    </w:lvl>
    <w:lvl w:ilvl="3" w:tplc="59B01C54" w:tentative="1">
      <w:start w:val="1"/>
      <w:numFmt w:val="decimal"/>
      <w:lvlText w:val="%4."/>
      <w:lvlJc w:val="left"/>
      <w:pPr>
        <w:ind w:left="3240" w:hanging="360"/>
      </w:pPr>
    </w:lvl>
    <w:lvl w:ilvl="4" w:tplc="31F281FC" w:tentative="1">
      <w:start w:val="1"/>
      <w:numFmt w:val="lowerLetter"/>
      <w:lvlText w:val="%5."/>
      <w:lvlJc w:val="left"/>
      <w:pPr>
        <w:ind w:left="3960" w:hanging="360"/>
      </w:pPr>
    </w:lvl>
    <w:lvl w:ilvl="5" w:tplc="3AF67586" w:tentative="1">
      <w:start w:val="1"/>
      <w:numFmt w:val="lowerRoman"/>
      <w:lvlText w:val="%6."/>
      <w:lvlJc w:val="right"/>
      <w:pPr>
        <w:ind w:left="4680" w:hanging="180"/>
      </w:pPr>
    </w:lvl>
    <w:lvl w:ilvl="6" w:tplc="248C7260" w:tentative="1">
      <w:start w:val="1"/>
      <w:numFmt w:val="decimal"/>
      <w:lvlText w:val="%7."/>
      <w:lvlJc w:val="left"/>
      <w:pPr>
        <w:ind w:left="5400" w:hanging="360"/>
      </w:pPr>
    </w:lvl>
    <w:lvl w:ilvl="7" w:tplc="393E903E" w:tentative="1">
      <w:start w:val="1"/>
      <w:numFmt w:val="lowerLetter"/>
      <w:lvlText w:val="%8."/>
      <w:lvlJc w:val="left"/>
      <w:pPr>
        <w:ind w:left="6120" w:hanging="360"/>
      </w:pPr>
    </w:lvl>
    <w:lvl w:ilvl="8" w:tplc="3EC6B9C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3932FFA"/>
    <w:multiLevelType w:val="multilevel"/>
    <w:tmpl w:val="A3F2F956"/>
    <w:lvl w:ilvl="0">
      <w:start w:val="7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6388AF"/>
    <w:multiLevelType w:val="hybridMultilevel"/>
    <w:tmpl w:val="F18890F2"/>
    <w:lvl w:ilvl="0" w:tplc="A63488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8D4F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F44B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EA6F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D403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BEA7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06A3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BAD6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E7D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695552"/>
    <w:multiLevelType w:val="hybridMultilevel"/>
    <w:tmpl w:val="D2E4F690"/>
    <w:lvl w:ilvl="0" w:tplc="AC722F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3DC4A9E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EE42DC4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CE2C1C6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3BCAA48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2AEC818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BDDE9904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A97A398C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D8E7EC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8F646EB"/>
    <w:multiLevelType w:val="multilevel"/>
    <w:tmpl w:val="B0F40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746E44"/>
    <w:multiLevelType w:val="multilevel"/>
    <w:tmpl w:val="E54C16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1BDB4CD0"/>
    <w:multiLevelType w:val="hybridMultilevel"/>
    <w:tmpl w:val="34308FB0"/>
    <w:lvl w:ilvl="0" w:tplc="BBC4DDD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D00A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3E8E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8823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9A15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3CCD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5EB4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3429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14D6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911A42"/>
    <w:multiLevelType w:val="hybridMultilevel"/>
    <w:tmpl w:val="C406D1F0"/>
    <w:lvl w:ilvl="0" w:tplc="39CE0ED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BD84FF34" w:tentative="1">
      <w:start w:val="1"/>
      <w:numFmt w:val="lowerLetter"/>
      <w:lvlText w:val="%2."/>
      <w:lvlJc w:val="left"/>
      <w:pPr>
        <w:ind w:left="1440" w:hanging="360"/>
      </w:pPr>
    </w:lvl>
    <w:lvl w:ilvl="2" w:tplc="07DAA2DC" w:tentative="1">
      <w:start w:val="1"/>
      <w:numFmt w:val="lowerRoman"/>
      <w:lvlText w:val="%3."/>
      <w:lvlJc w:val="right"/>
      <w:pPr>
        <w:ind w:left="2160" w:hanging="180"/>
      </w:pPr>
    </w:lvl>
    <w:lvl w:ilvl="3" w:tplc="5B82041C" w:tentative="1">
      <w:start w:val="1"/>
      <w:numFmt w:val="decimal"/>
      <w:lvlText w:val="%4."/>
      <w:lvlJc w:val="left"/>
      <w:pPr>
        <w:ind w:left="2880" w:hanging="360"/>
      </w:pPr>
    </w:lvl>
    <w:lvl w:ilvl="4" w:tplc="EDB03432" w:tentative="1">
      <w:start w:val="1"/>
      <w:numFmt w:val="lowerLetter"/>
      <w:lvlText w:val="%5."/>
      <w:lvlJc w:val="left"/>
      <w:pPr>
        <w:ind w:left="3600" w:hanging="360"/>
      </w:pPr>
    </w:lvl>
    <w:lvl w:ilvl="5" w:tplc="AB5A3DE6" w:tentative="1">
      <w:start w:val="1"/>
      <w:numFmt w:val="lowerRoman"/>
      <w:lvlText w:val="%6."/>
      <w:lvlJc w:val="right"/>
      <w:pPr>
        <w:ind w:left="4320" w:hanging="180"/>
      </w:pPr>
    </w:lvl>
    <w:lvl w:ilvl="6" w:tplc="15E8BF44" w:tentative="1">
      <w:start w:val="1"/>
      <w:numFmt w:val="decimal"/>
      <w:lvlText w:val="%7."/>
      <w:lvlJc w:val="left"/>
      <w:pPr>
        <w:ind w:left="5040" w:hanging="360"/>
      </w:pPr>
    </w:lvl>
    <w:lvl w:ilvl="7" w:tplc="21D67F3A" w:tentative="1">
      <w:start w:val="1"/>
      <w:numFmt w:val="lowerLetter"/>
      <w:lvlText w:val="%8."/>
      <w:lvlJc w:val="left"/>
      <w:pPr>
        <w:ind w:left="5760" w:hanging="360"/>
      </w:pPr>
    </w:lvl>
    <w:lvl w:ilvl="8" w:tplc="3328F1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69BFE6"/>
    <w:multiLevelType w:val="hybridMultilevel"/>
    <w:tmpl w:val="61F8F058"/>
    <w:lvl w:ilvl="0" w:tplc="114006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0B2F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9329BE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3D827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7BA64B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DE0D7E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5F4AAB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FFA14D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450C62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EFA09D4"/>
    <w:multiLevelType w:val="hybridMultilevel"/>
    <w:tmpl w:val="812AA91A"/>
    <w:lvl w:ilvl="0" w:tplc="904C4E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1E8402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5C6631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32284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7BC93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6249C7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C90A6A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2B098B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95CCB0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36F91AB"/>
    <w:multiLevelType w:val="hybridMultilevel"/>
    <w:tmpl w:val="15EA295C"/>
    <w:lvl w:ilvl="0" w:tplc="F9B2E4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D0A47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E6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06AC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A2D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0234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4E83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D230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3CBF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D9F1AC"/>
    <w:multiLevelType w:val="hybridMultilevel"/>
    <w:tmpl w:val="1ED2DCE2"/>
    <w:lvl w:ilvl="0" w:tplc="FA5400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24E7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6A0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0EFB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7441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705E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AA6C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563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4086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4B751D"/>
    <w:multiLevelType w:val="hybridMultilevel"/>
    <w:tmpl w:val="69F42CBE"/>
    <w:lvl w:ilvl="0" w:tplc="961407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6408E3A" w:tentative="1">
      <w:start w:val="1"/>
      <w:numFmt w:val="lowerLetter"/>
      <w:lvlText w:val="%2."/>
      <w:lvlJc w:val="left"/>
      <w:pPr>
        <w:ind w:left="1440" w:hanging="360"/>
      </w:pPr>
    </w:lvl>
    <w:lvl w:ilvl="2" w:tplc="D4D0E4DA" w:tentative="1">
      <w:start w:val="1"/>
      <w:numFmt w:val="lowerRoman"/>
      <w:lvlText w:val="%3."/>
      <w:lvlJc w:val="right"/>
      <w:pPr>
        <w:ind w:left="2160" w:hanging="180"/>
      </w:pPr>
    </w:lvl>
    <w:lvl w:ilvl="3" w:tplc="04CA28B4" w:tentative="1">
      <w:start w:val="1"/>
      <w:numFmt w:val="decimal"/>
      <w:lvlText w:val="%4."/>
      <w:lvlJc w:val="left"/>
      <w:pPr>
        <w:ind w:left="2880" w:hanging="360"/>
      </w:pPr>
    </w:lvl>
    <w:lvl w:ilvl="4" w:tplc="E37EE9A6" w:tentative="1">
      <w:start w:val="1"/>
      <w:numFmt w:val="lowerLetter"/>
      <w:lvlText w:val="%5."/>
      <w:lvlJc w:val="left"/>
      <w:pPr>
        <w:ind w:left="3600" w:hanging="360"/>
      </w:pPr>
    </w:lvl>
    <w:lvl w:ilvl="5" w:tplc="19C60C34" w:tentative="1">
      <w:start w:val="1"/>
      <w:numFmt w:val="lowerRoman"/>
      <w:lvlText w:val="%6."/>
      <w:lvlJc w:val="right"/>
      <w:pPr>
        <w:ind w:left="4320" w:hanging="180"/>
      </w:pPr>
    </w:lvl>
    <w:lvl w:ilvl="6" w:tplc="9D624C10" w:tentative="1">
      <w:start w:val="1"/>
      <w:numFmt w:val="decimal"/>
      <w:lvlText w:val="%7."/>
      <w:lvlJc w:val="left"/>
      <w:pPr>
        <w:ind w:left="5040" w:hanging="360"/>
      </w:pPr>
    </w:lvl>
    <w:lvl w:ilvl="7" w:tplc="836C243E" w:tentative="1">
      <w:start w:val="1"/>
      <w:numFmt w:val="lowerLetter"/>
      <w:lvlText w:val="%8."/>
      <w:lvlJc w:val="left"/>
      <w:pPr>
        <w:ind w:left="5760" w:hanging="360"/>
      </w:pPr>
    </w:lvl>
    <w:lvl w:ilvl="8" w:tplc="D5781A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FF7178"/>
    <w:multiLevelType w:val="hybridMultilevel"/>
    <w:tmpl w:val="D390CF38"/>
    <w:lvl w:ilvl="0" w:tplc="9398A2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5C81B4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EA4A46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1FE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31654C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454524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E885C5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1EAC92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BE4B27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9C05DBC"/>
    <w:multiLevelType w:val="multilevel"/>
    <w:tmpl w:val="8074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AE8520D"/>
    <w:multiLevelType w:val="hybridMultilevel"/>
    <w:tmpl w:val="09A45698"/>
    <w:lvl w:ilvl="0" w:tplc="9628119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23C49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96D9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D653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6417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8D2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F6BA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04A9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103C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C437F3"/>
    <w:multiLevelType w:val="multilevel"/>
    <w:tmpl w:val="53E04DF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2BED68D6"/>
    <w:multiLevelType w:val="hybridMultilevel"/>
    <w:tmpl w:val="EE6C2700"/>
    <w:lvl w:ilvl="0" w:tplc="EA8696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346FD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E9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2431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2667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C049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98E5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7646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34B5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344FB7"/>
    <w:multiLevelType w:val="hybridMultilevel"/>
    <w:tmpl w:val="C092364A"/>
    <w:lvl w:ilvl="0" w:tplc="1F102D6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1F0B83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896A58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9A2A88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D3209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178A40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B80066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584C63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2A0B07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FB617C7"/>
    <w:multiLevelType w:val="multilevel"/>
    <w:tmpl w:val="BB52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31D20FD"/>
    <w:multiLevelType w:val="hybridMultilevel"/>
    <w:tmpl w:val="8FC4FDCC"/>
    <w:lvl w:ilvl="0" w:tplc="50680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1EF8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FCA6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629C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90B6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4EF3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4B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BCB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AEC1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6D7197E"/>
    <w:multiLevelType w:val="hybridMultilevel"/>
    <w:tmpl w:val="5366CF46"/>
    <w:lvl w:ilvl="0" w:tplc="F7483C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9ACFCC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CBA37A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F98A85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D388D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CAA86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A2C8E8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C88D91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45C4BC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8276924"/>
    <w:multiLevelType w:val="hybridMultilevel"/>
    <w:tmpl w:val="1E86853A"/>
    <w:lvl w:ilvl="0" w:tplc="CAC2174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09239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ACC6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32C7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30B1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242D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645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B0BE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9ABC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915A05"/>
    <w:multiLevelType w:val="hybridMultilevel"/>
    <w:tmpl w:val="CF546206"/>
    <w:lvl w:ilvl="0" w:tplc="A0A41A8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F14A0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4688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1C20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1AF4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74D8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0EC3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0C95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C4EF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A91BEF"/>
    <w:multiLevelType w:val="hybridMultilevel"/>
    <w:tmpl w:val="95988BCE"/>
    <w:lvl w:ilvl="0" w:tplc="A6A8F7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9E014C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8964F2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74A66B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3A63D9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B3A143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E183F3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62ADC9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9420F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4BE9717"/>
    <w:multiLevelType w:val="hybridMultilevel"/>
    <w:tmpl w:val="0AC6AEF8"/>
    <w:lvl w:ilvl="0" w:tplc="87426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79A90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320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4038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F05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84DC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324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A0DB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8473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690337"/>
    <w:multiLevelType w:val="multilevel"/>
    <w:tmpl w:val="02D032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943F7B"/>
    <w:multiLevelType w:val="hybridMultilevel"/>
    <w:tmpl w:val="14A69E32"/>
    <w:lvl w:ilvl="0" w:tplc="3188806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E2D0F444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C30F764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2D8BC8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6896DFF6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9AA2A828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C480904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924044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DE3408D2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52764CED"/>
    <w:multiLevelType w:val="hybridMultilevel"/>
    <w:tmpl w:val="DFC636B0"/>
    <w:lvl w:ilvl="0" w:tplc="3D925E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84C72B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8E6CD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D5E671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E6A1B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4AEFFD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41C081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0DEBA2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C38136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47956DE"/>
    <w:multiLevelType w:val="hybridMultilevel"/>
    <w:tmpl w:val="B99C10B8"/>
    <w:lvl w:ilvl="0" w:tplc="E8E8BE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1EA7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B4F2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3C14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F4FA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7052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9286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FE1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001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7A24EE"/>
    <w:multiLevelType w:val="multilevel"/>
    <w:tmpl w:val="0D8A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D63BA8"/>
    <w:multiLevelType w:val="hybridMultilevel"/>
    <w:tmpl w:val="978426D8"/>
    <w:lvl w:ilvl="0" w:tplc="FEC6BF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1A8E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50FE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FCB9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5A52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2245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4CF2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CC54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A449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F7673B7"/>
    <w:multiLevelType w:val="multilevel"/>
    <w:tmpl w:val="13FE486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69843674"/>
    <w:multiLevelType w:val="hybridMultilevel"/>
    <w:tmpl w:val="69321572"/>
    <w:lvl w:ilvl="0" w:tplc="BB16F5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DB2310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B4E93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2EC36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7B0E50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3EB0B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1EEFA8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8703B2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D824A3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A1D2199"/>
    <w:multiLevelType w:val="multilevel"/>
    <w:tmpl w:val="47D0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DF64FD2"/>
    <w:multiLevelType w:val="multilevel"/>
    <w:tmpl w:val="03BA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25D2507"/>
    <w:multiLevelType w:val="multilevel"/>
    <w:tmpl w:val="69DE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045B01"/>
    <w:multiLevelType w:val="multilevel"/>
    <w:tmpl w:val="115C64D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8" w15:restartNumberingAfterBreak="0">
    <w:nsid w:val="794C21E3"/>
    <w:multiLevelType w:val="multilevel"/>
    <w:tmpl w:val="4E7A00A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9" w15:restartNumberingAfterBreak="0">
    <w:nsid w:val="7A6662E9"/>
    <w:multiLevelType w:val="hybridMultilevel"/>
    <w:tmpl w:val="BF106E1C"/>
    <w:lvl w:ilvl="0" w:tplc="C36A5EF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A2ED4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B01A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943C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F43D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DE13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2203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BC8A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6A58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DA5A9AC"/>
    <w:multiLevelType w:val="hybridMultilevel"/>
    <w:tmpl w:val="FFFFFFFF"/>
    <w:lvl w:ilvl="0" w:tplc="4AC28562">
      <w:start w:val="1"/>
      <w:numFmt w:val="upperLetter"/>
      <w:lvlText w:val="%1."/>
      <w:lvlJc w:val="left"/>
      <w:pPr>
        <w:ind w:left="720" w:hanging="360"/>
      </w:pPr>
    </w:lvl>
    <w:lvl w:ilvl="1" w:tplc="9974A210">
      <w:start w:val="1"/>
      <w:numFmt w:val="lowerLetter"/>
      <w:lvlText w:val="%2."/>
      <w:lvlJc w:val="left"/>
      <w:pPr>
        <w:ind w:left="1440" w:hanging="360"/>
      </w:pPr>
    </w:lvl>
    <w:lvl w:ilvl="2" w:tplc="BB44BEE2">
      <w:start w:val="1"/>
      <w:numFmt w:val="lowerRoman"/>
      <w:lvlText w:val="%3."/>
      <w:lvlJc w:val="right"/>
      <w:pPr>
        <w:ind w:left="2160" w:hanging="180"/>
      </w:pPr>
    </w:lvl>
    <w:lvl w:ilvl="3" w:tplc="5A8AB530">
      <w:start w:val="1"/>
      <w:numFmt w:val="decimal"/>
      <w:lvlText w:val="%4."/>
      <w:lvlJc w:val="left"/>
      <w:pPr>
        <w:ind w:left="2880" w:hanging="360"/>
      </w:pPr>
    </w:lvl>
    <w:lvl w:ilvl="4" w:tplc="8FB830CE">
      <w:start w:val="1"/>
      <w:numFmt w:val="lowerLetter"/>
      <w:lvlText w:val="%5."/>
      <w:lvlJc w:val="left"/>
      <w:pPr>
        <w:ind w:left="3600" w:hanging="360"/>
      </w:pPr>
    </w:lvl>
    <w:lvl w:ilvl="5" w:tplc="AC5AAE62">
      <w:start w:val="1"/>
      <w:numFmt w:val="lowerRoman"/>
      <w:lvlText w:val="%6."/>
      <w:lvlJc w:val="right"/>
      <w:pPr>
        <w:ind w:left="4320" w:hanging="180"/>
      </w:pPr>
    </w:lvl>
    <w:lvl w:ilvl="6" w:tplc="962A392A">
      <w:start w:val="1"/>
      <w:numFmt w:val="decimal"/>
      <w:lvlText w:val="%7."/>
      <w:lvlJc w:val="left"/>
      <w:pPr>
        <w:ind w:left="5040" w:hanging="360"/>
      </w:pPr>
    </w:lvl>
    <w:lvl w:ilvl="7" w:tplc="634E1DAE">
      <w:start w:val="1"/>
      <w:numFmt w:val="lowerLetter"/>
      <w:lvlText w:val="%8."/>
      <w:lvlJc w:val="left"/>
      <w:pPr>
        <w:ind w:left="5760" w:hanging="360"/>
      </w:pPr>
    </w:lvl>
    <w:lvl w:ilvl="8" w:tplc="F9F0145C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E54303E"/>
    <w:multiLevelType w:val="hybridMultilevel"/>
    <w:tmpl w:val="452AED34"/>
    <w:lvl w:ilvl="0" w:tplc="A56CB8A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883E1780" w:tentative="1">
      <w:start w:val="1"/>
      <w:numFmt w:val="lowerLetter"/>
      <w:lvlText w:val="%2."/>
      <w:lvlJc w:val="left"/>
      <w:pPr>
        <w:ind w:left="2160" w:hanging="360"/>
      </w:pPr>
    </w:lvl>
    <w:lvl w:ilvl="2" w:tplc="CB08AEEE" w:tentative="1">
      <w:start w:val="1"/>
      <w:numFmt w:val="lowerRoman"/>
      <w:lvlText w:val="%3."/>
      <w:lvlJc w:val="right"/>
      <w:pPr>
        <w:ind w:left="2880" w:hanging="180"/>
      </w:pPr>
    </w:lvl>
    <w:lvl w:ilvl="3" w:tplc="5F2CAA7A" w:tentative="1">
      <w:start w:val="1"/>
      <w:numFmt w:val="decimal"/>
      <w:lvlText w:val="%4."/>
      <w:lvlJc w:val="left"/>
      <w:pPr>
        <w:ind w:left="3600" w:hanging="360"/>
      </w:pPr>
    </w:lvl>
    <w:lvl w:ilvl="4" w:tplc="AFC4801E" w:tentative="1">
      <w:start w:val="1"/>
      <w:numFmt w:val="lowerLetter"/>
      <w:lvlText w:val="%5."/>
      <w:lvlJc w:val="left"/>
      <w:pPr>
        <w:ind w:left="4320" w:hanging="360"/>
      </w:pPr>
    </w:lvl>
    <w:lvl w:ilvl="5" w:tplc="6EB45F36" w:tentative="1">
      <w:start w:val="1"/>
      <w:numFmt w:val="lowerRoman"/>
      <w:lvlText w:val="%6."/>
      <w:lvlJc w:val="right"/>
      <w:pPr>
        <w:ind w:left="5040" w:hanging="180"/>
      </w:pPr>
    </w:lvl>
    <w:lvl w:ilvl="6" w:tplc="12EC5EAC" w:tentative="1">
      <w:start w:val="1"/>
      <w:numFmt w:val="decimal"/>
      <w:lvlText w:val="%7."/>
      <w:lvlJc w:val="left"/>
      <w:pPr>
        <w:ind w:left="5760" w:hanging="360"/>
      </w:pPr>
    </w:lvl>
    <w:lvl w:ilvl="7" w:tplc="4E50C052" w:tentative="1">
      <w:start w:val="1"/>
      <w:numFmt w:val="lowerLetter"/>
      <w:lvlText w:val="%8."/>
      <w:lvlJc w:val="left"/>
      <w:pPr>
        <w:ind w:left="6480" w:hanging="360"/>
      </w:pPr>
    </w:lvl>
    <w:lvl w:ilvl="8" w:tplc="9DF65D46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7E7C2D50"/>
    <w:multiLevelType w:val="multilevel"/>
    <w:tmpl w:val="2B0CB70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3" w15:restartNumberingAfterBreak="0">
    <w:nsid w:val="7F5661ED"/>
    <w:multiLevelType w:val="multilevel"/>
    <w:tmpl w:val="367C9F4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433475962">
    <w:abstractNumId w:val="8"/>
  </w:num>
  <w:num w:numId="2" w16cid:durableId="1224828092">
    <w:abstractNumId w:val="21"/>
  </w:num>
  <w:num w:numId="3" w16cid:durableId="40713496">
    <w:abstractNumId w:val="39"/>
  </w:num>
  <w:num w:numId="4" w16cid:durableId="902908158">
    <w:abstractNumId w:val="20"/>
  </w:num>
  <w:num w:numId="5" w16cid:durableId="951670299">
    <w:abstractNumId w:val="18"/>
  </w:num>
  <w:num w:numId="6" w16cid:durableId="839126770">
    <w:abstractNumId w:val="12"/>
  </w:num>
  <w:num w:numId="7" w16cid:durableId="1324820333">
    <w:abstractNumId w:val="35"/>
  </w:num>
  <w:num w:numId="8" w16cid:durableId="1612588875">
    <w:abstractNumId w:val="27"/>
  </w:num>
  <w:num w:numId="9" w16cid:durableId="139006662">
    <w:abstractNumId w:val="6"/>
  </w:num>
  <w:num w:numId="10" w16cid:durableId="785123892">
    <w:abstractNumId w:val="42"/>
  </w:num>
  <w:num w:numId="11" w16cid:durableId="1157575156">
    <w:abstractNumId w:val="53"/>
  </w:num>
  <w:num w:numId="12" w16cid:durableId="1612587344">
    <w:abstractNumId w:val="47"/>
  </w:num>
  <w:num w:numId="13" w16cid:durableId="1905682849">
    <w:abstractNumId w:val="26"/>
  </w:num>
  <w:num w:numId="14" w16cid:durableId="1495991546">
    <w:abstractNumId w:val="48"/>
  </w:num>
  <w:num w:numId="15" w16cid:durableId="731732805">
    <w:abstractNumId w:val="15"/>
  </w:num>
  <w:num w:numId="16" w16cid:durableId="251085991">
    <w:abstractNumId w:val="2"/>
  </w:num>
  <w:num w:numId="17" w16cid:durableId="1395197216">
    <w:abstractNumId w:val="52"/>
  </w:num>
  <w:num w:numId="18" w16cid:durableId="1175879451">
    <w:abstractNumId w:val="11"/>
  </w:num>
  <w:num w:numId="19" w16cid:durableId="1965770853">
    <w:abstractNumId w:val="40"/>
  </w:num>
  <w:num w:numId="20" w16cid:durableId="895164059">
    <w:abstractNumId w:val="43"/>
  </w:num>
  <w:num w:numId="21" w16cid:durableId="287855451">
    <w:abstractNumId w:val="4"/>
  </w:num>
  <w:num w:numId="22" w16cid:durableId="1791779666">
    <w:abstractNumId w:val="1"/>
  </w:num>
  <w:num w:numId="23" w16cid:durableId="2083217234">
    <w:abstractNumId w:val="36"/>
  </w:num>
  <w:num w:numId="24" w16cid:durableId="726413697">
    <w:abstractNumId w:val="46"/>
  </w:num>
  <w:num w:numId="25" w16cid:durableId="852767194">
    <w:abstractNumId w:val="34"/>
  </w:num>
  <w:num w:numId="26" w16cid:durableId="543099633">
    <w:abstractNumId w:val="7"/>
  </w:num>
  <w:num w:numId="27" w16cid:durableId="134228300">
    <w:abstractNumId w:val="10"/>
  </w:num>
  <w:num w:numId="28" w16cid:durableId="751774223">
    <w:abstractNumId w:val="51"/>
  </w:num>
  <w:num w:numId="29" w16cid:durableId="1192378333">
    <w:abstractNumId w:val="22"/>
  </w:num>
  <w:num w:numId="30" w16cid:durableId="1953123443">
    <w:abstractNumId w:val="46"/>
  </w:num>
  <w:num w:numId="31" w16cid:durableId="20282186">
    <w:abstractNumId w:val="50"/>
  </w:num>
  <w:num w:numId="32" w16cid:durableId="105540212">
    <w:abstractNumId w:val="28"/>
  </w:num>
  <w:num w:numId="33" w16cid:durableId="1070544556">
    <w:abstractNumId w:val="23"/>
  </w:num>
  <w:num w:numId="34" w16cid:durableId="1987396123">
    <w:abstractNumId w:val="31"/>
  </w:num>
  <w:num w:numId="35" w16cid:durableId="604925816">
    <w:abstractNumId w:val="5"/>
  </w:num>
  <w:num w:numId="36" w16cid:durableId="1946572375">
    <w:abstractNumId w:val="29"/>
  </w:num>
  <w:num w:numId="37" w16cid:durableId="508788293">
    <w:abstractNumId w:val="24"/>
  </w:num>
  <w:num w:numId="38" w16cid:durableId="46615245">
    <w:abstractNumId w:val="44"/>
  </w:num>
  <w:num w:numId="39" w16cid:durableId="1746994198">
    <w:abstractNumId w:val="45"/>
  </w:num>
  <w:num w:numId="40" w16cid:durableId="999118772">
    <w:abstractNumId w:val="38"/>
  </w:num>
  <w:num w:numId="41" w16cid:durableId="1403409397">
    <w:abstractNumId w:val="19"/>
  </w:num>
  <w:num w:numId="42" w16cid:durableId="112250327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708795487">
    <w:abstractNumId w:val="17"/>
  </w:num>
  <w:num w:numId="44" w16cid:durableId="1311858898">
    <w:abstractNumId w:val="30"/>
  </w:num>
  <w:num w:numId="45" w16cid:durableId="1144539095">
    <w:abstractNumId w:val="33"/>
  </w:num>
  <w:num w:numId="46" w16cid:durableId="814838219">
    <w:abstractNumId w:val="41"/>
  </w:num>
  <w:num w:numId="47" w16cid:durableId="1552040287">
    <w:abstractNumId w:val="9"/>
  </w:num>
  <w:num w:numId="48" w16cid:durableId="1501576142">
    <w:abstractNumId w:val="13"/>
  </w:num>
  <w:num w:numId="49" w16cid:durableId="1583031897">
    <w:abstractNumId w:val="37"/>
  </w:num>
  <w:num w:numId="50" w16cid:durableId="1037895250">
    <w:abstractNumId w:val="32"/>
  </w:num>
  <w:num w:numId="51" w16cid:durableId="1219363570">
    <w:abstractNumId w:val="25"/>
  </w:num>
  <w:num w:numId="52" w16cid:durableId="1487668844">
    <w:abstractNumId w:val="0"/>
  </w:num>
  <w:num w:numId="53" w16cid:durableId="780028078">
    <w:abstractNumId w:val="49"/>
  </w:num>
  <w:num w:numId="54" w16cid:durableId="1802844968">
    <w:abstractNumId w:val="16"/>
  </w:num>
  <w:num w:numId="55" w16cid:durableId="9462771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2NzA2NTE1NzA1NTdT0lEKTi0uzszPAykwrAUAhDMReywAAAA="/>
  </w:docVars>
  <w:rsids>
    <w:rsidRoot w:val="00D22073"/>
    <w:rsid w:val="00000F83"/>
    <w:rsid w:val="0000288C"/>
    <w:rsid w:val="00003279"/>
    <w:rsid w:val="0000567A"/>
    <w:rsid w:val="000079ED"/>
    <w:rsid w:val="000100AC"/>
    <w:rsid w:val="00013719"/>
    <w:rsid w:val="00022879"/>
    <w:rsid w:val="00022CC7"/>
    <w:rsid w:val="00026170"/>
    <w:rsid w:val="00026A93"/>
    <w:rsid w:val="00027223"/>
    <w:rsid w:val="00032E33"/>
    <w:rsid w:val="000331E9"/>
    <w:rsid w:val="00034D86"/>
    <w:rsid w:val="000453C4"/>
    <w:rsid w:val="00045DB2"/>
    <w:rsid w:val="000461EA"/>
    <w:rsid w:val="00050A7B"/>
    <w:rsid w:val="00057B9F"/>
    <w:rsid w:val="00057C07"/>
    <w:rsid w:val="000611D3"/>
    <w:rsid w:val="0006228A"/>
    <w:rsid w:val="00062A8A"/>
    <w:rsid w:val="00063E70"/>
    <w:rsid w:val="00064C34"/>
    <w:rsid w:val="000650A0"/>
    <w:rsid w:val="00067162"/>
    <w:rsid w:val="0007080C"/>
    <w:rsid w:val="00073216"/>
    <w:rsid w:val="00074149"/>
    <w:rsid w:val="000749F7"/>
    <w:rsid w:val="000758AB"/>
    <w:rsid w:val="00076823"/>
    <w:rsid w:val="00076B0F"/>
    <w:rsid w:val="0008031B"/>
    <w:rsid w:val="00083B91"/>
    <w:rsid w:val="00086706"/>
    <w:rsid w:val="0008683D"/>
    <w:rsid w:val="000917C5"/>
    <w:rsid w:val="000917D0"/>
    <w:rsid w:val="00092D65"/>
    <w:rsid w:val="00094078"/>
    <w:rsid w:val="000A0E1E"/>
    <w:rsid w:val="000B419A"/>
    <w:rsid w:val="000C0E0A"/>
    <w:rsid w:val="000C0F26"/>
    <w:rsid w:val="000C2441"/>
    <w:rsid w:val="000C3428"/>
    <w:rsid w:val="000C3D0B"/>
    <w:rsid w:val="000C4537"/>
    <w:rsid w:val="000C50DE"/>
    <w:rsid w:val="000C63ED"/>
    <w:rsid w:val="000C6B80"/>
    <w:rsid w:val="000C6D90"/>
    <w:rsid w:val="000D31AB"/>
    <w:rsid w:val="000D5C16"/>
    <w:rsid w:val="000D66EF"/>
    <w:rsid w:val="000E0C72"/>
    <w:rsid w:val="000F033C"/>
    <w:rsid w:val="000F401B"/>
    <w:rsid w:val="000F67AF"/>
    <w:rsid w:val="00100E06"/>
    <w:rsid w:val="00104207"/>
    <w:rsid w:val="0010562D"/>
    <w:rsid w:val="001065C8"/>
    <w:rsid w:val="00107B51"/>
    <w:rsid w:val="00112EB7"/>
    <w:rsid w:val="00124CFC"/>
    <w:rsid w:val="00124DAD"/>
    <w:rsid w:val="00127170"/>
    <w:rsid w:val="00127AAE"/>
    <w:rsid w:val="001304F3"/>
    <w:rsid w:val="001308B5"/>
    <w:rsid w:val="00130909"/>
    <w:rsid w:val="00131D72"/>
    <w:rsid w:val="001332E4"/>
    <w:rsid w:val="0013508B"/>
    <w:rsid w:val="001428E8"/>
    <w:rsid w:val="00144959"/>
    <w:rsid w:val="00145172"/>
    <w:rsid w:val="001558EB"/>
    <w:rsid w:val="00156B2F"/>
    <w:rsid w:val="001618B0"/>
    <w:rsid w:val="00161E17"/>
    <w:rsid w:val="001631FA"/>
    <w:rsid w:val="00163339"/>
    <w:rsid w:val="001637B0"/>
    <w:rsid w:val="001640D7"/>
    <w:rsid w:val="001645D6"/>
    <w:rsid w:val="00167459"/>
    <w:rsid w:val="0016773E"/>
    <w:rsid w:val="0017309C"/>
    <w:rsid w:val="00173E2A"/>
    <w:rsid w:val="00176214"/>
    <w:rsid w:val="00176DEC"/>
    <w:rsid w:val="00181E4C"/>
    <w:rsid w:val="0019007F"/>
    <w:rsid w:val="00192467"/>
    <w:rsid w:val="00192B2A"/>
    <w:rsid w:val="00193B44"/>
    <w:rsid w:val="001947FC"/>
    <w:rsid w:val="00195D90"/>
    <w:rsid w:val="0019673E"/>
    <w:rsid w:val="001A1163"/>
    <w:rsid w:val="001A11AC"/>
    <w:rsid w:val="001A552A"/>
    <w:rsid w:val="001A5A9D"/>
    <w:rsid w:val="001A663D"/>
    <w:rsid w:val="001B325E"/>
    <w:rsid w:val="001B38A9"/>
    <w:rsid w:val="001B40B0"/>
    <w:rsid w:val="001C1EA3"/>
    <w:rsid w:val="001C41E9"/>
    <w:rsid w:val="001D1CAD"/>
    <w:rsid w:val="001D51CF"/>
    <w:rsid w:val="001D7125"/>
    <w:rsid w:val="001D75BD"/>
    <w:rsid w:val="001E2EAE"/>
    <w:rsid w:val="001E5779"/>
    <w:rsid w:val="001E698A"/>
    <w:rsid w:val="001F2D4B"/>
    <w:rsid w:val="001F55E1"/>
    <w:rsid w:val="001F7988"/>
    <w:rsid w:val="00201C6C"/>
    <w:rsid w:val="00202EFA"/>
    <w:rsid w:val="00205733"/>
    <w:rsid w:val="002144BF"/>
    <w:rsid w:val="00215CA1"/>
    <w:rsid w:val="00220AE4"/>
    <w:rsid w:val="002222B0"/>
    <w:rsid w:val="00226A74"/>
    <w:rsid w:val="00233F64"/>
    <w:rsid w:val="00236029"/>
    <w:rsid w:val="002375DD"/>
    <w:rsid w:val="00237EBA"/>
    <w:rsid w:val="00243E23"/>
    <w:rsid w:val="00244BCC"/>
    <w:rsid w:val="002457EE"/>
    <w:rsid w:val="00246D2A"/>
    <w:rsid w:val="002473F3"/>
    <w:rsid w:val="002510DF"/>
    <w:rsid w:val="00255A30"/>
    <w:rsid w:val="00255B51"/>
    <w:rsid w:val="00260DC5"/>
    <w:rsid w:val="00262909"/>
    <w:rsid w:val="00263919"/>
    <w:rsid w:val="00264F5C"/>
    <w:rsid w:val="002674BE"/>
    <w:rsid w:val="00277DD7"/>
    <w:rsid w:val="00280BD3"/>
    <w:rsid w:val="002848F5"/>
    <w:rsid w:val="002855D3"/>
    <w:rsid w:val="00285A1C"/>
    <w:rsid w:val="00285A57"/>
    <w:rsid w:val="00292F68"/>
    <w:rsid w:val="002A2030"/>
    <w:rsid w:val="002A3040"/>
    <w:rsid w:val="002A36F4"/>
    <w:rsid w:val="002A56E0"/>
    <w:rsid w:val="002A5FBB"/>
    <w:rsid w:val="002A608A"/>
    <w:rsid w:val="002A6DAC"/>
    <w:rsid w:val="002A6E21"/>
    <w:rsid w:val="002B24C5"/>
    <w:rsid w:val="002B6C3D"/>
    <w:rsid w:val="002C0FB3"/>
    <w:rsid w:val="002C1F5E"/>
    <w:rsid w:val="002C4A38"/>
    <w:rsid w:val="002C5FBD"/>
    <w:rsid w:val="002C605B"/>
    <w:rsid w:val="002C6853"/>
    <w:rsid w:val="002C6A31"/>
    <w:rsid w:val="002C7B6C"/>
    <w:rsid w:val="002D22DC"/>
    <w:rsid w:val="002D3EF2"/>
    <w:rsid w:val="002D516D"/>
    <w:rsid w:val="002D7254"/>
    <w:rsid w:val="002E0073"/>
    <w:rsid w:val="002E6492"/>
    <w:rsid w:val="002E7999"/>
    <w:rsid w:val="002F202C"/>
    <w:rsid w:val="002F41B6"/>
    <w:rsid w:val="002F7AFC"/>
    <w:rsid w:val="002F7F3B"/>
    <w:rsid w:val="00300830"/>
    <w:rsid w:val="003044D3"/>
    <w:rsid w:val="003060D6"/>
    <w:rsid w:val="00306AD6"/>
    <w:rsid w:val="00306DCB"/>
    <w:rsid w:val="00307484"/>
    <w:rsid w:val="00311236"/>
    <w:rsid w:val="003121CF"/>
    <w:rsid w:val="00317587"/>
    <w:rsid w:val="003213A4"/>
    <w:rsid w:val="00321D39"/>
    <w:rsid w:val="00324DFE"/>
    <w:rsid w:val="00325D69"/>
    <w:rsid w:val="0033501C"/>
    <w:rsid w:val="00336E5A"/>
    <w:rsid w:val="00337EA1"/>
    <w:rsid w:val="0034090C"/>
    <w:rsid w:val="00343285"/>
    <w:rsid w:val="00344D40"/>
    <w:rsid w:val="00344D6B"/>
    <w:rsid w:val="00344F7E"/>
    <w:rsid w:val="00350220"/>
    <w:rsid w:val="003530B4"/>
    <w:rsid w:val="003539A2"/>
    <w:rsid w:val="00360D05"/>
    <w:rsid w:val="00362AC9"/>
    <w:rsid w:val="003722ED"/>
    <w:rsid w:val="0038350C"/>
    <w:rsid w:val="00385881"/>
    <w:rsid w:val="00387978"/>
    <w:rsid w:val="00387B03"/>
    <w:rsid w:val="00387C08"/>
    <w:rsid w:val="00391082"/>
    <w:rsid w:val="0039503D"/>
    <w:rsid w:val="003A17F8"/>
    <w:rsid w:val="003A27AD"/>
    <w:rsid w:val="003A3718"/>
    <w:rsid w:val="003A56DA"/>
    <w:rsid w:val="003A705C"/>
    <w:rsid w:val="003B175E"/>
    <w:rsid w:val="003B1F5C"/>
    <w:rsid w:val="003B2F15"/>
    <w:rsid w:val="003C1102"/>
    <w:rsid w:val="003C2750"/>
    <w:rsid w:val="003C78C9"/>
    <w:rsid w:val="003D4A6E"/>
    <w:rsid w:val="003D5429"/>
    <w:rsid w:val="003D5619"/>
    <w:rsid w:val="003D6000"/>
    <w:rsid w:val="003D603D"/>
    <w:rsid w:val="003E59F1"/>
    <w:rsid w:val="003E66B7"/>
    <w:rsid w:val="003F06F4"/>
    <w:rsid w:val="00401080"/>
    <w:rsid w:val="0040196A"/>
    <w:rsid w:val="00401A2E"/>
    <w:rsid w:val="0040263E"/>
    <w:rsid w:val="00403717"/>
    <w:rsid w:val="00411CFE"/>
    <w:rsid w:val="00413C53"/>
    <w:rsid w:val="00417B10"/>
    <w:rsid w:val="004217C6"/>
    <w:rsid w:val="004221D8"/>
    <w:rsid w:val="00436D2A"/>
    <w:rsid w:val="004474E4"/>
    <w:rsid w:val="0045063F"/>
    <w:rsid w:val="00451487"/>
    <w:rsid w:val="00451C0D"/>
    <w:rsid w:val="00455B69"/>
    <w:rsid w:val="00463365"/>
    <w:rsid w:val="004633E7"/>
    <w:rsid w:val="004669D5"/>
    <w:rsid w:val="00470501"/>
    <w:rsid w:val="00470666"/>
    <w:rsid w:val="00470BA7"/>
    <w:rsid w:val="00472962"/>
    <w:rsid w:val="004736D2"/>
    <w:rsid w:val="00475CEA"/>
    <w:rsid w:val="004762FF"/>
    <w:rsid w:val="00476685"/>
    <w:rsid w:val="00476786"/>
    <w:rsid w:val="00477D96"/>
    <w:rsid w:val="004813B4"/>
    <w:rsid w:val="00484ADC"/>
    <w:rsid w:val="004876B9"/>
    <w:rsid w:val="0049036F"/>
    <w:rsid w:val="00490E47"/>
    <w:rsid w:val="00492275"/>
    <w:rsid w:val="004A12EA"/>
    <w:rsid w:val="004A2889"/>
    <w:rsid w:val="004A2EB1"/>
    <w:rsid w:val="004A603F"/>
    <w:rsid w:val="004A71A2"/>
    <w:rsid w:val="004B07DC"/>
    <w:rsid w:val="004B0866"/>
    <w:rsid w:val="004B195A"/>
    <w:rsid w:val="004B40B7"/>
    <w:rsid w:val="004B4896"/>
    <w:rsid w:val="004B52C3"/>
    <w:rsid w:val="004B6C0B"/>
    <w:rsid w:val="004D3C99"/>
    <w:rsid w:val="004D54A3"/>
    <w:rsid w:val="004D69D2"/>
    <w:rsid w:val="004E0EA8"/>
    <w:rsid w:val="004E10AD"/>
    <w:rsid w:val="004E2CB8"/>
    <w:rsid w:val="004E6791"/>
    <w:rsid w:val="004E6EC8"/>
    <w:rsid w:val="004F4248"/>
    <w:rsid w:val="004F7EFE"/>
    <w:rsid w:val="0050016A"/>
    <w:rsid w:val="00500295"/>
    <w:rsid w:val="00500E05"/>
    <w:rsid w:val="00504A29"/>
    <w:rsid w:val="00504BDE"/>
    <w:rsid w:val="0050750F"/>
    <w:rsid w:val="00510140"/>
    <w:rsid w:val="0051073A"/>
    <w:rsid w:val="00510F4D"/>
    <w:rsid w:val="00512DF3"/>
    <w:rsid w:val="005139FC"/>
    <w:rsid w:val="00515F13"/>
    <w:rsid w:val="00517B00"/>
    <w:rsid w:val="0052163A"/>
    <w:rsid w:val="005234F2"/>
    <w:rsid w:val="005253B9"/>
    <w:rsid w:val="00526B89"/>
    <w:rsid w:val="00532B0D"/>
    <w:rsid w:val="00535086"/>
    <w:rsid w:val="005359E0"/>
    <w:rsid w:val="00540F6F"/>
    <w:rsid w:val="00546FEC"/>
    <w:rsid w:val="0055144D"/>
    <w:rsid w:val="005523DA"/>
    <w:rsid w:val="00553D0A"/>
    <w:rsid w:val="005545CC"/>
    <w:rsid w:val="00557142"/>
    <w:rsid w:val="00563BDF"/>
    <w:rsid w:val="00564780"/>
    <w:rsid w:val="00564B79"/>
    <w:rsid w:val="00565921"/>
    <w:rsid w:val="00567DDE"/>
    <w:rsid w:val="0057010F"/>
    <w:rsid w:val="00571E62"/>
    <w:rsid w:val="00571F55"/>
    <w:rsid w:val="0057275B"/>
    <w:rsid w:val="005728C5"/>
    <w:rsid w:val="005733C9"/>
    <w:rsid w:val="00573F77"/>
    <w:rsid w:val="005753B7"/>
    <w:rsid w:val="00581441"/>
    <w:rsid w:val="00583466"/>
    <w:rsid w:val="00585079"/>
    <w:rsid w:val="00586AED"/>
    <w:rsid w:val="00592D04"/>
    <w:rsid w:val="00593CBC"/>
    <w:rsid w:val="00597224"/>
    <w:rsid w:val="005A1FA2"/>
    <w:rsid w:val="005A3BD2"/>
    <w:rsid w:val="005A543B"/>
    <w:rsid w:val="005A7627"/>
    <w:rsid w:val="005B4844"/>
    <w:rsid w:val="005B6B1D"/>
    <w:rsid w:val="005C25A6"/>
    <w:rsid w:val="005C4191"/>
    <w:rsid w:val="005C4CA3"/>
    <w:rsid w:val="005D0427"/>
    <w:rsid w:val="005D41F4"/>
    <w:rsid w:val="005D4548"/>
    <w:rsid w:val="005E3AD5"/>
    <w:rsid w:val="005E4406"/>
    <w:rsid w:val="005E479E"/>
    <w:rsid w:val="005E49E2"/>
    <w:rsid w:val="005E50E2"/>
    <w:rsid w:val="005E5608"/>
    <w:rsid w:val="005F0072"/>
    <w:rsid w:val="005F00FD"/>
    <w:rsid w:val="005F15E8"/>
    <w:rsid w:val="005F6516"/>
    <w:rsid w:val="005F69D6"/>
    <w:rsid w:val="00604B9F"/>
    <w:rsid w:val="00604E47"/>
    <w:rsid w:val="00610B7D"/>
    <w:rsid w:val="00611B95"/>
    <w:rsid w:val="00613E8B"/>
    <w:rsid w:val="006169A8"/>
    <w:rsid w:val="00617EB7"/>
    <w:rsid w:val="00620369"/>
    <w:rsid w:val="006242D3"/>
    <w:rsid w:val="006343F4"/>
    <w:rsid w:val="006350BF"/>
    <w:rsid w:val="00642642"/>
    <w:rsid w:val="00644FC8"/>
    <w:rsid w:val="00651FA4"/>
    <w:rsid w:val="00653AFA"/>
    <w:rsid w:val="00653EDB"/>
    <w:rsid w:val="006557C9"/>
    <w:rsid w:val="006579E5"/>
    <w:rsid w:val="00657B4E"/>
    <w:rsid w:val="00657CE2"/>
    <w:rsid w:val="0066031A"/>
    <w:rsid w:val="00662708"/>
    <w:rsid w:val="006631C0"/>
    <w:rsid w:val="0066385B"/>
    <w:rsid w:val="00663F6E"/>
    <w:rsid w:val="006641DB"/>
    <w:rsid w:val="00666C04"/>
    <w:rsid w:val="00670667"/>
    <w:rsid w:val="00670B53"/>
    <w:rsid w:val="00671A3F"/>
    <w:rsid w:val="006720CA"/>
    <w:rsid w:val="006749B1"/>
    <w:rsid w:val="00674B19"/>
    <w:rsid w:val="00674F88"/>
    <w:rsid w:val="00675023"/>
    <w:rsid w:val="006770F2"/>
    <w:rsid w:val="0068048F"/>
    <w:rsid w:val="006804B3"/>
    <w:rsid w:val="00680B3B"/>
    <w:rsid w:val="0068113E"/>
    <w:rsid w:val="00681539"/>
    <w:rsid w:val="00682EDD"/>
    <w:rsid w:val="00685877"/>
    <w:rsid w:val="00685EB2"/>
    <w:rsid w:val="006968A8"/>
    <w:rsid w:val="006A5B21"/>
    <w:rsid w:val="006A7C4B"/>
    <w:rsid w:val="006B020F"/>
    <w:rsid w:val="006B0CF6"/>
    <w:rsid w:val="006B27A9"/>
    <w:rsid w:val="006B32F6"/>
    <w:rsid w:val="006B720D"/>
    <w:rsid w:val="006C0F5C"/>
    <w:rsid w:val="006C23A9"/>
    <w:rsid w:val="006C329A"/>
    <w:rsid w:val="006C4093"/>
    <w:rsid w:val="006C42BA"/>
    <w:rsid w:val="006C5746"/>
    <w:rsid w:val="006C5E3B"/>
    <w:rsid w:val="006C7785"/>
    <w:rsid w:val="006D00B1"/>
    <w:rsid w:val="006D2A23"/>
    <w:rsid w:val="006D2C1F"/>
    <w:rsid w:val="006D3CEF"/>
    <w:rsid w:val="006E736F"/>
    <w:rsid w:val="006F268C"/>
    <w:rsid w:val="006F4D2A"/>
    <w:rsid w:val="00703A83"/>
    <w:rsid w:val="00704508"/>
    <w:rsid w:val="007065ED"/>
    <w:rsid w:val="007107FB"/>
    <w:rsid w:val="00710CE2"/>
    <w:rsid w:val="00711943"/>
    <w:rsid w:val="00711E81"/>
    <w:rsid w:val="00713057"/>
    <w:rsid w:val="00717B1C"/>
    <w:rsid w:val="0072015F"/>
    <w:rsid w:val="0072034B"/>
    <w:rsid w:val="00721228"/>
    <w:rsid w:val="00721B52"/>
    <w:rsid w:val="00721EBD"/>
    <w:rsid w:val="007233AF"/>
    <w:rsid w:val="00724A21"/>
    <w:rsid w:val="007253BB"/>
    <w:rsid w:val="0073222F"/>
    <w:rsid w:val="007403D1"/>
    <w:rsid w:val="00740AF7"/>
    <w:rsid w:val="00743C06"/>
    <w:rsid w:val="007467CF"/>
    <w:rsid w:val="00747876"/>
    <w:rsid w:val="00751E94"/>
    <w:rsid w:val="00753725"/>
    <w:rsid w:val="007553B3"/>
    <w:rsid w:val="007557A0"/>
    <w:rsid w:val="00755FD1"/>
    <w:rsid w:val="00756B8B"/>
    <w:rsid w:val="0076121D"/>
    <w:rsid w:val="00764A12"/>
    <w:rsid w:val="00770659"/>
    <w:rsid w:val="00770E8D"/>
    <w:rsid w:val="0077183C"/>
    <w:rsid w:val="00773F77"/>
    <w:rsid w:val="007753F3"/>
    <w:rsid w:val="0077559D"/>
    <w:rsid w:val="00783F44"/>
    <w:rsid w:val="00791951"/>
    <w:rsid w:val="00793FFD"/>
    <w:rsid w:val="00796A28"/>
    <w:rsid w:val="007A4190"/>
    <w:rsid w:val="007A64F5"/>
    <w:rsid w:val="007A6A79"/>
    <w:rsid w:val="007B1FCE"/>
    <w:rsid w:val="007B2946"/>
    <w:rsid w:val="007B3A1F"/>
    <w:rsid w:val="007B4B6F"/>
    <w:rsid w:val="007B4ED4"/>
    <w:rsid w:val="007C0083"/>
    <w:rsid w:val="007C0CEF"/>
    <w:rsid w:val="007C1EFA"/>
    <w:rsid w:val="007C4D52"/>
    <w:rsid w:val="007D04D3"/>
    <w:rsid w:val="007D2DE9"/>
    <w:rsid w:val="007D5222"/>
    <w:rsid w:val="007D7578"/>
    <w:rsid w:val="007D7FE5"/>
    <w:rsid w:val="007E05E0"/>
    <w:rsid w:val="007E3F94"/>
    <w:rsid w:val="007E5CF6"/>
    <w:rsid w:val="007F3234"/>
    <w:rsid w:val="007F3B32"/>
    <w:rsid w:val="007F630F"/>
    <w:rsid w:val="007F779A"/>
    <w:rsid w:val="00800539"/>
    <w:rsid w:val="00801242"/>
    <w:rsid w:val="008033F6"/>
    <w:rsid w:val="00803944"/>
    <w:rsid w:val="00803A03"/>
    <w:rsid w:val="00804E6A"/>
    <w:rsid w:val="00815B3D"/>
    <w:rsid w:val="00817E3D"/>
    <w:rsid w:val="0082114B"/>
    <w:rsid w:val="008213E0"/>
    <w:rsid w:val="00822422"/>
    <w:rsid w:val="00822DC4"/>
    <w:rsid w:val="00827A7A"/>
    <w:rsid w:val="0083248F"/>
    <w:rsid w:val="00832B19"/>
    <w:rsid w:val="008338B3"/>
    <w:rsid w:val="0083472A"/>
    <w:rsid w:val="00835188"/>
    <w:rsid w:val="008362AC"/>
    <w:rsid w:val="00837B5D"/>
    <w:rsid w:val="00843D12"/>
    <w:rsid w:val="008450AF"/>
    <w:rsid w:val="00846DE8"/>
    <w:rsid w:val="00850F42"/>
    <w:rsid w:val="008514A0"/>
    <w:rsid w:val="00851E79"/>
    <w:rsid w:val="00854FE8"/>
    <w:rsid w:val="0086098F"/>
    <w:rsid w:val="00862D2A"/>
    <w:rsid w:val="00864CE9"/>
    <w:rsid w:val="00865960"/>
    <w:rsid w:val="00867367"/>
    <w:rsid w:val="008673FA"/>
    <w:rsid w:val="008706BD"/>
    <w:rsid w:val="00870866"/>
    <w:rsid w:val="00870D2F"/>
    <w:rsid w:val="00875741"/>
    <w:rsid w:val="00876B5B"/>
    <w:rsid w:val="008778E1"/>
    <w:rsid w:val="00880E02"/>
    <w:rsid w:val="008821FE"/>
    <w:rsid w:val="00883DEF"/>
    <w:rsid w:val="00885242"/>
    <w:rsid w:val="00885BA9"/>
    <w:rsid w:val="00887446"/>
    <w:rsid w:val="00887783"/>
    <w:rsid w:val="0089178C"/>
    <w:rsid w:val="00891EAA"/>
    <w:rsid w:val="00892F04"/>
    <w:rsid w:val="00894783"/>
    <w:rsid w:val="008950CF"/>
    <w:rsid w:val="00896392"/>
    <w:rsid w:val="0089678B"/>
    <w:rsid w:val="008A1384"/>
    <w:rsid w:val="008A20F7"/>
    <w:rsid w:val="008A2CD8"/>
    <w:rsid w:val="008A59D3"/>
    <w:rsid w:val="008A6833"/>
    <w:rsid w:val="008A6882"/>
    <w:rsid w:val="008A6C78"/>
    <w:rsid w:val="008B0FFC"/>
    <w:rsid w:val="008B2476"/>
    <w:rsid w:val="008B7F44"/>
    <w:rsid w:val="008C024D"/>
    <w:rsid w:val="008C2FE4"/>
    <w:rsid w:val="008C3ED3"/>
    <w:rsid w:val="008C78CA"/>
    <w:rsid w:val="008D0A74"/>
    <w:rsid w:val="008D0D7C"/>
    <w:rsid w:val="008D1D48"/>
    <w:rsid w:val="008D3CA6"/>
    <w:rsid w:val="008D3F1F"/>
    <w:rsid w:val="008D444D"/>
    <w:rsid w:val="008D71C8"/>
    <w:rsid w:val="008E30BA"/>
    <w:rsid w:val="008E386A"/>
    <w:rsid w:val="008E4EBA"/>
    <w:rsid w:val="008F1D0D"/>
    <w:rsid w:val="008F1EBD"/>
    <w:rsid w:val="008F3E94"/>
    <w:rsid w:val="008F490E"/>
    <w:rsid w:val="008F684B"/>
    <w:rsid w:val="009005DE"/>
    <w:rsid w:val="0090244F"/>
    <w:rsid w:val="0090362D"/>
    <w:rsid w:val="00903883"/>
    <w:rsid w:val="0090568E"/>
    <w:rsid w:val="009103EF"/>
    <w:rsid w:val="00912E48"/>
    <w:rsid w:val="0091778C"/>
    <w:rsid w:val="00920A9E"/>
    <w:rsid w:val="00921B17"/>
    <w:rsid w:val="00922158"/>
    <w:rsid w:val="00925081"/>
    <w:rsid w:val="009317C8"/>
    <w:rsid w:val="00931913"/>
    <w:rsid w:val="009324B9"/>
    <w:rsid w:val="00934037"/>
    <w:rsid w:val="00934BE9"/>
    <w:rsid w:val="009351DC"/>
    <w:rsid w:val="00936F93"/>
    <w:rsid w:val="009432AB"/>
    <w:rsid w:val="00944F03"/>
    <w:rsid w:val="009505EF"/>
    <w:rsid w:val="00950B04"/>
    <w:rsid w:val="009518CA"/>
    <w:rsid w:val="0095215D"/>
    <w:rsid w:val="00954157"/>
    <w:rsid w:val="00955AC4"/>
    <w:rsid w:val="00955EEB"/>
    <w:rsid w:val="009576D2"/>
    <w:rsid w:val="00960180"/>
    <w:rsid w:val="0096383B"/>
    <w:rsid w:val="00964D93"/>
    <w:rsid w:val="00966CC3"/>
    <w:rsid w:val="00973F4F"/>
    <w:rsid w:val="009804B2"/>
    <w:rsid w:val="0098614E"/>
    <w:rsid w:val="00990450"/>
    <w:rsid w:val="0099358F"/>
    <w:rsid w:val="009936C4"/>
    <w:rsid w:val="0099538E"/>
    <w:rsid w:val="0099548C"/>
    <w:rsid w:val="009A0676"/>
    <w:rsid w:val="009A17D4"/>
    <w:rsid w:val="009A310D"/>
    <w:rsid w:val="009A4200"/>
    <w:rsid w:val="009A5E66"/>
    <w:rsid w:val="009B145C"/>
    <w:rsid w:val="009B62B5"/>
    <w:rsid w:val="009C0DC8"/>
    <w:rsid w:val="009C202D"/>
    <w:rsid w:val="009C4B91"/>
    <w:rsid w:val="009C632C"/>
    <w:rsid w:val="009C6EBA"/>
    <w:rsid w:val="009C785B"/>
    <w:rsid w:val="009D5799"/>
    <w:rsid w:val="009D6909"/>
    <w:rsid w:val="009E32F2"/>
    <w:rsid w:val="009E4F68"/>
    <w:rsid w:val="009E60EA"/>
    <w:rsid w:val="009F1622"/>
    <w:rsid w:val="009F330A"/>
    <w:rsid w:val="009F39E1"/>
    <w:rsid w:val="009F3B0E"/>
    <w:rsid w:val="009F47E5"/>
    <w:rsid w:val="009F4966"/>
    <w:rsid w:val="009F5480"/>
    <w:rsid w:val="009F5C02"/>
    <w:rsid w:val="009F6548"/>
    <w:rsid w:val="009F6C66"/>
    <w:rsid w:val="00A00D2E"/>
    <w:rsid w:val="00A014AE"/>
    <w:rsid w:val="00A01BB4"/>
    <w:rsid w:val="00A01F3D"/>
    <w:rsid w:val="00A0223C"/>
    <w:rsid w:val="00A0385D"/>
    <w:rsid w:val="00A06B1F"/>
    <w:rsid w:val="00A16850"/>
    <w:rsid w:val="00A2081D"/>
    <w:rsid w:val="00A22803"/>
    <w:rsid w:val="00A23D5C"/>
    <w:rsid w:val="00A261C0"/>
    <w:rsid w:val="00A27343"/>
    <w:rsid w:val="00A30E78"/>
    <w:rsid w:val="00A30EE0"/>
    <w:rsid w:val="00A361DE"/>
    <w:rsid w:val="00A41C9E"/>
    <w:rsid w:val="00A42064"/>
    <w:rsid w:val="00A4691D"/>
    <w:rsid w:val="00A51A39"/>
    <w:rsid w:val="00A51CBC"/>
    <w:rsid w:val="00A550C6"/>
    <w:rsid w:val="00A5528C"/>
    <w:rsid w:val="00A55908"/>
    <w:rsid w:val="00A56ED0"/>
    <w:rsid w:val="00A649EF"/>
    <w:rsid w:val="00A668F5"/>
    <w:rsid w:val="00A72682"/>
    <w:rsid w:val="00A729C8"/>
    <w:rsid w:val="00A72C9A"/>
    <w:rsid w:val="00A72CB2"/>
    <w:rsid w:val="00A74BC3"/>
    <w:rsid w:val="00A80DE3"/>
    <w:rsid w:val="00A87343"/>
    <w:rsid w:val="00A91D04"/>
    <w:rsid w:val="00A92B1A"/>
    <w:rsid w:val="00A9412C"/>
    <w:rsid w:val="00A9490E"/>
    <w:rsid w:val="00A96E07"/>
    <w:rsid w:val="00AB017D"/>
    <w:rsid w:val="00AB384C"/>
    <w:rsid w:val="00AB7225"/>
    <w:rsid w:val="00AC0014"/>
    <w:rsid w:val="00AC404D"/>
    <w:rsid w:val="00AC4341"/>
    <w:rsid w:val="00AC4918"/>
    <w:rsid w:val="00AC6F20"/>
    <w:rsid w:val="00AC7FEF"/>
    <w:rsid w:val="00AD2FB1"/>
    <w:rsid w:val="00AD6B0E"/>
    <w:rsid w:val="00AE10FA"/>
    <w:rsid w:val="00AE4077"/>
    <w:rsid w:val="00AE56A3"/>
    <w:rsid w:val="00AE5905"/>
    <w:rsid w:val="00AE5A0F"/>
    <w:rsid w:val="00B01593"/>
    <w:rsid w:val="00B019D0"/>
    <w:rsid w:val="00B1131F"/>
    <w:rsid w:val="00B11EE7"/>
    <w:rsid w:val="00B13ED5"/>
    <w:rsid w:val="00B1460A"/>
    <w:rsid w:val="00B1555C"/>
    <w:rsid w:val="00B16CCE"/>
    <w:rsid w:val="00B21CA8"/>
    <w:rsid w:val="00B225E9"/>
    <w:rsid w:val="00B27376"/>
    <w:rsid w:val="00B302EC"/>
    <w:rsid w:val="00B3071B"/>
    <w:rsid w:val="00B3143E"/>
    <w:rsid w:val="00B347E6"/>
    <w:rsid w:val="00B3574C"/>
    <w:rsid w:val="00B37768"/>
    <w:rsid w:val="00B4188D"/>
    <w:rsid w:val="00B474ED"/>
    <w:rsid w:val="00B4788C"/>
    <w:rsid w:val="00B542BE"/>
    <w:rsid w:val="00B55DD3"/>
    <w:rsid w:val="00B65713"/>
    <w:rsid w:val="00B66227"/>
    <w:rsid w:val="00B66C1A"/>
    <w:rsid w:val="00B73A10"/>
    <w:rsid w:val="00B73DEF"/>
    <w:rsid w:val="00B74444"/>
    <w:rsid w:val="00B76A35"/>
    <w:rsid w:val="00B80860"/>
    <w:rsid w:val="00B8256C"/>
    <w:rsid w:val="00B83B36"/>
    <w:rsid w:val="00B85B53"/>
    <w:rsid w:val="00B87314"/>
    <w:rsid w:val="00B87B2E"/>
    <w:rsid w:val="00B95C76"/>
    <w:rsid w:val="00B95C8D"/>
    <w:rsid w:val="00B95E9B"/>
    <w:rsid w:val="00BA0665"/>
    <w:rsid w:val="00BA15A3"/>
    <w:rsid w:val="00BA2D11"/>
    <w:rsid w:val="00BA5BE1"/>
    <w:rsid w:val="00BB3E16"/>
    <w:rsid w:val="00BC05FC"/>
    <w:rsid w:val="00BC10BB"/>
    <w:rsid w:val="00BC4F28"/>
    <w:rsid w:val="00BC6546"/>
    <w:rsid w:val="00BD60D3"/>
    <w:rsid w:val="00BD6F44"/>
    <w:rsid w:val="00BE654E"/>
    <w:rsid w:val="00BF22A7"/>
    <w:rsid w:val="00BF6233"/>
    <w:rsid w:val="00BF7FA3"/>
    <w:rsid w:val="00C04D86"/>
    <w:rsid w:val="00C131A7"/>
    <w:rsid w:val="00C14566"/>
    <w:rsid w:val="00C146B9"/>
    <w:rsid w:val="00C149F6"/>
    <w:rsid w:val="00C155A0"/>
    <w:rsid w:val="00C215DA"/>
    <w:rsid w:val="00C22C6A"/>
    <w:rsid w:val="00C23886"/>
    <w:rsid w:val="00C238B9"/>
    <w:rsid w:val="00C2479A"/>
    <w:rsid w:val="00C270DC"/>
    <w:rsid w:val="00C27556"/>
    <w:rsid w:val="00C30753"/>
    <w:rsid w:val="00C307B0"/>
    <w:rsid w:val="00C33929"/>
    <w:rsid w:val="00C34EF9"/>
    <w:rsid w:val="00C440C5"/>
    <w:rsid w:val="00C463B5"/>
    <w:rsid w:val="00C479CB"/>
    <w:rsid w:val="00C526AD"/>
    <w:rsid w:val="00C55740"/>
    <w:rsid w:val="00C55DA1"/>
    <w:rsid w:val="00C56A36"/>
    <w:rsid w:val="00C60551"/>
    <w:rsid w:val="00C75646"/>
    <w:rsid w:val="00C759CF"/>
    <w:rsid w:val="00C76A8D"/>
    <w:rsid w:val="00C773BE"/>
    <w:rsid w:val="00C80CCC"/>
    <w:rsid w:val="00C82E2A"/>
    <w:rsid w:val="00C836BB"/>
    <w:rsid w:val="00C83B7E"/>
    <w:rsid w:val="00C858D0"/>
    <w:rsid w:val="00C907BB"/>
    <w:rsid w:val="00C95DC7"/>
    <w:rsid w:val="00CA1FB1"/>
    <w:rsid w:val="00CA4673"/>
    <w:rsid w:val="00CA7378"/>
    <w:rsid w:val="00CA73C6"/>
    <w:rsid w:val="00CA781B"/>
    <w:rsid w:val="00CB26D4"/>
    <w:rsid w:val="00CB2F7F"/>
    <w:rsid w:val="00CB309F"/>
    <w:rsid w:val="00CB6C95"/>
    <w:rsid w:val="00CC0F61"/>
    <w:rsid w:val="00CC54F1"/>
    <w:rsid w:val="00CC5775"/>
    <w:rsid w:val="00CC5A7C"/>
    <w:rsid w:val="00CC792D"/>
    <w:rsid w:val="00CC7B4D"/>
    <w:rsid w:val="00CD072E"/>
    <w:rsid w:val="00CD089E"/>
    <w:rsid w:val="00CD5779"/>
    <w:rsid w:val="00CE41BD"/>
    <w:rsid w:val="00CE50EB"/>
    <w:rsid w:val="00CE631A"/>
    <w:rsid w:val="00CE6F88"/>
    <w:rsid w:val="00CF1703"/>
    <w:rsid w:val="00CF186B"/>
    <w:rsid w:val="00CF3201"/>
    <w:rsid w:val="00CF580D"/>
    <w:rsid w:val="00CF5991"/>
    <w:rsid w:val="00CF79EB"/>
    <w:rsid w:val="00D009CF"/>
    <w:rsid w:val="00D01CA1"/>
    <w:rsid w:val="00D06028"/>
    <w:rsid w:val="00D07148"/>
    <w:rsid w:val="00D11BBA"/>
    <w:rsid w:val="00D132A2"/>
    <w:rsid w:val="00D14175"/>
    <w:rsid w:val="00D17472"/>
    <w:rsid w:val="00D2185B"/>
    <w:rsid w:val="00D22073"/>
    <w:rsid w:val="00D2270F"/>
    <w:rsid w:val="00D22B09"/>
    <w:rsid w:val="00D26475"/>
    <w:rsid w:val="00D26B02"/>
    <w:rsid w:val="00D31520"/>
    <w:rsid w:val="00D37016"/>
    <w:rsid w:val="00D41109"/>
    <w:rsid w:val="00D42C6D"/>
    <w:rsid w:val="00D471D1"/>
    <w:rsid w:val="00D501FC"/>
    <w:rsid w:val="00D53939"/>
    <w:rsid w:val="00D553F9"/>
    <w:rsid w:val="00D560AD"/>
    <w:rsid w:val="00D62221"/>
    <w:rsid w:val="00D625E7"/>
    <w:rsid w:val="00D6267F"/>
    <w:rsid w:val="00D6440C"/>
    <w:rsid w:val="00D67858"/>
    <w:rsid w:val="00D71B8C"/>
    <w:rsid w:val="00D72A91"/>
    <w:rsid w:val="00D72D46"/>
    <w:rsid w:val="00D72D4F"/>
    <w:rsid w:val="00D736D3"/>
    <w:rsid w:val="00D80B35"/>
    <w:rsid w:val="00D8546C"/>
    <w:rsid w:val="00D863DC"/>
    <w:rsid w:val="00D871EA"/>
    <w:rsid w:val="00D9027E"/>
    <w:rsid w:val="00D913FF"/>
    <w:rsid w:val="00D93E45"/>
    <w:rsid w:val="00D97947"/>
    <w:rsid w:val="00DA32B3"/>
    <w:rsid w:val="00DA3CAE"/>
    <w:rsid w:val="00DA4109"/>
    <w:rsid w:val="00DA4509"/>
    <w:rsid w:val="00DA6A36"/>
    <w:rsid w:val="00DB1BE4"/>
    <w:rsid w:val="00DB2603"/>
    <w:rsid w:val="00DB520E"/>
    <w:rsid w:val="00DC1266"/>
    <w:rsid w:val="00DC1924"/>
    <w:rsid w:val="00DC2BC0"/>
    <w:rsid w:val="00DC4DBD"/>
    <w:rsid w:val="00DC5957"/>
    <w:rsid w:val="00DD0520"/>
    <w:rsid w:val="00DD36F0"/>
    <w:rsid w:val="00DD62CD"/>
    <w:rsid w:val="00DE1E8D"/>
    <w:rsid w:val="00DE2FF7"/>
    <w:rsid w:val="00DE5B0E"/>
    <w:rsid w:val="00DE6A01"/>
    <w:rsid w:val="00DF01CB"/>
    <w:rsid w:val="00DF151A"/>
    <w:rsid w:val="00DF2E36"/>
    <w:rsid w:val="00E004A8"/>
    <w:rsid w:val="00E02201"/>
    <w:rsid w:val="00E050A6"/>
    <w:rsid w:val="00E103E8"/>
    <w:rsid w:val="00E104E2"/>
    <w:rsid w:val="00E1080D"/>
    <w:rsid w:val="00E13076"/>
    <w:rsid w:val="00E15224"/>
    <w:rsid w:val="00E1593D"/>
    <w:rsid w:val="00E17700"/>
    <w:rsid w:val="00E21166"/>
    <w:rsid w:val="00E21B8C"/>
    <w:rsid w:val="00E2227A"/>
    <w:rsid w:val="00E23DD3"/>
    <w:rsid w:val="00E32A53"/>
    <w:rsid w:val="00E360B2"/>
    <w:rsid w:val="00E36769"/>
    <w:rsid w:val="00E37081"/>
    <w:rsid w:val="00E413F8"/>
    <w:rsid w:val="00E474B1"/>
    <w:rsid w:val="00E5034C"/>
    <w:rsid w:val="00E50CCF"/>
    <w:rsid w:val="00E52D1C"/>
    <w:rsid w:val="00E538F8"/>
    <w:rsid w:val="00E5530F"/>
    <w:rsid w:val="00E6242A"/>
    <w:rsid w:val="00E62FA8"/>
    <w:rsid w:val="00E63A28"/>
    <w:rsid w:val="00E65F0F"/>
    <w:rsid w:val="00E7025F"/>
    <w:rsid w:val="00E7097E"/>
    <w:rsid w:val="00E71BFE"/>
    <w:rsid w:val="00E71CC9"/>
    <w:rsid w:val="00E71F54"/>
    <w:rsid w:val="00E74C14"/>
    <w:rsid w:val="00E75955"/>
    <w:rsid w:val="00E75CAC"/>
    <w:rsid w:val="00E75E25"/>
    <w:rsid w:val="00E859FF"/>
    <w:rsid w:val="00E871FC"/>
    <w:rsid w:val="00E90F85"/>
    <w:rsid w:val="00E91C4B"/>
    <w:rsid w:val="00E93874"/>
    <w:rsid w:val="00E941A2"/>
    <w:rsid w:val="00E95918"/>
    <w:rsid w:val="00E97417"/>
    <w:rsid w:val="00EA03EF"/>
    <w:rsid w:val="00EA274D"/>
    <w:rsid w:val="00EA28E4"/>
    <w:rsid w:val="00EA5C4F"/>
    <w:rsid w:val="00EB133F"/>
    <w:rsid w:val="00EB1704"/>
    <w:rsid w:val="00EC085E"/>
    <w:rsid w:val="00EC0D31"/>
    <w:rsid w:val="00EC20A7"/>
    <w:rsid w:val="00EC5C07"/>
    <w:rsid w:val="00EC5D78"/>
    <w:rsid w:val="00ECB721"/>
    <w:rsid w:val="00ED014A"/>
    <w:rsid w:val="00ED2C87"/>
    <w:rsid w:val="00ED38D3"/>
    <w:rsid w:val="00ED3ECB"/>
    <w:rsid w:val="00ED6213"/>
    <w:rsid w:val="00ED6445"/>
    <w:rsid w:val="00ED6468"/>
    <w:rsid w:val="00ED6DBC"/>
    <w:rsid w:val="00EE2976"/>
    <w:rsid w:val="00EE49E5"/>
    <w:rsid w:val="00EE5B08"/>
    <w:rsid w:val="00EE6360"/>
    <w:rsid w:val="00EE6B5E"/>
    <w:rsid w:val="00EF0F9A"/>
    <w:rsid w:val="00EF460C"/>
    <w:rsid w:val="00F0153A"/>
    <w:rsid w:val="00F04612"/>
    <w:rsid w:val="00F05588"/>
    <w:rsid w:val="00F067FE"/>
    <w:rsid w:val="00F07262"/>
    <w:rsid w:val="00F12974"/>
    <w:rsid w:val="00F170E8"/>
    <w:rsid w:val="00F21587"/>
    <w:rsid w:val="00F25381"/>
    <w:rsid w:val="00F27B8E"/>
    <w:rsid w:val="00F317BA"/>
    <w:rsid w:val="00F31F5C"/>
    <w:rsid w:val="00F33887"/>
    <w:rsid w:val="00F3390A"/>
    <w:rsid w:val="00F379B1"/>
    <w:rsid w:val="00F37DE8"/>
    <w:rsid w:val="00F41346"/>
    <w:rsid w:val="00F45AB8"/>
    <w:rsid w:val="00F4600D"/>
    <w:rsid w:val="00F4757C"/>
    <w:rsid w:val="00F50463"/>
    <w:rsid w:val="00F5059A"/>
    <w:rsid w:val="00F50868"/>
    <w:rsid w:val="00F51CF0"/>
    <w:rsid w:val="00F5273A"/>
    <w:rsid w:val="00F54A72"/>
    <w:rsid w:val="00F606BE"/>
    <w:rsid w:val="00F6084E"/>
    <w:rsid w:val="00F61194"/>
    <w:rsid w:val="00F6145F"/>
    <w:rsid w:val="00F63BE7"/>
    <w:rsid w:val="00F6489B"/>
    <w:rsid w:val="00F65C2C"/>
    <w:rsid w:val="00F65EF5"/>
    <w:rsid w:val="00F73EE2"/>
    <w:rsid w:val="00F74999"/>
    <w:rsid w:val="00F74BCB"/>
    <w:rsid w:val="00F7502C"/>
    <w:rsid w:val="00F762CE"/>
    <w:rsid w:val="00F76748"/>
    <w:rsid w:val="00F77E66"/>
    <w:rsid w:val="00F81A55"/>
    <w:rsid w:val="00F82E55"/>
    <w:rsid w:val="00F831C8"/>
    <w:rsid w:val="00F839E8"/>
    <w:rsid w:val="00F86ACF"/>
    <w:rsid w:val="00F91328"/>
    <w:rsid w:val="00F918E0"/>
    <w:rsid w:val="00F92F7C"/>
    <w:rsid w:val="00F94678"/>
    <w:rsid w:val="00FA022F"/>
    <w:rsid w:val="00FA06EE"/>
    <w:rsid w:val="00FA2A0A"/>
    <w:rsid w:val="00FA2E7E"/>
    <w:rsid w:val="00FA3A6E"/>
    <w:rsid w:val="00FA68D5"/>
    <w:rsid w:val="00FB1B0A"/>
    <w:rsid w:val="00FB1E10"/>
    <w:rsid w:val="00FB545E"/>
    <w:rsid w:val="00FB5FF6"/>
    <w:rsid w:val="00FC3B7E"/>
    <w:rsid w:val="00FC4715"/>
    <w:rsid w:val="00FC5B0D"/>
    <w:rsid w:val="00FD0C3D"/>
    <w:rsid w:val="00FD7AA3"/>
    <w:rsid w:val="00FE328B"/>
    <w:rsid w:val="00FE3402"/>
    <w:rsid w:val="00FE5F90"/>
    <w:rsid w:val="00FE60AC"/>
    <w:rsid w:val="00FF024B"/>
    <w:rsid w:val="00FF4396"/>
    <w:rsid w:val="00FF4CD7"/>
    <w:rsid w:val="00FF6743"/>
    <w:rsid w:val="00FF7A22"/>
    <w:rsid w:val="02461090"/>
    <w:rsid w:val="035E4928"/>
    <w:rsid w:val="04207465"/>
    <w:rsid w:val="04399CC2"/>
    <w:rsid w:val="0479E0BF"/>
    <w:rsid w:val="04970BD9"/>
    <w:rsid w:val="04FD6001"/>
    <w:rsid w:val="05292CE9"/>
    <w:rsid w:val="05638873"/>
    <w:rsid w:val="05F78E74"/>
    <w:rsid w:val="064CCA53"/>
    <w:rsid w:val="06BA858F"/>
    <w:rsid w:val="06C072A0"/>
    <w:rsid w:val="06DDB8A4"/>
    <w:rsid w:val="07935ED5"/>
    <w:rsid w:val="07BAFF82"/>
    <w:rsid w:val="086B67DB"/>
    <w:rsid w:val="092AFD34"/>
    <w:rsid w:val="096CAF6A"/>
    <w:rsid w:val="09AE89A2"/>
    <w:rsid w:val="0A0B5DD5"/>
    <w:rsid w:val="0AD23E09"/>
    <w:rsid w:val="0C36746A"/>
    <w:rsid w:val="0C552FF1"/>
    <w:rsid w:val="0C8597C5"/>
    <w:rsid w:val="0CAA6598"/>
    <w:rsid w:val="0DE3D743"/>
    <w:rsid w:val="0F47B4FF"/>
    <w:rsid w:val="0F623574"/>
    <w:rsid w:val="0F8548CF"/>
    <w:rsid w:val="1050ADD5"/>
    <w:rsid w:val="105FA800"/>
    <w:rsid w:val="106BFDBF"/>
    <w:rsid w:val="10D68D72"/>
    <w:rsid w:val="1183336E"/>
    <w:rsid w:val="13476EE7"/>
    <w:rsid w:val="135F2F5F"/>
    <w:rsid w:val="14C4556F"/>
    <w:rsid w:val="15469B91"/>
    <w:rsid w:val="15A40BC1"/>
    <w:rsid w:val="16664CF2"/>
    <w:rsid w:val="1770A692"/>
    <w:rsid w:val="17F14624"/>
    <w:rsid w:val="1808344B"/>
    <w:rsid w:val="198509E3"/>
    <w:rsid w:val="1A34B818"/>
    <w:rsid w:val="1A6D9685"/>
    <w:rsid w:val="1B1BFC58"/>
    <w:rsid w:val="1B997527"/>
    <w:rsid w:val="1BD6A733"/>
    <w:rsid w:val="1C98840E"/>
    <w:rsid w:val="1DB432FC"/>
    <w:rsid w:val="1DBB56C4"/>
    <w:rsid w:val="1DF9D498"/>
    <w:rsid w:val="1E7C6DFD"/>
    <w:rsid w:val="1F37B87E"/>
    <w:rsid w:val="20183E5E"/>
    <w:rsid w:val="2021BE47"/>
    <w:rsid w:val="206EE3F2"/>
    <w:rsid w:val="20C7DC93"/>
    <w:rsid w:val="20D388DF"/>
    <w:rsid w:val="20E20753"/>
    <w:rsid w:val="20ECB13C"/>
    <w:rsid w:val="210C8036"/>
    <w:rsid w:val="2181F565"/>
    <w:rsid w:val="21DA81D8"/>
    <w:rsid w:val="233DC5BB"/>
    <w:rsid w:val="2484471E"/>
    <w:rsid w:val="2498717E"/>
    <w:rsid w:val="24A33C04"/>
    <w:rsid w:val="250830EA"/>
    <w:rsid w:val="252664F7"/>
    <w:rsid w:val="25276E26"/>
    <w:rsid w:val="265C64D4"/>
    <w:rsid w:val="26BB5C1D"/>
    <w:rsid w:val="26F9D9CB"/>
    <w:rsid w:val="272AD71A"/>
    <w:rsid w:val="277B42D5"/>
    <w:rsid w:val="27AA32E0"/>
    <w:rsid w:val="2820E7FD"/>
    <w:rsid w:val="2853B060"/>
    <w:rsid w:val="295D4741"/>
    <w:rsid w:val="2A18B701"/>
    <w:rsid w:val="2AA65BAB"/>
    <w:rsid w:val="2AB2E397"/>
    <w:rsid w:val="2B7FCB70"/>
    <w:rsid w:val="2BCC11CB"/>
    <w:rsid w:val="2CEB7F6B"/>
    <w:rsid w:val="2D00E827"/>
    <w:rsid w:val="2F650686"/>
    <w:rsid w:val="2F898B0F"/>
    <w:rsid w:val="3073E8F6"/>
    <w:rsid w:val="3105AEF2"/>
    <w:rsid w:val="310FBFE3"/>
    <w:rsid w:val="312A43EB"/>
    <w:rsid w:val="315CDA91"/>
    <w:rsid w:val="32F33B7B"/>
    <w:rsid w:val="330C07E6"/>
    <w:rsid w:val="34107D5F"/>
    <w:rsid w:val="3462BDAE"/>
    <w:rsid w:val="3464ABAA"/>
    <w:rsid w:val="3547844A"/>
    <w:rsid w:val="369984EE"/>
    <w:rsid w:val="36B0E0BF"/>
    <w:rsid w:val="36BF9192"/>
    <w:rsid w:val="37384410"/>
    <w:rsid w:val="3779ECBC"/>
    <w:rsid w:val="3790DA4F"/>
    <w:rsid w:val="37C13C7C"/>
    <w:rsid w:val="38070AD7"/>
    <w:rsid w:val="384CB120"/>
    <w:rsid w:val="39097B41"/>
    <w:rsid w:val="391FDD67"/>
    <w:rsid w:val="39306D55"/>
    <w:rsid w:val="394D90C6"/>
    <w:rsid w:val="3A6DF791"/>
    <w:rsid w:val="3B039CC4"/>
    <w:rsid w:val="3C459926"/>
    <w:rsid w:val="3DA720ED"/>
    <w:rsid w:val="3E120ECA"/>
    <w:rsid w:val="41585525"/>
    <w:rsid w:val="438C35CF"/>
    <w:rsid w:val="440949C2"/>
    <w:rsid w:val="4542634C"/>
    <w:rsid w:val="456FFFD4"/>
    <w:rsid w:val="46BC30D9"/>
    <w:rsid w:val="46DD4215"/>
    <w:rsid w:val="47B30CED"/>
    <w:rsid w:val="4832B0FE"/>
    <w:rsid w:val="48D91334"/>
    <w:rsid w:val="49164627"/>
    <w:rsid w:val="49D4E7C2"/>
    <w:rsid w:val="4A6ED149"/>
    <w:rsid w:val="4AEE48D2"/>
    <w:rsid w:val="4B526416"/>
    <w:rsid w:val="4C799F32"/>
    <w:rsid w:val="4CB8C810"/>
    <w:rsid w:val="4CE0D34C"/>
    <w:rsid w:val="4DCA8E17"/>
    <w:rsid w:val="4EDBAA3C"/>
    <w:rsid w:val="4F01B4EB"/>
    <w:rsid w:val="4F6B6B69"/>
    <w:rsid w:val="50357616"/>
    <w:rsid w:val="503C6682"/>
    <w:rsid w:val="5060E90C"/>
    <w:rsid w:val="5077BFA7"/>
    <w:rsid w:val="5134C858"/>
    <w:rsid w:val="51E50BDB"/>
    <w:rsid w:val="52A14438"/>
    <w:rsid w:val="52E42FDD"/>
    <w:rsid w:val="55123911"/>
    <w:rsid w:val="55301D1B"/>
    <w:rsid w:val="556CDF3C"/>
    <w:rsid w:val="55993C88"/>
    <w:rsid w:val="55AF19BE"/>
    <w:rsid w:val="55B1094A"/>
    <w:rsid w:val="56325C80"/>
    <w:rsid w:val="56549750"/>
    <w:rsid w:val="56AA7916"/>
    <w:rsid w:val="56BE3038"/>
    <w:rsid w:val="56D3D521"/>
    <w:rsid w:val="570465EE"/>
    <w:rsid w:val="580E6003"/>
    <w:rsid w:val="58AC81FB"/>
    <w:rsid w:val="592D6208"/>
    <w:rsid w:val="595B80D0"/>
    <w:rsid w:val="597FFF78"/>
    <w:rsid w:val="5A750807"/>
    <w:rsid w:val="5A8A5A17"/>
    <w:rsid w:val="5AAF8756"/>
    <w:rsid w:val="5AC0D8B6"/>
    <w:rsid w:val="5B37C848"/>
    <w:rsid w:val="5BB68DC3"/>
    <w:rsid w:val="5CB7990F"/>
    <w:rsid w:val="5CC8903A"/>
    <w:rsid w:val="5D0561BE"/>
    <w:rsid w:val="5D5A7F15"/>
    <w:rsid w:val="5D6563B7"/>
    <w:rsid w:val="5DBE719F"/>
    <w:rsid w:val="5E05DC4E"/>
    <w:rsid w:val="5E075864"/>
    <w:rsid w:val="5E4A224F"/>
    <w:rsid w:val="5E688AB8"/>
    <w:rsid w:val="5EF64F76"/>
    <w:rsid w:val="5EFEB058"/>
    <w:rsid w:val="5FC48FD5"/>
    <w:rsid w:val="60F04E8D"/>
    <w:rsid w:val="60F28209"/>
    <w:rsid w:val="616692B5"/>
    <w:rsid w:val="61BF48F3"/>
    <w:rsid w:val="61EEB152"/>
    <w:rsid w:val="626608CF"/>
    <w:rsid w:val="62AB9F01"/>
    <w:rsid w:val="63443800"/>
    <w:rsid w:val="63CB6F3A"/>
    <w:rsid w:val="63CBFA1B"/>
    <w:rsid w:val="6448D123"/>
    <w:rsid w:val="64F801CE"/>
    <w:rsid w:val="654F2606"/>
    <w:rsid w:val="659067FC"/>
    <w:rsid w:val="65B18253"/>
    <w:rsid w:val="6620EE32"/>
    <w:rsid w:val="66B7E60C"/>
    <w:rsid w:val="66CDE7C4"/>
    <w:rsid w:val="66F9406A"/>
    <w:rsid w:val="6753710F"/>
    <w:rsid w:val="67DA78A6"/>
    <w:rsid w:val="67DC6832"/>
    <w:rsid w:val="67F10495"/>
    <w:rsid w:val="67FF183E"/>
    <w:rsid w:val="68318415"/>
    <w:rsid w:val="683AED4D"/>
    <w:rsid w:val="6897DDEA"/>
    <w:rsid w:val="68DD5BF1"/>
    <w:rsid w:val="6944D8EE"/>
    <w:rsid w:val="69C3BA48"/>
    <w:rsid w:val="6AE88D08"/>
    <w:rsid w:val="6B6DF2BE"/>
    <w:rsid w:val="6B7C7FAE"/>
    <w:rsid w:val="6BE1BAA1"/>
    <w:rsid w:val="6D0E202C"/>
    <w:rsid w:val="6F2D925F"/>
    <w:rsid w:val="6F363820"/>
    <w:rsid w:val="7011D658"/>
    <w:rsid w:val="705E9058"/>
    <w:rsid w:val="70731285"/>
    <w:rsid w:val="70B89209"/>
    <w:rsid w:val="7120B1A4"/>
    <w:rsid w:val="71C4E8C0"/>
    <w:rsid w:val="71CA3B07"/>
    <w:rsid w:val="71D888CE"/>
    <w:rsid w:val="721D5358"/>
    <w:rsid w:val="7254626A"/>
    <w:rsid w:val="72A2744B"/>
    <w:rsid w:val="72B5EB28"/>
    <w:rsid w:val="72D8E1A2"/>
    <w:rsid w:val="733EC5CC"/>
    <w:rsid w:val="734ED19F"/>
    <w:rsid w:val="73773E36"/>
    <w:rsid w:val="73DFB0F8"/>
    <w:rsid w:val="744D7E67"/>
    <w:rsid w:val="747C4B2F"/>
    <w:rsid w:val="74A31C6A"/>
    <w:rsid w:val="74F67E59"/>
    <w:rsid w:val="7525E14A"/>
    <w:rsid w:val="757B8159"/>
    <w:rsid w:val="75B8BF8A"/>
    <w:rsid w:val="763EECCB"/>
    <w:rsid w:val="774373AF"/>
    <w:rsid w:val="78729E04"/>
    <w:rsid w:val="78EBF51D"/>
    <w:rsid w:val="78F86E7F"/>
    <w:rsid w:val="7B082E53"/>
    <w:rsid w:val="7D1176FF"/>
    <w:rsid w:val="7DCDF7CE"/>
    <w:rsid w:val="7E31411E"/>
    <w:rsid w:val="7E49FEB0"/>
    <w:rsid w:val="7E7BF989"/>
    <w:rsid w:val="7EF121D0"/>
    <w:rsid w:val="7FC2819E"/>
    <w:rsid w:val="7FE5C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2525"/>
  <w15:docId w15:val="{5B0608FC-FE35-443C-8868-9B1A212D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715"/>
  </w:style>
  <w:style w:type="paragraph" w:styleId="Heading1">
    <w:name w:val="heading 1"/>
    <w:basedOn w:val="Normal"/>
    <w:next w:val="Normal"/>
    <w:link w:val="Heading1Char"/>
    <w:uiPriority w:val="9"/>
    <w:qFormat/>
    <w:rsid w:val="00193B44"/>
    <w:pPr>
      <w:keepNext/>
      <w:keepLines/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EA3"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6A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93B44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7028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28B6"/>
  </w:style>
  <w:style w:type="paragraph" w:styleId="Footer">
    <w:name w:val="footer"/>
    <w:basedOn w:val="Normal"/>
    <w:link w:val="FooterChar"/>
    <w:uiPriority w:val="99"/>
    <w:unhideWhenUsed/>
    <w:rsid w:val="007028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28B6"/>
  </w:style>
  <w:style w:type="paragraph" w:styleId="TOCHeading">
    <w:name w:val="TOC Heading"/>
    <w:basedOn w:val="Heading1"/>
    <w:next w:val="Normal"/>
    <w:uiPriority w:val="39"/>
    <w:unhideWhenUsed/>
    <w:qFormat/>
    <w:rsid w:val="00B95483"/>
    <w:pPr>
      <w:spacing w:before="480" w:line="276" w:lineRule="auto"/>
      <w:outlineLvl w:val="9"/>
    </w:pPr>
    <w:rPr>
      <w:color w:val="535356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45A2D"/>
    <w:pPr>
      <w:tabs>
        <w:tab w:val="right" w:leader="dot" w:pos="9350"/>
      </w:tabs>
      <w:spacing w:line="360" w:lineRule="auto"/>
    </w:pPr>
  </w:style>
  <w:style w:type="character" w:styleId="Hyperlink">
    <w:name w:val="Hyperlink"/>
    <w:basedOn w:val="DefaultParagraphFont"/>
    <w:uiPriority w:val="99"/>
    <w:unhideWhenUsed/>
    <w:rsid w:val="00B95483"/>
    <w:rPr>
      <w:color w:val="67AAB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4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4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C1EA3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E6A5F"/>
    <w:rPr>
      <w:rFonts w:asciiTheme="majorHAnsi" w:eastAsiaTheme="majorEastAsia" w:hAnsiTheme="majorHAnsi" w:cstheme="majorBidi"/>
      <w:b/>
      <w:bCs/>
      <w:color w:val="6F6F74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5E6A5F"/>
    <w:pPr>
      <w:spacing w:after="100"/>
      <w:ind w:left="220"/>
    </w:pPr>
  </w:style>
  <w:style w:type="paragraph" w:customStyle="1" w:styleId="TitlePage">
    <w:name w:val="TitlePage"/>
    <w:basedOn w:val="Normal"/>
    <w:rsid w:val="00EB7811"/>
    <w:pPr>
      <w:tabs>
        <w:tab w:val="left" w:pos="576"/>
      </w:tabs>
      <w:overflowPunct w:val="0"/>
      <w:autoSpaceDE w:val="0"/>
      <w:autoSpaceDN w:val="0"/>
      <w:adjustRightInd w:val="0"/>
      <w:spacing w:line="480" w:lineRule="atLeast"/>
      <w:jc w:val="center"/>
      <w:textAlignment w:val="baseline"/>
    </w:pPr>
    <w:rPr>
      <w:rFonts w:ascii="Courier New" w:hAnsi="Courier New"/>
      <w:sz w:val="24"/>
      <w:szCs w:val="20"/>
    </w:rPr>
  </w:style>
  <w:style w:type="paragraph" w:styleId="ListParagraph">
    <w:name w:val="List Paragraph"/>
    <w:basedOn w:val="Normal"/>
    <w:uiPriority w:val="34"/>
    <w:qFormat/>
    <w:rsid w:val="008D33AF"/>
    <w:pPr>
      <w:ind w:left="720"/>
      <w:contextualSpacing/>
    </w:pPr>
  </w:style>
  <w:style w:type="paragraph" w:customStyle="1" w:styleId="Normal1">
    <w:name w:val="Normal1"/>
    <w:rsid w:val="00E9722B"/>
    <w:pPr>
      <w:widowControl w:val="0"/>
      <w:spacing w:after="200" w:line="276" w:lineRule="auto"/>
      <w:contextualSpacing/>
    </w:pPr>
    <w:rPr>
      <w:rFonts w:ascii="Calibri" w:eastAsia="Calibri" w:hAnsi="Calibri" w:cs="Calibri"/>
      <w:color w:val="000000"/>
      <w:szCs w:val="20"/>
    </w:rPr>
  </w:style>
  <w:style w:type="table" w:styleId="TableGrid">
    <w:name w:val="Table Grid"/>
    <w:basedOn w:val="TableNormal"/>
    <w:uiPriority w:val="59"/>
    <w:rsid w:val="00E36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45A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A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A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A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A2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95865"/>
    <w:rPr>
      <w:color w:val="B1B5AB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BF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</w:tblPr>
  </w:style>
  <w:style w:type="table" w:customStyle="1" w:styleId="a0">
    <w:name w:val="a0"/>
    <w:basedOn w:val="TableNormal"/>
    <w:tblPr>
      <w:tblStyleRowBandSize w:val="1"/>
      <w:tblStyleColBandSize w:val="1"/>
    </w:tblPr>
  </w:style>
  <w:style w:type="character" w:styleId="Emphasis">
    <w:name w:val="Emphasis"/>
    <w:basedOn w:val="DefaultParagraphFont"/>
    <w:uiPriority w:val="20"/>
    <w:qFormat/>
    <w:rsid w:val="0010562D"/>
    <w:rPr>
      <w:i/>
      <w:iCs/>
    </w:rPr>
  </w:style>
  <w:style w:type="character" w:styleId="Strong">
    <w:name w:val="Strong"/>
    <w:basedOn w:val="DefaultParagraphFont"/>
    <w:uiPriority w:val="22"/>
    <w:qFormat/>
    <w:rsid w:val="0010562D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476685"/>
  </w:style>
  <w:style w:type="paragraph" w:styleId="NoSpacing">
    <w:name w:val="No Spacing"/>
    <w:uiPriority w:val="1"/>
    <w:qFormat/>
    <w:rsid w:val="00205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APA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2563F9-D622-45B6-9FB0-50087C6EC37F}">
  <we:reference id="wa104381714" version="4.2.0.0" store="en-US" storeType="omex"/>
  <we:alternateReferences>
    <we:reference id="wa104381714" version="4.2.0.0" store="wa104381714" storeType="omex"/>
  </we:alternateReferences>
  <we:properties>
    <we:property name="production_outwrite_document" value="&quot;{\&quot;documentId\&quot;:\&quot;575212a39285589b\&quot;,\&quot;documentAccessToken\&quot;:\&quot;d03e4fdda11511d7cbe3230760abf15f\&quot;}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Smi23</b:Tag>
    <b:SourceType>JournalArticle</b:SourceType>
    <b:Guid>{1DDCBB08-DCE2-4BD3-BE2F-7232386B5AEC}</b:Guid>
    <b:Title>A Generic Journal Article Example</b:Title>
    <b:Year>2023</b:Year>
    <b:Author>
      <b:Author>
        <b:NameList>
          <b:Person>
            <b:Last>Smith</b:Last>
            <b:First>John</b:First>
          </b:Person>
        </b:NameList>
      </b:Author>
    </b:Author>
    <b:JournalName>Generic Journal</b:JournalName>
    <b:Pages>50-62</b:Pages>
    <b:RefOrder>1</b:RefOrder>
  </b:Source>
  <b:Source>
    <b:Tag>Purnd</b:Tag>
    <b:SourceType>InternetSite</b:SourceType>
    <b:Guid>{C19D3E41-6BE5-4C71-9D9D-BFE53D12342D}</b:Guid>
    <b:Year>n.d.</b:Year>
    <b:Author>
      <b:Author>
        <b:Corporate>Purdue University</b:Corporate>
      </b:Author>
    </b:Author>
    <b:InternetSiteTitle>APA Formatting and Style Guide (7th Edition) - Purdue OWL</b:InternetSiteTitle>
    <b:URL>https://owl.purdue.edu/owl/research_and_citation/apa_style/apa_formatting_and_style_guide/index.html</b:URL>
    <b:RefOrder>2</b:RefOrder>
  </b:Source>
  <b:Source>
    <b:Tag>Scr22</b:Tag>
    <b:SourceType>InternetSite</b:SourceType>
    <b:Guid>{1813A0D6-0FE5-4A69-80A5-30BBB8890F9A}</b:Guid>
    <b:Author>
      <b:Author>
        <b:Corporate>Scribbr</b:Corporate>
      </b:Author>
    </b:Author>
    <b:Title>Free Citation Generator</b:Title>
    <b:InternetSiteTitle>Scribbr</b:InternetSiteTitle>
    <b:Year>2022</b:Year>
    <b:Month>December</b:Month>
    <b:Day>21</b:Day>
    <b:URL>https://www.scribbr.com/citation/generator/</b:URL>
    <b:RefOrder>3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hMm1w2n+Vt6hN/m6X//z+ToJ7Q==">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</go:docsCustomData>
</go:gDocsCustomXmlDataStorage>
</file>

<file path=customXml/itemProps1.xml><?xml version="1.0" encoding="utf-8"?>
<ds:datastoreItem xmlns:ds="http://schemas.openxmlformats.org/officeDocument/2006/customXml" ds:itemID="{119407D8-7FC4-47F1-85AD-0300064F05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2555</Words>
  <Characters>14569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Stewardson</dc:creator>
  <cp:lastModifiedBy>Glenn Dalbey</cp:lastModifiedBy>
  <cp:revision>2</cp:revision>
  <dcterms:created xsi:type="dcterms:W3CDTF">2024-09-17T21:54:00Z</dcterms:created>
  <dcterms:modified xsi:type="dcterms:W3CDTF">2024-09-17T21:54:00Z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0x0101009A30F1838F1A9C4C8369A1109B92D3A0</vt:lpwstr>
  </property>
  <property fmtid="{D5CDD505-2E9C-101B-9397-08002B2CF9AE}" pid="3" name="GrammarlyDocumentId">
    <vt:lpwstr>ad9a61bcb9dc8e54c3c2cb37447b2dae14cffbab8b34d90fbef27215915cd363</vt:lpwstr>
  </property>
</Properties>
</file>