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t xml:space="preserve">Chap1~2 </w:t>
      </w:r>
      <w:r w:rsidRPr="00FB31D6">
        <w:rPr>
          <w:rFonts w:ascii="微软雅黑" w:eastAsia="微软雅黑" w:hAnsi="微软雅黑" w:cs="Calibri" w:hint="eastAsia"/>
          <w:kern w:val="0"/>
          <w:sz w:val="22"/>
        </w:rPr>
        <w:t>导论 MFC基础</w:t>
      </w:r>
    </w:p>
    <w:p w:rsidR="00FB31D6" w:rsidRPr="00FB31D6" w:rsidRDefault="00FB31D6" w:rsidP="00FB31D6">
      <w:pPr>
        <w:widowControl/>
        <w:ind w:left="540"/>
        <w:jc w:val="left"/>
        <w:rPr>
          <w:rFonts w:ascii="宋体" w:eastAsia="宋体" w:hAnsi="宋体" w:cs="Calibri"/>
          <w:kern w:val="0"/>
          <w:szCs w:val="21"/>
        </w:rPr>
      </w:pPr>
      <w:r w:rsidRPr="00FB31D6">
        <w:rPr>
          <w:rFonts w:ascii="宋体" w:eastAsia="宋体" w:hAnsi="宋体" w:cs="Calibri" w:hint="eastAsia"/>
          <w:kern w:val="0"/>
          <w:szCs w:val="21"/>
        </w:rPr>
        <w:t>计算机图形学是一种使用图形生成原理和算法将二维或三维图形转化为计算机光栅化显示的学科。</w:t>
      </w:r>
    </w:p>
    <w:p w:rsidR="00FB31D6" w:rsidRPr="00FB31D6" w:rsidRDefault="00FB31D6" w:rsidP="00FB31D6">
      <w:pPr>
        <w:widowControl/>
        <w:ind w:left="540"/>
        <w:jc w:val="left"/>
        <w:rPr>
          <w:rFonts w:ascii="宋体" w:eastAsia="宋体" w:hAnsi="宋体" w:cs="Calibri" w:hint="eastAsia"/>
          <w:kern w:val="0"/>
          <w:szCs w:val="21"/>
        </w:rPr>
      </w:pPr>
      <w:r w:rsidRPr="00FB31D6">
        <w:rPr>
          <w:rFonts w:ascii="宋体" w:eastAsia="宋体" w:hAnsi="宋体" w:cs="Calibri" w:hint="eastAsia"/>
          <w:kern w:val="0"/>
          <w:szCs w:val="21"/>
        </w:rPr>
        <w:t>图像处理是对基于点阵的图像进行增强、去噪、复原、分割、重建、编码、存储、压缩和恢复等不同处理方法的学科。</w:t>
      </w:r>
    </w:p>
    <w:p w:rsidR="00FB31D6" w:rsidRPr="00FB31D6" w:rsidRDefault="00FB31D6" w:rsidP="00FB31D6">
      <w:pPr>
        <w:widowControl/>
        <w:ind w:left="540"/>
        <w:jc w:val="left"/>
        <w:rPr>
          <w:rFonts w:ascii="宋体" w:eastAsia="宋体" w:hAnsi="宋体" w:cs="Calibri" w:hint="eastAsia"/>
          <w:kern w:val="0"/>
          <w:szCs w:val="21"/>
        </w:rPr>
      </w:pPr>
      <w:r w:rsidRPr="00FB31D6">
        <w:rPr>
          <w:rFonts w:ascii="宋体" w:eastAsia="宋体" w:hAnsi="宋体" w:cs="Calibri" w:hint="eastAsia"/>
          <w:kern w:val="0"/>
          <w:szCs w:val="21"/>
        </w:rPr>
        <w:t>模式识别是把点阵图像进行特征抽取，然后用统计学方法给出图形描述的学科。</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扫描线：  光栅显示器为了在能整个屏幕上显示出图形，电子束需要从屏幕的左上角开始，沿着水平方向从左至右匀速地扫描，一直扫描到屏幕的右下角，显示出一帧图像。</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荫罩板：会拦下任何散乱的电子束，以免其轰击错误的荧光点</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帧缓冲器（frame buffer）是显存内用于存储一帧图像的一片连续内存空间。光栅扫描显示器使用帧缓冲存储屏幕上每个像素的颜色信息，帧缓冲使用位面（bit plane）与屏幕像素一一对应。</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Calibri" w:eastAsia="宋体" w:hAnsi="Calibri" w:cs="Calibri" w:hint="eastAsia"/>
          <w:kern w:val="0"/>
          <w:sz w:val="22"/>
        </w:rPr>
      </w:pPr>
      <w:r w:rsidRPr="00FB31D6">
        <w:rPr>
          <w:rFonts w:ascii="微软雅黑" w:eastAsia="微软雅黑" w:hAnsi="微软雅黑" w:cs="Calibri" w:hint="eastAsia"/>
          <w:kern w:val="0"/>
          <w:sz w:val="22"/>
        </w:rPr>
        <w:t>显示控制器</w:t>
      </w:r>
      <w:r w:rsidRPr="00FB31D6">
        <w:rPr>
          <w:rFonts w:ascii="Calibri" w:eastAsia="宋体" w:hAnsi="Calibri" w:cs="Calibri"/>
          <w:kern w:val="0"/>
          <w:sz w:val="22"/>
        </w:rPr>
        <w:t xml:space="preserve">: </w:t>
      </w:r>
      <w:r w:rsidRPr="00FB31D6">
        <w:rPr>
          <w:rFonts w:ascii="微软雅黑" w:eastAsia="微软雅黑" w:hAnsi="微软雅黑" w:cs="Calibri" w:hint="eastAsia"/>
          <w:kern w:val="0"/>
          <w:sz w:val="22"/>
        </w:rPr>
        <w:t>光栅扫描显示器的显示控制器反复扫描帧缓冲，读出像素的位置坐标和颜色值送给相应的地址寄存器，并经过数模转换后翻译为模拟信号。</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图形软件标准最初是为提高软件的可移植性而提出的</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Calibri" w:eastAsia="宋体" w:hAnsi="Calibri" w:cs="Calibri" w:hint="eastAsia"/>
          <w:kern w:val="0"/>
          <w:sz w:val="22"/>
        </w:rPr>
      </w:pPr>
      <w:r w:rsidRPr="00FB31D6">
        <w:rPr>
          <w:rFonts w:ascii="Calibri" w:eastAsia="宋体" w:hAnsi="Calibri" w:cs="Calibri"/>
          <w:kern w:val="0"/>
          <w:sz w:val="22"/>
        </w:rPr>
        <w:t>CDC</w:t>
      </w:r>
      <w:r w:rsidRPr="00FB31D6">
        <w:rPr>
          <w:rFonts w:ascii="微软雅黑" w:eastAsia="微软雅黑" w:hAnsi="微软雅黑" w:cs="Calibri" w:hint="eastAsia"/>
          <w:kern w:val="0"/>
          <w:sz w:val="22"/>
        </w:rPr>
        <w:t>类：定义了设备上下文对象的基类，封装了绘图所需的所有函数</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85"/>
        <w:gridCol w:w="5781"/>
      </w:tblGrid>
      <w:tr w:rsidR="00FB31D6" w:rsidRPr="00FB31D6" w:rsidTr="00FB31D6">
        <w:tc>
          <w:tcPr>
            <w:tcW w:w="13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lastRenderedPageBreak/>
              <w:t>CClientDC</w:t>
            </w:r>
          </w:p>
        </w:tc>
        <w:tc>
          <w:tcPr>
            <w:tcW w:w="67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显示器客户去设备上下文类</w:t>
            </w:r>
            <w:r w:rsidRPr="00FB31D6">
              <w:rPr>
                <w:rFonts w:ascii="微软雅黑" w:eastAsia="微软雅黑" w:hAnsi="微软雅黑" w:cs="宋体" w:hint="eastAsia"/>
                <w:kern w:val="0"/>
                <w:sz w:val="22"/>
              </w:rPr>
              <w:br/>
              <w:t>只能在窗口的客户区（不包括边框、标题栏、菜单栏以及状态栏的空白区域）进行绘图。</w:t>
            </w:r>
          </w:p>
        </w:tc>
      </w:tr>
      <w:tr w:rsidR="00FB31D6" w:rsidRPr="00FB31D6" w:rsidTr="00FB31D6">
        <w:tc>
          <w:tcPr>
            <w:tcW w:w="13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CMetaFileDC</w:t>
            </w:r>
          </w:p>
        </w:tc>
        <w:tc>
          <w:tcPr>
            <w:tcW w:w="67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Windows图元文件设备上下文类。</w:t>
            </w:r>
            <w:r w:rsidRPr="00FB31D6">
              <w:rPr>
                <w:rFonts w:ascii="微软雅黑" w:eastAsia="微软雅黑" w:hAnsi="微软雅黑" w:cs="宋体" w:hint="eastAsia"/>
                <w:kern w:val="0"/>
                <w:sz w:val="22"/>
              </w:rPr>
              <w:br/>
              <w:t>CMetaFileDC封装了在Windows中绘制图元文件的方法。Wmf格式</w:t>
            </w:r>
          </w:p>
        </w:tc>
      </w:tr>
      <w:tr w:rsidR="00FB31D6" w:rsidRPr="00FB31D6" w:rsidTr="00FB31D6">
        <w:tc>
          <w:tcPr>
            <w:tcW w:w="13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CPaintDC</w:t>
            </w:r>
          </w:p>
        </w:tc>
        <w:tc>
          <w:tcPr>
            <w:tcW w:w="6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只在响应WM_PAINT消息时使用。</w:t>
            </w:r>
          </w:p>
        </w:tc>
      </w:tr>
      <w:tr w:rsidR="00FB31D6" w:rsidRPr="00FB31D6" w:rsidTr="00FB31D6">
        <w:tc>
          <w:tcPr>
            <w:tcW w:w="13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CWindowDC</w:t>
            </w:r>
          </w:p>
        </w:tc>
        <w:tc>
          <w:tcPr>
            <w:tcW w:w="67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整个屏幕区域的显示器设备上下文类。包括客户区（工具栏、状态栏和视图窗口的客户区）和非客户区（标题栏和菜单栏）。</w:t>
            </w:r>
          </w:p>
        </w:tc>
      </w:tr>
    </w:tbl>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绘图工具</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46"/>
        <w:gridCol w:w="5720"/>
      </w:tblGrid>
      <w:tr w:rsidR="00FB31D6" w:rsidRPr="00FB31D6" w:rsidTr="00FB31D6">
        <w:tc>
          <w:tcPr>
            <w:tcW w:w="15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CGdiObject类</w:t>
            </w:r>
          </w:p>
        </w:tc>
        <w:tc>
          <w:tcPr>
            <w:tcW w:w="64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GDI绘图工具的基类，一般不能直接使用。</w:t>
            </w:r>
          </w:p>
        </w:tc>
      </w:tr>
      <w:tr w:rsidR="00FB31D6" w:rsidRPr="00FB31D6" w:rsidTr="00FB31D6">
        <w:tc>
          <w:tcPr>
            <w:tcW w:w="15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CBitmap</w:t>
            </w:r>
          </w:p>
        </w:tc>
        <w:tc>
          <w:tcPr>
            <w:tcW w:w="64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封装了一个GDI位图，提供位图操作的接口。</w:t>
            </w:r>
          </w:p>
        </w:tc>
      </w:tr>
      <w:tr w:rsidR="00FB31D6" w:rsidRPr="00FB31D6" w:rsidTr="00FB31D6">
        <w:tc>
          <w:tcPr>
            <w:tcW w:w="15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CBrush类</w:t>
            </w:r>
          </w:p>
        </w:tc>
        <w:tc>
          <w:tcPr>
            <w:tcW w:w="6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封装了GDI画刷，可以选作设备上下文的当前画刷。画刷用于填充图形内部</w:t>
            </w:r>
          </w:p>
        </w:tc>
      </w:tr>
      <w:tr w:rsidR="00FB31D6" w:rsidRPr="00FB31D6" w:rsidTr="00FB31D6">
        <w:tc>
          <w:tcPr>
            <w:tcW w:w="15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CFont</w:t>
            </w:r>
          </w:p>
        </w:tc>
        <w:tc>
          <w:tcPr>
            <w:tcW w:w="64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封装了GDI字体，可以选作设备上下文中的当前字体。</w:t>
            </w:r>
          </w:p>
        </w:tc>
      </w:tr>
      <w:tr w:rsidR="00FB31D6" w:rsidRPr="00FB31D6" w:rsidTr="00FB31D6">
        <w:tc>
          <w:tcPr>
            <w:tcW w:w="15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CPallette</w:t>
            </w:r>
          </w:p>
        </w:tc>
        <w:tc>
          <w:tcPr>
            <w:tcW w:w="64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封装了GDI调色板，提供应用程序和显示器之间的颜色接口。</w:t>
            </w:r>
          </w:p>
        </w:tc>
      </w:tr>
      <w:tr w:rsidR="00FB31D6" w:rsidRPr="00FB31D6" w:rsidTr="00FB31D6">
        <w:tc>
          <w:tcPr>
            <w:tcW w:w="15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lastRenderedPageBreak/>
              <w:t>CPen</w:t>
            </w:r>
          </w:p>
        </w:tc>
        <w:tc>
          <w:tcPr>
            <w:tcW w:w="65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封装了GDI画笔，可以选作设备上下文的当前画笔。画笔用于绘制图形边界线。</w:t>
            </w:r>
          </w:p>
        </w:tc>
      </w:tr>
    </w:tbl>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jc w:val="left"/>
        <w:rPr>
          <w:rFonts w:ascii="Calibri" w:eastAsia="宋体" w:hAnsi="Calibri" w:cs="Calibri" w:hint="eastAsia"/>
          <w:kern w:val="0"/>
          <w:sz w:val="22"/>
        </w:rPr>
      </w:pPr>
      <w:r w:rsidRPr="00FB31D6">
        <w:rPr>
          <w:rFonts w:ascii="Calibri" w:eastAsia="宋体" w:hAnsi="Calibri" w:cs="Calibri"/>
          <w:kern w:val="0"/>
          <w:sz w:val="22"/>
        </w:rPr>
        <w:t> </w:t>
      </w:r>
    </w:p>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t xml:space="preserve">Chap3 </w:t>
      </w:r>
      <w:r w:rsidRPr="00FB31D6">
        <w:rPr>
          <w:rFonts w:ascii="微软雅黑" w:eastAsia="微软雅黑" w:hAnsi="微软雅黑" w:cs="Calibri" w:hint="eastAsia"/>
          <w:kern w:val="0"/>
          <w:sz w:val="22"/>
        </w:rPr>
        <w:t>基本图形的扫描转换</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基本图形的光栅化就是在像素点阵中确定最佳逼近于理想图形的像素点集，并用指定颜色显示这些像素点集的过程</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Calibri" w:eastAsia="宋体" w:hAnsi="Calibri" w:cs="Calibri" w:hint="eastAsia"/>
          <w:kern w:val="0"/>
          <w:sz w:val="22"/>
        </w:rPr>
      </w:pPr>
      <w:r w:rsidRPr="00FB31D6">
        <w:rPr>
          <w:rFonts w:ascii="微软雅黑" w:eastAsia="微软雅黑" w:hAnsi="微软雅黑" w:cs="Calibri" w:hint="eastAsia"/>
          <w:kern w:val="0"/>
          <w:sz w:val="22"/>
          <w:highlight w:val="yellow"/>
        </w:rPr>
        <w:t>直线的中点</w:t>
      </w:r>
      <w:r w:rsidRPr="00FB31D6">
        <w:rPr>
          <w:rFonts w:ascii="Calibri" w:eastAsia="宋体" w:hAnsi="Calibri" w:cs="Calibri"/>
          <w:kern w:val="0"/>
          <w:sz w:val="22"/>
          <w:highlight w:val="yellow"/>
        </w:rPr>
        <w:t>Bresenham</w:t>
      </w:r>
      <w:r w:rsidRPr="00FB31D6">
        <w:rPr>
          <w:rFonts w:ascii="微软雅黑" w:eastAsia="微软雅黑" w:hAnsi="微软雅黑" w:cs="Calibri" w:hint="eastAsia"/>
          <w:kern w:val="0"/>
          <w:sz w:val="22"/>
          <w:highlight w:val="yellow"/>
        </w:rPr>
        <w:t>算法</w:t>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微软雅黑" w:eastAsia="微软雅黑" w:hAnsi="微软雅黑" w:cs="Calibri" w:hint="eastAsia"/>
          <w:kern w:val="0"/>
          <w:sz w:val="22"/>
        </w:rPr>
        <w:t>根据</w:t>
      </w:r>
      <w:r w:rsidRPr="00FB31D6">
        <w:rPr>
          <w:rFonts w:ascii="Calibri" w:eastAsia="宋体" w:hAnsi="Calibri" w:cs="Calibri"/>
          <w:kern w:val="0"/>
          <w:sz w:val="22"/>
        </w:rPr>
        <w:t>P0</w:t>
      </w:r>
      <w:r w:rsidRPr="00FB31D6">
        <w:rPr>
          <w:rFonts w:ascii="微软雅黑" w:eastAsia="微软雅黑" w:hAnsi="微软雅黑" w:cs="Calibri" w:hint="eastAsia"/>
          <w:kern w:val="0"/>
          <w:sz w:val="22"/>
        </w:rPr>
        <w:t>，</w:t>
      </w:r>
      <w:r w:rsidRPr="00FB31D6">
        <w:rPr>
          <w:rFonts w:ascii="Calibri" w:eastAsia="宋体" w:hAnsi="Calibri" w:cs="Calibri"/>
          <w:kern w:val="0"/>
          <w:sz w:val="22"/>
        </w:rPr>
        <w:t xml:space="preserve">P1 </w:t>
      </w:r>
      <w:r w:rsidRPr="00FB31D6">
        <w:rPr>
          <w:rFonts w:ascii="微软雅黑" w:eastAsia="微软雅黑" w:hAnsi="微软雅黑" w:cs="Calibri" w:hint="eastAsia"/>
          <w:kern w:val="0"/>
          <w:sz w:val="22"/>
        </w:rPr>
        <w:t>求斜率</w:t>
      </w:r>
      <w:r w:rsidRPr="00FB31D6">
        <w:rPr>
          <w:rFonts w:ascii="Calibri" w:eastAsia="宋体" w:hAnsi="Calibri" w:cs="Calibri"/>
          <w:kern w:val="0"/>
          <w:sz w:val="22"/>
        </w:rPr>
        <w:t xml:space="preserve">k  </w:t>
      </w:r>
      <w:r w:rsidRPr="00FB31D6">
        <w:rPr>
          <w:rFonts w:ascii="微软雅黑" w:eastAsia="微软雅黑" w:hAnsi="微软雅黑" w:cs="Calibri" w:hint="eastAsia"/>
          <w:kern w:val="0"/>
          <w:sz w:val="22"/>
        </w:rPr>
        <w:t>判断向哪个方向迈步（从左往右绘制）</w:t>
      </w:r>
    </w:p>
    <w:p w:rsidR="00FB31D6" w:rsidRPr="00FB31D6" w:rsidRDefault="00FB31D6" w:rsidP="00FB31D6">
      <w:pPr>
        <w:widowControl/>
        <w:ind w:left="1080"/>
        <w:jc w:val="left"/>
        <w:rPr>
          <w:rFonts w:ascii="Calibri" w:eastAsia="宋体" w:hAnsi="Calibri" w:cs="Calibri"/>
          <w:kern w:val="0"/>
          <w:sz w:val="22"/>
        </w:rPr>
      </w:pPr>
      <w:r w:rsidRPr="00FB31D6">
        <w:rPr>
          <w:rFonts w:ascii="微软雅黑" w:eastAsia="微软雅黑" w:hAnsi="微软雅黑" w:cs="Calibri" w:hint="eastAsia"/>
          <w:kern w:val="0"/>
          <w:sz w:val="22"/>
        </w:rPr>
        <w:t>主方向每次</w:t>
      </w:r>
      <w:r w:rsidRPr="00FB31D6">
        <w:rPr>
          <w:rFonts w:ascii="Calibri" w:eastAsia="宋体" w:hAnsi="Calibri" w:cs="Calibri"/>
          <w:kern w:val="0"/>
          <w:sz w:val="22"/>
        </w:rPr>
        <w:t>+1</w:t>
      </w:r>
      <w:r w:rsidRPr="00FB31D6">
        <w:rPr>
          <w:rFonts w:ascii="微软雅黑" w:eastAsia="微软雅黑" w:hAnsi="微软雅黑" w:cs="Calibri" w:hint="eastAsia"/>
          <w:kern w:val="0"/>
          <w:sz w:val="22"/>
        </w:rPr>
        <w:t>，另一个方向求中点误差项</w:t>
      </w:r>
      <w:r w:rsidRPr="00FB31D6">
        <w:rPr>
          <w:rFonts w:ascii="Calibri" w:eastAsia="宋体" w:hAnsi="Calibri" w:cs="Calibri"/>
          <w:kern w:val="0"/>
          <w:sz w:val="22"/>
        </w:rPr>
        <w:t>d</w:t>
      </w:r>
    </w:p>
    <w:p w:rsidR="00FB31D6" w:rsidRPr="00FB31D6" w:rsidRDefault="00FB31D6" w:rsidP="00FB31D6">
      <w:pPr>
        <w:widowControl/>
        <w:ind w:left="1080"/>
        <w:jc w:val="left"/>
        <w:rPr>
          <w:rFonts w:ascii="Calibri" w:eastAsia="宋体" w:hAnsi="Calibri" w:cs="Calibri"/>
          <w:kern w:val="0"/>
          <w:sz w:val="22"/>
        </w:rPr>
      </w:pPr>
      <w:r w:rsidRPr="00FB31D6">
        <w:rPr>
          <w:rFonts w:ascii="Calibri" w:eastAsia="宋体" w:hAnsi="Calibri" w:cs="Calibri"/>
          <w:kern w:val="0"/>
          <w:sz w:val="22"/>
        </w:rPr>
        <w:t xml:space="preserve">F(x,y) = y - kx - d </w:t>
      </w:r>
    </w:p>
    <w:p w:rsidR="00FB31D6" w:rsidRPr="00FB31D6" w:rsidRDefault="00FB31D6" w:rsidP="00FB31D6">
      <w:pPr>
        <w:widowControl/>
        <w:ind w:left="1080"/>
        <w:jc w:val="left"/>
        <w:rPr>
          <w:rFonts w:ascii="Calibri" w:eastAsia="宋体" w:hAnsi="Calibri" w:cs="Calibri"/>
          <w:kern w:val="0"/>
          <w:sz w:val="22"/>
        </w:rPr>
      </w:pPr>
      <w:r w:rsidRPr="00FB31D6">
        <w:rPr>
          <w:rFonts w:ascii="微软雅黑" w:eastAsia="微软雅黑" w:hAnsi="微软雅黑" w:cs="Calibri" w:hint="eastAsia"/>
          <w:kern w:val="0"/>
          <w:sz w:val="22"/>
        </w:rPr>
        <w:t>写出初始值</w:t>
      </w:r>
      <w:r w:rsidRPr="00FB31D6">
        <w:rPr>
          <w:rFonts w:ascii="Calibri" w:eastAsia="宋体" w:hAnsi="Calibri" w:cs="Calibri"/>
          <w:kern w:val="0"/>
          <w:sz w:val="22"/>
        </w:rPr>
        <w:t>d0    F</w:t>
      </w:r>
      <w:r w:rsidRPr="00FB31D6">
        <w:rPr>
          <w:rFonts w:ascii="微软雅黑" w:eastAsia="微软雅黑" w:hAnsi="微软雅黑" w:cs="Calibri" w:hint="eastAsia"/>
          <w:kern w:val="0"/>
          <w:sz w:val="22"/>
        </w:rPr>
        <w:t>（主方向</w:t>
      </w:r>
      <w:r w:rsidRPr="00FB31D6">
        <w:rPr>
          <w:rFonts w:ascii="Calibri" w:eastAsia="宋体" w:hAnsi="Calibri" w:cs="Calibri"/>
          <w:kern w:val="0"/>
          <w:sz w:val="22"/>
        </w:rPr>
        <w:t>+1</w:t>
      </w:r>
      <w:r w:rsidRPr="00FB31D6">
        <w:rPr>
          <w:rFonts w:ascii="微软雅黑" w:eastAsia="微软雅黑" w:hAnsi="微软雅黑" w:cs="Calibri" w:hint="eastAsia"/>
          <w:kern w:val="0"/>
          <w:sz w:val="22"/>
        </w:rPr>
        <w:t>，此方向</w:t>
      </w:r>
      <w:r w:rsidRPr="00FB31D6">
        <w:rPr>
          <w:rFonts w:ascii="Calibri" w:eastAsia="宋体" w:hAnsi="Calibri" w:cs="Calibri"/>
          <w:kern w:val="0"/>
          <w:sz w:val="22"/>
        </w:rPr>
        <w:t>+0.5</w:t>
      </w:r>
      <w:r w:rsidRPr="00FB31D6">
        <w:rPr>
          <w:rFonts w:ascii="微软雅黑" w:eastAsia="微软雅黑" w:hAnsi="微软雅黑" w:cs="Calibri" w:hint="eastAsia"/>
          <w:kern w:val="0"/>
          <w:sz w:val="22"/>
        </w:rPr>
        <w:t>）</w:t>
      </w:r>
    </w:p>
    <w:p w:rsidR="00FB31D6" w:rsidRPr="00FB31D6" w:rsidRDefault="00FB31D6" w:rsidP="00FB31D6">
      <w:pPr>
        <w:widowControl/>
        <w:ind w:left="1080"/>
        <w:jc w:val="left"/>
        <w:rPr>
          <w:rFonts w:ascii="Calibri" w:eastAsia="宋体" w:hAnsi="Calibri" w:cs="Calibri"/>
          <w:kern w:val="0"/>
          <w:sz w:val="22"/>
        </w:rPr>
      </w:pPr>
      <w:r w:rsidRPr="00FB31D6">
        <w:rPr>
          <w:rFonts w:ascii="微软雅黑" w:eastAsia="微软雅黑" w:hAnsi="微软雅黑" w:cs="Calibri" w:hint="eastAsia"/>
          <w:kern w:val="0"/>
          <w:sz w:val="22"/>
        </w:rPr>
        <w:t>写出</w:t>
      </w:r>
      <w:r w:rsidRPr="00FB31D6">
        <w:rPr>
          <w:rFonts w:ascii="Calibri" w:eastAsia="宋体" w:hAnsi="Calibri" w:cs="Calibri"/>
          <w:kern w:val="0"/>
          <w:sz w:val="22"/>
        </w:rPr>
        <w:t xml:space="preserve">di </w:t>
      </w:r>
      <w:r w:rsidRPr="00FB31D6">
        <w:rPr>
          <w:rFonts w:ascii="微软雅黑" w:eastAsia="微软雅黑" w:hAnsi="微软雅黑" w:cs="Calibri" w:hint="eastAsia"/>
          <w:kern w:val="0"/>
          <w:sz w:val="22"/>
        </w:rPr>
        <w:t>的计算公式</w:t>
      </w:r>
    </w:p>
    <w:p w:rsidR="00FB31D6" w:rsidRPr="00FB31D6" w:rsidRDefault="00FB31D6" w:rsidP="00FB31D6">
      <w:pPr>
        <w:widowControl/>
        <w:ind w:left="1080"/>
        <w:jc w:val="left"/>
        <w:rPr>
          <w:rFonts w:ascii="Calibri" w:eastAsia="宋体" w:hAnsi="Calibri" w:cs="Calibri"/>
          <w:kern w:val="0"/>
          <w:sz w:val="22"/>
        </w:rPr>
      </w:pPr>
      <w:r w:rsidRPr="00FB31D6">
        <w:rPr>
          <w:rFonts w:ascii="微软雅黑" w:eastAsia="微软雅黑" w:hAnsi="微软雅黑" w:cs="Calibri" w:hint="eastAsia"/>
          <w:kern w:val="0"/>
          <w:sz w:val="22"/>
        </w:rPr>
        <w:t>写出次方向迈步的条件，</w:t>
      </w:r>
      <w:r w:rsidRPr="00FB31D6">
        <w:rPr>
          <w:rFonts w:ascii="Calibri" w:eastAsia="宋体" w:hAnsi="Calibri" w:cs="Calibri"/>
          <w:kern w:val="0"/>
          <w:sz w:val="22"/>
        </w:rPr>
        <w:t>di&lt;0</w:t>
      </w:r>
      <w:r w:rsidRPr="00FB31D6">
        <w:rPr>
          <w:rFonts w:ascii="微软雅黑" w:eastAsia="微软雅黑" w:hAnsi="微软雅黑" w:cs="Calibri" w:hint="eastAsia"/>
          <w:kern w:val="0"/>
          <w:sz w:val="22"/>
        </w:rPr>
        <w:t>不变</w:t>
      </w:r>
      <w:r w:rsidRPr="00FB31D6">
        <w:rPr>
          <w:rFonts w:ascii="Calibri" w:eastAsia="宋体" w:hAnsi="Calibri" w:cs="Calibri"/>
          <w:kern w:val="0"/>
          <w:sz w:val="22"/>
        </w:rPr>
        <w:t xml:space="preserve">    di&gt;0</w:t>
      </w:r>
      <w:r w:rsidRPr="00FB31D6">
        <w:rPr>
          <w:rFonts w:ascii="微软雅黑" w:eastAsia="微软雅黑" w:hAnsi="微软雅黑" w:cs="Calibri" w:hint="eastAsia"/>
          <w:kern w:val="0"/>
          <w:sz w:val="22"/>
        </w:rPr>
        <w:t>加</w:t>
      </w:r>
      <w:r w:rsidRPr="00FB31D6">
        <w:rPr>
          <w:rFonts w:ascii="Calibri" w:eastAsia="宋体" w:hAnsi="Calibri" w:cs="Calibri"/>
          <w:kern w:val="0"/>
          <w:sz w:val="22"/>
        </w:rPr>
        <w:t xml:space="preserve">1  </w:t>
      </w:r>
      <w:r w:rsidRPr="00FB31D6">
        <w:rPr>
          <w:rFonts w:ascii="微软雅黑" w:eastAsia="微软雅黑" w:hAnsi="微软雅黑" w:cs="Calibri" w:hint="eastAsia"/>
          <w:kern w:val="0"/>
          <w:sz w:val="22"/>
        </w:rPr>
        <w:t>若d==0将其划为下，左的点</w:t>
      </w:r>
    </w:p>
    <w:p w:rsidR="00FB31D6" w:rsidRPr="00FB31D6" w:rsidRDefault="00FB31D6" w:rsidP="00FB31D6">
      <w:pPr>
        <w:widowControl/>
        <w:ind w:left="1080"/>
        <w:jc w:val="left"/>
        <w:rPr>
          <w:rFonts w:ascii="Calibri" w:eastAsia="宋体" w:hAnsi="Calibri" w:cs="Calibri"/>
          <w:kern w:val="0"/>
          <w:sz w:val="22"/>
        </w:rPr>
      </w:pPr>
      <w:r w:rsidRPr="00FB31D6">
        <w:rPr>
          <w:rFonts w:ascii="微软雅黑" w:eastAsia="微软雅黑" w:hAnsi="微软雅黑" w:cs="Calibri" w:hint="eastAsia"/>
          <w:kern w:val="0"/>
          <w:sz w:val="22"/>
        </w:rPr>
        <w:t>写出</w:t>
      </w:r>
      <w:r w:rsidRPr="00FB31D6">
        <w:rPr>
          <w:rFonts w:ascii="Calibri" w:eastAsia="宋体" w:hAnsi="Calibri" w:cs="Calibri"/>
          <w:kern w:val="0"/>
          <w:sz w:val="22"/>
        </w:rPr>
        <w:t xml:space="preserve">d&lt;0 </w:t>
      </w:r>
      <w:r w:rsidRPr="00FB31D6">
        <w:rPr>
          <w:rFonts w:ascii="微软雅黑" w:eastAsia="微软雅黑" w:hAnsi="微软雅黑" w:cs="Calibri" w:hint="eastAsia"/>
          <w:kern w:val="0"/>
          <w:sz w:val="22"/>
        </w:rPr>
        <w:t>、</w:t>
      </w:r>
      <w:r w:rsidRPr="00FB31D6">
        <w:rPr>
          <w:rFonts w:ascii="Calibri" w:eastAsia="宋体" w:hAnsi="Calibri" w:cs="Calibri"/>
          <w:kern w:val="0"/>
          <w:sz w:val="22"/>
        </w:rPr>
        <w:t>d&gt;0</w:t>
      </w:r>
      <w:r w:rsidRPr="00FB31D6">
        <w:rPr>
          <w:rFonts w:ascii="微软雅黑" w:eastAsia="微软雅黑" w:hAnsi="微软雅黑" w:cs="Calibri" w:hint="eastAsia"/>
          <w:kern w:val="0"/>
          <w:sz w:val="22"/>
        </w:rPr>
        <w:t>的递推公式，依次写出所有点</w:t>
      </w:r>
    </w:p>
    <w:p w:rsidR="00FB31D6" w:rsidRPr="00FB31D6" w:rsidRDefault="00FB31D6" w:rsidP="00FB31D6">
      <w:pPr>
        <w:widowControl/>
        <w:ind w:left="1080"/>
        <w:jc w:val="left"/>
        <w:rPr>
          <w:rFonts w:ascii="Calibri" w:eastAsia="宋体" w:hAnsi="Calibri" w:cs="Calibri"/>
          <w:kern w:val="0"/>
          <w:sz w:val="22"/>
        </w:rPr>
      </w:pPr>
      <w:r w:rsidRPr="00FB31D6">
        <w:rPr>
          <w:rFonts w:ascii="微软雅黑" w:eastAsia="微软雅黑" w:hAnsi="微软雅黑" w:cs="Calibri" w:hint="eastAsia"/>
          <w:kern w:val="0"/>
          <w:sz w:val="22"/>
        </w:rPr>
        <w:t>写出结束条件（主方向到</w:t>
      </w:r>
      <w:r w:rsidRPr="00FB31D6">
        <w:rPr>
          <w:rFonts w:ascii="Calibri" w:eastAsia="宋体" w:hAnsi="Calibri" w:cs="Calibri"/>
          <w:kern w:val="0"/>
          <w:sz w:val="22"/>
        </w:rPr>
        <w:t>P1</w:t>
      </w:r>
      <w:r w:rsidRPr="00FB31D6">
        <w:rPr>
          <w:rFonts w:ascii="微软雅黑" w:eastAsia="微软雅黑" w:hAnsi="微软雅黑" w:cs="Calibri" w:hint="eastAsia"/>
          <w:kern w:val="0"/>
          <w:sz w:val="22"/>
        </w:rPr>
        <w:t>点）</w:t>
      </w:r>
    </w:p>
    <w:p w:rsidR="00FB31D6" w:rsidRPr="00FB31D6" w:rsidRDefault="00FB31D6" w:rsidP="00FB31D6">
      <w:pPr>
        <w:widowControl/>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对于|k|=∞的直线 直接绘制</w:t>
      </w:r>
    </w:p>
    <w:p w:rsidR="00FB31D6" w:rsidRPr="00FB31D6" w:rsidRDefault="00FB31D6" w:rsidP="00FB31D6">
      <w:pPr>
        <w:widowControl/>
        <w:jc w:val="left"/>
        <w:rPr>
          <w:rFonts w:ascii="Calibri" w:eastAsia="宋体" w:hAnsi="Calibri" w:cs="Calibri" w:hint="eastAsia"/>
          <w:kern w:val="0"/>
          <w:sz w:val="22"/>
        </w:rPr>
      </w:pPr>
      <w:r w:rsidRPr="00FB31D6">
        <w:rPr>
          <w:rFonts w:ascii="Calibri" w:eastAsia="宋体" w:hAnsi="Calibri" w:cs="Calibri"/>
          <w:kern w:val="0"/>
          <w:sz w:val="22"/>
        </w:rPr>
        <w:t> </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highlight w:val="yellow"/>
        </w:rPr>
        <w:t>圆的扫描转换</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lastRenderedPageBreak/>
        <w:t>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1714500" cy="281940"/>
            <wp:effectExtent l="0" t="0" r="0" b="3810"/>
            <wp:docPr id="66" name="图片 66" descr="C:\Users\15624\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624\AppData\Local\Packages\Microsoft.Office.OneNote_8wekyb3d8bbwe\TempState\msohtmlclipclip_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28194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当经过 x= y 或 y = -x 时，改变迈步的方向</w:t>
      </w:r>
    </w:p>
    <w:p w:rsidR="00FB31D6" w:rsidRPr="00FB31D6" w:rsidRDefault="00FB31D6" w:rsidP="00FB31D6">
      <w:pPr>
        <w:widowControl/>
        <w:jc w:val="left"/>
        <w:rPr>
          <w:rFonts w:ascii="Calibri" w:eastAsia="宋体" w:hAnsi="Calibri" w:cs="Calibri" w:hint="eastAsia"/>
          <w:kern w:val="0"/>
          <w:sz w:val="22"/>
        </w:rPr>
      </w:pPr>
      <w:r w:rsidRPr="00FB31D6">
        <w:rPr>
          <w:rFonts w:ascii="Calibri" w:eastAsia="宋体" w:hAnsi="Calibri" w:cs="Calibri"/>
          <w:kern w:val="0"/>
          <w:sz w:val="22"/>
        </w:rPr>
        <w:t> </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椭圆扫描转换</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2034540" cy="266700"/>
            <wp:effectExtent l="0" t="0" r="3810" b="0"/>
            <wp:docPr id="65" name="图片 65" descr="F (x, y) 102x2 + a2y2 a2b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x, y) 102x2 + a2y2 a2b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4540" cy="266700"/>
                    </a:xfrm>
                    <a:prstGeom prst="rect">
                      <a:avLst/>
                    </a:prstGeom>
                    <a:noFill/>
                    <a:ln>
                      <a:noFill/>
                    </a:ln>
                  </pic:spPr>
                </pic:pic>
              </a:graphicData>
            </a:graphic>
          </wp:inline>
        </w:drawing>
      </w:r>
    </w:p>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highlight w:val="yellow"/>
        </w:rPr>
        <w:t>反走样技术</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参数化表示   c = (1-t)c0 + tc1</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Calibri" w:eastAsia="宋体" w:hAnsi="Calibri" w:cs="Calibri"/>
          <w:kern w:val="0"/>
          <w:sz w:val="22"/>
        </w:rPr>
        <w:t>0&lt;k&lt;1</w:t>
      </w:r>
      <w:r w:rsidRPr="00FB31D6">
        <w:rPr>
          <w:rFonts w:ascii="微软雅黑" w:eastAsia="微软雅黑" w:hAnsi="微软雅黑" w:cs="Calibri" w:hint="eastAsia"/>
          <w:kern w:val="0"/>
          <w:sz w:val="22"/>
        </w:rPr>
        <w:t>的示例   白色（255，255，255）</w:t>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xml:space="preserve">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CPoint p0(-100,-50),p1(200,50),p;</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int dx,dy;</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dx=p1.x-p0.x;</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dy=p1.y-p0.y;</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double k=(double)dy/dx,e;</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           for(p=p0,e=0;p.x&lt;p1.x;p.x++)//不包括终点p1</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        pDC-&gt;SetPixelV(p.x, p.y,RGB(e*255,e*255,e*255));</w:t>
      </w:r>
    </w:p>
    <w:p w:rsidR="00FB31D6" w:rsidRPr="00FB31D6" w:rsidRDefault="00FB31D6" w:rsidP="00FB31D6">
      <w:pPr>
        <w:widowControl/>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                         pDC-&gt;SetPixelV(p.x, p.y+1,RGB((1-e)*255,</w:t>
      </w:r>
    </w:p>
    <w:p w:rsidR="00FB31D6" w:rsidRPr="00FB31D6" w:rsidRDefault="00FB31D6" w:rsidP="00FB31D6">
      <w:pPr>
        <w:widowControl/>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                                              (1-e)*255,(1-e)*255));                   </w:t>
      </w:r>
    </w:p>
    <w:p w:rsidR="00FB31D6" w:rsidRPr="00FB31D6" w:rsidRDefault="00FB31D6" w:rsidP="00FB31D6">
      <w:pPr>
        <w:widowControl/>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lastRenderedPageBreak/>
        <w:t xml:space="preserve">                         e+=k;</w:t>
      </w:r>
    </w:p>
    <w:p w:rsidR="00FB31D6" w:rsidRPr="00FB31D6" w:rsidRDefault="00FB31D6" w:rsidP="00FB31D6">
      <w:pPr>
        <w:widowControl/>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                         if(e&gt;=1.0)</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                    p.y++;</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                    e--;</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 </w:t>
      </w:r>
    </w:p>
    <w:p w:rsidR="00FB31D6" w:rsidRPr="00FB31D6" w:rsidRDefault="00FB31D6" w:rsidP="00FB31D6">
      <w:pPr>
        <w:widowControl/>
        <w:jc w:val="left"/>
        <w:rPr>
          <w:rFonts w:ascii="Calibri" w:eastAsia="宋体" w:hAnsi="Calibri" w:cs="Calibri" w:hint="eastAsia"/>
          <w:kern w:val="0"/>
          <w:sz w:val="22"/>
        </w:rPr>
      </w:pPr>
      <w:r w:rsidRPr="00FB31D6">
        <w:rPr>
          <w:rFonts w:ascii="Calibri" w:eastAsia="宋体" w:hAnsi="Calibri" w:cs="Calibri"/>
          <w:kern w:val="0"/>
          <w:sz w:val="22"/>
        </w:rPr>
        <w:t xml:space="preserve">Chap4 </w:t>
      </w:r>
      <w:r w:rsidRPr="00FB31D6">
        <w:rPr>
          <w:rFonts w:ascii="微软雅黑" w:eastAsia="微软雅黑" w:hAnsi="微软雅黑" w:cs="Calibri" w:hint="eastAsia"/>
          <w:kern w:val="0"/>
          <w:sz w:val="22"/>
        </w:rPr>
        <w:t>多边形填充</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多边形定义：由折线段组成的封闭图形</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highlight w:val="yellow"/>
        </w:rPr>
        <w:t>使多边形的内部区域在左右边</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多边形表示</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顶点表示法：直观、占内存少，易于几何变换</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点阵表示法：运用与帧缓冲</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多边形着色模式</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平面着色模式：单一色</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光滑着色模式：各顶点颜色不同，内部颜色有双线性差值得到</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填充多边形</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lastRenderedPageBreak/>
        <w:t>左闭右开，上闭下开</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有效边表填充算法</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通过维护边表和有效边表，避免直线求交运算，按照扫描线从小到大的移动顺序，计算当前扫描线与有效边的交点进行排列、配对，最后完成填充</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特殊点处理原则</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起点保留、终点忽略，扫面先与多边形交点先四舍五入，之后留左舍右</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highlight w:val="yellow"/>
        </w:rPr>
        <w:t xml:space="preserve">有效边： </w:t>
      </w:r>
      <w:r w:rsidRPr="00FB31D6">
        <w:rPr>
          <w:rFonts w:ascii="微软雅黑" w:eastAsia="微软雅黑" w:hAnsi="微软雅黑" w:cs="Calibri" w:hint="eastAsia"/>
          <w:kern w:val="0"/>
          <w:sz w:val="22"/>
        </w:rPr>
        <w:t>多边形与当前扫描线相交的边</w:t>
      </w:r>
    </w:p>
    <w:p w:rsidR="00FB31D6" w:rsidRPr="00FB31D6" w:rsidRDefault="00FB31D6" w:rsidP="00FB31D6">
      <w:pPr>
        <w:widowControl/>
        <w:ind w:left="540"/>
        <w:jc w:val="left"/>
        <w:rPr>
          <w:rFonts w:ascii="Calibri" w:eastAsia="宋体" w:hAnsi="Calibri" w:cs="Calibri" w:hint="eastAsia"/>
          <w:kern w:val="0"/>
          <w:sz w:val="22"/>
        </w:rPr>
      </w:pPr>
      <w:r w:rsidRPr="00FB31D6">
        <w:rPr>
          <w:rFonts w:ascii="微软雅黑" w:eastAsia="微软雅黑" w:hAnsi="微软雅黑" w:cs="Calibri" w:hint="eastAsia"/>
          <w:kern w:val="0"/>
          <w:sz w:val="22"/>
          <w:highlight w:val="yellow"/>
        </w:rPr>
        <w:t>有效边表</w:t>
      </w:r>
      <w:r w:rsidRPr="00FB31D6">
        <w:rPr>
          <w:rFonts w:ascii="Calibri" w:eastAsia="宋体" w:hAnsi="Calibri" w:cs="Calibri"/>
          <w:kern w:val="0"/>
          <w:sz w:val="22"/>
          <w:highlight w:val="yellow"/>
        </w:rPr>
        <w:t>AET</w:t>
      </w:r>
      <w:r w:rsidRPr="00FB31D6">
        <w:rPr>
          <w:rFonts w:ascii="微软雅黑" w:eastAsia="微软雅黑" w:hAnsi="微软雅黑" w:cs="Calibri" w:hint="eastAsia"/>
          <w:kern w:val="0"/>
          <w:sz w:val="22"/>
          <w:highlight w:val="yellow"/>
        </w:rPr>
        <w:t>：</w:t>
      </w:r>
      <w:r w:rsidRPr="00FB31D6">
        <w:rPr>
          <w:rFonts w:ascii="微软雅黑" w:eastAsia="微软雅黑" w:hAnsi="微软雅黑" w:cs="Calibri" w:hint="eastAsia"/>
          <w:kern w:val="0"/>
          <w:sz w:val="22"/>
        </w:rPr>
        <w:t>把有效边按照与扫描线交点</w:t>
      </w:r>
      <w:r w:rsidRPr="00FB31D6">
        <w:rPr>
          <w:rFonts w:ascii="Calibri" w:eastAsia="宋体" w:hAnsi="Calibri" w:cs="Calibri"/>
          <w:kern w:val="0"/>
          <w:sz w:val="22"/>
        </w:rPr>
        <w:t>x</w:t>
      </w:r>
      <w:r w:rsidRPr="00FB31D6">
        <w:rPr>
          <w:rFonts w:ascii="微软雅黑" w:eastAsia="微软雅黑" w:hAnsi="微软雅黑" w:cs="Calibri" w:hint="eastAsia"/>
          <w:kern w:val="0"/>
          <w:sz w:val="22"/>
        </w:rPr>
        <w:t>坐标递增的顺序存放到一个链表中</w:t>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2766060" cy="381000"/>
            <wp:effectExtent l="0" t="0" r="0" b="0"/>
            <wp:docPr id="64" name="图片 64" descr="x &#10;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10;nex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381000"/>
                    </a:xfrm>
                    <a:prstGeom prst="rect">
                      <a:avLst/>
                    </a:prstGeom>
                    <a:noFill/>
                    <a:ln>
                      <a:noFill/>
                    </a:ln>
                  </pic:spPr>
                </pic:pic>
              </a:graphicData>
            </a:graphic>
          </wp:inline>
        </w:drawing>
      </w:r>
    </w:p>
    <w:p w:rsidR="00FB31D6" w:rsidRPr="00FB31D6" w:rsidRDefault="00FB31D6" w:rsidP="00FB31D6">
      <w:pPr>
        <w:widowControl/>
        <w:ind w:left="1080"/>
        <w:jc w:val="righ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Calibri" w:eastAsia="宋体" w:hAnsi="Calibri" w:cs="Calibri" w:hint="eastAsia"/>
          <w:kern w:val="0"/>
          <w:sz w:val="22"/>
        </w:rPr>
      </w:pPr>
      <w:r w:rsidRPr="00FB31D6">
        <w:rPr>
          <w:rFonts w:ascii="微软雅黑" w:eastAsia="微软雅黑" w:hAnsi="微软雅黑" w:cs="Calibri" w:hint="eastAsia"/>
          <w:kern w:val="0"/>
          <w:sz w:val="22"/>
          <w:highlight w:val="yellow"/>
        </w:rPr>
        <w:t>桶表与边表</w:t>
      </w:r>
      <w:r w:rsidRPr="00FB31D6">
        <w:rPr>
          <w:rFonts w:ascii="Calibri" w:eastAsia="宋体" w:hAnsi="Calibri" w:cs="Calibri"/>
          <w:kern w:val="0"/>
          <w:sz w:val="22"/>
          <w:highlight w:val="yellow"/>
        </w:rPr>
        <w:t>ET</w:t>
      </w:r>
    </w:p>
    <w:p w:rsidR="00FB31D6" w:rsidRPr="00FB31D6" w:rsidRDefault="00FB31D6" w:rsidP="00FB31D6">
      <w:pPr>
        <w:widowControl/>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2918460" cy="419100"/>
            <wp:effectExtent l="0" t="0" r="0" b="0"/>
            <wp:docPr id="63" name="图片 63" descr="ymax &#10;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max &#10;nex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8460" cy="419100"/>
                    </a:xfrm>
                    <a:prstGeom prst="rect">
                      <a:avLst/>
                    </a:prstGeom>
                    <a:noFill/>
                    <a:ln>
                      <a:noFill/>
                    </a:ln>
                  </pic:spPr>
                </pic:pic>
              </a:graphicData>
            </a:graphic>
          </wp:inline>
        </w:drawing>
      </w:r>
    </w:p>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1080"/>
        <w:jc w:val="left"/>
        <w:rPr>
          <w:rFonts w:ascii="Calibri" w:eastAsia="宋体" w:hAnsi="Calibri" w:cs="Calibri"/>
          <w:kern w:val="0"/>
          <w:sz w:val="22"/>
        </w:rPr>
      </w:pPr>
      <w:r w:rsidRPr="00FB31D6">
        <w:rPr>
          <w:rFonts w:ascii="Calibri" w:eastAsia="宋体" w:hAnsi="Calibri" w:cs="Calibri"/>
          <w:noProof/>
          <w:kern w:val="0"/>
          <w:sz w:val="22"/>
        </w:rPr>
        <w:lastRenderedPageBreak/>
        <w:drawing>
          <wp:inline distT="0" distB="0" distL="0" distR="0">
            <wp:extent cx="3390900" cy="2514600"/>
            <wp:effectExtent l="0" t="0" r="0" b="0"/>
            <wp:docPr id="62" name="图片 62" descr="边 表 &#10;12 &#10;0 &#10;． 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边 表 &#10;12 &#10;0 &#10;． 02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514600"/>
                    </a:xfrm>
                    <a:prstGeom prst="rect">
                      <a:avLst/>
                    </a:prstGeom>
                    <a:noFill/>
                    <a:ln>
                      <a:noFill/>
                    </a:ln>
                  </pic:spPr>
                </pic:pic>
              </a:graphicData>
            </a:graphic>
          </wp:inline>
        </w:drawing>
      </w:r>
    </w:p>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边缘填充算法</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先求出交点，交点右侧颜色全部取反，按任意顺序处理完所有边，则填充完毕</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3459480" cy="2971800"/>
            <wp:effectExtent l="0" t="0" r="7620" b="0"/>
            <wp:docPr id="61" name="图片 61" descr="0 的 0 思 到 00 的 到 00 ， &#10;0 0 ` 过 0000000 &#10;000 到 思 烈 000 0007 ， ， 000 0 过 0 ， ， ， 蟲 000 &#10;的 到 的 到 的 生 河 蟲 ， &#10;过 过 生 生 过 生 # 0 饪 ` &#10;0 00000 到 000 0 ` &#10;00 的 0000 影 00 地 00 ` &#10;0 的 0 跹 000 思 麯 00 000 ` &#10;00 到 00 的 00 的 思 麯 0000 &#10;00 的 0 一 0 的 0 到 的 00 到 &#10;00 的 0 能 0 跷 0 地 00 到 &#10;0 的 到 葫 到 到 0 到 生 00 生 &#10;00 就 俺 能 0 生 0 生 的 0 生 0 &#10;的 到 到 的 到 的 &#10;能 00 地 00 的 00 &#10;的 ， ` 的 0 的 0 的 0 的 &#10;0 &#10;0 地 00 影 00 能 00 ` &#10;&quot; 生 生 过 总 射 总 生 &#10;/ 生 00 的 00 的 &#10;生 生 到 总 生 &#10;思 0 的 0 的 0 的 0 的 &#10;00000000 0 &#10;0 000 00 过 0 &#10;就 00 就 0 总 就 0 就 &#10;能 以 0 能 能 訕 生 能 0 能 &#10;00 ` 000 的 的 的 的 0 &#10;0 ` 0000000 &#10;` 000000 &#10;0 &#10;思 00 00 &#10;0 00 00 &#10;0 鼽 00 思 000 &#10;00 石 000 000 &#10;00 ` 00000000 &#10;0000 慮 0000 &#10;的 ， ` 0 地 到 地 到 地 地 &#10;边 缘 填 充 算 法 原 理 &#10;， 到 的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 的 0 思 到 00 的 到 00 ， &#10;0 0 ` 过 0000000 &#10;000 到 思 烈 000 0007 ， ， 000 0 过 0 ， ， ， 蟲 000 &#10;的 到 的 到 的 生 河 蟲 ， &#10;过 过 生 生 过 生 # 0 饪 ` &#10;0 00000 到 000 0 ` &#10;00 的 0000 影 00 地 00 ` &#10;0 的 0 跹 000 思 麯 00 000 ` &#10;00 到 00 的 00 的 思 麯 0000 &#10;00 的 0 一 0 的 0 到 的 00 到 &#10;00 的 0 能 0 跷 0 地 00 到 &#10;0 的 到 葫 到 到 0 到 生 00 生 &#10;00 就 俺 能 0 生 0 生 的 0 生 0 &#10;的 到 到 的 到 的 &#10;能 00 地 00 的 00 &#10;的 ， ` 的 0 的 0 的 0 的 &#10;0 &#10;0 地 00 影 00 能 00 ` &#10;&quot; 生 生 过 总 射 总 生 &#10;/ 生 00 的 00 的 &#10;生 生 到 总 生 &#10;思 0 的 0 的 0 的 0 的 &#10;00000000 0 &#10;0 000 00 过 0 &#10;就 00 就 0 总 就 0 就 &#10;能 以 0 能 能 訕 生 能 0 能 &#10;00 ` 000 的 的 的 的 0 &#10;0 ` 0000000 &#10;` 000000 &#10;0 &#10;思 00 00 &#10;0 00 00 &#10;0 鼽 00 思 000 &#10;00 石 000 000 &#10;00 ` 00000000 &#10;0000 慮 0000 &#10;的 ， ` 0 地 到 地 到 地 地 &#10;边 缘 填 充 算 法 原 理 &#10;， 到 的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971800"/>
                    </a:xfrm>
                    <a:prstGeom prst="rect">
                      <a:avLst/>
                    </a:prstGeom>
                    <a:noFill/>
                    <a:ln>
                      <a:noFill/>
                    </a:ln>
                  </pic:spPr>
                </pic:pic>
              </a:graphicData>
            </a:graphic>
          </wp:inline>
        </w:drawing>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区域填充算法</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种子填充算法</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微软雅黑" w:eastAsia="微软雅黑" w:hAnsi="微软雅黑" w:cs="Calibri" w:hint="eastAsia"/>
          <w:kern w:val="0"/>
          <w:sz w:val="22"/>
        </w:rPr>
        <w:t>四连通边界</w:t>
      </w:r>
      <w:r w:rsidRPr="00FB31D6">
        <w:rPr>
          <w:rFonts w:ascii="Calibri" w:eastAsia="宋体" w:hAnsi="Calibri" w:cs="Calibri"/>
          <w:kern w:val="0"/>
          <w:sz w:val="22"/>
        </w:rPr>
        <w:t>-----</w:t>
      </w:r>
      <w:r w:rsidRPr="00FB31D6">
        <w:rPr>
          <w:rFonts w:ascii="微软雅黑" w:eastAsia="微软雅黑" w:hAnsi="微软雅黑" w:cs="Calibri" w:hint="eastAsia"/>
          <w:kern w:val="0"/>
          <w:sz w:val="22"/>
        </w:rPr>
        <w:t>边界为直角</w:t>
      </w:r>
    </w:p>
    <w:p w:rsidR="00FB31D6" w:rsidRPr="00FB31D6" w:rsidRDefault="00FB31D6" w:rsidP="00FB31D6">
      <w:pPr>
        <w:widowControl/>
        <w:ind w:left="1620"/>
        <w:jc w:val="left"/>
        <w:rPr>
          <w:rFonts w:ascii="Calibri" w:eastAsia="宋体" w:hAnsi="Calibri" w:cs="Calibri"/>
          <w:kern w:val="0"/>
          <w:sz w:val="22"/>
        </w:rPr>
      </w:pPr>
      <w:r w:rsidRPr="00FB31D6">
        <w:rPr>
          <w:rFonts w:ascii="微软雅黑" w:eastAsia="微软雅黑" w:hAnsi="微软雅黑" w:cs="Calibri" w:hint="eastAsia"/>
          <w:kern w:val="0"/>
          <w:sz w:val="22"/>
        </w:rPr>
        <w:lastRenderedPageBreak/>
        <w:t>八连通边界</w:t>
      </w:r>
      <w:r w:rsidRPr="00FB31D6">
        <w:rPr>
          <w:rFonts w:ascii="Calibri" w:eastAsia="宋体" w:hAnsi="Calibri" w:cs="Calibri"/>
          <w:kern w:val="0"/>
          <w:sz w:val="22"/>
        </w:rPr>
        <w:t>-----</w:t>
      </w:r>
      <w:r w:rsidRPr="00FB31D6">
        <w:rPr>
          <w:rFonts w:ascii="微软雅黑" w:eastAsia="微软雅黑" w:hAnsi="微软雅黑" w:cs="Calibri" w:hint="eastAsia"/>
          <w:kern w:val="0"/>
          <w:sz w:val="22"/>
        </w:rPr>
        <w:t>可以斜着</w:t>
      </w:r>
    </w:p>
    <w:p w:rsidR="00FB31D6" w:rsidRPr="00FB31D6" w:rsidRDefault="00FB31D6" w:rsidP="00FB31D6">
      <w:pPr>
        <w:widowControl/>
        <w:ind w:left="1620"/>
        <w:jc w:val="left"/>
        <w:rPr>
          <w:rFonts w:ascii="Calibri" w:eastAsia="宋体" w:hAnsi="Calibri" w:cs="Calibri"/>
          <w:kern w:val="0"/>
          <w:sz w:val="22"/>
        </w:rPr>
      </w:pPr>
      <w:r w:rsidRPr="00FB31D6">
        <w:rPr>
          <w:rFonts w:ascii="微软雅黑" w:eastAsia="微软雅黑" w:hAnsi="微软雅黑" w:cs="Calibri" w:hint="eastAsia"/>
          <w:kern w:val="0"/>
          <w:sz w:val="22"/>
        </w:rPr>
        <w:t>四连通域</w:t>
      </w:r>
      <w:r w:rsidRPr="00FB31D6">
        <w:rPr>
          <w:rFonts w:ascii="Calibri" w:eastAsia="宋体" w:hAnsi="Calibri" w:cs="Calibri"/>
          <w:kern w:val="0"/>
          <w:sz w:val="22"/>
        </w:rPr>
        <w:t>-----</w:t>
      </w:r>
      <w:r w:rsidRPr="00FB31D6">
        <w:rPr>
          <w:rFonts w:ascii="微软雅黑" w:eastAsia="微软雅黑" w:hAnsi="微软雅黑" w:cs="Calibri" w:hint="eastAsia"/>
          <w:kern w:val="0"/>
          <w:sz w:val="22"/>
        </w:rPr>
        <w:t>左上右下</w:t>
      </w:r>
    </w:p>
    <w:p w:rsidR="00FB31D6" w:rsidRPr="00FB31D6" w:rsidRDefault="00FB31D6" w:rsidP="00FB31D6">
      <w:pPr>
        <w:widowControl/>
        <w:ind w:left="1620"/>
        <w:jc w:val="left"/>
        <w:rPr>
          <w:rFonts w:ascii="Calibri" w:eastAsia="宋体" w:hAnsi="Calibri" w:cs="Calibri"/>
          <w:kern w:val="0"/>
          <w:sz w:val="22"/>
        </w:rPr>
      </w:pPr>
      <w:r w:rsidRPr="00FB31D6">
        <w:rPr>
          <w:rFonts w:ascii="微软雅黑" w:eastAsia="微软雅黑" w:hAnsi="微软雅黑" w:cs="Calibri" w:hint="eastAsia"/>
          <w:kern w:val="0"/>
          <w:sz w:val="22"/>
        </w:rPr>
        <w:t>八连通域</w:t>
      </w:r>
      <w:r w:rsidRPr="00FB31D6">
        <w:rPr>
          <w:rFonts w:ascii="Calibri" w:eastAsia="宋体" w:hAnsi="Calibri" w:cs="Calibri"/>
          <w:kern w:val="0"/>
          <w:sz w:val="22"/>
        </w:rPr>
        <w:t>-----</w:t>
      </w:r>
      <w:r w:rsidRPr="00FB31D6">
        <w:rPr>
          <w:rFonts w:ascii="微软雅黑" w:eastAsia="微软雅黑" w:hAnsi="微软雅黑" w:cs="Calibri" w:hint="eastAsia"/>
          <w:kern w:val="0"/>
          <w:sz w:val="22"/>
        </w:rPr>
        <w:t>左、左上、上、右上、右、右下、下、左下</w:t>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使用堆栈原理，从任一种子像素位置开始，按照（四连通---左上右下， 八连通……）的顺序依次扩散</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扫描线种子填充算法</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（1）栈顶像素出栈。</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（2）沿扫描线对出栈像素的左右像素进行填充，直至遇到边界像素为止。即每出栈一个像素，就对区域内包含该像素的整个连续区间进行填充。</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（3）同时记录该区间，将区间最左端像素记为xleft，最右端像素记为xright。</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（4）在区间〔xleft，xright〕中检查与当前扫描线相邻的上下两条扫描线的有关像素是否全为边界像素或已填充像素，若存在非边界且未填充的像素，则把未填充区间的最右端像素取作种子像素入栈。</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kern w:val="0"/>
          <w:sz w:val="22"/>
        </w:rPr>
        <w:t> </w:t>
      </w:r>
    </w:p>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t>Chap5</w:t>
      </w:r>
    </w:p>
    <w:p w:rsidR="00FB31D6" w:rsidRPr="00FB31D6" w:rsidRDefault="00FB31D6" w:rsidP="00FB31D6">
      <w:pPr>
        <w:widowControl/>
        <w:ind w:left="540"/>
        <w:jc w:val="left"/>
        <w:rPr>
          <w:rFonts w:ascii="Calibri" w:eastAsia="宋体" w:hAnsi="Calibri" w:cs="Calibri"/>
          <w:kern w:val="0"/>
          <w:sz w:val="22"/>
        </w:rPr>
      </w:pPr>
      <w:r w:rsidRPr="00FB31D6">
        <w:rPr>
          <w:rFonts w:ascii="微软雅黑" w:eastAsia="微软雅黑" w:hAnsi="微软雅黑" w:cs="Calibri" w:hint="eastAsia"/>
          <w:kern w:val="0"/>
          <w:sz w:val="22"/>
        </w:rPr>
        <w:t>齐次坐标：</w:t>
      </w:r>
      <w:r w:rsidRPr="00FB31D6">
        <w:rPr>
          <w:rFonts w:ascii="Calibri" w:eastAsia="宋体" w:hAnsi="Calibri" w:cs="Calibri"/>
          <w:kern w:val="0"/>
          <w:sz w:val="22"/>
        </w:rPr>
        <w:t>n+1</w:t>
      </w:r>
      <w:r w:rsidRPr="00FB31D6">
        <w:rPr>
          <w:rFonts w:ascii="微软雅黑" w:eastAsia="微软雅黑" w:hAnsi="微软雅黑" w:cs="Calibri" w:hint="eastAsia"/>
          <w:kern w:val="0"/>
          <w:sz w:val="22"/>
        </w:rPr>
        <w:t>维表示</w:t>
      </w:r>
      <w:r w:rsidRPr="00FB31D6">
        <w:rPr>
          <w:rFonts w:ascii="Calibri" w:eastAsia="宋体" w:hAnsi="Calibri" w:cs="Calibri"/>
          <w:kern w:val="0"/>
          <w:sz w:val="22"/>
        </w:rPr>
        <w:t>n</w:t>
      </w:r>
      <w:r w:rsidRPr="00FB31D6">
        <w:rPr>
          <w:rFonts w:ascii="微软雅黑" w:eastAsia="微软雅黑" w:hAnsi="微软雅黑" w:cs="Calibri" w:hint="eastAsia"/>
          <w:kern w:val="0"/>
          <w:sz w:val="22"/>
        </w:rPr>
        <w:t>维矢量</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highlight w:val="yellow"/>
        </w:rPr>
        <w:t>二维几何变换</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Calibri" w:eastAsia="宋体" w:hAnsi="Calibri" w:cs="Calibri"/>
          <w:noProof/>
          <w:kern w:val="0"/>
          <w:sz w:val="22"/>
        </w:rPr>
        <w:lastRenderedPageBreak/>
        <w:drawing>
          <wp:inline distT="0" distB="0" distL="0" distR="0">
            <wp:extent cx="3329940" cy="2171700"/>
            <wp:effectExtent l="0" t="0" r="3810" b="0"/>
            <wp:docPr id="60" name="图片 60" descr="口 co / &#10;对 图 形 进 行 比 例 、 旋 转 、 反 射 和 错 切 变 换 ； &#10;对 图 形 进 行 半 移 变 换 ； &#10;丆 2 一 [ 0 司 &#10;对 图 形 进 行 投 影 变 换 ； &#10;对 图 形 进 行 整 体 比 例 变 换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口 co / &#10;对 图 形 进 行 比 例 、 旋 转 、 反 射 和 错 切 变 换 ； &#10;对 图 形 进 行 半 移 变 换 ； &#10;丆 2 一 [ 0 司 &#10;对 图 形 进 行 投 影 变 换 ； &#10;对 图 形 进 行 整 体 比 例 变 换 。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2171700"/>
                    </a:xfrm>
                    <a:prstGeom prst="rect">
                      <a:avLst/>
                    </a:prstGeom>
                    <a:noFill/>
                    <a:ln>
                      <a:noFill/>
                    </a:ln>
                  </pic:spPr>
                </pic:pic>
              </a:graphicData>
            </a:graphic>
          </wp:inline>
        </w:drawing>
      </w:r>
    </w:p>
    <w:p w:rsidR="00FB31D6" w:rsidRPr="00FB31D6" w:rsidRDefault="00FB31D6" w:rsidP="00FB31D6">
      <w:pPr>
        <w:widowControl/>
        <w:ind w:left="54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平移变换 lm</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微软雅黑" w:eastAsia="微软雅黑" w:hAnsi="微软雅黑" w:cs="Calibri" w:hint="eastAsia"/>
          <w:kern w:val="0"/>
          <w:sz w:val="22"/>
        </w:rPr>
        <w:t xml:space="preserve">比例变换 </w:t>
      </w:r>
      <w:r w:rsidRPr="00FB31D6">
        <w:rPr>
          <w:rFonts w:ascii="Calibri" w:eastAsia="宋体" w:hAnsi="Calibri" w:cs="Calibri"/>
          <w:kern w:val="0"/>
          <w:sz w:val="22"/>
        </w:rPr>
        <w:t>ad</w:t>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highlight w:val="yellow"/>
        </w:rPr>
        <w:t>旋转变换（逆时针方向为正）</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1485900" cy="708660"/>
            <wp:effectExtent l="0" t="0" r="0" b="0"/>
            <wp:docPr id="59" name="图片 59" descr="ı &#10;0 &#10;0 &#10;0 &#10;Ü soo &#10;Ü uys &#10;0 &#10;Ü uys &#10;Ü so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ı &#10;0 &#10;0 &#10;0 &#10;Ü soo &#10;Ü uys &#10;0 &#10;Ü uys &#10;Ü soo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70866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反射变换 a d   基于x轴，x不变y轴取反</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错切变换</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1051560" cy="800100"/>
            <wp:effectExtent l="0" t="0" r="0" b="0"/>
            <wp:docPr id="58" name="图片 58" descr="ο ιι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ο ιιι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1560" cy="800100"/>
                    </a:xfrm>
                    <a:prstGeom prst="rect">
                      <a:avLst/>
                    </a:prstGeom>
                    <a:noFill/>
                    <a:ln>
                      <a:noFill/>
                    </a:ln>
                  </pic:spPr>
                </pic:pic>
              </a:graphicData>
            </a:graphic>
          </wp:inline>
        </w:drawing>
      </w:r>
    </w:p>
    <w:p w:rsidR="00FB31D6" w:rsidRPr="00FB31D6" w:rsidRDefault="00FB31D6" w:rsidP="00FB31D6">
      <w:pPr>
        <w:widowControl/>
        <w:ind w:left="54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1080"/>
        <w:jc w:val="left"/>
        <w:rPr>
          <w:rFonts w:ascii="Calibri" w:eastAsia="宋体" w:hAnsi="Calibri" w:cs="Calibri"/>
          <w:kern w:val="0"/>
          <w:sz w:val="22"/>
        </w:rPr>
      </w:pPr>
      <w:r w:rsidRPr="00FB31D6">
        <w:rPr>
          <w:rFonts w:ascii="微软雅黑" w:eastAsia="微软雅黑" w:hAnsi="微软雅黑" w:cs="Calibri" w:hint="eastAsia"/>
          <w:kern w:val="0"/>
          <w:sz w:val="22"/>
        </w:rPr>
        <w:t>习题</w:t>
      </w:r>
      <w:r w:rsidRPr="00FB31D6">
        <w:rPr>
          <w:rFonts w:ascii="Calibri" w:eastAsia="宋体" w:hAnsi="Calibri" w:cs="Calibri"/>
          <w:kern w:val="0"/>
          <w:sz w:val="22"/>
        </w:rPr>
        <w:t>p137-140</w:t>
      </w:r>
    </w:p>
    <w:p w:rsidR="00FB31D6" w:rsidRPr="00FB31D6" w:rsidRDefault="00FB31D6" w:rsidP="00FB31D6">
      <w:pPr>
        <w:widowControl/>
        <w:ind w:left="54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二维图形剪裁</w:t>
      </w:r>
    </w:p>
    <w:p w:rsidR="00FB31D6" w:rsidRPr="00FB31D6" w:rsidRDefault="00FB31D6" w:rsidP="00FB31D6">
      <w:pPr>
        <w:widowControl/>
        <w:ind w:left="1080"/>
        <w:jc w:val="left"/>
        <w:rPr>
          <w:rFonts w:ascii="宋体" w:eastAsia="宋体" w:hAnsi="宋体" w:cs="Calibri" w:hint="eastAsia"/>
          <w:kern w:val="0"/>
          <w:szCs w:val="21"/>
        </w:rPr>
      </w:pPr>
      <w:r w:rsidRPr="00FB31D6">
        <w:rPr>
          <w:rFonts w:ascii="宋体" w:eastAsia="宋体" w:hAnsi="宋体" w:cs="Calibri" w:hint="eastAsia"/>
          <w:kern w:val="0"/>
          <w:szCs w:val="21"/>
        </w:rPr>
        <w:t> </w:t>
      </w:r>
    </w:p>
    <w:p w:rsidR="00FB31D6" w:rsidRPr="00FB31D6" w:rsidRDefault="00FB31D6" w:rsidP="00FB31D6">
      <w:pPr>
        <w:widowControl/>
        <w:ind w:left="1080"/>
        <w:jc w:val="left"/>
        <w:rPr>
          <w:rFonts w:ascii="宋体" w:eastAsia="宋体" w:hAnsi="宋体" w:cs="Calibri" w:hint="eastAsia"/>
          <w:kern w:val="0"/>
          <w:szCs w:val="21"/>
        </w:rPr>
      </w:pPr>
      <w:r w:rsidRPr="00FB31D6">
        <w:rPr>
          <w:rFonts w:ascii="宋体" w:eastAsia="宋体" w:hAnsi="宋体" w:cs="Calibri" w:hint="eastAsia"/>
          <w:kern w:val="0"/>
          <w:szCs w:val="21"/>
          <w:highlight w:val="yellow"/>
        </w:rPr>
        <w:t>常用坐标系概念</w:t>
      </w:r>
    </w:p>
    <w:p w:rsidR="00FB31D6" w:rsidRPr="00FB31D6" w:rsidRDefault="00FB31D6" w:rsidP="00FB31D6">
      <w:pPr>
        <w:widowControl/>
        <w:ind w:left="1620"/>
        <w:jc w:val="left"/>
        <w:rPr>
          <w:rFonts w:ascii="宋体" w:eastAsia="宋体" w:hAnsi="宋体" w:cs="Calibri" w:hint="eastAsia"/>
          <w:kern w:val="0"/>
          <w:szCs w:val="21"/>
        </w:rPr>
      </w:pPr>
      <w:r w:rsidRPr="00FB31D6">
        <w:rPr>
          <w:rFonts w:ascii="宋体" w:eastAsia="宋体" w:hAnsi="宋体" w:cs="Calibri" w:hint="eastAsia"/>
          <w:kern w:val="0"/>
          <w:szCs w:val="21"/>
        </w:rPr>
        <w:t>世界坐标系指现实世界中场景固定的坐标系，既实数坐标系系统。</w:t>
      </w:r>
    </w:p>
    <w:p w:rsidR="00FB31D6" w:rsidRPr="00FB31D6" w:rsidRDefault="00FB31D6" w:rsidP="00FB31D6">
      <w:pPr>
        <w:widowControl/>
        <w:ind w:left="1620"/>
        <w:jc w:val="left"/>
        <w:rPr>
          <w:rFonts w:ascii="Calibri" w:eastAsia="宋体" w:hAnsi="Calibri" w:cs="Calibri" w:hint="eastAsia"/>
          <w:kern w:val="0"/>
          <w:szCs w:val="21"/>
        </w:rPr>
      </w:pPr>
      <w:r w:rsidRPr="00FB31D6">
        <w:rPr>
          <w:rFonts w:ascii="Calibri" w:eastAsia="宋体" w:hAnsi="Calibri" w:cs="Calibri"/>
          <w:kern w:val="0"/>
          <w:szCs w:val="21"/>
        </w:rPr>
        <w:t> </w:t>
      </w:r>
    </w:p>
    <w:p w:rsidR="00FB31D6" w:rsidRPr="00FB31D6" w:rsidRDefault="00FB31D6" w:rsidP="00FB31D6">
      <w:pPr>
        <w:widowControl/>
        <w:ind w:left="1620"/>
        <w:jc w:val="left"/>
        <w:rPr>
          <w:rFonts w:ascii="宋体" w:eastAsia="宋体" w:hAnsi="宋体" w:cs="Calibri"/>
          <w:kern w:val="0"/>
          <w:szCs w:val="21"/>
        </w:rPr>
      </w:pPr>
      <w:r w:rsidRPr="00FB31D6">
        <w:rPr>
          <w:rFonts w:ascii="宋体" w:eastAsia="宋体" w:hAnsi="宋体" w:cs="Calibri" w:hint="eastAsia"/>
          <w:kern w:val="0"/>
          <w:szCs w:val="21"/>
        </w:rPr>
        <w:t>用户坐标系是可移动坐标系，用户坐标系的原点可以放在物体的任意位置上，坐标系也可以旋转任意角度</w:t>
      </w:r>
    </w:p>
    <w:p w:rsidR="00FB31D6" w:rsidRPr="00FB31D6" w:rsidRDefault="00FB31D6" w:rsidP="00FB31D6">
      <w:pPr>
        <w:widowControl/>
        <w:ind w:left="1620"/>
        <w:jc w:val="left"/>
        <w:rPr>
          <w:rFonts w:ascii="Calibri" w:eastAsia="宋体" w:hAnsi="Calibri" w:cs="Calibri" w:hint="eastAsia"/>
          <w:kern w:val="0"/>
          <w:szCs w:val="21"/>
        </w:rPr>
      </w:pPr>
      <w:r w:rsidRPr="00FB31D6">
        <w:rPr>
          <w:rFonts w:ascii="Calibri" w:eastAsia="宋体" w:hAnsi="Calibri" w:cs="Calibri"/>
          <w:kern w:val="0"/>
          <w:szCs w:val="21"/>
        </w:rPr>
        <w:t> </w:t>
      </w:r>
    </w:p>
    <w:p w:rsidR="00FB31D6" w:rsidRPr="00FB31D6" w:rsidRDefault="00FB31D6" w:rsidP="00FB31D6">
      <w:pPr>
        <w:widowControl/>
        <w:ind w:left="1620"/>
        <w:jc w:val="left"/>
        <w:rPr>
          <w:rFonts w:ascii="Calibri" w:eastAsia="宋体" w:hAnsi="Calibri" w:cs="Calibri"/>
          <w:kern w:val="0"/>
          <w:szCs w:val="21"/>
        </w:rPr>
      </w:pPr>
      <w:r w:rsidRPr="00FB31D6">
        <w:rPr>
          <w:rFonts w:ascii="宋体" w:eastAsia="宋体" w:hAnsi="宋体" w:cs="Calibri" w:hint="eastAsia"/>
          <w:kern w:val="0"/>
          <w:szCs w:val="21"/>
        </w:rPr>
        <w:lastRenderedPageBreak/>
        <w:t>观察坐标系是在世界坐标系中定义的坐标系，观察坐标系原点位于视点，</w:t>
      </w:r>
      <w:r w:rsidRPr="00FB31D6">
        <w:rPr>
          <w:rFonts w:ascii="Calibri" w:eastAsia="宋体" w:hAnsi="Calibri" w:cs="Calibri"/>
          <w:kern w:val="0"/>
          <w:szCs w:val="21"/>
        </w:rPr>
        <w:t>z</w:t>
      </w:r>
      <w:r w:rsidRPr="00FB31D6">
        <w:rPr>
          <w:rFonts w:ascii="宋体" w:eastAsia="宋体" w:hAnsi="宋体" w:cs="Calibri" w:hint="eastAsia"/>
          <w:kern w:val="0"/>
          <w:szCs w:val="21"/>
        </w:rPr>
        <w:t>轴垂直于屏幕，正向为视线方向。二维观察坐标系主要用于指定图形的输出范围。三维观察坐标系是左手系，用于生成物体的旋转动画。</w:t>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4152900" cy="2263140"/>
            <wp:effectExtent l="0" t="0" r="0" b="3810"/>
            <wp:docPr id="57" name="图片 57" descr="观 察 坐 标 系 &#10;三 维 观 察 坐 标 系 &#10;屏 幕 坐 标 系 &#10;在 &#10;YW &#10;世 界 坐 标 系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观 察 坐 标 系 &#10;三 维 观 察 坐 标 系 &#10;屏 幕 坐 标 系 &#10;在 &#10;YW &#10;世 界 坐 标 系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2263140"/>
                    </a:xfrm>
                    <a:prstGeom prst="rect">
                      <a:avLst/>
                    </a:prstGeom>
                    <a:noFill/>
                    <a:ln>
                      <a:noFill/>
                    </a:ln>
                  </pic:spPr>
                </pic:pic>
              </a:graphicData>
            </a:graphic>
          </wp:inline>
        </w:drawing>
      </w:r>
    </w:p>
    <w:p w:rsidR="00FB31D6" w:rsidRPr="00FB31D6" w:rsidRDefault="00FB31D6" w:rsidP="00FB31D6">
      <w:pPr>
        <w:widowControl/>
        <w:ind w:left="1620"/>
        <w:jc w:val="left"/>
        <w:rPr>
          <w:rFonts w:ascii="Calibri" w:eastAsia="宋体" w:hAnsi="Calibri" w:cs="Calibri"/>
          <w:kern w:val="0"/>
          <w:szCs w:val="21"/>
        </w:rPr>
      </w:pPr>
      <w:r w:rsidRPr="00FB31D6">
        <w:rPr>
          <w:rFonts w:ascii="Calibri" w:eastAsia="宋体" w:hAnsi="Calibri" w:cs="Calibri"/>
          <w:kern w:val="0"/>
          <w:szCs w:val="21"/>
        </w:rPr>
        <w:t> </w:t>
      </w:r>
    </w:p>
    <w:p w:rsidR="00FB31D6" w:rsidRPr="00FB31D6" w:rsidRDefault="00FB31D6" w:rsidP="00FB31D6">
      <w:pPr>
        <w:widowControl/>
        <w:ind w:left="1620"/>
        <w:jc w:val="left"/>
        <w:rPr>
          <w:rFonts w:ascii="Calibri" w:eastAsia="宋体" w:hAnsi="Calibri" w:cs="Calibri"/>
          <w:kern w:val="0"/>
          <w:szCs w:val="21"/>
        </w:rPr>
      </w:pPr>
      <w:r w:rsidRPr="00FB31D6">
        <w:rPr>
          <w:rFonts w:ascii="宋体" w:eastAsia="宋体" w:hAnsi="宋体" w:cs="Calibri" w:hint="eastAsia"/>
          <w:kern w:val="0"/>
          <w:szCs w:val="21"/>
        </w:rPr>
        <w:t>屏幕坐标系为实数域二维直角坐标系。原点位于屏幕中心，</w:t>
      </w:r>
      <w:r w:rsidRPr="00FB31D6">
        <w:rPr>
          <w:rFonts w:ascii="Calibri" w:eastAsia="宋体" w:hAnsi="Calibri" w:cs="Calibri"/>
          <w:kern w:val="0"/>
          <w:szCs w:val="21"/>
        </w:rPr>
        <w:t>x</w:t>
      </w:r>
      <w:r w:rsidRPr="00FB31D6">
        <w:rPr>
          <w:rFonts w:ascii="宋体" w:eastAsia="宋体" w:hAnsi="宋体" w:cs="Calibri" w:hint="eastAsia"/>
          <w:kern w:val="0"/>
          <w:szCs w:val="21"/>
        </w:rPr>
        <w:t>轴水平向右为正，</w:t>
      </w:r>
      <w:r w:rsidRPr="00FB31D6">
        <w:rPr>
          <w:rFonts w:ascii="Calibri" w:eastAsia="宋体" w:hAnsi="Calibri" w:cs="Calibri"/>
          <w:kern w:val="0"/>
          <w:szCs w:val="21"/>
        </w:rPr>
        <w:t>y</w:t>
      </w:r>
      <w:r w:rsidRPr="00FB31D6">
        <w:rPr>
          <w:rFonts w:ascii="宋体" w:eastAsia="宋体" w:hAnsi="宋体" w:cs="Calibri" w:hint="eastAsia"/>
          <w:kern w:val="0"/>
          <w:szCs w:val="21"/>
        </w:rPr>
        <w:t>轴垂直向上为正。</w:t>
      </w:r>
    </w:p>
    <w:p w:rsidR="00FB31D6" w:rsidRPr="00FB31D6" w:rsidRDefault="00FB31D6" w:rsidP="00FB31D6">
      <w:pPr>
        <w:widowControl/>
        <w:ind w:left="1620"/>
        <w:jc w:val="left"/>
        <w:rPr>
          <w:rFonts w:ascii="Calibri" w:eastAsia="宋体" w:hAnsi="Calibri" w:cs="Calibri"/>
          <w:kern w:val="0"/>
          <w:szCs w:val="21"/>
        </w:rPr>
      </w:pPr>
      <w:r w:rsidRPr="00FB31D6">
        <w:rPr>
          <w:rFonts w:ascii="Calibri" w:eastAsia="宋体" w:hAnsi="Calibri" w:cs="Calibri"/>
          <w:kern w:val="0"/>
          <w:szCs w:val="21"/>
        </w:rPr>
        <w:t> </w:t>
      </w:r>
    </w:p>
    <w:p w:rsidR="00FB31D6" w:rsidRPr="00FB31D6" w:rsidRDefault="00FB31D6" w:rsidP="00FB31D6">
      <w:pPr>
        <w:widowControl/>
        <w:ind w:left="1620"/>
        <w:jc w:val="left"/>
        <w:rPr>
          <w:rFonts w:ascii="Calibri" w:eastAsia="宋体" w:hAnsi="Calibri" w:cs="Calibri"/>
          <w:kern w:val="0"/>
          <w:szCs w:val="21"/>
        </w:rPr>
      </w:pPr>
      <w:r w:rsidRPr="00FB31D6">
        <w:rPr>
          <w:rFonts w:ascii="宋体" w:eastAsia="宋体" w:hAnsi="宋体" w:cs="Calibri" w:hint="eastAsia"/>
          <w:kern w:val="0"/>
          <w:szCs w:val="21"/>
        </w:rPr>
        <w:t>显示器等图形输出设备自身都带有一个二维直角坐标系称为设备坐标系。设备坐标系是整数域二维坐标系，原点位于屏幕左上角，</w:t>
      </w:r>
      <w:r w:rsidRPr="00FB31D6">
        <w:rPr>
          <w:rFonts w:ascii="Calibri" w:eastAsia="宋体" w:hAnsi="Calibri" w:cs="Calibri"/>
          <w:kern w:val="0"/>
          <w:szCs w:val="21"/>
        </w:rPr>
        <w:t>x</w:t>
      </w:r>
      <w:r w:rsidRPr="00FB31D6">
        <w:rPr>
          <w:rFonts w:ascii="宋体" w:eastAsia="宋体" w:hAnsi="宋体" w:cs="Calibri" w:hint="eastAsia"/>
          <w:kern w:val="0"/>
          <w:szCs w:val="21"/>
        </w:rPr>
        <w:t>轴水平向右，</w:t>
      </w:r>
      <w:r w:rsidRPr="00FB31D6">
        <w:rPr>
          <w:rFonts w:ascii="Calibri" w:eastAsia="宋体" w:hAnsi="Calibri" w:cs="Calibri"/>
          <w:kern w:val="0"/>
          <w:szCs w:val="21"/>
        </w:rPr>
        <w:t>y</w:t>
      </w:r>
      <w:r w:rsidRPr="00FB31D6">
        <w:rPr>
          <w:rFonts w:ascii="宋体" w:eastAsia="宋体" w:hAnsi="宋体" w:cs="Calibri" w:hint="eastAsia"/>
          <w:kern w:val="0"/>
          <w:szCs w:val="21"/>
        </w:rPr>
        <w:t>轴垂直向下，基本单位为像素。格化到〔</w:t>
      </w:r>
      <w:r w:rsidRPr="00FB31D6">
        <w:rPr>
          <w:rFonts w:ascii="Calibri" w:eastAsia="宋体" w:hAnsi="Calibri" w:cs="Calibri"/>
          <w:kern w:val="0"/>
          <w:szCs w:val="21"/>
        </w:rPr>
        <w:t>0.0</w:t>
      </w:r>
      <w:r w:rsidRPr="00FB31D6">
        <w:rPr>
          <w:rFonts w:ascii="宋体" w:eastAsia="宋体" w:hAnsi="宋体" w:cs="Calibri" w:hint="eastAsia"/>
          <w:kern w:val="0"/>
          <w:szCs w:val="21"/>
        </w:rPr>
        <w:t>，</w:t>
      </w:r>
      <w:r w:rsidRPr="00FB31D6">
        <w:rPr>
          <w:rFonts w:ascii="Calibri" w:eastAsia="宋体" w:hAnsi="Calibri" w:cs="Calibri"/>
          <w:kern w:val="0"/>
          <w:szCs w:val="21"/>
        </w:rPr>
        <w:t>0.0</w:t>
      </w:r>
      <w:r w:rsidRPr="00FB31D6">
        <w:rPr>
          <w:rFonts w:ascii="宋体" w:eastAsia="宋体" w:hAnsi="宋体" w:cs="Calibri" w:hint="eastAsia"/>
          <w:kern w:val="0"/>
          <w:szCs w:val="21"/>
        </w:rPr>
        <w:t>〕到〔</w:t>
      </w:r>
      <w:r w:rsidRPr="00FB31D6">
        <w:rPr>
          <w:rFonts w:ascii="Calibri" w:eastAsia="宋体" w:hAnsi="Calibri" w:cs="Calibri"/>
          <w:kern w:val="0"/>
          <w:szCs w:val="21"/>
        </w:rPr>
        <w:t>1.0</w:t>
      </w:r>
      <w:r w:rsidRPr="00FB31D6">
        <w:rPr>
          <w:rFonts w:ascii="宋体" w:eastAsia="宋体" w:hAnsi="宋体" w:cs="Calibri" w:hint="eastAsia"/>
          <w:kern w:val="0"/>
          <w:szCs w:val="21"/>
        </w:rPr>
        <w:t>，</w:t>
      </w:r>
      <w:r w:rsidRPr="00FB31D6">
        <w:rPr>
          <w:rFonts w:ascii="Calibri" w:eastAsia="宋体" w:hAnsi="Calibri" w:cs="Calibri"/>
          <w:kern w:val="0"/>
          <w:szCs w:val="21"/>
        </w:rPr>
        <w:t>1.0</w:t>
      </w:r>
      <w:r w:rsidRPr="00FB31D6">
        <w:rPr>
          <w:rFonts w:ascii="宋体" w:eastAsia="宋体" w:hAnsi="宋体" w:cs="Calibri" w:hint="eastAsia"/>
          <w:kern w:val="0"/>
          <w:szCs w:val="21"/>
        </w:rPr>
        <w:t>〕的范围内的设备坐标系称为规格化设备坐标系。</w:t>
      </w:r>
    </w:p>
    <w:p w:rsidR="00FB31D6" w:rsidRPr="00FB31D6" w:rsidRDefault="00FB31D6" w:rsidP="00FB31D6">
      <w:pPr>
        <w:widowControl/>
        <w:ind w:left="108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窗口与视区</w:t>
      </w:r>
    </w:p>
    <w:p w:rsidR="00FB31D6" w:rsidRPr="00FB31D6" w:rsidRDefault="00FB31D6" w:rsidP="00FB31D6">
      <w:pPr>
        <w:widowControl/>
        <w:ind w:left="1620"/>
        <w:jc w:val="left"/>
        <w:rPr>
          <w:rFonts w:ascii="宋体" w:eastAsia="宋体" w:hAnsi="宋体" w:cs="Calibri" w:hint="eastAsia"/>
          <w:kern w:val="0"/>
          <w:szCs w:val="21"/>
        </w:rPr>
      </w:pPr>
      <w:r w:rsidRPr="00FB31D6">
        <w:rPr>
          <w:rFonts w:ascii="宋体" w:eastAsia="宋体" w:hAnsi="宋体" w:cs="Calibri" w:hint="eastAsia"/>
          <w:kern w:val="0"/>
          <w:szCs w:val="21"/>
        </w:rPr>
        <w:t>窗口是在观察坐标系中定义的确定显示内容的矩阵区域，是剪裁图形的标准参照物。</w:t>
      </w:r>
    </w:p>
    <w:p w:rsidR="00FB31D6" w:rsidRPr="00FB31D6" w:rsidRDefault="00FB31D6" w:rsidP="00FB31D6">
      <w:pPr>
        <w:widowControl/>
        <w:ind w:left="1620"/>
        <w:jc w:val="left"/>
        <w:rPr>
          <w:rFonts w:ascii="宋体" w:eastAsia="宋体" w:hAnsi="宋体" w:cs="Calibri" w:hint="eastAsia"/>
          <w:kern w:val="0"/>
          <w:szCs w:val="21"/>
        </w:rPr>
      </w:pPr>
      <w:r w:rsidRPr="00FB31D6">
        <w:rPr>
          <w:rFonts w:ascii="宋体" w:eastAsia="宋体" w:hAnsi="宋体" w:cs="Calibri" w:hint="eastAsia"/>
          <w:kern w:val="0"/>
          <w:szCs w:val="21"/>
        </w:rPr>
        <w:t>视区为在屏幕坐标系中定义的输出图形的矩形区域。图形输出需要进行从窗口到视区的变换，只有窗口内的图形才能在视区中输出，且输出的形状要根据视区的大小进行调整，这称为视窗变换。</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微软雅黑" w:eastAsia="微软雅黑" w:hAnsi="微软雅黑" w:cs="Calibri" w:hint="eastAsia"/>
          <w:kern w:val="0"/>
          <w:sz w:val="22"/>
          <w:highlight w:val="yellow"/>
        </w:rPr>
        <w:t>视窗变换</w:t>
      </w:r>
      <w:r w:rsidRPr="00FB31D6">
        <w:rPr>
          <w:rFonts w:ascii="微软雅黑" w:eastAsia="微软雅黑" w:hAnsi="微软雅黑" w:cs="Calibri" w:hint="eastAsia"/>
          <w:kern w:val="0"/>
          <w:sz w:val="22"/>
        </w:rPr>
        <w:t>（</w:t>
      </w:r>
      <w:r w:rsidRPr="00FB31D6">
        <w:rPr>
          <w:rFonts w:ascii="Calibri" w:eastAsia="宋体" w:hAnsi="Calibri" w:cs="Calibri"/>
          <w:kern w:val="0"/>
          <w:sz w:val="22"/>
        </w:rPr>
        <w:t>p145</w:t>
      </w:r>
      <w:r w:rsidRPr="00FB31D6">
        <w:rPr>
          <w:rFonts w:ascii="微软雅黑" w:eastAsia="微软雅黑" w:hAnsi="微软雅黑" w:cs="Calibri" w:hint="eastAsia"/>
          <w:kern w:val="0"/>
          <w:sz w:val="22"/>
        </w:rPr>
        <w:t>）</w:t>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平移至原点     比例变换    反平移</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1485900" cy="1181100"/>
            <wp:effectExtent l="0" t="0" r="0" b="0"/>
            <wp:docPr id="56" name="图片 56" descr="C:\Users\15624\AppData\Local\Packages\Microsoft.Office.OneNote_8wekyb3d8bbwe\TempState\msohtmlclip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5624\AppData\Local\Packages\Microsoft.Office.OneNote_8wekyb3d8bbwe\TempState\msohtmlclipclip_image0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5900" cy="1181100"/>
                    </a:xfrm>
                    <a:prstGeom prst="rect">
                      <a:avLst/>
                    </a:prstGeom>
                    <a:noFill/>
                    <a:ln>
                      <a:noFill/>
                    </a:ln>
                  </pic:spPr>
                </pic:pic>
              </a:graphicData>
            </a:graphic>
          </wp:inline>
        </w:drawing>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noProof/>
          <w:kern w:val="0"/>
          <w:sz w:val="22"/>
        </w:rPr>
        <w:lastRenderedPageBreak/>
        <w:drawing>
          <wp:inline distT="0" distB="0" distL="0" distR="0">
            <wp:extent cx="3733800" cy="800100"/>
            <wp:effectExtent l="0" t="0" r="0" b="0"/>
            <wp:docPr id="55" name="图片 55" descr="l] &#10;X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 &#10;XI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800100"/>
                    </a:xfrm>
                    <a:prstGeom prst="rect">
                      <a:avLst/>
                    </a:prstGeom>
                    <a:noFill/>
                    <a:ln>
                      <a:noFill/>
                    </a:ln>
                  </pic:spPr>
                </pic:pic>
              </a:graphicData>
            </a:graphic>
          </wp:inline>
        </w:drawing>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1615440" cy="1508760"/>
            <wp:effectExtent l="0" t="0" r="3810" b="0"/>
            <wp:docPr id="54" name="图片 54" descr="xl &#10;xl &#10;xl &#10;w Nia &#10;W y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l &#10;xl &#10;xl &#10;w Nia &#10;W ybC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5440" cy="1508760"/>
                    </a:xfrm>
                    <a:prstGeom prst="rect">
                      <a:avLst/>
                    </a:prstGeom>
                    <a:noFill/>
                    <a:ln>
                      <a:noFill/>
                    </a:ln>
                  </pic:spPr>
                </pic:pic>
              </a:graphicData>
            </a:graphic>
          </wp:inline>
        </w:drawing>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1577340" cy="914400"/>
            <wp:effectExtent l="0" t="0" r="3810" b="0"/>
            <wp:docPr id="53" name="图片 53" descr="x &#10;axıı, +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 &#10;axıı, + b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7340" cy="914400"/>
                    </a:xfrm>
                    <a:prstGeom prst="rect">
                      <a:avLst/>
                    </a:prstGeom>
                    <a:noFill/>
                    <a:ln>
                      <a:noFill/>
                    </a:ln>
                  </pic:spPr>
                </pic:pic>
              </a:graphicData>
            </a:graphic>
          </wp:inline>
        </w:drawing>
      </w:r>
    </w:p>
    <w:p w:rsidR="00FB31D6" w:rsidRPr="00FB31D6" w:rsidRDefault="00FB31D6" w:rsidP="00FB31D6">
      <w:pPr>
        <w:widowControl/>
        <w:ind w:left="54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540"/>
        <w:jc w:val="left"/>
        <w:rPr>
          <w:rFonts w:ascii="Calibri" w:eastAsia="宋体" w:hAnsi="Calibri" w:cs="Calibri"/>
          <w:kern w:val="0"/>
          <w:sz w:val="22"/>
        </w:rPr>
      </w:pPr>
      <w:r w:rsidRPr="00FB31D6">
        <w:rPr>
          <w:rFonts w:ascii="Calibri" w:eastAsia="宋体" w:hAnsi="Calibri" w:cs="Calibri"/>
          <w:kern w:val="0"/>
          <w:sz w:val="22"/>
          <w:highlight w:val="yellow"/>
        </w:rPr>
        <w:t>Ciohen-Sutherland</w:t>
      </w:r>
      <w:r w:rsidRPr="00FB31D6">
        <w:rPr>
          <w:rFonts w:ascii="微软雅黑" w:eastAsia="微软雅黑" w:hAnsi="微软雅黑" w:cs="Calibri" w:hint="eastAsia"/>
          <w:kern w:val="0"/>
          <w:sz w:val="22"/>
          <w:highlight w:val="yellow"/>
        </w:rPr>
        <w:t>直线段裁剪算法</w:t>
      </w:r>
      <w:r w:rsidRPr="00FB31D6">
        <w:rPr>
          <w:rFonts w:ascii="Calibri" w:eastAsia="宋体" w:hAnsi="Calibri" w:cs="Calibri"/>
          <w:kern w:val="0"/>
          <w:sz w:val="22"/>
        </w:rPr>
        <w:t xml:space="preserve">p146 or </w:t>
      </w:r>
      <w:r w:rsidRPr="00FB31D6">
        <w:rPr>
          <w:rFonts w:ascii="微软雅黑" w:eastAsia="微软雅黑" w:hAnsi="微软雅黑" w:cs="Calibri" w:hint="eastAsia"/>
          <w:kern w:val="0"/>
          <w:sz w:val="22"/>
        </w:rPr>
        <w:t>习题解答</w:t>
      </w:r>
      <w:r w:rsidRPr="00FB31D6">
        <w:rPr>
          <w:rFonts w:ascii="Calibri" w:eastAsia="宋体" w:hAnsi="Calibri" w:cs="Calibri"/>
          <w:kern w:val="0"/>
          <w:sz w:val="22"/>
        </w:rPr>
        <w:t>p106</w:t>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xml:space="preserve">解题步骤 </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微软雅黑" w:eastAsia="微软雅黑" w:hAnsi="微软雅黑" w:cs="Calibri" w:hint="eastAsia"/>
          <w:kern w:val="0"/>
          <w:sz w:val="22"/>
        </w:rPr>
        <w:t>写出</w:t>
      </w:r>
      <w:r w:rsidRPr="00FB31D6">
        <w:rPr>
          <w:rFonts w:ascii="Calibri" w:eastAsia="宋体" w:hAnsi="Calibri" w:cs="Calibri"/>
          <w:kern w:val="0"/>
          <w:sz w:val="22"/>
        </w:rPr>
        <w:t>RC</w:t>
      </w:r>
      <w:r w:rsidRPr="00FB31D6">
        <w:rPr>
          <w:rFonts w:ascii="微软雅黑" w:eastAsia="微软雅黑" w:hAnsi="微软雅黑" w:cs="Calibri" w:hint="eastAsia"/>
          <w:kern w:val="0"/>
          <w:sz w:val="22"/>
        </w:rPr>
        <w:t>编码</w:t>
      </w:r>
      <w:r w:rsidRPr="00FB31D6">
        <w:rPr>
          <w:rFonts w:ascii="Calibri" w:eastAsia="宋体" w:hAnsi="Calibri" w:cs="Calibri"/>
          <w:kern w:val="0"/>
          <w:sz w:val="22"/>
        </w:rPr>
        <w:t>4</w:t>
      </w:r>
      <w:r w:rsidRPr="00FB31D6">
        <w:rPr>
          <w:rFonts w:ascii="微软雅黑" w:eastAsia="微软雅黑" w:hAnsi="微软雅黑" w:cs="Calibri" w:hint="eastAsia"/>
          <w:kern w:val="0"/>
          <w:sz w:val="22"/>
        </w:rPr>
        <w:t>位所代表的意义</w:t>
      </w:r>
      <w:r w:rsidRPr="00FB31D6">
        <w:rPr>
          <w:rFonts w:ascii="Calibri" w:eastAsia="宋体" w:hAnsi="Calibri" w:cs="Calibri"/>
          <w:kern w:val="0"/>
          <w:sz w:val="22"/>
        </w:rPr>
        <w:t>,</w:t>
      </w:r>
      <w:r w:rsidRPr="00FB31D6">
        <w:rPr>
          <w:rFonts w:ascii="微软雅黑" w:eastAsia="微软雅黑" w:hAnsi="微软雅黑" w:cs="Calibri" w:hint="eastAsia"/>
          <w:kern w:val="0"/>
          <w:sz w:val="22"/>
        </w:rPr>
        <w:t>并对</w:t>
      </w:r>
      <w:r w:rsidRPr="00FB31D6">
        <w:rPr>
          <w:rFonts w:ascii="Calibri" w:eastAsia="宋体" w:hAnsi="Calibri" w:cs="Calibri"/>
          <w:kern w:val="0"/>
          <w:sz w:val="22"/>
        </w:rPr>
        <w:t>9</w:t>
      </w:r>
      <w:r w:rsidRPr="00FB31D6">
        <w:rPr>
          <w:rFonts w:ascii="微软雅黑" w:eastAsia="微软雅黑" w:hAnsi="微软雅黑" w:cs="Calibri" w:hint="eastAsia"/>
          <w:kern w:val="0"/>
          <w:sz w:val="22"/>
        </w:rPr>
        <w:t>个区域进行编码</w:t>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对两端点进行编码（边界、端点）</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RC0|RC1=0      端点都在窗口内，简取</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RC0&amp;RC1≠0    两端点位于窗口外同一侧，简弃</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若不满足以上两个条件，对窗口进行“求交”判断</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按顺序（左右上下）计算窗口边界延长线与直线段的交点、</w:t>
      </w:r>
    </w:p>
    <w:p w:rsidR="00FB31D6" w:rsidRPr="00FB31D6" w:rsidRDefault="00FB31D6" w:rsidP="00FB31D6">
      <w:pPr>
        <w:widowControl/>
        <w:ind w:left="324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1737360" cy="381000"/>
            <wp:effectExtent l="0" t="0" r="0" b="0"/>
            <wp:docPr id="52" name="图片 52" descr="У = К(х — хо) + у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У = К(х — хо) + уо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7360" cy="381000"/>
                    </a:xfrm>
                    <a:prstGeom prst="rect">
                      <a:avLst/>
                    </a:prstGeom>
                    <a:noFill/>
                    <a:ln>
                      <a:noFill/>
                    </a:ln>
                  </pic:spPr>
                </pic:pic>
              </a:graphicData>
            </a:graphic>
          </wp:inline>
        </w:drawing>
      </w:r>
    </w:p>
    <w:p w:rsidR="00FB31D6" w:rsidRPr="00FB31D6" w:rsidRDefault="00FB31D6" w:rsidP="00FB31D6">
      <w:pPr>
        <w:widowControl/>
        <w:ind w:left="324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1203960" cy="533400"/>
            <wp:effectExtent l="0" t="0" r="0" b="0"/>
            <wp:docPr id="51" name="图片 51" descr="у- УО &#10;К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у- УО &#10;К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3960" cy="533400"/>
                    </a:xfrm>
                    <a:prstGeom prst="rect">
                      <a:avLst/>
                    </a:prstGeom>
                    <a:noFill/>
                    <a:ln>
                      <a:noFill/>
                    </a:ln>
                  </pic:spPr>
                </pic:pic>
              </a:graphicData>
            </a:graphic>
          </wp:inline>
        </w:drawing>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选出在窗口边界的交点，剪裁</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输出剪裁后线段的两端点</w:t>
      </w:r>
    </w:p>
    <w:p w:rsidR="00FB31D6" w:rsidRPr="00FB31D6" w:rsidRDefault="00FB31D6" w:rsidP="00FB31D6">
      <w:pPr>
        <w:widowControl/>
        <w:ind w:left="2160"/>
        <w:jc w:val="left"/>
        <w:rPr>
          <w:rFonts w:ascii="Calibri" w:eastAsia="宋体" w:hAnsi="Calibri" w:cs="Calibri" w:hint="eastAsia"/>
          <w:kern w:val="0"/>
          <w:sz w:val="22"/>
        </w:rPr>
      </w:pPr>
      <w:r w:rsidRPr="00FB31D6">
        <w:rPr>
          <w:rFonts w:ascii="Calibri" w:eastAsia="宋体" w:hAnsi="Calibri" w:cs="Calibri"/>
          <w:kern w:val="0"/>
          <w:sz w:val="22"/>
        </w:rPr>
        <w:lastRenderedPageBreak/>
        <w:t> </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highlight w:val="yellow"/>
        </w:rPr>
        <w:t>多边形裁剪算法</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四种裁剪情况</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2819400" cy="3124200"/>
            <wp:effectExtent l="0" t="0" r="0" b="0"/>
            <wp:docPr id="50" name="图片 50" descr="(c) 内 一 外 ， 保 存 &#10;PI &#10;(d) 外 一 外 ， 不 保 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 内 一 外 ， 保 存 &#10;PI &#10;(d) 外 一 外 ， 不 保 存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0" cy="312420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highlight w:val="yellow"/>
        </w:rPr>
        <w:t>每次裁剪的时候，写出输入、输出的顶点</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2644140" cy="2171700"/>
            <wp:effectExtent l="0" t="0" r="3810" b="0"/>
            <wp:docPr id="49" name="图片 49" descr="PO &#10;So &#10;输 入 ： &#10;PoPIP2P3 &#10;输 出 ： S S P P P &#10;0 1 1 2 3 &#10;（ a ） 用 窗 口 左 边 界 裁 剪 &#10;输 入 ： &#10;S S P P P &#10;0 1 1 2 3 &#10;输 出 ： S S P S S P &#10;0 1 1 2 3 3 &#10;(b) 用 窗 口 右 边 界 裁 剪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 &#10;So &#10;输 入 ： &#10;PoPIP2P3 &#10;输 出 ： S S P P P &#10;0 1 1 2 3 &#10;（ a ） 用 窗 口 左 边 界 裁 剪 &#10;输 入 ： &#10;S S P P P &#10;0 1 1 2 3 &#10;输 出 ： S S P S S P &#10;0 1 1 2 3 3 &#10;(b) 用 窗 口 右 边 界 裁 剪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4140" cy="2171700"/>
                    </a:xfrm>
                    <a:prstGeom prst="rect">
                      <a:avLst/>
                    </a:prstGeom>
                    <a:noFill/>
                    <a:ln>
                      <a:noFill/>
                    </a:ln>
                  </pic:spPr>
                </pic:pic>
              </a:graphicData>
            </a:graphic>
          </wp:inline>
        </w:drawing>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2552700" cy="1996440"/>
            <wp:effectExtent l="0" t="0" r="0" b="3810"/>
            <wp:docPr id="48" name="图片 48" descr="4fiA•. &#10;SS PS SP &#10;011233 &#10;S5S0SIPIS2S3S4 &#10;4fiA•. &#10;S5SOSlPlS2S3S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fiA•. &#10;SS PS SP &#10;011233 &#10;S5S0SIPIS2S3S4 &#10;4fiA•. &#10;S5SOSlPlS2S3S4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1996440"/>
                    </a:xfrm>
                    <a:prstGeom prst="rect">
                      <a:avLst/>
                    </a:prstGeom>
                    <a:noFill/>
                    <a:ln>
                      <a:noFill/>
                    </a:ln>
                  </pic:spPr>
                </pic:pic>
              </a:graphicData>
            </a:graphic>
          </wp:inline>
        </w:drawing>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kern w:val="0"/>
          <w:sz w:val="22"/>
        </w:rPr>
        <w:lastRenderedPageBreak/>
        <w:t> </w:t>
      </w:r>
    </w:p>
    <w:p w:rsidR="00FB31D6" w:rsidRPr="00FB31D6" w:rsidRDefault="00FB31D6" w:rsidP="00FB31D6">
      <w:pPr>
        <w:widowControl/>
        <w:ind w:left="216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216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216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216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t xml:space="preserve">Chap6 </w:t>
      </w:r>
      <w:r w:rsidRPr="00FB31D6">
        <w:rPr>
          <w:rFonts w:ascii="微软雅黑" w:eastAsia="微软雅黑" w:hAnsi="微软雅黑" w:cs="Calibri" w:hint="eastAsia"/>
          <w:kern w:val="0"/>
          <w:sz w:val="22"/>
        </w:rPr>
        <w:t>三维变换与投影</w:t>
      </w:r>
    </w:p>
    <w:p w:rsidR="00FB31D6" w:rsidRPr="00FB31D6" w:rsidRDefault="00FB31D6" w:rsidP="00FB31D6">
      <w:pPr>
        <w:widowControl/>
        <w:ind w:left="54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三维图形几何变换</w:t>
      </w:r>
    </w:p>
    <w:p w:rsidR="00FB31D6" w:rsidRPr="00FB31D6" w:rsidRDefault="00FB31D6" w:rsidP="00FB31D6">
      <w:pPr>
        <w:widowControl/>
        <w:ind w:left="216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2019300" cy="1447800"/>
            <wp:effectExtent l="0" t="0" r="0" b="0"/>
            <wp:docPr id="47" name="图片 47" descr="f &#10;g &#10;I &#10;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 &#10;g &#10;I &#10;m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0" cy="144780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平移变换</w:t>
      </w:r>
    </w:p>
    <w:p w:rsidR="00FB31D6" w:rsidRPr="00FB31D6" w:rsidRDefault="00FB31D6" w:rsidP="00FB31D6">
      <w:pPr>
        <w:widowControl/>
        <w:ind w:left="270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1615440" cy="1143000"/>
            <wp:effectExtent l="0" t="0" r="3810" b="0"/>
            <wp:docPr id="46" name="图片 46" descr="o &#10;0 &#10;0 &#10;I &#10;o &#10;0 &#10;0 &#10;I &#10;o &#10;0 &#10;0 &#10;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 &#10;0 &#10;0 &#10;I &#10;o &#10;0 &#10;0 &#10;I &#10;o &#10;0 &#10;0 &#10;ı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5440" cy="114300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比例变换</w:t>
      </w:r>
    </w:p>
    <w:p w:rsidR="00FB31D6" w:rsidRPr="00FB31D6" w:rsidRDefault="00FB31D6" w:rsidP="00FB31D6">
      <w:pPr>
        <w:widowControl/>
        <w:ind w:left="270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1562100" cy="1028700"/>
            <wp:effectExtent l="0" t="0" r="0" b="0"/>
            <wp:docPr id="45" name="图片 45" descr="I &#10;0 &#10;0 &#10;0 &#10;S &#10;0 &#10;0 &#10;0 &#10;S &#10;0 &#10;0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 &#10;0 &#10;0 &#10;0 &#10;S &#10;0 &#10;0 &#10;0 &#10;S &#10;0 &#10;0 &#10;0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2100" cy="1028700"/>
                    </a:xfrm>
                    <a:prstGeom prst="rect">
                      <a:avLst/>
                    </a:prstGeom>
                    <a:noFill/>
                    <a:ln>
                      <a:noFill/>
                    </a:ln>
                  </pic:spPr>
                </pic:pic>
              </a:graphicData>
            </a:graphic>
          </wp:inline>
        </w:drawing>
      </w:r>
    </w:p>
    <w:p w:rsidR="00FB31D6" w:rsidRPr="00FB31D6" w:rsidRDefault="00FB31D6" w:rsidP="00FB31D6">
      <w:pPr>
        <w:widowControl/>
        <w:ind w:left="1080"/>
        <w:jc w:val="left"/>
        <w:rPr>
          <w:rFonts w:ascii="Calibri" w:eastAsia="宋体" w:hAnsi="Calibri" w:cs="Calibri"/>
          <w:kern w:val="0"/>
          <w:sz w:val="22"/>
        </w:rPr>
      </w:pPr>
      <w:r w:rsidRPr="00FB31D6">
        <w:rPr>
          <w:rFonts w:ascii="微软雅黑" w:eastAsia="微软雅黑" w:hAnsi="微软雅黑" w:cs="Calibri" w:hint="eastAsia"/>
          <w:kern w:val="0"/>
          <w:sz w:val="22"/>
        </w:rPr>
        <w:t>旋转变换（右手螺旋</w:t>
      </w:r>
      <w:r w:rsidRPr="00FB31D6">
        <w:rPr>
          <w:rFonts w:ascii="Calibri" w:eastAsia="宋体" w:hAnsi="Calibri" w:cs="Calibri"/>
          <w:kern w:val="0"/>
          <w:sz w:val="22"/>
        </w:rPr>
        <w:t>---</w:t>
      </w:r>
      <w:r w:rsidRPr="00FB31D6">
        <w:rPr>
          <w:rFonts w:ascii="微软雅黑" w:eastAsia="微软雅黑" w:hAnsi="微软雅黑" w:cs="Calibri" w:hint="eastAsia"/>
          <w:kern w:val="0"/>
          <w:sz w:val="22"/>
        </w:rPr>
        <w:t>逆时针为正）</w:t>
      </w:r>
    </w:p>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1676400" cy="891540"/>
            <wp:effectExtent l="0" t="0" r="0" b="3810"/>
            <wp:docPr id="44" name="图片 44" descr="0 d soo d 115— 0 &#10;0 dup d soo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 d soo d 115— 0 &#10;0 dup d soo 0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0" cy="89154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反射变换</w:t>
      </w:r>
    </w:p>
    <w:p w:rsidR="00FB31D6" w:rsidRPr="00FB31D6" w:rsidRDefault="00FB31D6" w:rsidP="00FB31D6">
      <w:pPr>
        <w:widowControl/>
        <w:ind w:left="540"/>
        <w:jc w:val="left"/>
        <w:rPr>
          <w:rFonts w:ascii="Calibri" w:eastAsia="宋体" w:hAnsi="Calibri" w:cs="Calibri" w:hint="eastAsia"/>
          <w:kern w:val="0"/>
          <w:sz w:val="22"/>
        </w:rPr>
      </w:pPr>
      <w:r w:rsidRPr="00FB31D6">
        <w:rPr>
          <w:rFonts w:ascii="Calibri" w:eastAsia="宋体" w:hAnsi="Calibri" w:cs="Calibri"/>
          <w:noProof/>
          <w:kern w:val="0"/>
          <w:sz w:val="22"/>
        </w:rPr>
        <w:lastRenderedPageBreak/>
        <w:drawing>
          <wp:inline distT="0" distB="0" distL="0" distR="0">
            <wp:extent cx="1577340" cy="1089660"/>
            <wp:effectExtent l="0" t="0" r="3810" b="0"/>
            <wp:docPr id="43" name="图片 43" descr="I &#10;0 &#10;0 &#10;0 &#10;I &#10;0 &#10;0 &#10;0 &#10;0 &#10;I &#10;o &#10;0 &#10;0 &#10;0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 &#10;0 &#10;0 &#10;0 &#10;I &#10;0 &#10;0 &#10;0 &#10;0 &#10;I &#10;o &#10;0 &#10;0 &#10;0 &#10;1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77340" cy="108966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关于xoy面的反射（xoz、yoz类似）</w:t>
      </w:r>
    </w:p>
    <w:p w:rsidR="00FB31D6" w:rsidRPr="00FB31D6" w:rsidRDefault="00FB31D6" w:rsidP="00FB31D6">
      <w:pPr>
        <w:widowControl/>
        <w:ind w:left="270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1577340" cy="1165860"/>
            <wp:effectExtent l="0" t="0" r="3810" b="0"/>
            <wp:docPr id="42" name="图片 42" descr="I &#10;o &#10;0 &#10;0 &#10;0 &#10;I &#10;0 &#10;0 &#10;0 &#10;0 &#10;I &#10;o &#10;0 &#10;0 &#10;0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 &#10;o &#10;0 &#10;0 &#10;0 &#10;I &#10;0 &#10;0 &#10;0 &#10;0 &#10;I &#10;o &#10;0 &#10;0 &#10;0 &#10;1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77340" cy="116586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xml:space="preserve">沿x方向错切 （y、z方向错切类似） </w:t>
      </w:r>
    </w:p>
    <w:p w:rsidR="00FB31D6" w:rsidRPr="00FB31D6" w:rsidRDefault="00FB31D6" w:rsidP="00FB31D6">
      <w:pPr>
        <w:widowControl/>
        <w:ind w:left="270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1447800" cy="1127760"/>
            <wp:effectExtent l="0" t="0" r="0" b="0"/>
            <wp:docPr id="41" name="图片 41" descr="0 一 0 一 0 一 &#10;0 一 0 一 0 一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0 一 0 一 0 一 &#10;0 一 0 一 0 一 &#10;0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7800" cy="1127760"/>
                    </a:xfrm>
                    <a:prstGeom prst="rect">
                      <a:avLst/>
                    </a:prstGeom>
                    <a:noFill/>
                    <a:ln>
                      <a:noFill/>
                    </a:ln>
                  </pic:spPr>
                </pic:pic>
              </a:graphicData>
            </a:graphic>
          </wp:inline>
        </w:drawing>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微软雅黑" w:eastAsia="微软雅黑" w:hAnsi="微软雅黑" w:cs="Calibri" w:hint="eastAsia"/>
          <w:kern w:val="0"/>
          <w:sz w:val="22"/>
          <w:highlight w:val="yellow"/>
        </w:rPr>
        <w:t>三维图像复合变换</w:t>
      </w:r>
      <w:r w:rsidRPr="00FB31D6">
        <w:rPr>
          <w:rFonts w:ascii="微软雅黑" w:eastAsia="微软雅黑" w:hAnsi="微软雅黑" w:cs="Calibri" w:hint="eastAsia"/>
          <w:kern w:val="0"/>
          <w:sz w:val="22"/>
        </w:rPr>
        <w:t xml:space="preserve"> </w:t>
      </w:r>
      <w:r w:rsidRPr="00FB31D6">
        <w:rPr>
          <w:rFonts w:ascii="Calibri" w:eastAsia="宋体" w:hAnsi="Calibri" w:cs="Calibri"/>
          <w:kern w:val="0"/>
          <w:sz w:val="22"/>
        </w:rPr>
        <w:t>P162</w:t>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平移、两次旋转与某一坐标轴重合、绕该轴旋转、一系列逆变换</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坐标系变换</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二维：坐标轴的平移旋转，但</w:t>
      </w:r>
      <w:r w:rsidRPr="00FB31D6">
        <w:rPr>
          <w:rFonts w:ascii="微软雅黑" w:eastAsia="微软雅黑" w:hAnsi="微软雅黑" w:cs="Calibri" w:hint="eastAsia"/>
          <w:kern w:val="0"/>
          <w:sz w:val="22"/>
          <w:highlight w:val="yellow"/>
        </w:rPr>
        <w:t>方向与点的变换相反</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三维：同二维类似</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投影变换</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Calibri" w:eastAsia="宋体" w:hAnsi="Calibri" w:cs="Calibri"/>
          <w:noProof/>
          <w:kern w:val="0"/>
          <w:sz w:val="22"/>
        </w:rPr>
        <w:lastRenderedPageBreak/>
        <w:drawing>
          <wp:inline distT="0" distB="0" distL="0" distR="0">
            <wp:extent cx="3566160" cy="2590800"/>
            <wp:effectExtent l="0" t="0" r="0" b="0"/>
            <wp:docPr id="40" name="图片 40" descr="疣 视 视 等 二 三 &#10;正 &#10;交 &#10;俯 侧 正 正 正 &#10;图 图 测 测 测 &#10;正 投 影 &#10;正 &#10;影 &#10;平 行 投 影 &#10;了 斜 等 测 &#10;斜 投 影 乁 斜 二 测 &#10;一 点 透 视 &#10;二 点 透 视 &#10;透 视 投 影 &#10;三 点 透 视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疣 视 视 等 二 三 &#10;正 &#10;交 &#10;俯 侧 正 正 正 &#10;图 图 测 测 测 &#10;正 投 影 &#10;正 &#10;影 &#10;平 行 投 影 &#10;了 斜 等 测 &#10;斜 投 影 乁 斜 二 测 &#10;一 点 透 视 &#10;二 点 透 视 &#10;透 视 投 影 &#10;三 点 透 视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6160" cy="259080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主视图</w:t>
      </w:r>
    </w:p>
    <w:p w:rsidR="00FB31D6" w:rsidRPr="00FB31D6" w:rsidRDefault="00FB31D6" w:rsidP="00FB31D6">
      <w:pPr>
        <w:widowControl/>
        <w:ind w:left="216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2080260" cy="1203960"/>
            <wp:effectExtent l="0" t="0" r="0" b="0"/>
            <wp:docPr id="39" name="图片 39" descr="C:\Users\15624\AppData\Local\Packages\Microsoft.Office.OneNote_8wekyb3d8bbwe\TempState\msohtmlclipclip_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15624\AppData\Local\Packages\Microsoft.Office.OneNote_8wekyb3d8bbwe\TempState\msohtmlclipclip_image02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80260" cy="1203960"/>
                    </a:xfrm>
                    <a:prstGeom prst="rect">
                      <a:avLst/>
                    </a:prstGeom>
                    <a:noFill/>
                    <a:ln>
                      <a:noFill/>
                    </a:ln>
                  </pic:spPr>
                </pic:pic>
              </a:graphicData>
            </a:graphic>
          </wp:inline>
        </w:drawing>
      </w:r>
    </w:p>
    <w:p w:rsidR="00FB31D6" w:rsidRPr="00FB31D6" w:rsidRDefault="00FB31D6" w:rsidP="00FB31D6">
      <w:pPr>
        <w:widowControl/>
        <w:ind w:left="1080"/>
        <w:jc w:val="left"/>
        <w:rPr>
          <w:rFonts w:ascii="Calibri" w:eastAsia="宋体" w:hAnsi="Calibri" w:cs="Calibri"/>
          <w:kern w:val="0"/>
          <w:sz w:val="22"/>
        </w:rPr>
      </w:pPr>
      <w:r w:rsidRPr="00FB31D6">
        <w:rPr>
          <w:rFonts w:ascii="微软雅黑" w:eastAsia="微软雅黑" w:hAnsi="微软雅黑" w:cs="Calibri" w:hint="eastAsia"/>
          <w:kern w:val="0"/>
          <w:sz w:val="22"/>
        </w:rPr>
        <w:t>俯视图（</w:t>
      </w:r>
      <w:r w:rsidRPr="00FB31D6">
        <w:rPr>
          <w:rFonts w:ascii="Calibri" w:eastAsia="宋体" w:hAnsi="Calibri" w:cs="Calibri"/>
          <w:kern w:val="0"/>
          <w:sz w:val="22"/>
        </w:rPr>
        <w:t>yoz</w:t>
      </w:r>
      <w:r w:rsidRPr="00FB31D6">
        <w:rPr>
          <w:rFonts w:ascii="微软雅黑" w:eastAsia="微软雅黑" w:hAnsi="微软雅黑" w:cs="Calibri" w:hint="eastAsia"/>
          <w:kern w:val="0"/>
          <w:sz w:val="22"/>
        </w:rPr>
        <w:t>平面表示俯视图 将xoz面绕z顺时针旋转90度）</w:t>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微软雅黑" w:eastAsia="微软雅黑" w:hAnsi="微软雅黑" w:cs="Calibri" w:hint="eastAsia"/>
          <w:kern w:val="0"/>
          <w:sz w:val="22"/>
        </w:rPr>
        <w:t>侧视图（将</w:t>
      </w:r>
      <w:r w:rsidRPr="00FB31D6">
        <w:rPr>
          <w:rFonts w:ascii="Calibri" w:eastAsia="宋体" w:hAnsi="Calibri" w:cs="Calibri"/>
          <w:kern w:val="0"/>
          <w:sz w:val="22"/>
        </w:rPr>
        <w:t>xoy</w:t>
      </w:r>
      <w:r w:rsidRPr="00FB31D6">
        <w:rPr>
          <w:rFonts w:ascii="微软雅黑" w:eastAsia="微软雅黑" w:hAnsi="微软雅黑" w:cs="Calibri" w:hint="eastAsia"/>
          <w:kern w:val="0"/>
          <w:sz w:val="22"/>
        </w:rPr>
        <w:t>面绕</w:t>
      </w:r>
      <w:r w:rsidRPr="00FB31D6">
        <w:rPr>
          <w:rFonts w:ascii="Calibri" w:eastAsia="宋体" w:hAnsi="Calibri" w:cs="Calibri"/>
          <w:kern w:val="0"/>
          <w:sz w:val="22"/>
        </w:rPr>
        <w:t>y</w:t>
      </w:r>
      <w:r w:rsidRPr="00FB31D6">
        <w:rPr>
          <w:rFonts w:ascii="微软雅黑" w:eastAsia="微软雅黑" w:hAnsi="微软雅黑" w:cs="Calibri" w:hint="eastAsia"/>
          <w:kern w:val="0"/>
          <w:sz w:val="22"/>
        </w:rPr>
        <w:t>轴逆时针旋转</w:t>
      </w:r>
      <w:r w:rsidRPr="00FB31D6">
        <w:rPr>
          <w:rFonts w:ascii="Calibri" w:eastAsia="宋体" w:hAnsi="Calibri" w:cs="Calibri"/>
          <w:kern w:val="0"/>
          <w:sz w:val="22"/>
        </w:rPr>
        <w:t>90</w:t>
      </w:r>
      <w:r w:rsidRPr="00FB31D6">
        <w:rPr>
          <w:rFonts w:ascii="微软雅黑" w:eastAsia="微软雅黑" w:hAnsi="微软雅黑" w:cs="Calibri" w:hint="eastAsia"/>
          <w:kern w:val="0"/>
          <w:sz w:val="22"/>
        </w:rPr>
        <w:t>度）</w:t>
      </w:r>
    </w:p>
    <w:p w:rsidR="00FB31D6" w:rsidRPr="00FB31D6" w:rsidRDefault="00FB31D6" w:rsidP="00FB31D6">
      <w:pPr>
        <w:widowControl/>
        <w:ind w:left="270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216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1851660" cy="1203960"/>
            <wp:effectExtent l="0" t="0" r="0" b="0"/>
            <wp:docPr id="38" name="图片 38" descr="C:\Users\15624\AppData\Local\Packages\Microsoft.Office.OneNote_8wekyb3d8bbwe\TempState\msohtmlclipclip_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5624\AppData\Local\Packages\Microsoft.Office.OneNote_8wekyb3d8bbwe\TempState\msohtmlclipclip_image02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51660" cy="120396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lastRenderedPageBreak/>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得到三视图后 需要将其平移到特定位置</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2705100" cy="1943100"/>
            <wp:effectExtent l="0" t="0" r="0" b="0"/>
            <wp:docPr id="37" name="图片 37" descr="C:\Users\15624\AppData\Local\Packages\Microsoft.Office.OneNote_8wekyb3d8bbwe\TempState\msohtmlclipclip_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15624\AppData\Local\Packages\Microsoft.Office.OneNote_8wekyb3d8bbwe\TempState\msohtmlclipclip_image03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05100" cy="1943100"/>
                    </a:xfrm>
                    <a:prstGeom prst="rect">
                      <a:avLst/>
                    </a:prstGeom>
                    <a:noFill/>
                    <a:ln>
                      <a:noFill/>
                    </a:ln>
                  </pic:spPr>
                </pic:pic>
              </a:graphicData>
            </a:graphic>
          </wp:inline>
        </w:drawing>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正交投影</w:t>
      </w:r>
    </w:p>
    <w:p w:rsidR="00FB31D6" w:rsidRPr="00FB31D6" w:rsidRDefault="00FB31D6" w:rsidP="00FB31D6">
      <w:pPr>
        <w:widowControl/>
        <w:ind w:left="270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1524000" cy="1219200"/>
            <wp:effectExtent l="0" t="0" r="0" b="0"/>
            <wp:docPr id="36" name="图片 36" descr="0 一 0 一 0 一 &#10;0 一 0 一 0 一 0 一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0 一 0 一 0 一 &#10;0 一 0 一 0 一 0 一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highlight w:val="yellow"/>
        </w:rPr>
        <w:t>斜投影</w:t>
      </w:r>
      <w:r w:rsidRPr="00FB31D6">
        <w:rPr>
          <w:rFonts w:ascii="微软雅黑" w:eastAsia="微软雅黑" w:hAnsi="微软雅黑" w:cs="Calibri" w:hint="eastAsia"/>
          <w:kern w:val="0"/>
          <w:sz w:val="22"/>
        </w:rPr>
        <w:t>：将三维物体向投影面内作平行投影，但投影方向不垂直于投影面得到的投影称为斜投影（具有较好立体感，可测量）</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微软雅黑" w:eastAsia="微软雅黑" w:hAnsi="微软雅黑" w:cs="Calibri" w:hint="eastAsia"/>
          <w:kern w:val="0"/>
          <w:sz w:val="22"/>
        </w:rPr>
        <w:t>斜等测：投影方向与投影面成</w:t>
      </w:r>
      <w:r w:rsidRPr="00FB31D6">
        <w:rPr>
          <w:rFonts w:ascii="Calibri" w:eastAsia="宋体" w:hAnsi="Calibri" w:cs="Calibri"/>
          <w:kern w:val="0"/>
          <w:sz w:val="22"/>
        </w:rPr>
        <w:t>45</w:t>
      </w:r>
      <w:r w:rsidRPr="00FB31D6">
        <w:rPr>
          <w:rFonts w:ascii="微软雅黑" w:eastAsia="微软雅黑" w:hAnsi="微软雅黑" w:cs="Calibri" w:hint="eastAsia"/>
          <w:kern w:val="0"/>
          <w:sz w:val="22"/>
        </w:rPr>
        <w:t>度，</w:t>
      </w:r>
      <w:r w:rsidRPr="00FB31D6">
        <w:rPr>
          <w:rFonts w:ascii="Calibri" w:eastAsia="宋体" w:hAnsi="Calibri" w:cs="Calibri"/>
          <w:kern w:val="0"/>
          <w:sz w:val="22"/>
        </w:rPr>
        <w:t xml:space="preserve">x y z </w:t>
      </w:r>
      <w:r w:rsidRPr="00FB31D6">
        <w:rPr>
          <w:rFonts w:ascii="微软雅黑" w:eastAsia="微软雅黑" w:hAnsi="微软雅黑" w:cs="Calibri" w:hint="eastAsia"/>
          <w:kern w:val="0"/>
          <w:sz w:val="22"/>
        </w:rPr>
        <w:t>三个方向的长度相等</w:t>
      </w:r>
    </w:p>
    <w:p w:rsidR="00FB31D6" w:rsidRPr="00FB31D6" w:rsidRDefault="00FB31D6" w:rsidP="00FB31D6">
      <w:pPr>
        <w:widowControl/>
        <w:ind w:left="1620"/>
        <w:jc w:val="left"/>
        <w:rPr>
          <w:rFonts w:ascii="Calibri" w:eastAsia="宋体" w:hAnsi="Calibri" w:cs="Calibri"/>
          <w:kern w:val="0"/>
          <w:sz w:val="22"/>
        </w:rPr>
      </w:pPr>
      <w:r w:rsidRPr="00FB31D6">
        <w:rPr>
          <w:rFonts w:ascii="微软雅黑" w:eastAsia="微软雅黑" w:hAnsi="微软雅黑" w:cs="Calibri" w:hint="eastAsia"/>
          <w:kern w:val="0"/>
          <w:sz w:val="22"/>
        </w:rPr>
        <w:t>斜二测：投影方向与投影面成</w:t>
      </w:r>
      <w:r w:rsidRPr="00FB31D6">
        <w:rPr>
          <w:rFonts w:ascii="Calibri" w:eastAsia="宋体" w:hAnsi="Calibri" w:cs="Calibri"/>
          <w:kern w:val="0"/>
          <w:sz w:val="22"/>
        </w:rPr>
        <w:t>63.4</w:t>
      </w:r>
      <w:r w:rsidRPr="00FB31D6">
        <w:rPr>
          <w:rFonts w:ascii="微软雅黑" w:eastAsia="微软雅黑" w:hAnsi="微软雅黑" w:cs="Calibri" w:hint="eastAsia"/>
          <w:kern w:val="0"/>
          <w:sz w:val="22"/>
        </w:rPr>
        <w:t>度，</w:t>
      </w:r>
      <w:r w:rsidRPr="00FB31D6">
        <w:rPr>
          <w:rFonts w:ascii="Calibri" w:eastAsia="宋体" w:hAnsi="Calibri" w:cs="Calibri"/>
          <w:kern w:val="0"/>
          <w:sz w:val="22"/>
        </w:rPr>
        <w:t>z</w:t>
      </w:r>
      <w:r w:rsidRPr="00FB31D6">
        <w:rPr>
          <w:rFonts w:ascii="微软雅黑" w:eastAsia="微软雅黑" w:hAnsi="微软雅黑" w:cs="Calibri" w:hint="eastAsia"/>
          <w:kern w:val="0"/>
          <w:sz w:val="22"/>
        </w:rPr>
        <w:t>方向的长度为原长度的一半</w:t>
      </w:r>
    </w:p>
    <w:p w:rsidR="00FB31D6" w:rsidRPr="00FB31D6" w:rsidRDefault="00FB31D6" w:rsidP="00FB31D6">
      <w:pPr>
        <w:widowControl/>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透视投影</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lastRenderedPageBreak/>
        <w:t>与平行投影相比，透视投影的特点是所有投影线都从空间一点（称为视点或投影中心）投射，离视点近的物体投影大，离视点远的物体投影小，小到极点消失，称为</w:t>
      </w:r>
      <w:r w:rsidRPr="00FB31D6">
        <w:rPr>
          <w:rFonts w:ascii="微软雅黑" w:eastAsia="微软雅黑" w:hAnsi="微软雅黑" w:cs="Calibri" w:hint="eastAsia"/>
          <w:kern w:val="0"/>
          <w:sz w:val="22"/>
          <w:highlight w:val="yellow"/>
        </w:rPr>
        <w:t>灭点</w:t>
      </w:r>
      <w:r w:rsidRPr="00FB31D6">
        <w:rPr>
          <w:rFonts w:ascii="微软雅黑" w:eastAsia="微软雅黑" w:hAnsi="微软雅黑" w:cs="Calibri" w:hint="eastAsia"/>
          <w:kern w:val="0"/>
          <w:sz w:val="22"/>
        </w:rPr>
        <w:t>（vanishing point）。</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16"/>
        <w:gridCol w:w="6350"/>
      </w:tblGrid>
      <w:tr w:rsidR="00FB31D6" w:rsidRPr="00FB31D6" w:rsidTr="00FB31D6">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灭点</w:t>
            </w:r>
          </w:p>
        </w:tc>
        <w:tc>
          <w:tcPr>
            <w:tcW w:w="70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不与屏幕平行的平行投影汇聚到的点为灭点，灭点是无线远点在屏幕上的投影</w:t>
            </w:r>
          </w:p>
        </w:tc>
      </w:tr>
      <w:tr w:rsidR="00FB31D6" w:rsidRPr="00FB31D6" w:rsidTr="00FB31D6">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highlight w:val="yellow"/>
              </w:rPr>
              <w:t>主灭点</w:t>
            </w:r>
          </w:p>
        </w:tc>
        <w:tc>
          <w:tcPr>
            <w:tcW w:w="70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三维图形中有无数个灭点， 坐标轴上的灭点，主灭点最多有三个</w:t>
            </w:r>
          </w:p>
        </w:tc>
      </w:tr>
    </w:tbl>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3780"/>
        <w:jc w:val="left"/>
        <w:rPr>
          <w:rFonts w:ascii="Calibri" w:eastAsia="宋体" w:hAnsi="Calibri" w:cs="Calibri" w:hint="eastAsia"/>
          <w:kern w:val="0"/>
          <w:sz w:val="22"/>
        </w:rPr>
      </w:pPr>
      <w:r w:rsidRPr="00FB31D6">
        <w:rPr>
          <w:rFonts w:ascii="Calibri" w:eastAsia="宋体" w:hAnsi="Calibri" w:cs="Calibri"/>
          <w:kern w:val="0"/>
          <w:sz w:val="22"/>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37"/>
        <w:gridCol w:w="6429"/>
      </w:tblGrid>
      <w:tr w:rsidR="00FB31D6" w:rsidRPr="00FB31D6" w:rsidTr="00FB31D6">
        <w:tc>
          <w:tcPr>
            <w:tcW w:w="10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一点透视</w:t>
            </w:r>
          </w:p>
        </w:tc>
        <w:tc>
          <w:tcPr>
            <w:tcW w:w="70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当φ＝90°，θ＝0°时，屏幕平行于xOz面 ，形成一个灭点，透视投影图为一点透视图。</w:t>
            </w:r>
          </w:p>
          <w:p w:rsidR="00FB31D6" w:rsidRPr="00FB31D6" w:rsidRDefault="00FB31D6" w:rsidP="00FB31D6">
            <w:pPr>
              <w:widowControl/>
              <w:ind w:left="540"/>
              <w:jc w:val="left"/>
              <w:rPr>
                <w:rFonts w:ascii="宋体" w:eastAsia="宋体" w:hAnsi="宋体" w:cs="宋体" w:hint="eastAsia"/>
                <w:kern w:val="0"/>
                <w:sz w:val="24"/>
                <w:szCs w:val="24"/>
              </w:rPr>
            </w:pPr>
            <w:r w:rsidRPr="00FB31D6">
              <w:rPr>
                <w:rFonts w:ascii="宋体" w:eastAsia="宋体" w:hAnsi="宋体" w:cs="宋体"/>
                <w:noProof/>
                <w:kern w:val="0"/>
                <w:sz w:val="24"/>
                <w:szCs w:val="24"/>
              </w:rPr>
              <w:drawing>
                <wp:inline distT="0" distB="0" distL="0" distR="0">
                  <wp:extent cx="914400" cy="1234440"/>
                  <wp:effectExtent l="0" t="0" r="0" b="3810"/>
                  <wp:docPr id="35" name="图片 35" descr="C:\Users\15624\AppData\Local\Packages\Microsoft.Office.OneNote_8wekyb3d8bbwe\TempState\msohtmlclipclip_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5624\AppData\Local\Packages\Microsoft.Office.OneNote_8wekyb3d8bbwe\TempState\msohtmlclipclip_image03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1234440"/>
                          </a:xfrm>
                          <a:prstGeom prst="rect">
                            <a:avLst/>
                          </a:prstGeom>
                          <a:noFill/>
                          <a:ln>
                            <a:noFill/>
                          </a:ln>
                        </pic:spPr>
                      </pic:pic>
                    </a:graphicData>
                  </a:graphic>
                </wp:inline>
              </w:drawing>
            </w:r>
          </w:p>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 </w:t>
            </w:r>
          </w:p>
        </w:tc>
      </w:tr>
      <w:tr w:rsidR="00FB31D6" w:rsidRPr="00FB31D6" w:rsidTr="00FB31D6">
        <w:tc>
          <w:tcPr>
            <w:tcW w:w="10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二点透视</w:t>
            </w:r>
          </w:p>
        </w:tc>
        <w:tc>
          <w:tcPr>
            <w:tcW w:w="69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当φ＝90°，0°＜θ＜90°时，屏幕与x轴和z轴相交，但平行于y轴， 得到二点透视图，形成两个灭点</w:t>
            </w:r>
          </w:p>
          <w:p w:rsidR="00FB31D6" w:rsidRPr="00FB31D6" w:rsidRDefault="00FB31D6" w:rsidP="00FB31D6">
            <w:pPr>
              <w:widowControl/>
              <w:jc w:val="left"/>
              <w:rPr>
                <w:rFonts w:ascii="宋体" w:eastAsia="宋体" w:hAnsi="宋体" w:cs="宋体" w:hint="eastAsia"/>
                <w:kern w:val="0"/>
                <w:sz w:val="24"/>
                <w:szCs w:val="24"/>
              </w:rPr>
            </w:pPr>
            <w:r w:rsidRPr="00FB31D6">
              <w:rPr>
                <w:rFonts w:ascii="宋体" w:eastAsia="宋体" w:hAnsi="宋体" w:cs="宋体"/>
                <w:noProof/>
                <w:kern w:val="0"/>
                <w:sz w:val="24"/>
                <w:szCs w:val="24"/>
              </w:rPr>
              <w:drawing>
                <wp:inline distT="0" distB="0" distL="0" distR="0">
                  <wp:extent cx="3108960" cy="822960"/>
                  <wp:effectExtent l="0" t="0" r="0" b="0"/>
                  <wp:docPr id="34" name="图片 34" descr="C:\Users\15624\AppData\Local\Packages\Microsoft.Office.OneNote_8wekyb3d8bbwe\TempState\msohtmlclipclip_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5624\AppData\Local\Packages\Microsoft.Office.OneNote_8wekyb3d8bbwe\TempState\msohtmlclipclip_image03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8960" cy="822960"/>
                          </a:xfrm>
                          <a:prstGeom prst="rect">
                            <a:avLst/>
                          </a:prstGeom>
                          <a:noFill/>
                          <a:ln>
                            <a:noFill/>
                          </a:ln>
                        </pic:spPr>
                      </pic:pic>
                    </a:graphicData>
                  </a:graphic>
                </wp:inline>
              </w:drawing>
            </w:r>
          </w:p>
        </w:tc>
      </w:tr>
      <w:tr w:rsidR="00FB31D6" w:rsidRPr="00FB31D6" w:rsidTr="00FB31D6">
        <w:tc>
          <w:tcPr>
            <w:tcW w:w="10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lastRenderedPageBreak/>
              <w:t>三点透视</w:t>
            </w:r>
          </w:p>
        </w:tc>
        <w:tc>
          <w:tcPr>
            <w:tcW w:w="7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三点透视图是屏幕与三个坐标轴都相交时的透视投影图。当φ≠0°、90°、180°；且θ≠0°、90°、180°、270°时，屏幕与x轴、y轴和z轴都相交，得到三点透视图。</w:t>
            </w:r>
          </w:p>
          <w:p w:rsidR="00FB31D6" w:rsidRPr="00FB31D6" w:rsidRDefault="00FB31D6" w:rsidP="00FB31D6">
            <w:pPr>
              <w:widowControl/>
              <w:jc w:val="left"/>
              <w:rPr>
                <w:rFonts w:ascii="宋体" w:eastAsia="宋体" w:hAnsi="宋体" w:cs="宋体" w:hint="eastAsia"/>
                <w:kern w:val="0"/>
                <w:sz w:val="24"/>
                <w:szCs w:val="24"/>
              </w:rPr>
            </w:pPr>
            <w:r w:rsidRPr="00FB31D6">
              <w:rPr>
                <w:rFonts w:ascii="宋体" w:eastAsia="宋体" w:hAnsi="宋体" w:cs="宋体"/>
                <w:noProof/>
                <w:kern w:val="0"/>
                <w:sz w:val="24"/>
                <w:szCs w:val="24"/>
              </w:rPr>
              <w:drawing>
                <wp:inline distT="0" distB="0" distL="0" distR="0">
                  <wp:extent cx="1638300" cy="1432560"/>
                  <wp:effectExtent l="0" t="0" r="0" b="0"/>
                  <wp:docPr id="33" name="图片 33" descr="C:\Users\15624\AppData\Local\Packages\Microsoft.Office.OneNote_8wekyb3d8bbwe\TempState\msohtmlclipclip_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5624\AppData\Local\Packages\Microsoft.Office.OneNote_8wekyb3d8bbwe\TempState\msohtmlclipclip_image03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8300" cy="1432560"/>
                          </a:xfrm>
                          <a:prstGeom prst="rect">
                            <a:avLst/>
                          </a:prstGeom>
                          <a:noFill/>
                          <a:ln>
                            <a:noFill/>
                          </a:ln>
                        </pic:spPr>
                      </pic:pic>
                    </a:graphicData>
                  </a:graphic>
                </wp:inline>
              </w:drawing>
            </w:r>
          </w:p>
        </w:tc>
      </w:tr>
    </w:tbl>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216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3429000" cy="2339340"/>
            <wp:effectExtent l="0" t="0" r="0" b="3810"/>
            <wp:docPr id="32" name="图片 32" descr="b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i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0" cy="2339340"/>
                    </a:xfrm>
                    <a:prstGeom prst="rect">
                      <a:avLst/>
                    </a:prstGeom>
                    <a:noFill/>
                    <a:ln>
                      <a:noFill/>
                    </a:ln>
                  </pic:spPr>
                </pic:pic>
              </a:graphicData>
            </a:graphic>
          </wp:inline>
        </w:drawing>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highlight w:val="yellow"/>
        </w:rPr>
        <w:t>世界坐标系</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世界坐标系OwXwYwZw采用右手直角坐标系。坐标原点位于Ow点，视点的直角坐标为Ov（a,b,c）。</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highlight w:val="yellow"/>
        </w:rPr>
        <w:t>观察坐标系</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观察坐标系Ovxvyvzv为左手直角坐标系，坐标原点取在视点Ov上。zv轴沿着视线方向OvOw指向Ow点，视线的正右方为xv轴，视线的正上方为yv轴。</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highlight w:val="yellow"/>
        </w:rPr>
        <w:lastRenderedPageBreak/>
        <w:t>屏幕坐标系</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屏幕坐标系OsXsYsZs也是左手直角坐标系，坐标原点Os位于视心。</w:t>
      </w:r>
      <w:r w:rsidRPr="00FB31D6">
        <w:rPr>
          <w:rFonts w:ascii="微软雅黑" w:eastAsia="微软雅黑" w:hAnsi="微软雅黑" w:cs="Calibri" w:hint="eastAsia"/>
          <w:kern w:val="0"/>
          <w:sz w:val="22"/>
          <w:highlight w:val="yellow"/>
        </w:rPr>
        <w:t>屏幕坐标系的Xs和Ys轴与观察坐标系的Xv轴和Yv轴方向一致</w:t>
      </w:r>
      <w:r w:rsidRPr="00FB31D6">
        <w:rPr>
          <w:rFonts w:ascii="微软雅黑" w:eastAsia="微软雅黑" w:hAnsi="微软雅黑" w:cs="Calibri" w:hint="eastAsia"/>
          <w:kern w:val="0"/>
          <w:sz w:val="22"/>
        </w:rPr>
        <w:t>，也就是说屏幕垂直于视线，Zs轴自然与Zv轴重合。</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世界坐标系到观察坐标系的变换</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将物体上点的坐标表示，从世界坐标系变换为观察坐标系。</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Calibri" w:eastAsia="宋体" w:hAnsi="Calibri" w:cs="Calibri"/>
          <w:kern w:val="0"/>
          <w:sz w:val="22"/>
        </w:rPr>
        <w:t>Ow</w:t>
      </w:r>
      <w:r w:rsidRPr="00FB31D6">
        <w:rPr>
          <w:rFonts w:ascii="微软雅黑" w:eastAsia="微软雅黑" w:hAnsi="微软雅黑" w:cs="Calibri" w:hint="eastAsia"/>
          <w:kern w:val="0"/>
          <w:sz w:val="22"/>
        </w:rPr>
        <w:t>平移至</w:t>
      </w:r>
      <w:r w:rsidRPr="00FB31D6">
        <w:rPr>
          <w:rFonts w:ascii="Calibri" w:eastAsia="宋体" w:hAnsi="Calibri" w:cs="Calibri"/>
          <w:kern w:val="0"/>
          <w:sz w:val="22"/>
        </w:rPr>
        <w:t xml:space="preserve">Ov,   </w:t>
      </w:r>
      <w:r w:rsidRPr="00FB31D6">
        <w:rPr>
          <w:rFonts w:ascii="微软雅黑" w:eastAsia="微软雅黑" w:hAnsi="微软雅黑" w:cs="Calibri" w:hint="eastAsia"/>
          <w:kern w:val="0"/>
          <w:sz w:val="22"/>
        </w:rPr>
        <w:t>右手系变左手系（）</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highlight w:val="yellow"/>
        </w:rPr>
        <w:t>观察坐标系到屏幕坐标系</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微软雅黑" w:eastAsia="微软雅黑" w:hAnsi="微软雅黑" w:cs="Calibri" w:hint="eastAsia"/>
          <w:kern w:val="0"/>
          <w:sz w:val="22"/>
        </w:rPr>
        <w:t>两坐标系</w:t>
      </w:r>
      <w:r w:rsidRPr="00FB31D6">
        <w:rPr>
          <w:rFonts w:ascii="Calibri" w:eastAsia="宋体" w:hAnsi="Calibri" w:cs="Calibri"/>
          <w:kern w:val="0"/>
          <w:sz w:val="22"/>
        </w:rPr>
        <w:t>z</w:t>
      </w:r>
      <w:r w:rsidRPr="00FB31D6">
        <w:rPr>
          <w:rFonts w:ascii="微软雅黑" w:eastAsia="微软雅黑" w:hAnsi="微软雅黑" w:cs="Calibri" w:hint="eastAsia"/>
          <w:kern w:val="0"/>
          <w:sz w:val="22"/>
        </w:rPr>
        <w:t>轴同向，只需按比例缩放</w:t>
      </w:r>
      <w:r w:rsidRPr="00FB31D6">
        <w:rPr>
          <w:rFonts w:ascii="Calibri" w:eastAsia="宋体" w:hAnsi="Calibri" w:cs="Calibri"/>
          <w:kern w:val="0"/>
          <w:sz w:val="22"/>
        </w:rPr>
        <w:t>xoy</w:t>
      </w:r>
      <w:r w:rsidRPr="00FB31D6">
        <w:rPr>
          <w:rFonts w:ascii="微软雅黑" w:eastAsia="微软雅黑" w:hAnsi="微软雅黑" w:cs="Calibri" w:hint="eastAsia"/>
          <w:kern w:val="0"/>
          <w:sz w:val="22"/>
        </w:rPr>
        <w:t>平面</w:t>
      </w:r>
      <w:r w:rsidRPr="00FB31D6">
        <w:rPr>
          <w:rFonts w:ascii="Calibri" w:eastAsia="宋体" w:hAnsi="Calibri" w:cs="Calibri"/>
          <w:kern w:val="0"/>
          <w:sz w:val="22"/>
        </w:rPr>
        <w:t>(d</w:t>
      </w:r>
      <w:r w:rsidRPr="00FB31D6">
        <w:rPr>
          <w:rFonts w:ascii="微软雅黑" w:eastAsia="微软雅黑" w:hAnsi="微软雅黑" w:cs="Calibri" w:hint="eastAsia"/>
          <w:kern w:val="0"/>
          <w:sz w:val="22"/>
        </w:rPr>
        <w:t>为 Ov与Os 两坐标徐原点的距离</w:t>
      </w:r>
      <w:r w:rsidRPr="00FB31D6">
        <w:rPr>
          <w:rFonts w:ascii="Calibri" w:eastAsia="宋体" w:hAnsi="Calibri" w:cs="Calibri"/>
          <w:kern w:val="0"/>
          <w:sz w:val="22"/>
        </w:rPr>
        <w:t>)</w:t>
      </w:r>
      <w:r w:rsidRPr="00FB31D6">
        <w:rPr>
          <w:rFonts w:ascii="微软雅黑" w:eastAsia="微软雅黑" w:hAnsi="微软雅黑" w:cs="Calibri" w:hint="eastAsia"/>
          <w:kern w:val="0"/>
          <w:sz w:val="22"/>
        </w:rPr>
        <w:t>，去掉</w:t>
      </w:r>
      <w:r w:rsidRPr="00FB31D6">
        <w:rPr>
          <w:rFonts w:ascii="Calibri" w:eastAsia="宋体" w:hAnsi="Calibri" w:cs="Calibri"/>
          <w:kern w:val="0"/>
          <w:sz w:val="22"/>
        </w:rPr>
        <w:t>z</w:t>
      </w:r>
      <w:r w:rsidRPr="00FB31D6">
        <w:rPr>
          <w:rFonts w:ascii="微软雅黑" w:eastAsia="微软雅黑" w:hAnsi="微软雅黑" w:cs="Calibri" w:hint="eastAsia"/>
          <w:kern w:val="0"/>
          <w:sz w:val="22"/>
        </w:rPr>
        <w:t>轴上的信息</w:t>
      </w:r>
    </w:p>
    <w:p w:rsidR="00FB31D6" w:rsidRPr="00FB31D6" w:rsidRDefault="00FB31D6" w:rsidP="00FB31D6">
      <w:pPr>
        <w:widowControl/>
        <w:ind w:left="216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1889760" cy="1310640"/>
            <wp:effectExtent l="0" t="0" r="0" b="3810"/>
            <wp:docPr id="31" name="图片 31" descr="I &#10;o &#10;0 &#10;0 &#10;0 &#10;I &#10;0 &#10;0 &#10;0 &#10;0 &#10;o &#10;0 &#10;0 &#10;0 &#10;Id &#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 &#10;o &#10;0 &#10;0 &#10;0 &#10;I &#10;0 &#10;0 &#10;0 &#10;0 &#10;o &#10;0 &#10;0 &#10;0 &#10;Id &#10;0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89760" cy="1310640"/>
                    </a:xfrm>
                    <a:prstGeom prst="rect">
                      <a:avLst/>
                    </a:prstGeom>
                    <a:noFill/>
                    <a:ln>
                      <a:noFill/>
                    </a:ln>
                  </pic:spPr>
                </pic:pic>
              </a:graphicData>
            </a:graphic>
          </wp:inline>
        </w:drawing>
      </w:r>
    </w:p>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jc w:val="left"/>
        <w:rPr>
          <w:rFonts w:ascii="Calibri" w:eastAsia="宋体" w:hAnsi="Calibri" w:cs="Calibri"/>
          <w:kern w:val="0"/>
          <w:sz w:val="22"/>
        </w:rPr>
      </w:pPr>
      <w:r w:rsidRPr="00FB31D6">
        <w:rPr>
          <w:rFonts w:ascii="Calibri" w:eastAsia="宋体" w:hAnsi="Calibri" w:cs="Calibri"/>
          <w:kern w:val="0"/>
          <w:sz w:val="22"/>
        </w:rPr>
        <w:t xml:space="preserve">Chap7 </w:t>
      </w:r>
      <w:r w:rsidRPr="00FB31D6">
        <w:rPr>
          <w:rFonts w:ascii="微软雅黑" w:eastAsia="微软雅黑" w:hAnsi="微软雅黑" w:cs="Calibri" w:hint="eastAsia"/>
          <w:kern w:val="0"/>
          <w:sz w:val="22"/>
        </w:rPr>
        <w:t>自由曲线与曲面（概念）</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97"/>
        <w:gridCol w:w="6609"/>
      </w:tblGrid>
      <w:tr w:rsidR="00FB31D6" w:rsidRPr="00FB31D6" w:rsidTr="00FB31D6">
        <w:tc>
          <w:tcPr>
            <w:tcW w:w="12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highlight w:val="yellow"/>
              </w:rPr>
              <w:t>插值</w:t>
            </w:r>
          </w:p>
        </w:tc>
        <w:tc>
          <w:tcPr>
            <w:tcW w:w="72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当用一组数据点来指定曲线的形状时，曲线精确地通过给定的数据点且形成光滑的曲线</w:t>
            </w:r>
          </w:p>
        </w:tc>
      </w:tr>
      <w:tr w:rsidR="00FB31D6" w:rsidRPr="00FB31D6" w:rsidTr="00FB31D6">
        <w:tc>
          <w:tcPr>
            <w:tcW w:w="12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highlight w:val="yellow"/>
              </w:rPr>
              <w:t>逼近</w:t>
            </w:r>
          </w:p>
        </w:tc>
        <w:tc>
          <w:tcPr>
            <w:tcW w:w="72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当用一组控制点来指定曲线的形状时，曲线被每个控制点所吸引，但实际上并不经过这些控制点</w:t>
            </w:r>
          </w:p>
        </w:tc>
      </w:tr>
      <w:tr w:rsidR="00FB31D6" w:rsidRPr="00FB31D6" w:rsidTr="00FB31D6">
        <w:tc>
          <w:tcPr>
            <w:tcW w:w="12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highlight w:val="yellow"/>
              </w:rPr>
              <w:lastRenderedPageBreak/>
              <w:t>连续性条件</w:t>
            </w:r>
          </w:p>
        </w:tc>
        <w:tc>
          <w:tcPr>
            <w:tcW w:w="72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为了保证在链接点处光滑过渡，需要满足连续性条件</w:t>
            </w:r>
            <w:r w:rsidRPr="00FB31D6">
              <w:rPr>
                <w:rFonts w:ascii="微软雅黑" w:eastAsia="微软雅黑" w:hAnsi="微软雅黑" w:cs="宋体" w:hint="eastAsia"/>
                <w:kern w:val="0"/>
                <w:sz w:val="22"/>
              </w:rPr>
              <w:br/>
              <w:t> </w:t>
            </w:r>
          </w:p>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参数连续性：</w:t>
            </w:r>
          </w:p>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C0，指相邻两段曲线在结合点处具有相同的坐标。</w:t>
            </w:r>
          </w:p>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C1，指相邻两段曲线在结合点处具有相同的一阶导数。</w:t>
            </w:r>
          </w:p>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C2，指相邻两段曲线在结合点处具有相同的一阶导数和二阶导数。</w:t>
            </w:r>
          </w:p>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几何连续性：</w:t>
            </w:r>
          </w:p>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G0，指相邻两段曲线在结合点处具有相同的坐标。</w:t>
            </w:r>
          </w:p>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G1，指相邻两段曲线在结合点处的一阶导数成</w:t>
            </w:r>
            <w:r w:rsidRPr="00FB31D6">
              <w:rPr>
                <w:rFonts w:ascii="微软雅黑" w:eastAsia="微软雅黑" w:hAnsi="微软雅黑" w:cs="宋体" w:hint="eastAsia"/>
                <w:kern w:val="0"/>
                <w:sz w:val="22"/>
                <w:highlight w:val="yellow"/>
              </w:rPr>
              <w:t>比例</w:t>
            </w:r>
            <w:r w:rsidRPr="00FB31D6">
              <w:rPr>
                <w:rFonts w:ascii="微软雅黑" w:eastAsia="微软雅黑" w:hAnsi="微软雅黑" w:cs="宋体" w:hint="eastAsia"/>
                <w:kern w:val="0"/>
                <w:sz w:val="22"/>
              </w:rPr>
              <w:t xml:space="preserve"> 。</w:t>
            </w:r>
          </w:p>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G2，指相邻两段曲线在结合点处的一阶导数和二阶导数成</w:t>
            </w:r>
            <w:r w:rsidRPr="00FB31D6">
              <w:rPr>
                <w:rFonts w:ascii="微软雅黑" w:eastAsia="微软雅黑" w:hAnsi="微软雅黑" w:cs="宋体" w:hint="eastAsia"/>
                <w:kern w:val="0"/>
                <w:sz w:val="22"/>
                <w:highlight w:val="yellow"/>
              </w:rPr>
              <w:t>比例</w:t>
            </w:r>
            <w:r w:rsidRPr="00FB31D6">
              <w:rPr>
                <w:rFonts w:ascii="微软雅黑" w:eastAsia="微软雅黑" w:hAnsi="微软雅黑" w:cs="宋体" w:hint="eastAsia"/>
                <w:kern w:val="0"/>
                <w:sz w:val="22"/>
              </w:rPr>
              <w:t xml:space="preserve">。  </w:t>
            </w:r>
          </w:p>
        </w:tc>
      </w:tr>
    </w:tbl>
    <w:p w:rsidR="00FB31D6" w:rsidRPr="00FB31D6" w:rsidRDefault="00FB31D6" w:rsidP="00FB31D6">
      <w:pPr>
        <w:widowControl/>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Calibri" w:eastAsia="宋体" w:hAnsi="Calibri" w:cs="Calibri" w:hint="eastAsia"/>
          <w:kern w:val="0"/>
          <w:sz w:val="22"/>
        </w:rPr>
      </w:pPr>
      <w:r w:rsidRPr="00FB31D6">
        <w:rPr>
          <w:rFonts w:ascii="Calibri" w:eastAsia="宋体" w:hAnsi="Calibri" w:cs="Calibri"/>
          <w:kern w:val="0"/>
          <w:sz w:val="22"/>
        </w:rPr>
        <w:t>Bezier</w:t>
      </w:r>
      <w:r w:rsidRPr="00FB31D6">
        <w:rPr>
          <w:rFonts w:ascii="微软雅黑" w:eastAsia="微软雅黑" w:hAnsi="微软雅黑" w:cs="Calibri" w:hint="eastAsia"/>
          <w:kern w:val="0"/>
          <w:sz w:val="22"/>
        </w:rPr>
        <w:t>曲线</w:t>
      </w:r>
    </w:p>
    <w:p w:rsidR="00FB31D6" w:rsidRPr="00FB31D6" w:rsidRDefault="00FB31D6" w:rsidP="00FB31D6">
      <w:pPr>
        <w:widowControl/>
        <w:ind w:left="1080"/>
        <w:jc w:val="left"/>
        <w:rPr>
          <w:rFonts w:ascii="Calibri" w:eastAsia="宋体" w:hAnsi="Calibri" w:cs="Calibri"/>
          <w:kern w:val="0"/>
          <w:sz w:val="22"/>
        </w:rPr>
      </w:pPr>
      <w:r w:rsidRPr="00FB31D6">
        <w:rPr>
          <w:rFonts w:ascii="微软雅黑" w:eastAsia="微软雅黑" w:hAnsi="微软雅黑" w:cs="Calibri" w:hint="eastAsia"/>
          <w:kern w:val="0"/>
          <w:sz w:val="22"/>
        </w:rPr>
        <w:t>定义（公式）</w:t>
      </w:r>
      <w:r w:rsidRPr="00FB31D6">
        <w:rPr>
          <w:rFonts w:ascii="Calibri" w:eastAsia="宋体" w:hAnsi="Calibri" w:cs="Calibri"/>
          <w:kern w:val="0"/>
          <w:sz w:val="22"/>
        </w:rPr>
        <w:t>n</w:t>
      </w:r>
      <w:r w:rsidRPr="00FB31D6">
        <w:rPr>
          <w:rFonts w:ascii="微软雅黑" w:eastAsia="微软雅黑" w:hAnsi="微软雅黑" w:cs="Calibri" w:hint="eastAsia"/>
          <w:kern w:val="0"/>
          <w:sz w:val="22"/>
        </w:rPr>
        <w:t>表示控制点，</w:t>
      </w:r>
      <w:r w:rsidRPr="00FB31D6">
        <w:rPr>
          <w:rFonts w:ascii="Calibri" w:eastAsia="宋体" w:hAnsi="Calibri" w:cs="Calibri"/>
          <w:kern w:val="0"/>
          <w:sz w:val="22"/>
        </w:rPr>
        <w:t>B</w:t>
      </w:r>
      <w:r w:rsidRPr="00FB31D6">
        <w:rPr>
          <w:rFonts w:ascii="微软雅黑" w:eastAsia="微软雅黑" w:hAnsi="微软雅黑" w:cs="Calibri" w:hint="eastAsia"/>
          <w:kern w:val="0"/>
          <w:sz w:val="22"/>
        </w:rPr>
        <w:t>为</w:t>
      </w:r>
      <w:r w:rsidRPr="00FB31D6">
        <w:rPr>
          <w:rFonts w:ascii="Calibri" w:eastAsia="宋体" w:hAnsi="Calibri" w:cs="Calibri"/>
          <w:kern w:val="0"/>
          <w:sz w:val="22"/>
        </w:rPr>
        <w:t>Bernstein</w:t>
      </w:r>
      <w:r w:rsidRPr="00FB31D6">
        <w:rPr>
          <w:rFonts w:ascii="微软雅黑" w:eastAsia="微软雅黑" w:hAnsi="微软雅黑" w:cs="Calibri" w:hint="eastAsia"/>
          <w:kern w:val="0"/>
          <w:sz w:val="22"/>
        </w:rPr>
        <w:t>基函数</w:t>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3268980" cy="685800"/>
            <wp:effectExtent l="0" t="0" r="7620" b="0"/>
            <wp:docPr id="30" name="图片 30" descr="p(t) &#10;PB (t) &#10;te (0,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t) &#10;PB (t) &#10;te (0, 1)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68980" cy="68580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Bernstein基函数</w:t>
      </w:r>
    </w:p>
    <w:p w:rsidR="00FB31D6" w:rsidRPr="00FB31D6" w:rsidRDefault="00FB31D6" w:rsidP="00FB31D6">
      <w:pPr>
        <w:widowControl/>
        <w:ind w:left="216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3025140" cy="533400"/>
            <wp:effectExtent l="0" t="0" r="3810" b="0"/>
            <wp:docPr id="29" name="图片 29" descr="ti (1 —ty &#10;Cinti (l — 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i (1 —ty &#10;Cinti (l — ty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25140" cy="53340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微软雅黑" w:eastAsia="微软雅黑" w:hAnsi="微软雅黑" w:cs="Calibri" w:hint="eastAsia"/>
          <w:kern w:val="0"/>
          <w:sz w:val="22"/>
          <w:highlight w:val="yellow"/>
        </w:rPr>
        <w:t>一次</w:t>
      </w:r>
      <w:r w:rsidRPr="00FB31D6">
        <w:rPr>
          <w:rFonts w:ascii="Calibri" w:eastAsia="宋体" w:hAnsi="Calibri" w:cs="Calibri"/>
          <w:kern w:val="0"/>
          <w:sz w:val="22"/>
          <w:highlight w:val="yellow"/>
        </w:rPr>
        <w:t>Bezier</w:t>
      </w:r>
      <w:r w:rsidRPr="00FB31D6">
        <w:rPr>
          <w:rFonts w:ascii="微软雅黑" w:eastAsia="微软雅黑" w:hAnsi="微软雅黑" w:cs="Calibri" w:hint="eastAsia"/>
          <w:kern w:val="0"/>
          <w:sz w:val="22"/>
          <w:highlight w:val="yellow"/>
        </w:rPr>
        <w:t>曲线</w:t>
      </w:r>
      <w:r w:rsidRPr="00FB31D6">
        <w:rPr>
          <w:rFonts w:ascii="微软雅黑" w:eastAsia="微软雅黑" w:hAnsi="微软雅黑" w:cs="Calibri" w:hint="eastAsia"/>
          <w:kern w:val="0"/>
          <w:sz w:val="22"/>
        </w:rPr>
        <w:t>（连接</w:t>
      </w:r>
      <w:r w:rsidRPr="00FB31D6">
        <w:rPr>
          <w:rFonts w:ascii="Calibri" w:eastAsia="宋体" w:hAnsi="Calibri" w:cs="Calibri"/>
          <w:kern w:val="0"/>
          <w:sz w:val="22"/>
        </w:rPr>
        <w:t>P0 P1</w:t>
      </w:r>
      <w:r w:rsidRPr="00FB31D6">
        <w:rPr>
          <w:rFonts w:ascii="微软雅黑" w:eastAsia="微软雅黑" w:hAnsi="微软雅黑" w:cs="Calibri" w:hint="eastAsia"/>
          <w:kern w:val="0"/>
          <w:sz w:val="22"/>
        </w:rPr>
        <w:t>的直线）</w:t>
      </w:r>
    </w:p>
    <w:p w:rsidR="00FB31D6" w:rsidRPr="00FB31D6" w:rsidRDefault="00FB31D6" w:rsidP="00FB31D6">
      <w:pPr>
        <w:widowControl/>
        <w:ind w:left="54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4937760" cy="548640"/>
            <wp:effectExtent l="0" t="0" r="0" b="3810"/>
            <wp:docPr id="28" name="图片 28" descr="p(t) &#10;= PO BOI(t) + Pl • Bll(t) &#10;(1 -t).P0+t.P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t) &#10;= PO BOI(t) + Pl • Bll(t) &#10;(1 -t).P0+t.Pl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37760" cy="548640"/>
                    </a:xfrm>
                    <a:prstGeom prst="rect">
                      <a:avLst/>
                    </a:prstGeom>
                    <a:noFill/>
                    <a:ln>
                      <a:noFill/>
                    </a:ln>
                  </pic:spPr>
                </pic:pic>
              </a:graphicData>
            </a:graphic>
          </wp:inline>
        </w:drawing>
      </w:r>
    </w:p>
    <w:p w:rsidR="00FB31D6" w:rsidRPr="00FB31D6" w:rsidRDefault="00FB31D6" w:rsidP="00FB31D6">
      <w:pPr>
        <w:widowControl/>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微软雅黑" w:eastAsia="微软雅黑" w:hAnsi="微软雅黑" w:cs="Calibri" w:hint="eastAsia"/>
          <w:kern w:val="0"/>
          <w:sz w:val="22"/>
          <w:highlight w:val="yellow"/>
        </w:rPr>
        <w:lastRenderedPageBreak/>
        <w:t>二次</w:t>
      </w:r>
      <w:r w:rsidRPr="00FB31D6">
        <w:rPr>
          <w:rFonts w:ascii="Calibri" w:eastAsia="宋体" w:hAnsi="Calibri" w:cs="Calibri"/>
          <w:kern w:val="0"/>
          <w:sz w:val="22"/>
          <w:highlight w:val="yellow"/>
        </w:rPr>
        <w:t>Bezier</w:t>
      </w:r>
      <w:r w:rsidRPr="00FB31D6">
        <w:rPr>
          <w:rFonts w:ascii="微软雅黑" w:eastAsia="微软雅黑" w:hAnsi="微软雅黑" w:cs="Calibri" w:hint="eastAsia"/>
          <w:kern w:val="0"/>
          <w:sz w:val="22"/>
          <w:highlight w:val="yellow"/>
        </w:rPr>
        <w:t>曲线</w:t>
      </w:r>
      <w:r w:rsidRPr="00FB31D6">
        <w:rPr>
          <w:rFonts w:ascii="微软雅黑" w:eastAsia="微软雅黑" w:hAnsi="微软雅黑" w:cs="Calibri" w:hint="eastAsia"/>
          <w:kern w:val="0"/>
          <w:sz w:val="22"/>
        </w:rPr>
        <w:t>（起点在</w:t>
      </w:r>
      <w:r w:rsidRPr="00FB31D6">
        <w:rPr>
          <w:rFonts w:ascii="Calibri" w:eastAsia="宋体" w:hAnsi="Calibri" w:cs="Calibri"/>
          <w:kern w:val="0"/>
          <w:sz w:val="22"/>
        </w:rPr>
        <w:t>P0</w:t>
      </w:r>
      <w:r w:rsidRPr="00FB31D6">
        <w:rPr>
          <w:rFonts w:ascii="微软雅黑" w:eastAsia="微软雅黑" w:hAnsi="微软雅黑" w:cs="Calibri" w:hint="eastAsia"/>
          <w:kern w:val="0"/>
          <w:sz w:val="22"/>
        </w:rPr>
        <w:t>，终点在</w:t>
      </w:r>
      <w:r w:rsidRPr="00FB31D6">
        <w:rPr>
          <w:rFonts w:ascii="Calibri" w:eastAsia="宋体" w:hAnsi="Calibri" w:cs="Calibri"/>
          <w:kern w:val="0"/>
          <w:sz w:val="22"/>
        </w:rPr>
        <w:t>P1</w:t>
      </w:r>
      <w:r w:rsidRPr="00FB31D6">
        <w:rPr>
          <w:rFonts w:ascii="微软雅黑" w:eastAsia="微软雅黑" w:hAnsi="微软雅黑" w:cs="Calibri" w:hint="eastAsia"/>
          <w:kern w:val="0"/>
          <w:sz w:val="22"/>
        </w:rPr>
        <w:t>的抛物线）</w:t>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3329940" cy="784860"/>
            <wp:effectExtent l="0" t="0" r="3810" b="0"/>
            <wp:docPr id="27" name="图片 27" descr="C:\Users\15624\AppData\Local\Packages\Microsoft.Office.OneNote_8wekyb3d8bbwe\TempState\msohtmlclipclip_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15624\AppData\Local\Packages\Microsoft.Office.OneNote_8wekyb3d8bbwe\TempState\msohtmlclipclip_image04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29940" cy="78486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微软雅黑" w:eastAsia="微软雅黑" w:hAnsi="微软雅黑" w:cs="Calibri" w:hint="eastAsia"/>
          <w:kern w:val="0"/>
          <w:sz w:val="22"/>
          <w:highlight w:val="yellow"/>
        </w:rPr>
        <w:t>三次</w:t>
      </w:r>
      <w:r w:rsidRPr="00FB31D6">
        <w:rPr>
          <w:rFonts w:ascii="Calibri" w:eastAsia="宋体" w:hAnsi="Calibri" w:cs="Calibri"/>
          <w:kern w:val="0"/>
          <w:sz w:val="22"/>
          <w:highlight w:val="yellow"/>
        </w:rPr>
        <w:t>bizier</w:t>
      </w:r>
      <w:r w:rsidRPr="00FB31D6">
        <w:rPr>
          <w:rFonts w:ascii="微软雅黑" w:eastAsia="微软雅黑" w:hAnsi="微软雅黑" w:cs="Calibri" w:hint="eastAsia"/>
          <w:kern w:val="0"/>
          <w:sz w:val="22"/>
          <w:highlight w:val="yellow"/>
        </w:rPr>
        <w:t>曲线</w:t>
      </w:r>
      <w:r w:rsidRPr="00FB31D6">
        <w:rPr>
          <w:rFonts w:ascii="微软雅黑" w:eastAsia="微软雅黑" w:hAnsi="微软雅黑" w:cs="Calibri" w:hint="eastAsia"/>
          <w:kern w:val="0"/>
          <w:sz w:val="22"/>
        </w:rPr>
        <w:t xml:space="preserve">  (自由曲线 P193)</w:t>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Bernstein基函数的性质</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46"/>
        <w:gridCol w:w="5880"/>
      </w:tblGrid>
      <w:tr w:rsidR="00FB31D6" w:rsidRPr="00FB31D6" w:rsidTr="00FB31D6">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非负性</w:t>
            </w:r>
          </w:p>
        </w:tc>
        <w:tc>
          <w:tcPr>
            <w:tcW w:w="58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宋体" w:eastAsia="宋体" w:hAnsi="宋体" w:cs="宋体" w:hint="eastAsia"/>
                <w:kern w:val="0"/>
                <w:sz w:val="24"/>
                <w:szCs w:val="24"/>
              </w:rPr>
            </w:pPr>
            <w:r w:rsidRPr="00FB31D6">
              <w:rPr>
                <w:rFonts w:ascii="宋体" w:eastAsia="宋体" w:hAnsi="宋体" w:cs="宋体"/>
                <w:noProof/>
                <w:kern w:val="0"/>
                <w:sz w:val="24"/>
                <w:szCs w:val="24"/>
              </w:rPr>
              <w:drawing>
                <wp:inline distT="0" distB="0" distL="0" distR="0">
                  <wp:extent cx="1051560" cy="419100"/>
                  <wp:effectExtent l="0" t="0" r="0" b="0"/>
                  <wp:docPr id="26" name="图片 26" descr="C:\Users\15624\AppData\Local\Packages\Microsoft.Office.OneNote_8wekyb3d8bbwe\TempState\msohtmlclipclip_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15624\AppData\Local\Packages\Microsoft.Office.OneNote_8wekyb3d8bbwe\TempState\msohtmlclipclip_image04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51560" cy="419100"/>
                          </a:xfrm>
                          <a:prstGeom prst="rect">
                            <a:avLst/>
                          </a:prstGeom>
                          <a:noFill/>
                          <a:ln>
                            <a:noFill/>
                          </a:ln>
                        </pic:spPr>
                      </pic:pic>
                    </a:graphicData>
                  </a:graphic>
                </wp:inline>
              </w:drawing>
            </w:r>
          </w:p>
        </w:tc>
      </w:tr>
      <w:tr w:rsidR="00FB31D6" w:rsidRPr="00FB31D6" w:rsidTr="00FB31D6">
        <w:tc>
          <w:tcPr>
            <w:tcW w:w="12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端点性质</w:t>
            </w:r>
          </w:p>
        </w:tc>
        <w:tc>
          <w:tcPr>
            <w:tcW w:w="57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宋体" w:eastAsia="宋体" w:hAnsi="宋体" w:cs="宋体" w:hint="eastAsia"/>
                <w:kern w:val="0"/>
                <w:sz w:val="24"/>
                <w:szCs w:val="24"/>
              </w:rPr>
            </w:pPr>
            <w:r w:rsidRPr="00FB31D6">
              <w:rPr>
                <w:rFonts w:ascii="宋体" w:eastAsia="宋体" w:hAnsi="宋体" w:cs="宋体"/>
                <w:noProof/>
                <w:kern w:val="0"/>
                <w:sz w:val="24"/>
                <w:szCs w:val="24"/>
              </w:rPr>
              <w:drawing>
                <wp:inline distT="0" distB="0" distL="0" distR="0">
                  <wp:extent cx="2705100" cy="571500"/>
                  <wp:effectExtent l="0" t="0" r="0" b="0"/>
                  <wp:docPr id="25" name="图片 25" descr="O, İ 1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 İ 17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05100" cy="571500"/>
                          </a:xfrm>
                          <a:prstGeom prst="rect">
                            <a:avLst/>
                          </a:prstGeom>
                          <a:noFill/>
                          <a:ln>
                            <a:noFill/>
                          </a:ln>
                        </pic:spPr>
                      </pic:pic>
                    </a:graphicData>
                  </a:graphic>
                </wp:inline>
              </w:drawing>
            </w:r>
          </w:p>
        </w:tc>
      </w:tr>
      <w:tr w:rsidR="00FB31D6" w:rsidRPr="00FB31D6" w:rsidTr="00FB31D6">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权性</w:t>
            </w:r>
          </w:p>
        </w:tc>
        <w:tc>
          <w:tcPr>
            <w:tcW w:w="58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宋体" w:eastAsia="宋体" w:hAnsi="宋体" w:cs="宋体" w:hint="eastAsia"/>
                <w:kern w:val="0"/>
                <w:sz w:val="24"/>
                <w:szCs w:val="24"/>
              </w:rPr>
            </w:pPr>
            <w:r w:rsidRPr="00FB31D6">
              <w:rPr>
                <w:rFonts w:ascii="宋体" w:eastAsia="宋体" w:hAnsi="宋体" w:cs="宋体"/>
                <w:noProof/>
                <w:kern w:val="0"/>
                <w:sz w:val="24"/>
                <w:szCs w:val="24"/>
              </w:rPr>
              <w:drawing>
                <wp:inline distT="0" distB="0" distL="0" distR="0">
                  <wp:extent cx="3611880" cy="449580"/>
                  <wp:effectExtent l="0" t="0" r="7620" b="7620"/>
                  <wp:docPr id="24" name="图片 24" descr="te &#10;o,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 &#10;o, &#10;1)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1880" cy="449580"/>
                          </a:xfrm>
                          <a:prstGeom prst="rect">
                            <a:avLst/>
                          </a:prstGeom>
                          <a:noFill/>
                          <a:ln>
                            <a:noFill/>
                          </a:ln>
                        </pic:spPr>
                      </pic:pic>
                    </a:graphicData>
                  </a:graphic>
                </wp:inline>
              </w:drawing>
            </w:r>
          </w:p>
        </w:tc>
      </w:tr>
      <w:tr w:rsidR="00FB31D6" w:rsidRPr="00FB31D6" w:rsidTr="00FB31D6">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对称性</w:t>
            </w:r>
          </w:p>
        </w:tc>
        <w:tc>
          <w:tcPr>
            <w:tcW w:w="58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宋体" w:eastAsia="宋体" w:hAnsi="宋体" w:cs="宋体" w:hint="eastAsia"/>
                <w:kern w:val="0"/>
                <w:sz w:val="24"/>
                <w:szCs w:val="24"/>
              </w:rPr>
            </w:pPr>
            <w:r w:rsidRPr="00FB31D6">
              <w:rPr>
                <w:rFonts w:ascii="宋体" w:eastAsia="宋体" w:hAnsi="宋体" w:cs="宋体"/>
                <w:noProof/>
                <w:kern w:val="0"/>
                <w:sz w:val="24"/>
                <w:szCs w:val="24"/>
              </w:rPr>
              <w:drawing>
                <wp:inline distT="0" distB="0" distL="0" distR="0">
                  <wp:extent cx="2918460" cy="419100"/>
                  <wp:effectExtent l="0" t="0" r="0" b="0"/>
                  <wp:docPr id="23" name="图片 23" descr="cnlfl(l 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nlfl(l ty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18460" cy="419100"/>
                          </a:xfrm>
                          <a:prstGeom prst="rect">
                            <a:avLst/>
                          </a:prstGeom>
                          <a:noFill/>
                          <a:ln>
                            <a:noFill/>
                          </a:ln>
                        </pic:spPr>
                      </pic:pic>
                    </a:graphicData>
                  </a:graphic>
                </wp:inline>
              </w:drawing>
            </w:r>
          </w:p>
        </w:tc>
      </w:tr>
      <w:tr w:rsidR="00FB31D6" w:rsidRPr="00FB31D6" w:rsidTr="00FB31D6">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导函数</w:t>
            </w:r>
          </w:p>
        </w:tc>
        <w:tc>
          <w:tcPr>
            <w:tcW w:w="58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宋体" w:eastAsia="宋体" w:hAnsi="宋体" w:cs="宋体" w:hint="eastAsia"/>
                <w:kern w:val="0"/>
                <w:sz w:val="24"/>
                <w:szCs w:val="24"/>
              </w:rPr>
            </w:pPr>
            <w:r w:rsidRPr="00FB31D6">
              <w:rPr>
                <w:rFonts w:ascii="宋体" w:eastAsia="宋体" w:hAnsi="宋体" w:cs="宋体"/>
                <w:noProof/>
                <w:kern w:val="0"/>
                <w:sz w:val="24"/>
                <w:szCs w:val="24"/>
              </w:rPr>
              <w:drawing>
                <wp:inline distT="0" distB="0" distL="0" distR="0">
                  <wp:extent cx="3649980" cy="457200"/>
                  <wp:effectExtent l="0" t="0" r="7620" b="0"/>
                  <wp:docPr id="22" name="图片 22" descr="B7At) l(t)] , (i 0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7At) l(t)] , (i 012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49980" cy="457200"/>
                          </a:xfrm>
                          <a:prstGeom prst="rect">
                            <a:avLst/>
                          </a:prstGeom>
                          <a:noFill/>
                          <a:ln>
                            <a:noFill/>
                          </a:ln>
                        </pic:spPr>
                      </pic:pic>
                    </a:graphicData>
                  </a:graphic>
                </wp:inline>
              </w:drawing>
            </w:r>
          </w:p>
        </w:tc>
      </w:tr>
    </w:tbl>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Calibri" w:eastAsia="宋体" w:hAnsi="Calibri" w:cs="Calibri"/>
          <w:kern w:val="0"/>
          <w:sz w:val="22"/>
          <w:highlight w:val="yellow"/>
        </w:rPr>
        <w:t>Bezier</w:t>
      </w:r>
      <w:r w:rsidRPr="00FB31D6">
        <w:rPr>
          <w:rFonts w:ascii="微软雅黑" w:eastAsia="微软雅黑" w:hAnsi="微软雅黑" w:cs="Calibri" w:hint="eastAsia"/>
          <w:kern w:val="0"/>
          <w:sz w:val="22"/>
          <w:highlight w:val="yellow"/>
        </w:rPr>
        <w:t>曲线的性质</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5"/>
        <w:gridCol w:w="6391"/>
      </w:tblGrid>
      <w:tr w:rsidR="00FB31D6" w:rsidRPr="00FB31D6" w:rsidTr="00FB31D6">
        <w:tc>
          <w:tcPr>
            <w:tcW w:w="9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端点</w:t>
            </w:r>
            <w:r w:rsidRPr="00FB31D6">
              <w:rPr>
                <w:rFonts w:ascii="微软雅黑" w:eastAsia="微软雅黑" w:hAnsi="微软雅黑" w:cs="宋体" w:hint="eastAsia"/>
                <w:kern w:val="0"/>
                <w:sz w:val="22"/>
              </w:rPr>
              <w:lastRenderedPageBreak/>
              <w:t>性质</w:t>
            </w:r>
          </w:p>
        </w:tc>
        <w:tc>
          <w:tcPr>
            <w:tcW w:w="64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宋体" w:eastAsia="宋体" w:hAnsi="宋体" w:cs="宋体" w:hint="eastAsia"/>
                <w:kern w:val="0"/>
                <w:sz w:val="22"/>
              </w:rPr>
            </w:pPr>
            <w:r w:rsidRPr="00FB31D6">
              <w:rPr>
                <w:rFonts w:ascii="Calibri" w:eastAsia="宋体" w:hAnsi="Calibri" w:cs="Calibri"/>
                <w:kern w:val="0"/>
                <w:sz w:val="22"/>
              </w:rPr>
              <w:lastRenderedPageBreak/>
              <w:t>t=0</w:t>
            </w:r>
            <w:r w:rsidRPr="00FB31D6">
              <w:rPr>
                <w:rFonts w:ascii="微软雅黑" w:eastAsia="微软雅黑" w:hAnsi="微软雅黑" w:cs="宋体" w:hint="eastAsia"/>
                <w:kern w:val="0"/>
                <w:sz w:val="22"/>
              </w:rPr>
              <w:t>、</w:t>
            </w:r>
            <w:r w:rsidRPr="00FB31D6">
              <w:rPr>
                <w:rFonts w:ascii="Calibri" w:eastAsia="宋体" w:hAnsi="Calibri" w:cs="Calibri"/>
                <w:kern w:val="0"/>
                <w:sz w:val="22"/>
              </w:rPr>
              <w:t>1</w:t>
            </w:r>
            <w:r w:rsidRPr="00FB31D6">
              <w:rPr>
                <w:rFonts w:ascii="微软雅黑" w:eastAsia="微软雅黑" w:hAnsi="微软雅黑" w:cs="宋体" w:hint="eastAsia"/>
                <w:kern w:val="0"/>
                <w:sz w:val="22"/>
              </w:rPr>
              <w:t>时，与</w:t>
            </w:r>
            <w:r w:rsidRPr="00FB31D6">
              <w:rPr>
                <w:rFonts w:ascii="Calibri" w:eastAsia="宋体" w:hAnsi="Calibri" w:cs="Calibri"/>
                <w:kern w:val="0"/>
                <w:sz w:val="22"/>
              </w:rPr>
              <w:t>P0</w:t>
            </w:r>
            <w:r w:rsidRPr="00FB31D6">
              <w:rPr>
                <w:rFonts w:ascii="微软雅黑" w:eastAsia="微软雅黑" w:hAnsi="微软雅黑" w:cs="宋体" w:hint="eastAsia"/>
                <w:kern w:val="0"/>
                <w:sz w:val="22"/>
              </w:rPr>
              <w:t>、</w:t>
            </w:r>
            <w:r w:rsidRPr="00FB31D6">
              <w:rPr>
                <w:rFonts w:ascii="Calibri" w:eastAsia="宋体" w:hAnsi="Calibri" w:cs="Calibri"/>
                <w:kern w:val="0"/>
                <w:sz w:val="22"/>
              </w:rPr>
              <w:t>Pn</w:t>
            </w:r>
            <w:r w:rsidRPr="00FB31D6">
              <w:rPr>
                <w:rFonts w:ascii="微软雅黑" w:eastAsia="微软雅黑" w:hAnsi="微软雅黑" w:cs="宋体" w:hint="eastAsia"/>
                <w:kern w:val="0"/>
                <w:sz w:val="22"/>
              </w:rPr>
              <w:t>点重合</w:t>
            </w:r>
          </w:p>
        </w:tc>
      </w:tr>
      <w:tr w:rsidR="00FB31D6" w:rsidRPr="00FB31D6" w:rsidTr="00FB31D6">
        <w:tc>
          <w:tcPr>
            <w:tcW w:w="9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一阶导数</w:t>
            </w:r>
          </w:p>
        </w:tc>
        <w:tc>
          <w:tcPr>
            <w:tcW w:w="66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在起点和终点的切线方向位于控制多边形的起始边和终止边的切线方向</w:t>
            </w:r>
          </w:p>
          <w:p w:rsidR="00FB31D6" w:rsidRPr="00FB31D6" w:rsidRDefault="00FB31D6" w:rsidP="00FB31D6">
            <w:pPr>
              <w:widowControl/>
              <w:jc w:val="left"/>
              <w:rPr>
                <w:rFonts w:ascii="宋体" w:eastAsia="宋体" w:hAnsi="宋体" w:cs="宋体" w:hint="eastAsia"/>
                <w:kern w:val="0"/>
                <w:sz w:val="24"/>
                <w:szCs w:val="24"/>
              </w:rPr>
            </w:pPr>
            <w:r w:rsidRPr="00FB31D6">
              <w:rPr>
                <w:rFonts w:ascii="宋体" w:eastAsia="宋体" w:hAnsi="宋体" w:cs="宋体"/>
                <w:noProof/>
                <w:kern w:val="0"/>
                <w:sz w:val="24"/>
                <w:szCs w:val="24"/>
              </w:rPr>
              <w:drawing>
                <wp:inline distT="0" distB="0" distL="0" distR="0">
                  <wp:extent cx="1295400" cy="746760"/>
                  <wp:effectExtent l="0" t="0" r="0" b="0"/>
                  <wp:docPr id="21" name="图片 21" descr="(l üd- üd)u (ı) d &#10;(Od- Id)u (O) 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 üd- üd)u (ı) d &#10;(Od- Id)u (O) d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95400" cy="746760"/>
                          </a:xfrm>
                          <a:prstGeom prst="rect">
                            <a:avLst/>
                          </a:prstGeom>
                          <a:noFill/>
                          <a:ln>
                            <a:noFill/>
                          </a:ln>
                        </pic:spPr>
                      </pic:pic>
                    </a:graphicData>
                  </a:graphic>
                </wp:inline>
              </w:drawing>
            </w:r>
          </w:p>
        </w:tc>
      </w:tr>
      <w:tr w:rsidR="00FB31D6" w:rsidRPr="00FB31D6" w:rsidTr="00FB31D6">
        <w:tc>
          <w:tcPr>
            <w:tcW w:w="9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二阶导数</w:t>
            </w:r>
          </w:p>
        </w:tc>
        <w:tc>
          <w:tcPr>
            <w:tcW w:w="65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宋体" w:eastAsia="宋体" w:hAnsi="宋体" w:cs="宋体" w:hint="eastAsia"/>
                <w:kern w:val="0"/>
                <w:sz w:val="24"/>
                <w:szCs w:val="24"/>
              </w:rPr>
            </w:pPr>
            <w:r w:rsidRPr="00FB31D6">
              <w:rPr>
                <w:rFonts w:ascii="宋体" w:eastAsia="宋体" w:hAnsi="宋体" w:cs="宋体"/>
                <w:noProof/>
                <w:kern w:val="0"/>
                <w:sz w:val="24"/>
                <w:szCs w:val="24"/>
              </w:rPr>
              <w:drawing>
                <wp:inline distT="0" distB="0" distL="0" distR="0">
                  <wp:extent cx="3977640" cy="266700"/>
                  <wp:effectExtent l="0" t="0" r="3810" b="0"/>
                  <wp:docPr id="20" name="图片 20" descr="C:\Users\15624\AppData\Local\Packages\Microsoft.Office.OneNote_8wekyb3d8bbwe\TempState\msohtmlclipclip_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15624\AppData\Local\Packages\Microsoft.Office.OneNote_8wekyb3d8bbwe\TempState\msohtmlclipclip_image04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77640" cy="266700"/>
                          </a:xfrm>
                          <a:prstGeom prst="rect">
                            <a:avLst/>
                          </a:prstGeom>
                          <a:noFill/>
                          <a:ln>
                            <a:noFill/>
                          </a:ln>
                        </pic:spPr>
                      </pic:pic>
                    </a:graphicData>
                  </a:graphic>
                </wp:inline>
              </w:drawing>
            </w:r>
          </w:p>
          <w:p w:rsidR="00FB31D6" w:rsidRPr="00FB31D6" w:rsidRDefault="00FB31D6" w:rsidP="00FB31D6">
            <w:pPr>
              <w:widowControl/>
              <w:jc w:val="left"/>
              <w:rPr>
                <w:rFonts w:ascii="宋体" w:eastAsia="宋体" w:hAnsi="宋体" w:cs="宋体"/>
                <w:kern w:val="0"/>
                <w:sz w:val="22"/>
              </w:rPr>
            </w:pPr>
            <w:r w:rsidRPr="00FB31D6">
              <w:rPr>
                <w:rFonts w:ascii="微软雅黑" w:eastAsia="微软雅黑" w:hAnsi="微软雅黑" w:cs="宋体" w:hint="eastAsia"/>
                <w:kern w:val="0"/>
                <w:sz w:val="22"/>
              </w:rPr>
              <w:t>起始点和终止点的二阶导数分别取决于最开始的</w:t>
            </w:r>
            <w:r w:rsidRPr="00FB31D6">
              <w:rPr>
                <w:rFonts w:ascii="Calibri" w:eastAsia="宋体" w:hAnsi="Calibri" w:cs="Calibri"/>
                <w:kern w:val="0"/>
                <w:sz w:val="22"/>
              </w:rPr>
              <w:t>3</w:t>
            </w:r>
            <w:r w:rsidRPr="00FB31D6">
              <w:rPr>
                <w:rFonts w:ascii="微软雅黑" w:eastAsia="微软雅黑" w:hAnsi="微软雅黑" w:cs="宋体" w:hint="eastAsia"/>
                <w:kern w:val="0"/>
                <w:sz w:val="22"/>
              </w:rPr>
              <w:t>个控制点和最后的</w:t>
            </w:r>
            <w:r w:rsidRPr="00FB31D6">
              <w:rPr>
                <w:rFonts w:ascii="Calibri" w:eastAsia="宋体" w:hAnsi="Calibri" w:cs="Calibri"/>
                <w:kern w:val="0"/>
                <w:sz w:val="22"/>
              </w:rPr>
              <w:t>3</w:t>
            </w:r>
            <w:r w:rsidRPr="00FB31D6">
              <w:rPr>
                <w:rFonts w:ascii="微软雅黑" w:eastAsia="微软雅黑" w:hAnsi="微软雅黑" w:cs="宋体" w:hint="eastAsia"/>
                <w:kern w:val="0"/>
                <w:sz w:val="22"/>
              </w:rPr>
              <w:t>个控制点。（</w:t>
            </w:r>
            <w:r w:rsidRPr="00FB31D6">
              <w:rPr>
                <w:rFonts w:ascii="Calibri" w:eastAsia="宋体" w:hAnsi="Calibri" w:cs="Calibri"/>
                <w:kern w:val="0"/>
                <w:sz w:val="22"/>
              </w:rPr>
              <w:t>r</w:t>
            </w:r>
            <w:r w:rsidRPr="00FB31D6">
              <w:rPr>
                <w:rFonts w:ascii="微软雅黑" w:eastAsia="微软雅黑" w:hAnsi="微软雅黑" w:cs="宋体" w:hint="eastAsia"/>
                <w:kern w:val="0"/>
                <w:sz w:val="22"/>
              </w:rPr>
              <w:t>阶导数只与</w:t>
            </w:r>
            <w:r w:rsidRPr="00FB31D6">
              <w:rPr>
                <w:rFonts w:ascii="Calibri" w:eastAsia="宋体" w:hAnsi="Calibri" w:cs="Calibri"/>
                <w:kern w:val="0"/>
                <w:sz w:val="22"/>
              </w:rPr>
              <w:t>r+1</w:t>
            </w:r>
            <w:r w:rsidRPr="00FB31D6">
              <w:rPr>
                <w:rFonts w:ascii="微软雅黑" w:eastAsia="微软雅黑" w:hAnsi="微软雅黑" w:cs="宋体" w:hint="eastAsia"/>
                <w:kern w:val="0"/>
                <w:sz w:val="22"/>
              </w:rPr>
              <w:t>个控制点有关）</w:t>
            </w:r>
          </w:p>
        </w:tc>
      </w:tr>
      <w:tr w:rsidR="00FB31D6" w:rsidRPr="00FB31D6" w:rsidTr="00FB31D6">
        <w:tc>
          <w:tcPr>
            <w:tcW w:w="9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对称性</w:t>
            </w:r>
          </w:p>
        </w:tc>
        <w:tc>
          <w:tcPr>
            <w:tcW w:w="64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控制点相反，能构造出一样的曲线</w:t>
            </w:r>
          </w:p>
          <w:p w:rsidR="00FB31D6" w:rsidRPr="00FB31D6" w:rsidRDefault="00FB31D6" w:rsidP="00FB31D6">
            <w:pPr>
              <w:widowControl/>
              <w:jc w:val="left"/>
              <w:rPr>
                <w:rFonts w:ascii="宋体" w:eastAsia="宋体" w:hAnsi="宋体" w:cs="宋体" w:hint="eastAsia"/>
                <w:kern w:val="0"/>
                <w:sz w:val="24"/>
                <w:szCs w:val="24"/>
              </w:rPr>
            </w:pPr>
            <w:r w:rsidRPr="00FB31D6">
              <w:rPr>
                <w:rFonts w:ascii="宋体" w:eastAsia="宋体" w:hAnsi="宋体" w:cs="宋体"/>
                <w:noProof/>
                <w:kern w:val="0"/>
                <w:sz w:val="24"/>
                <w:szCs w:val="24"/>
              </w:rPr>
              <w:drawing>
                <wp:inline distT="0" distB="0" distL="0" distR="0">
                  <wp:extent cx="4076700" cy="1211580"/>
                  <wp:effectExtent l="0" t="0" r="0" b="7620"/>
                  <wp:docPr id="19" name="图片 19" descr="C:\Users\15624\AppData\Local\Packages\Microsoft.Office.OneNote_8wekyb3d8bbwe\TempState\msohtmlclipclip_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15624\AppData\Local\Packages\Microsoft.Office.OneNote_8wekyb3d8bbwe\TempState\msohtmlclipclip_image04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76700" cy="1211580"/>
                          </a:xfrm>
                          <a:prstGeom prst="rect">
                            <a:avLst/>
                          </a:prstGeom>
                          <a:noFill/>
                          <a:ln>
                            <a:noFill/>
                          </a:ln>
                        </pic:spPr>
                      </pic:pic>
                    </a:graphicData>
                  </a:graphic>
                </wp:inline>
              </w:drawing>
            </w:r>
          </w:p>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 xml:space="preserve">Bezier曲线在控制多边形的起点和终点具有相同的性质 </w:t>
            </w:r>
          </w:p>
        </w:tc>
      </w:tr>
      <w:tr w:rsidR="00FB31D6" w:rsidRPr="00FB31D6" w:rsidTr="00FB31D6">
        <w:tc>
          <w:tcPr>
            <w:tcW w:w="9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凸包性</w:t>
            </w:r>
          </w:p>
        </w:tc>
        <w:tc>
          <w:tcPr>
            <w:tcW w:w="65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由Bernstein基函数的正性和权性可知</w:t>
            </w:r>
          </w:p>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Bezier曲线位于控制多边形构成的凸包之内，而且永远不会超出凸包的范围</w:t>
            </w:r>
          </w:p>
        </w:tc>
      </w:tr>
    </w:tbl>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kern w:val="0"/>
          <w:sz w:val="22"/>
        </w:rPr>
        <w:t> </w:t>
      </w:r>
    </w:p>
    <w:p w:rsidR="00FB31D6" w:rsidRPr="00FB31D6" w:rsidRDefault="00FB31D6" w:rsidP="00FB31D6">
      <w:pPr>
        <w:widowControl/>
        <w:ind w:left="1080"/>
        <w:jc w:val="left"/>
        <w:rPr>
          <w:rFonts w:ascii="Calibri" w:eastAsia="宋体" w:hAnsi="Calibri" w:cs="Calibri"/>
          <w:kern w:val="0"/>
          <w:sz w:val="22"/>
        </w:rPr>
      </w:pPr>
      <w:r w:rsidRPr="00FB31D6">
        <w:rPr>
          <w:rFonts w:ascii="Calibri" w:eastAsia="宋体" w:hAnsi="Calibri" w:cs="Calibri"/>
          <w:kern w:val="0"/>
          <w:sz w:val="22"/>
        </w:rPr>
        <w:t>de Casteljau</w:t>
      </w:r>
      <w:r w:rsidRPr="00FB31D6">
        <w:rPr>
          <w:rFonts w:ascii="微软雅黑" w:eastAsia="微软雅黑" w:hAnsi="微软雅黑" w:cs="Calibri" w:hint="eastAsia"/>
          <w:kern w:val="0"/>
          <w:sz w:val="22"/>
        </w:rPr>
        <w:t>算法</w:t>
      </w:r>
      <w:r w:rsidRPr="00FB31D6">
        <w:rPr>
          <w:rFonts w:ascii="Calibri" w:eastAsia="宋体" w:hAnsi="Calibri" w:cs="Calibri"/>
          <w:kern w:val="0"/>
          <w:sz w:val="22"/>
        </w:rPr>
        <w:t xml:space="preserve"> </w:t>
      </w:r>
    </w:p>
    <w:p w:rsidR="00FB31D6" w:rsidRPr="00FB31D6" w:rsidRDefault="00FB31D6" w:rsidP="00FB31D6">
      <w:pPr>
        <w:widowControl/>
        <w:ind w:left="2160"/>
        <w:jc w:val="left"/>
        <w:rPr>
          <w:rFonts w:ascii="Calibri" w:eastAsia="宋体" w:hAnsi="Calibri" w:cs="Calibri"/>
          <w:kern w:val="0"/>
          <w:sz w:val="22"/>
        </w:rPr>
      </w:pPr>
      <w:r w:rsidRPr="00FB31D6">
        <w:rPr>
          <w:rFonts w:ascii="Calibri" w:eastAsia="宋体" w:hAnsi="Calibri" w:cs="Calibri"/>
          <w:noProof/>
          <w:kern w:val="0"/>
          <w:sz w:val="22"/>
        </w:rPr>
        <w:lastRenderedPageBreak/>
        <w:drawing>
          <wp:inline distT="0" distB="0" distL="0" distR="0">
            <wp:extent cx="3063240" cy="1714500"/>
            <wp:effectExtent l="0" t="0" r="3810" b="0"/>
            <wp:docPr id="18" name="图片 18" descr="00d 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00d Od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63240" cy="1714500"/>
                    </a:xfrm>
                    <a:prstGeom prst="rect">
                      <a:avLst/>
                    </a:prstGeom>
                    <a:noFill/>
                    <a:ln>
                      <a:noFill/>
                    </a:ln>
                  </pic:spPr>
                </pic:pic>
              </a:graphicData>
            </a:graphic>
          </wp:inline>
        </w:drawing>
      </w:r>
    </w:p>
    <w:p w:rsidR="00FB31D6" w:rsidRPr="00FB31D6" w:rsidRDefault="00FB31D6" w:rsidP="00FB31D6">
      <w:pPr>
        <w:widowControl/>
        <w:ind w:left="108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1080"/>
        <w:jc w:val="left"/>
        <w:rPr>
          <w:rFonts w:ascii="Calibri" w:eastAsia="宋体" w:hAnsi="Calibri" w:cs="Calibri"/>
          <w:kern w:val="0"/>
          <w:sz w:val="22"/>
        </w:rPr>
      </w:pPr>
      <w:r w:rsidRPr="00FB31D6">
        <w:rPr>
          <w:rFonts w:ascii="Calibri" w:eastAsia="宋体" w:hAnsi="Calibri" w:cs="Calibri"/>
          <w:kern w:val="0"/>
          <w:sz w:val="22"/>
          <w:highlight w:val="yellow"/>
        </w:rPr>
        <w:t>Bezier</w:t>
      </w:r>
      <w:r w:rsidRPr="00FB31D6">
        <w:rPr>
          <w:rFonts w:ascii="微软雅黑" w:eastAsia="微软雅黑" w:hAnsi="微软雅黑" w:cs="Calibri" w:hint="eastAsia"/>
          <w:kern w:val="0"/>
          <w:sz w:val="22"/>
          <w:highlight w:val="yellow"/>
        </w:rPr>
        <w:t>曲线的拼接</w:t>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两段三次Bezier曲线达到G0连续性的条件是：P3＝Q0。</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达到G1连续性的条件是：P2、P3（Q0）和Q1三点共线，且P2和Q1位于P3（Q0）的两侧。</w:t>
      </w:r>
    </w:p>
    <w:p w:rsidR="00FB31D6" w:rsidRPr="00FB31D6" w:rsidRDefault="00FB31D6" w:rsidP="00FB31D6">
      <w:pPr>
        <w:widowControl/>
        <w:ind w:left="216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3154680" cy="1859280"/>
            <wp:effectExtent l="0" t="0" r="7620" b="7620"/>
            <wp:docPr id="17" name="图片 17" descr="C:\Users\15624\AppData\Local\Packages\Microsoft.Office.OneNote_8wekyb3d8bbwe\TempState\msohtmlclipclip_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15624\AppData\Local\Packages\Microsoft.Office.OneNote_8wekyb3d8bbwe\TempState\msohtmlclipclip_image050.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54680" cy="1859280"/>
                    </a:xfrm>
                    <a:prstGeom prst="rect">
                      <a:avLst/>
                    </a:prstGeom>
                    <a:noFill/>
                    <a:ln>
                      <a:noFill/>
                    </a:ln>
                  </pic:spPr>
                </pic:pic>
              </a:graphicData>
            </a:graphic>
          </wp:inline>
        </w:drawing>
      </w:r>
    </w:p>
    <w:p w:rsidR="00FB31D6" w:rsidRPr="00FB31D6" w:rsidRDefault="00FB31D6" w:rsidP="00FB31D6">
      <w:pPr>
        <w:widowControl/>
        <w:ind w:left="1080"/>
        <w:jc w:val="left"/>
        <w:rPr>
          <w:rFonts w:ascii="Calibri" w:eastAsia="宋体" w:hAnsi="Calibri" w:cs="Calibri"/>
          <w:kern w:val="0"/>
          <w:sz w:val="22"/>
        </w:rPr>
      </w:pPr>
      <w:r w:rsidRPr="00FB31D6">
        <w:rPr>
          <w:rFonts w:ascii="Calibri" w:eastAsia="宋体" w:hAnsi="Calibri" w:cs="Calibri"/>
          <w:kern w:val="0"/>
          <w:sz w:val="22"/>
        </w:rPr>
        <w:t>Bezier</w:t>
      </w:r>
      <w:r w:rsidRPr="00FB31D6">
        <w:rPr>
          <w:rFonts w:ascii="微软雅黑" w:eastAsia="微软雅黑" w:hAnsi="微软雅黑" w:cs="Calibri" w:hint="eastAsia"/>
          <w:kern w:val="0"/>
          <w:sz w:val="22"/>
        </w:rPr>
        <w:t>曲面</w:t>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highlight w:val="yellow"/>
        </w:rPr>
        <w:t>定义</w:t>
      </w:r>
      <w:r w:rsidRPr="00FB31D6">
        <w:rPr>
          <w:rFonts w:ascii="微软雅黑" w:eastAsia="微软雅黑" w:hAnsi="微软雅黑" w:cs="Calibri" w:hint="eastAsia"/>
          <w:kern w:val="0"/>
          <w:sz w:val="22"/>
        </w:rPr>
        <w:t xml:space="preserve"> 两组正交的Bezier曲线控制点构造空间网格来生成曲面。m×n次张量积形式的 Bezier曲面的定义如下：（u，v）∈〔0，1〕×〔0，1〕 </w:t>
      </w:r>
    </w:p>
    <w:p w:rsidR="00FB31D6" w:rsidRPr="00FB31D6" w:rsidRDefault="00FB31D6" w:rsidP="00FB31D6">
      <w:pPr>
        <w:widowControl/>
        <w:ind w:left="216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3543300" cy="838200"/>
            <wp:effectExtent l="0" t="0" r="0" b="0"/>
            <wp:docPr id="16" name="图片 16" descr="i Oj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 Oj O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43300" cy="838200"/>
                    </a:xfrm>
                    <a:prstGeom prst="rect">
                      <a:avLst/>
                    </a:prstGeom>
                    <a:noFill/>
                    <a:ln>
                      <a:noFill/>
                    </a:ln>
                  </pic:spPr>
                </pic:pic>
              </a:graphicData>
            </a:graphic>
          </wp:inline>
        </w:drawing>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双三次Bezier曲面的拼接  </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lastRenderedPageBreak/>
        <w:t>达到G0连续性的条件是（两点重合）</w:t>
      </w:r>
    </w:p>
    <w:p w:rsidR="00FB31D6" w:rsidRPr="00FB31D6" w:rsidRDefault="00FB31D6" w:rsidP="00FB31D6">
      <w:pPr>
        <w:widowControl/>
        <w:ind w:left="270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2628900" cy="571500"/>
            <wp:effectExtent l="0" t="0" r="0" b="0"/>
            <wp:docPr id="15" name="图片 15" descr="C:\Users\15624\AppData\Local\Packages\Microsoft.Office.OneNote_8wekyb3d8bbwe\TempState\msohtmlclipclip_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15624\AppData\Local\Packages\Microsoft.Office.OneNote_8wekyb3d8bbwe\TempState\msohtmlclipclip_image05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28900" cy="571500"/>
                    </a:xfrm>
                    <a:prstGeom prst="rect">
                      <a:avLst/>
                    </a:prstGeom>
                    <a:noFill/>
                    <a:ln>
                      <a:noFill/>
                    </a:ln>
                  </pic:spPr>
                </pic:pic>
              </a:graphicData>
            </a:graphic>
          </wp:inline>
        </w:drawing>
      </w:r>
    </w:p>
    <w:p w:rsidR="00FB31D6" w:rsidRPr="00FB31D6" w:rsidRDefault="00FB31D6" w:rsidP="00FB31D6">
      <w:pPr>
        <w:widowControl/>
        <w:ind w:left="1620"/>
        <w:jc w:val="left"/>
        <w:rPr>
          <w:rFonts w:ascii="Calibri" w:eastAsia="宋体" w:hAnsi="Calibri" w:cs="Calibri"/>
          <w:kern w:val="0"/>
          <w:sz w:val="22"/>
        </w:rPr>
      </w:pPr>
      <w:r w:rsidRPr="00FB31D6">
        <w:rPr>
          <w:rFonts w:ascii="微软雅黑" w:eastAsia="微软雅黑" w:hAnsi="微软雅黑" w:cs="Calibri" w:hint="eastAsia"/>
          <w:kern w:val="0"/>
          <w:sz w:val="22"/>
        </w:rPr>
        <w:t>达到G1连续性的条件是（</w:t>
      </w:r>
      <w:r w:rsidRPr="00FB31D6">
        <w:rPr>
          <w:rFonts w:ascii="Calibri" w:eastAsia="宋体" w:hAnsi="Calibri" w:cs="Calibri"/>
          <w:kern w:val="0"/>
          <w:sz w:val="22"/>
        </w:rPr>
        <w:t>4</w:t>
      </w:r>
      <w:r w:rsidRPr="00FB31D6">
        <w:rPr>
          <w:rFonts w:ascii="微软雅黑" w:eastAsia="微软雅黑" w:hAnsi="微软雅黑" w:cs="Calibri" w:hint="eastAsia"/>
          <w:kern w:val="0"/>
          <w:sz w:val="22"/>
        </w:rPr>
        <w:t>点在一条直线）</w:t>
      </w:r>
    </w:p>
    <w:p w:rsidR="00FB31D6" w:rsidRPr="00FB31D6" w:rsidRDefault="00FB31D6" w:rsidP="00FB31D6">
      <w:pPr>
        <w:widowControl/>
        <w:ind w:left="216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2918460" cy="480060"/>
            <wp:effectExtent l="0" t="0" r="0" b="0"/>
            <wp:docPr id="14" name="图片 14" descr="lô)p = l'Z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ô)p = l'Zd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18460" cy="480060"/>
                    </a:xfrm>
                    <a:prstGeom prst="rect">
                      <a:avLst/>
                    </a:prstGeom>
                    <a:noFill/>
                    <a:ln>
                      <a:noFill/>
                    </a:ln>
                  </pic:spPr>
                </pic:pic>
              </a:graphicData>
            </a:graphic>
          </wp:inline>
        </w:drawing>
      </w:r>
    </w:p>
    <w:p w:rsidR="00FB31D6" w:rsidRPr="00FB31D6" w:rsidRDefault="00FB31D6" w:rsidP="00FB31D6">
      <w:pPr>
        <w:widowControl/>
        <w:ind w:left="216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3962400" cy="2362200"/>
            <wp:effectExtent l="0" t="0" r="0" b="0"/>
            <wp:docPr id="13" name="图片 13" descr="C:\Users\15624\AppData\Local\Packages\Microsoft.Office.OneNote_8wekyb3d8bbwe\TempState\msohtmlclipclip_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15624\AppData\Local\Packages\Microsoft.Office.OneNote_8wekyb3d8bbwe\TempState\msohtmlclipclip_image054.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962400" cy="2362200"/>
                    </a:xfrm>
                    <a:prstGeom prst="rect">
                      <a:avLst/>
                    </a:prstGeom>
                    <a:noFill/>
                    <a:ln>
                      <a:noFill/>
                    </a:ln>
                  </pic:spPr>
                </pic:pic>
              </a:graphicData>
            </a:graphic>
          </wp:inline>
        </w:drawing>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Calibri" w:eastAsia="宋体" w:hAnsi="Calibri" w:cs="Calibri"/>
          <w:kern w:val="0"/>
          <w:sz w:val="22"/>
        </w:rPr>
        <w:t>B</w:t>
      </w:r>
      <w:r w:rsidRPr="00FB31D6">
        <w:rPr>
          <w:rFonts w:ascii="微软雅黑" w:eastAsia="微软雅黑" w:hAnsi="微软雅黑" w:cs="Calibri" w:hint="eastAsia"/>
          <w:kern w:val="0"/>
          <w:sz w:val="22"/>
        </w:rPr>
        <w:t>样条曲线</w:t>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highlight w:val="yellow"/>
        </w:rPr>
        <w:t>提出的原因</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Bezier曲线虽然有许多优点，但也存在不足之处：</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其一、确定了控制多边形的顶点个数为n+1个，也就确定了曲线的次数为n次；</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其二、控制多边形与曲线的逼近程度较差，次数越高，逼进程度越差；</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其三、曲线不能局部修改，调整某一控制点将影响到整条曲线，原因是Bernstein基函数在整个区间[0，1]内有支撑，所以</w:t>
      </w:r>
      <w:r w:rsidRPr="00FB31D6">
        <w:rPr>
          <w:rFonts w:ascii="微软雅黑" w:eastAsia="微软雅黑" w:hAnsi="微软雅黑" w:cs="Calibri" w:hint="eastAsia"/>
          <w:kern w:val="0"/>
          <w:sz w:val="22"/>
        </w:rPr>
        <w:lastRenderedPageBreak/>
        <w:t>曲线在区间内任何一点的值都将受到全部顶点的影响，调整任何控制点的位置，将会引起整条曲线的改变；</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其四、Bezier曲线的拼接比较复杂。 </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highlight w:val="yellow"/>
        </w:rPr>
        <w:t>优点</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       B样条曲线比Bezier曲线更贴近控制多边形，曲线更光滑（很容易达到C2连续性），其多项式的次数可根据需要指定，而不像Bezier曲线多项式的次数是由控制点的个数来确定。除此之外B样条曲线的突出优点是增加了对曲线的局部修改功能，因为B样条曲线是分段组成的，所以控制多边形的顶点对曲线的控制灵活而直观。</w:t>
      </w:r>
    </w:p>
    <w:p w:rsidR="00FB31D6" w:rsidRPr="00FB31D6" w:rsidRDefault="00FB31D6" w:rsidP="00FB31D6">
      <w:pPr>
        <w:widowControl/>
        <w:ind w:left="162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微软雅黑" w:eastAsia="微软雅黑" w:hAnsi="微软雅黑" w:cs="Calibri" w:hint="eastAsia"/>
          <w:kern w:val="0"/>
          <w:sz w:val="22"/>
        </w:rPr>
        <w:t>定义（均匀</w:t>
      </w:r>
      <w:r w:rsidRPr="00FB31D6">
        <w:rPr>
          <w:rFonts w:ascii="Calibri" w:eastAsia="宋体" w:hAnsi="Calibri" w:cs="Calibri"/>
          <w:kern w:val="0"/>
          <w:sz w:val="22"/>
        </w:rPr>
        <w:t>B</w:t>
      </w:r>
      <w:r w:rsidRPr="00FB31D6">
        <w:rPr>
          <w:rFonts w:ascii="微软雅黑" w:eastAsia="微软雅黑" w:hAnsi="微软雅黑" w:cs="Calibri" w:hint="eastAsia"/>
          <w:kern w:val="0"/>
          <w:sz w:val="22"/>
        </w:rPr>
        <w:t>样条曲线）</w:t>
      </w:r>
    </w:p>
    <w:p w:rsidR="00FB31D6" w:rsidRPr="00FB31D6" w:rsidRDefault="00FB31D6" w:rsidP="00FB31D6">
      <w:pPr>
        <w:widowControl/>
        <w:ind w:left="216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给定m+n+1个控制点Pi（i＝0，1，2，…，m+n ），可以定义m+1段n次的参数曲线</w:t>
      </w:r>
    </w:p>
    <w:p w:rsidR="00FB31D6" w:rsidRPr="00FB31D6" w:rsidRDefault="00FB31D6" w:rsidP="00FB31D6">
      <w:pPr>
        <w:widowControl/>
        <w:ind w:left="270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2987040" cy="662940"/>
            <wp:effectExtent l="0" t="0" r="3810" b="3810"/>
            <wp:docPr id="12" name="图片 12" descr="PI n (t) Pl+kFk (t) &#10;te [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 n (t) Pl+kFk (t) &#10;te [0,1]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87040" cy="662940"/>
                    </a:xfrm>
                    <a:prstGeom prst="rect">
                      <a:avLst/>
                    </a:prstGeom>
                    <a:noFill/>
                    <a:ln>
                      <a:noFill/>
                    </a:ln>
                  </pic:spPr>
                </pic:pic>
              </a:graphicData>
            </a:graphic>
          </wp:inline>
        </w:drawing>
      </w:r>
    </w:p>
    <w:p w:rsidR="00FB31D6" w:rsidRPr="00FB31D6" w:rsidRDefault="00FB31D6" w:rsidP="00FB31D6">
      <w:pPr>
        <w:widowControl/>
        <w:ind w:left="2160"/>
        <w:jc w:val="left"/>
        <w:rPr>
          <w:rFonts w:ascii="Calibri" w:eastAsia="宋体" w:hAnsi="Calibri" w:cs="Calibri"/>
          <w:kern w:val="0"/>
          <w:sz w:val="22"/>
        </w:rPr>
      </w:pPr>
      <w:r w:rsidRPr="00FB31D6">
        <w:rPr>
          <w:rFonts w:ascii="Calibri" w:eastAsia="宋体" w:hAnsi="Calibri" w:cs="Calibri"/>
          <w:kern w:val="0"/>
          <w:sz w:val="22"/>
        </w:rPr>
        <w:t>F k,n(t)</w:t>
      </w:r>
      <w:r w:rsidRPr="00FB31D6">
        <w:rPr>
          <w:rFonts w:ascii="微软雅黑" w:eastAsia="微软雅黑" w:hAnsi="微软雅黑" w:cs="Calibri" w:hint="eastAsia"/>
          <w:kern w:val="0"/>
          <w:sz w:val="22"/>
        </w:rPr>
        <w:t xml:space="preserve">为n次B样条基函数，其形式为  </w:t>
      </w:r>
    </w:p>
    <w:p w:rsidR="00FB31D6" w:rsidRPr="00FB31D6" w:rsidRDefault="00FB31D6" w:rsidP="00FB31D6">
      <w:pPr>
        <w:widowControl/>
        <w:ind w:left="270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3489960" cy="662940"/>
            <wp:effectExtent l="0" t="0" r="0" b="3810"/>
            <wp:docPr id="11" name="图片 11" descr="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89960" cy="662940"/>
                    </a:xfrm>
                    <a:prstGeom prst="rect">
                      <a:avLst/>
                    </a:prstGeom>
                    <a:noFill/>
                    <a:ln>
                      <a:noFill/>
                    </a:ln>
                  </pic:spPr>
                </pic:pic>
              </a:graphicData>
            </a:graphic>
          </wp:inline>
        </w:drawing>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270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2324100" cy="381000"/>
            <wp:effectExtent l="0" t="0" r="0" b="0"/>
            <wp:docPr id="10" name="图片 10"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24100" cy="381000"/>
                    </a:xfrm>
                    <a:prstGeom prst="rect">
                      <a:avLst/>
                    </a:prstGeom>
                    <a:noFill/>
                    <a:ln>
                      <a:noFill/>
                    </a:ln>
                  </pic:spPr>
                </pic:pic>
              </a:graphicData>
            </a:graphic>
          </wp:inline>
        </w:drawing>
      </w:r>
    </w:p>
    <w:p w:rsidR="00FB31D6" w:rsidRPr="00FB31D6" w:rsidRDefault="00FB31D6" w:rsidP="00FB31D6">
      <w:pPr>
        <w:widowControl/>
        <w:ind w:left="270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1920240" cy="662940"/>
            <wp:effectExtent l="0" t="0" r="3810" b="3810"/>
            <wp:docPr id="9" name="图片 9" descr="C:\Users\15624\AppData\Local\Packages\Microsoft.Office.OneNote_8wekyb3d8bbwe\TempState\msohtmlclipclip_image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15624\AppData\Local\Packages\Microsoft.Office.OneNote_8wekyb3d8bbwe\TempState\msohtmlclipclip_image05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20240" cy="662940"/>
                    </a:xfrm>
                    <a:prstGeom prst="rect">
                      <a:avLst/>
                    </a:prstGeom>
                    <a:noFill/>
                    <a:ln>
                      <a:noFill/>
                    </a:ln>
                  </pic:spPr>
                </pic:pic>
              </a:graphicData>
            </a:graphic>
          </wp:inline>
        </w:drawing>
      </w:r>
    </w:p>
    <w:p w:rsidR="00FB31D6" w:rsidRPr="00FB31D6" w:rsidRDefault="00FB31D6" w:rsidP="00FB31D6">
      <w:pPr>
        <w:widowControl/>
        <w:ind w:left="1620"/>
        <w:jc w:val="left"/>
        <w:rPr>
          <w:rFonts w:ascii="微软雅黑" w:eastAsia="微软雅黑" w:hAnsi="微软雅黑" w:cs="Calibri"/>
          <w:kern w:val="0"/>
          <w:sz w:val="22"/>
        </w:rPr>
      </w:pPr>
      <w:r w:rsidRPr="00FB31D6">
        <w:rPr>
          <w:rFonts w:ascii="微软雅黑" w:eastAsia="微软雅黑" w:hAnsi="微软雅黑" w:cs="Calibri" w:hint="eastAsia"/>
          <w:kern w:val="0"/>
          <w:sz w:val="22"/>
          <w:highlight w:val="yellow"/>
        </w:rPr>
        <w:lastRenderedPageBreak/>
        <w:t>性质</w:t>
      </w:r>
    </w:p>
    <w:tbl>
      <w:tblPr>
        <w:tblW w:w="0" w:type="auto"/>
        <w:tblInd w:w="21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54"/>
        <w:gridCol w:w="5232"/>
      </w:tblGrid>
      <w:tr w:rsidR="00FB31D6" w:rsidRPr="00FB31D6" w:rsidTr="00FB31D6">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连续性</w:t>
            </w:r>
          </w:p>
        </w:tc>
        <w:tc>
          <w:tcPr>
            <w:tcW w:w="58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宋体" w:eastAsia="宋体" w:hAnsi="宋体" w:cs="宋体" w:hint="eastAsia"/>
                <w:kern w:val="0"/>
                <w:sz w:val="22"/>
              </w:rPr>
            </w:pPr>
            <w:r w:rsidRPr="00FB31D6">
              <w:rPr>
                <w:rFonts w:ascii="Calibri" w:eastAsia="宋体" w:hAnsi="Calibri" w:cs="Calibri"/>
                <w:kern w:val="0"/>
                <w:sz w:val="22"/>
              </w:rPr>
              <w:t>B</w:t>
            </w:r>
            <w:r w:rsidRPr="00FB31D6">
              <w:rPr>
                <w:rFonts w:ascii="微软雅黑" w:eastAsia="微软雅黑" w:hAnsi="微软雅黑" w:cs="宋体" w:hint="eastAsia"/>
                <w:kern w:val="0"/>
                <w:sz w:val="22"/>
              </w:rPr>
              <w:t>样条曲线各段之间自然连接</w:t>
            </w:r>
          </w:p>
        </w:tc>
      </w:tr>
      <w:tr w:rsidR="00FB31D6" w:rsidRPr="00FB31D6" w:rsidTr="00FB31D6">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kern w:val="0"/>
                <w:sz w:val="22"/>
              </w:rPr>
            </w:pPr>
            <w:r w:rsidRPr="00FB31D6">
              <w:rPr>
                <w:rFonts w:ascii="微软雅黑" w:eastAsia="微软雅黑" w:hAnsi="微软雅黑" w:cs="宋体" w:hint="eastAsia"/>
                <w:kern w:val="0"/>
                <w:sz w:val="22"/>
              </w:rPr>
              <w:t>局部性质</w:t>
            </w:r>
          </w:p>
        </w:tc>
        <w:tc>
          <w:tcPr>
            <w:tcW w:w="59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FB31D6" w:rsidRPr="00FB31D6" w:rsidRDefault="00FB31D6" w:rsidP="00FB31D6">
            <w:pPr>
              <w:widowControl/>
              <w:jc w:val="left"/>
              <w:rPr>
                <w:rFonts w:ascii="微软雅黑" w:eastAsia="微软雅黑" w:hAnsi="微软雅黑" w:cs="宋体" w:hint="eastAsia"/>
                <w:kern w:val="0"/>
                <w:sz w:val="22"/>
              </w:rPr>
            </w:pPr>
            <w:r w:rsidRPr="00FB31D6">
              <w:rPr>
                <w:rFonts w:ascii="微软雅黑" w:eastAsia="微软雅黑" w:hAnsi="微软雅黑" w:cs="宋体" w:hint="eastAsia"/>
                <w:kern w:val="0"/>
                <w:sz w:val="22"/>
              </w:rPr>
              <w:t xml:space="preserve">在B样条曲线中，n次每段B样条曲线受n+1个控制点影响，改变一个控制点的位置，最多影响n+1个曲线段，其它部分曲线形状保持不变。 </w:t>
            </w:r>
          </w:p>
        </w:tc>
      </w:tr>
    </w:tbl>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216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jc w:val="left"/>
        <w:rPr>
          <w:rFonts w:ascii="Calibri" w:eastAsia="宋体" w:hAnsi="Calibri" w:cs="Calibri" w:hint="eastAsia"/>
          <w:kern w:val="0"/>
          <w:sz w:val="22"/>
        </w:rPr>
      </w:pPr>
      <w:r w:rsidRPr="00FB31D6">
        <w:rPr>
          <w:rFonts w:ascii="Calibri" w:eastAsia="宋体" w:hAnsi="Calibri" w:cs="Calibri"/>
          <w:kern w:val="0"/>
          <w:sz w:val="22"/>
        </w:rPr>
        <w:t xml:space="preserve">Chap8 </w:t>
      </w:r>
      <w:r w:rsidRPr="00FB31D6">
        <w:rPr>
          <w:rFonts w:ascii="微软雅黑" w:eastAsia="微软雅黑" w:hAnsi="微软雅黑" w:cs="Calibri" w:hint="eastAsia"/>
          <w:kern w:val="0"/>
          <w:sz w:val="22"/>
        </w:rPr>
        <w:t>几何分形</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分形的特征</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自相似性</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无标度性</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区分什么是分形</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分形集具有任意尺度下的比例细节，或者说具有精细结构。</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分形集是不规则的，以至于不能用传统的几何语言来描述。</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分形集通常具有某种自相似性，或许是近似的或许是统计意义下的自相似。</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分形集在某种方式下定义的“分维数”一般大于它的拓扑维数。</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xml:space="preserve">分形集的定义常常是非常简单的，或许是递归的。 </w:t>
      </w:r>
    </w:p>
    <w:p w:rsidR="00FB31D6" w:rsidRPr="00FB31D6" w:rsidRDefault="00FB31D6" w:rsidP="00FB31D6">
      <w:pPr>
        <w:widowControl/>
        <w:ind w:left="108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微软雅黑" w:eastAsia="微软雅黑" w:hAnsi="微软雅黑" w:cs="Calibri" w:hint="eastAsia"/>
          <w:kern w:val="0"/>
          <w:sz w:val="22"/>
        </w:rPr>
      </w:pPr>
      <w:r w:rsidRPr="00FB31D6">
        <w:rPr>
          <w:rFonts w:ascii="微软雅黑" w:eastAsia="微软雅黑" w:hAnsi="微软雅黑" w:cs="Calibri" w:hint="eastAsia"/>
          <w:kern w:val="0"/>
          <w:sz w:val="22"/>
        </w:rPr>
        <w:lastRenderedPageBreak/>
        <w:t>分形维度的定义</w:t>
      </w:r>
    </w:p>
    <w:p w:rsidR="00FB31D6" w:rsidRPr="00FB31D6" w:rsidRDefault="00FB31D6" w:rsidP="00FB31D6">
      <w:pPr>
        <w:widowControl/>
        <w:ind w:left="216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1775460" cy="914400"/>
            <wp:effectExtent l="0" t="0" r="0" b="0"/>
            <wp:docPr id="8" name="图片 8" descr="I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ns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75460" cy="914400"/>
                    </a:xfrm>
                    <a:prstGeom prst="rect">
                      <a:avLst/>
                    </a:prstGeom>
                    <a:noFill/>
                    <a:ln>
                      <a:noFill/>
                    </a:ln>
                  </pic:spPr>
                </pic:pic>
              </a:graphicData>
            </a:graphic>
          </wp:inline>
        </w:drawing>
      </w:r>
    </w:p>
    <w:p w:rsidR="00FB31D6" w:rsidRPr="00FB31D6" w:rsidRDefault="00FB31D6" w:rsidP="00FB31D6">
      <w:pPr>
        <w:widowControl/>
        <w:ind w:left="1080"/>
        <w:jc w:val="left"/>
        <w:rPr>
          <w:rFonts w:ascii="Calibri" w:eastAsia="宋体" w:hAnsi="Calibri" w:cs="Calibri"/>
          <w:kern w:val="0"/>
          <w:sz w:val="22"/>
        </w:rPr>
      </w:pPr>
      <w:r w:rsidRPr="00FB31D6">
        <w:rPr>
          <w:rFonts w:ascii="Calibri" w:eastAsia="宋体" w:hAnsi="Calibri" w:cs="Calibri"/>
          <w:kern w:val="0"/>
          <w:sz w:val="22"/>
        </w:rPr>
        <w:t>D</w:t>
      </w:r>
      <w:r w:rsidRPr="00FB31D6">
        <w:rPr>
          <w:rFonts w:ascii="微软雅黑" w:eastAsia="微软雅黑" w:hAnsi="微软雅黑" w:cs="Calibri" w:hint="eastAsia"/>
          <w:kern w:val="0"/>
          <w:sz w:val="22"/>
        </w:rPr>
        <w:t>代表分维</w:t>
      </w:r>
    </w:p>
    <w:p w:rsidR="00FB31D6" w:rsidRPr="00FB31D6" w:rsidRDefault="00FB31D6" w:rsidP="00FB31D6">
      <w:pPr>
        <w:widowControl/>
        <w:ind w:left="1080"/>
        <w:jc w:val="left"/>
        <w:rPr>
          <w:rFonts w:ascii="Calibri" w:eastAsia="宋体" w:hAnsi="Calibri" w:cs="Calibri"/>
          <w:kern w:val="0"/>
          <w:sz w:val="22"/>
        </w:rPr>
      </w:pPr>
      <w:r w:rsidRPr="00FB31D6">
        <w:rPr>
          <w:rFonts w:ascii="Calibri" w:eastAsia="宋体" w:hAnsi="Calibri" w:cs="Calibri"/>
          <w:kern w:val="0"/>
          <w:sz w:val="22"/>
        </w:rPr>
        <w:t>N</w:t>
      </w:r>
      <w:r w:rsidRPr="00FB31D6">
        <w:rPr>
          <w:rFonts w:ascii="微软雅黑" w:eastAsia="微软雅黑" w:hAnsi="微软雅黑" w:cs="Calibri" w:hint="eastAsia"/>
          <w:kern w:val="0"/>
          <w:sz w:val="22"/>
        </w:rPr>
        <w:t>为与整体自相似性的局部形体的个数</w:t>
      </w:r>
    </w:p>
    <w:p w:rsidR="00FB31D6" w:rsidRPr="00FB31D6" w:rsidRDefault="00FB31D6" w:rsidP="00FB31D6">
      <w:pPr>
        <w:widowControl/>
        <w:ind w:left="1080"/>
        <w:jc w:val="left"/>
        <w:rPr>
          <w:rFonts w:ascii="Calibri" w:eastAsia="宋体" w:hAnsi="Calibri" w:cs="Calibri"/>
          <w:kern w:val="0"/>
          <w:sz w:val="22"/>
        </w:rPr>
      </w:pPr>
      <w:r w:rsidRPr="00FB31D6">
        <w:rPr>
          <w:rFonts w:ascii="Calibri" w:eastAsia="宋体" w:hAnsi="Calibri" w:cs="Calibri"/>
          <w:kern w:val="0"/>
          <w:sz w:val="22"/>
        </w:rPr>
        <w:t>S</w:t>
      </w:r>
      <w:r w:rsidRPr="00FB31D6">
        <w:rPr>
          <w:rFonts w:ascii="微软雅黑" w:eastAsia="微软雅黑" w:hAnsi="微软雅黑" w:cs="Calibri" w:hint="eastAsia"/>
          <w:kern w:val="0"/>
          <w:sz w:val="22"/>
        </w:rPr>
        <w:t>为相似比（整体</w:t>
      </w:r>
      <w:r w:rsidRPr="00FB31D6">
        <w:rPr>
          <w:rFonts w:ascii="Calibri" w:eastAsia="宋体" w:hAnsi="Calibri" w:cs="Calibri"/>
          <w:kern w:val="0"/>
          <w:sz w:val="22"/>
        </w:rPr>
        <w:t xml:space="preserve">/ </w:t>
      </w:r>
      <w:r w:rsidRPr="00FB31D6">
        <w:rPr>
          <w:rFonts w:ascii="微软雅黑" w:eastAsia="微软雅黑" w:hAnsi="微软雅黑" w:cs="Calibri" w:hint="eastAsia"/>
          <w:kern w:val="0"/>
          <w:sz w:val="22"/>
        </w:rPr>
        <w:t>局部形体的长度）</w:t>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Calibri" w:eastAsia="宋体" w:hAnsi="Calibri" w:cs="Calibri" w:hint="eastAsia"/>
          <w:kern w:val="0"/>
          <w:sz w:val="22"/>
        </w:rPr>
      </w:pPr>
      <w:r w:rsidRPr="00FB31D6">
        <w:rPr>
          <w:rFonts w:ascii="Calibri" w:eastAsia="宋体" w:hAnsi="Calibri" w:cs="Calibri"/>
          <w:kern w:val="0"/>
          <w:sz w:val="22"/>
        </w:rPr>
        <w:t>Cantor</w:t>
      </w:r>
      <w:r w:rsidRPr="00FB31D6">
        <w:rPr>
          <w:rFonts w:ascii="微软雅黑" w:eastAsia="微软雅黑" w:hAnsi="微软雅黑" w:cs="Calibri" w:hint="eastAsia"/>
          <w:kern w:val="0"/>
          <w:sz w:val="22"/>
        </w:rPr>
        <w:t>集</w:t>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3810000" cy="1508760"/>
            <wp:effectExtent l="0" t="0" r="0" b="0"/>
            <wp:docPr id="7" name="图片 7" descr="C:\Users\15624\AppData\Local\Packages\Microsoft.Office.OneNote_8wekyb3d8bbwe\TempState\msohtmlclipclip_image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15624\AppData\Local\Packages\Microsoft.Office.OneNote_8wekyb3d8bbwe\TempState\msohtmlclipclip_image06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0000" cy="1508760"/>
                    </a:xfrm>
                    <a:prstGeom prst="rect">
                      <a:avLst/>
                    </a:prstGeom>
                    <a:noFill/>
                    <a:ln>
                      <a:noFill/>
                    </a:ln>
                  </pic:spPr>
                </pic:pic>
              </a:graphicData>
            </a:graphic>
          </wp:inline>
        </w:drawing>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noProof/>
          <w:kern w:val="0"/>
          <w:sz w:val="22"/>
        </w:rPr>
        <w:drawing>
          <wp:inline distT="0" distB="0" distL="0" distR="0">
            <wp:extent cx="3261360" cy="441960"/>
            <wp:effectExtent l="0" t="0" r="0" b="0"/>
            <wp:docPr id="6" name="图片 6" descr="分 形 维 数 ： D 一 1n20n3 ～ 0 ． 6309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分 形 维 数 ： D 一 1n20n3 ～ 0 ． 6309 。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61360" cy="44196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highlight w:val="yellow"/>
        </w:rPr>
        <w:t>程序实现</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noProof/>
          <w:kern w:val="0"/>
          <w:sz w:val="22"/>
        </w:rPr>
        <w:lastRenderedPageBreak/>
        <w:drawing>
          <wp:inline distT="0" distB="0" distL="0" distR="0">
            <wp:extent cx="4572000" cy="3017520"/>
            <wp:effectExtent l="0" t="0" r="0" b="0"/>
            <wp:docPr id="5" name="图片 5" descr="void CTestView: :Cantor(CP2 PO,CP2 PI,int &#10;if(0==n) &#10;pDC-&gt;MoveTo(Round(P0.x),Round(P0.y)); &#10;pDC-&gt;LineTo(Round(P1.x),Round(P1.y)); &#10;return; &#10;CP2 TO,T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oid CTestView: :Cantor(CP2 PO,CP2 PI,int &#10;if(0==n) &#10;pDC-&gt;MoveTo(Round(P0.x),Round(P0.y)); &#10;pDC-&gt;LineTo(Round(P1.x),Round(P1.y)); &#10;return; &#10;CP2 TO,TI•, "/>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0" cy="3017520"/>
                    </a:xfrm>
                    <a:prstGeom prst="rect">
                      <a:avLst/>
                    </a:prstGeom>
                    <a:noFill/>
                    <a:ln>
                      <a:noFill/>
                    </a:ln>
                  </pic:spPr>
                </pic:pic>
              </a:graphicData>
            </a:graphic>
          </wp:inline>
        </w:drawing>
      </w:r>
    </w:p>
    <w:p w:rsidR="00FB31D6" w:rsidRPr="00FB31D6" w:rsidRDefault="00FB31D6" w:rsidP="00FB31D6">
      <w:pPr>
        <w:widowControl/>
        <w:ind w:left="1620"/>
        <w:jc w:val="left"/>
        <w:rPr>
          <w:rFonts w:ascii="Calibri" w:eastAsia="宋体" w:hAnsi="Calibri" w:cs="Calibri"/>
          <w:kern w:val="0"/>
          <w:sz w:val="22"/>
        </w:rPr>
      </w:pPr>
      <w:r w:rsidRPr="00FB31D6">
        <w:rPr>
          <w:rFonts w:ascii="Calibri" w:eastAsia="宋体" w:hAnsi="Calibri" w:cs="Calibri"/>
          <w:kern w:val="0"/>
          <w:sz w:val="22"/>
        </w:rPr>
        <w:t> </w:t>
      </w:r>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xml:space="preserve">Sierpinski垫片和地毯  </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4008120" cy="2103120"/>
            <wp:effectExtent l="0" t="0" r="0" b="0"/>
            <wp:docPr id="4" name="图片 4" descr="C:\Users\15624\AppData\Local\Packages\Microsoft.Office.OneNote_8wekyb3d8bbwe\TempState\msohtmlclipclip_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15624\AppData\Local\Packages\Microsoft.Office.OneNote_8wekyb3d8bbwe\TempState\msohtmlclipclip_image063.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08120" cy="210312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分形维数：D=ln3/ln2≈1.585。</w:t>
      </w:r>
    </w:p>
    <w:p w:rsidR="00FB31D6" w:rsidRPr="00FB31D6" w:rsidRDefault="00FB31D6" w:rsidP="00FB31D6">
      <w:pPr>
        <w:widowControl/>
        <w:ind w:left="1620"/>
        <w:jc w:val="left"/>
        <w:rPr>
          <w:rFonts w:ascii="Calibri" w:eastAsia="宋体" w:hAnsi="Calibri" w:cs="Calibri" w:hint="eastAsia"/>
          <w:kern w:val="0"/>
          <w:sz w:val="22"/>
        </w:rPr>
      </w:pPr>
      <w:r w:rsidRPr="00FB31D6">
        <w:rPr>
          <w:rFonts w:ascii="Calibri" w:eastAsia="宋体" w:hAnsi="Calibri" w:cs="Calibri"/>
          <w:noProof/>
          <w:kern w:val="0"/>
          <w:sz w:val="22"/>
        </w:rPr>
        <w:drawing>
          <wp:inline distT="0" distB="0" distL="0" distR="0">
            <wp:extent cx="3238500" cy="2019300"/>
            <wp:effectExtent l="0" t="0" r="0" b="0"/>
            <wp:docPr id="3" name="图片 3" descr="У20) &#10;Р2(Х2, У2) &#10;Р01(хо1, У01) &#10;Р12 (хп, УП) &#10;Ро(х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У20) &#10;Р2(Х2, У2) &#10;Р01(хо1, У01) &#10;Р12 (хп, УП) &#10;Ро(хо,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38500" cy="201930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分形时，求出个线段终点，使之重构成三个三角形</w:t>
      </w:r>
    </w:p>
    <w:p w:rsidR="00FB31D6" w:rsidRPr="00FB31D6" w:rsidRDefault="00FB31D6" w:rsidP="00FB31D6">
      <w:pPr>
        <w:widowControl/>
        <w:ind w:left="1080"/>
        <w:jc w:val="left"/>
        <w:rPr>
          <w:rFonts w:ascii="Calibri" w:eastAsia="宋体" w:hAnsi="Calibri" w:cs="Calibri" w:hint="eastAsia"/>
          <w:kern w:val="0"/>
          <w:sz w:val="22"/>
        </w:rPr>
      </w:pPr>
      <w:r w:rsidRPr="00FB31D6">
        <w:rPr>
          <w:rFonts w:ascii="Calibri" w:eastAsia="宋体" w:hAnsi="Calibri" w:cs="Calibri"/>
          <w:noProof/>
          <w:kern w:val="0"/>
          <w:sz w:val="22"/>
        </w:rPr>
        <w:lastRenderedPageBreak/>
        <w:drawing>
          <wp:inline distT="0" distB="0" distL="0" distR="0">
            <wp:extent cx="4053840" cy="662940"/>
            <wp:effectExtent l="0" t="0" r="3810" b="3810"/>
            <wp:docPr id="2" name="图片 2" descr="01 &#10;12 &#1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01 &#10;12 &#10;20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53840" cy="662940"/>
                    </a:xfrm>
                    <a:prstGeom prst="rect">
                      <a:avLst/>
                    </a:prstGeom>
                    <a:noFill/>
                    <a:ln>
                      <a:noFill/>
                    </a:ln>
                  </pic:spPr>
                </pic:pic>
              </a:graphicData>
            </a:graphic>
          </wp:inline>
        </w:drawing>
      </w:r>
    </w:p>
    <w:p w:rsidR="00FB31D6" w:rsidRPr="00FB31D6" w:rsidRDefault="00FB31D6" w:rsidP="00FB31D6">
      <w:pPr>
        <w:widowControl/>
        <w:ind w:left="108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FB31D6" w:rsidRPr="00FB31D6" w:rsidRDefault="00FB31D6" w:rsidP="00FB31D6">
      <w:pPr>
        <w:widowControl/>
        <w:ind w:left="540"/>
        <w:jc w:val="left"/>
        <w:rPr>
          <w:rFonts w:ascii="Calibri" w:eastAsia="宋体" w:hAnsi="Calibri" w:cs="Calibri" w:hint="eastAsia"/>
          <w:kern w:val="0"/>
          <w:sz w:val="22"/>
        </w:rPr>
      </w:pPr>
      <w:bookmarkStart w:id="0" w:name="_GoBack"/>
      <w:r w:rsidRPr="00FB31D6">
        <w:rPr>
          <w:rFonts w:ascii="Calibri" w:eastAsia="宋体" w:hAnsi="Calibri" w:cs="Calibri"/>
          <w:noProof/>
          <w:kern w:val="0"/>
          <w:sz w:val="22"/>
        </w:rPr>
        <w:drawing>
          <wp:inline distT="0" distB="0" distL="0" distR="0">
            <wp:extent cx="4572000" cy="2811780"/>
            <wp:effectExtent l="0" t="0" r="0" b="7620"/>
            <wp:docPr id="1" name="图片 1" descr="void CTestView: :Gasket(int n,CP2 p0,CP2 pl,CP2 p2) &#10;if(0==n) &#10;FillTriangle(p0,p1,p2); &#10;return; &#10;CP2 &#10;Gasket(n-1,p0,p01,p20); &#10;Gasket(n-1,p01,p1,p12); &#10;Gasket(n-1,p20,p12,p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oid CTestView: :Gasket(int n,CP2 p0,CP2 pl,CP2 p2) &#10;if(0==n) &#10;FillTriangle(p0,p1,p2); &#10;return; &#10;CP2 &#10;Gasket(n-1,p0,p01,p20); &#10;Gasket(n-1,p01,p1,p12); &#10;Gasket(n-1,p20,p12,p2);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72000" cy="2811780"/>
                    </a:xfrm>
                    <a:prstGeom prst="rect">
                      <a:avLst/>
                    </a:prstGeom>
                    <a:noFill/>
                    <a:ln>
                      <a:noFill/>
                    </a:ln>
                  </pic:spPr>
                </pic:pic>
              </a:graphicData>
            </a:graphic>
          </wp:inline>
        </w:drawing>
      </w:r>
      <w:bookmarkEnd w:id="0"/>
    </w:p>
    <w:p w:rsidR="00FB31D6" w:rsidRPr="00FB31D6" w:rsidRDefault="00FB31D6" w:rsidP="00FB31D6">
      <w:pPr>
        <w:widowControl/>
        <w:ind w:left="540"/>
        <w:jc w:val="left"/>
        <w:rPr>
          <w:rFonts w:ascii="微软雅黑" w:eastAsia="微软雅黑" w:hAnsi="微软雅黑" w:cs="Calibri"/>
          <w:kern w:val="0"/>
          <w:sz w:val="22"/>
        </w:rPr>
      </w:pPr>
      <w:r w:rsidRPr="00FB31D6">
        <w:rPr>
          <w:rFonts w:ascii="微软雅黑" w:eastAsia="微软雅黑" w:hAnsi="微软雅黑" w:cs="Calibri" w:hint="eastAsia"/>
          <w:kern w:val="0"/>
          <w:sz w:val="22"/>
        </w:rPr>
        <w:t> </w:t>
      </w:r>
    </w:p>
    <w:p w:rsidR="00C610BC" w:rsidRPr="00FB31D6" w:rsidRDefault="00C610BC" w:rsidP="00FB31D6"/>
    <w:sectPr w:rsidR="00C610BC" w:rsidRPr="00FB31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7CA" w:rsidRDefault="003D57CA" w:rsidP="003B0283">
      <w:r>
        <w:separator/>
      </w:r>
    </w:p>
  </w:endnote>
  <w:endnote w:type="continuationSeparator" w:id="0">
    <w:p w:rsidR="003D57CA" w:rsidRDefault="003D57CA" w:rsidP="003B0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7CA" w:rsidRDefault="003D57CA" w:rsidP="003B0283">
      <w:r>
        <w:separator/>
      </w:r>
    </w:p>
  </w:footnote>
  <w:footnote w:type="continuationSeparator" w:id="0">
    <w:p w:rsidR="003D57CA" w:rsidRDefault="003D57CA" w:rsidP="003B0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D01"/>
    <w:rsid w:val="000C45BB"/>
    <w:rsid w:val="003B0283"/>
    <w:rsid w:val="003D57CA"/>
    <w:rsid w:val="005E103F"/>
    <w:rsid w:val="007733E8"/>
    <w:rsid w:val="009C5035"/>
    <w:rsid w:val="00A14C2A"/>
    <w:rsid w:val="00C610BC"/>
    <w:rsid w:val="00CA0D01"/>
    <w:rsid w:val="00D71A7A"/>
    <w:rsid w:val="00FB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C723A3-8D43-47EC-9D4C-C310B028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02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0283"/>
    <w:rPr>
      <w:sz w:val="18"/>
      <w:szCs w:val="18"/>
    </w:rPr>
  </w:style>
  <w:style w:type="paragraph" w:styleId="a4">
    <w:name w:val="footer"/>
    <w:basedOn w:val="a"/>
    <w:link w:val="Char0"/>
    <w:uiPriority w:val="99"/>
    <w:unhideWhenUsed/>
    <w:rsid w:val="003B0283"/>
    <w:pPr>
      <w:tabs>
        <w:tab w:val="center" w:pos="4153"/>
        <w:tab w:val="right" w:pos="8306"/>
      </w:tabs>
      <w:snapToGrid w:val="0"/>
      <w:jc w:val="left"/>
    </w:pPr>
    <w:rPr>
      <w:sz w:val="18"/>
      <w:szCs w:val="18"/>
    </w:rPr>
  </w:style>
  <w:style w:type="character" w:customStyle="1" w:styleId="Char0">
    <w:name w:val="页脚 Char"/>
    <w:basedOn w:val="a0"/>
    <w:link w:val="a4"/>
    <w:uiPriority w:val="99"/>
    <w:rsid w:val="003B0283"/>
    <w:rPr>
      <w:sz w:val="18"/>
      <w:szCs w:val="18"/>
    </w:rPr>
  </w:style>
  <w:style w:type="paragraph" w:styleId="a5">
    <w:name w:val="Normal (Web)"/>
    <w:basedOn w:val="a"/>
    <w:uiPriority w:val="99"/>
    <w:semiHidden/>
    <w:unhideWhenUsed/>
    <w:rsid w:val="003B02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1420">
      <w:bodyDiv w:val="1"/>
      <w:marLeft w:val="0"/>
      <w:marRight w:val="0"/>
      <w:marTop w:val="0"/>
      <w:marBottom w:val="0"/>
      <w:divBdr>
        <w:top w:val="none" w:sz="0" w:space="0" w:color="auto"/>
        <w:left w:val="none" w:sz="0" w:space="0" w:color="auto"/>
        <w:bottom w:val="none" w:sz="0" w:space="0" w:color="auto"/>
        <w:right w:val="none" w:sz="0" w:space="0" w:color="auto"/>
      </w:divBdr>
      <w:divsChild>
        <w:div w:id="834148177">
          <w:marLeft w:val="0"/>
          <w:marRight w:val="0"/>
          <w:marTop w:val="0"/>
          <w:marBottom w:val="0"/>
          <w:divBdr>
            <w:top w:val="none" w:sz="0" w:space="0" w:color="auto"/>
            <w:left w:val="none" w:sz="0" w:space="0" w:color="auto"/>
            <w:bottom w:val="none" w:sz="0" w:space="0" w:color="auto"/>
            <w:right w:val="none" w:sz="0" w:space="0" w:color="auto"/>
          </w:divBdr>
          <w:divsChild>
            <w:div w:id="3165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7419">
      <w:bodyDiv w:val="1"/>
      <w:marLeft w:val="0"/>
      <w:marRight w:val="0"/>
      <w:marTop w:val="0"/>
      <w:marBottom w:val="0"/>
      <w:divBdr>
        <w:top w:val="none" w:sz="0" w:space="0" w:color="auto"/>
        <w:left w:val="none" w:sz="0" w:space="0" w:color="auto"/>
        <w:bottom w:val="none" w:sz="0" w:space="0" w:color="auto"/>
        <w:right w:val="none" w:sz="0" w:space="0" w:color="auto"/>
      </w:divBdr>
      <w:divsChild>
        <w:div w:id="501893442">
          <w:marLeft w:val="0"/>
          <w:marRight w:val="0"/>
          <w:marTop w:val="0"/>
          <w:marBottom w:val="0"/>
          <w:divBdr>
            <w:top w:val="none" w:sz="0" w:space="0" w:color="auto"/>
            <w:left w:val="none" w:sz="0" w:space="0" w:color="auto"/>
            <w:bottom w:val="none" w:sz="0" w:space="0" w:color="auto"/>
            <w:right w:val="none" w:sz="0" w:space="0" w:color="auto"/>
          </w:divBdr>
          <w:divsChild>
            <w:div w:id="49691319">
              <w:marLeft w:val="0"/>
              <w:marRight w:val="0"/>
              <w:marTop w:val="0"/>
              <w:marBottom w:val="0"/>
              <w:divBdr>
                <w:top w:val="none" w:sz="0" w:space="0" w:color="auto"/>
                <w:left w:val="none" w:sz="0" w:space="0" w:color="auto"/>
                <w:bottom w:val="none" w:sz="0" w:space="0" w:color="auto"/>
                <w:right w:val="none" w:sz="0" w:space="0" w:color="auto"/>
              </w:divBdr>
              <w:divsChild>
                <w:div w:id="1377240198">
                  <w:marLeft w:val="0"/>
                  <w:marRight w:val="0"/>
                  <w:marTop w:val="0"/>
                  <w:marBottom w:val="0"/>
                  <w:divBdr>
                    <w:top w:val="none" w:sz="0" w:space="0" w:color="auto"/>
                    <w:left w:val="none" w:sz="0" w:space="0" w:color="auto"/>
                    <w:bottom w:val="none" w:sz="0" w:space="0" w:color="auto"/>
                    <w:right w:val="none" w:sz="0" w:space="0" w:color="auto"/>
                  </w:divBdr>
                  <w:divsChild>
                    <w:div w:id="1903363980">
                      <w:marLeft w:val="0"/>
                      <w:marRight w:val="0"/>
                      <w:marTop w:val="0"/>
                      <w:marBottom w:val="0"/>
                      <w:divBdr>
                        <w:top w:val="none" w:sz="0" w:space="0" w:color="auto"/>
                        <w:left w:val="none" w:sz="0" w:space="0" w:color="auto"/>
                        <w:bottom w:val="none" w:sz="0" w:space="0" w:color="auto"/>
                        <w:right w:val="none" w:sz="0" w:space="0" w:color="auto"/>
                      </w:divBdr>
                    </w:div>
                    <w:div w:id="1796094577">
                      <w:marLeft w:val="0"/>
                      <w:marRight w:val="0"/>
                      <w:marTop w:val="0"/>
                      <w:marBottom w:val="0"/>
                      <w:divBdr>
                        <w:top w:val="none" w:sz="0" w:space="0" w:color="auto"/>
                        <w:left w:val="none" w:sz="0" w:space="0" w:color="auto"/>
                        <w:bottom w:val="none" w:sz="0" w:space="0" w:color="auto"/>
                        <w:right w:val="none" w:sz="0" w:space="0" w:color="auto"/>
                      </w:divBdr>
                    </w:div>
                    <w:div w:id="1761874582">
                      <w:marLeft w:val="0"/>
                      <w:marRight w:val="0"/>
                      <w:marTop w:val="0"/>
                      <w:marBottom w:val="0"/>
                      <w:divBdr>
                        <w:top w:val="none" w:sz="0" w:space="0" w:color="auto"/>
                        <w:left w:val="none" w:sz="0" w:space="0" w:color="auto"/>
                        <w:bottom w:val="none" w:sz="0" w:space="0" w:color="auto"/>
                        <w:right w:val="none" w:sz="0" w:space="0" w:color="auto"/>
                      </w:divBdr>
                    </w:div>
                    <w:div w:id="487095224">
                      <w:marLeft w:val="0"/>
                      <w:marRight w:val="0"/>
                      <w:marTop w:val="0"/>
                      <w:marBottom w:val="0"/>
                      <w:divBdr>
                        <w:top w:val="none" w:sz="0" w:space="0" w:color="auto"/>
                        <w:left w:val="none" w:sz="0" w:space="0" w:color="auto"/>
                        <w:bottom w:val="none" w:sz="0" w:space="0" w:color="auto"/>
                        <w:right w:val="none" w:sz="0" w:space="0" w:color="auto"/>
                      </w:divBdr>
                    </w:div>
                    <w:div w:id="1154880841">
                      <w:marLeft w:val="0"/>
                      <w:marRight w:val="0"/>
                      <w:marTop w:val="0"/>
                      <w:marBottom w:val="0"/>
                      <w:divBdr>
                        <w:top w:val="none" w:sz="0" w:space="0" w:color="auto"/>
                        <w:left w:val="none" w:sz="0" w:space="0" w:color="auto"/>
                        <w:bottom w:val="none" w:sz="0" w:space="0" w:color="auto"/>
                        <w:right w:val="none" w:sz="0" w:space="0" w:color="auto"/>
                      </w:divBdr>
                    </w:div>
                    <w:div w:id="677854146">
                      <w:marLeft w:val="0"/>
                      <w:marRight w:val="0"/>
                      <w:marTop w:val="0"/>
                      <w:marBottom w:val="0"/>
                      <w:divBdr>
                        <w:top w:val="none" w:sz="0" w:space="0" w:color="auto"/>
                        <w:left w:val="none" w:sz="0" w:space="0" w:color="auto"/>
                        <w:bottom w:val="none" w:sz="0" w:space="0" w:color="auto"/>
                        <w:right w:val="none" w:sz="0" w:space="0" w:color="auto"/>
                      </w:divBdr>
                    </w:div>
                    <w:div w:id="13136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23364">
      <w:bodyDiv w:val="1"/>
      <w:marLeft w:val="0"/>
      <w:marRight w:val="0"/>
      <w:marTop w:val="0"/>
      <w:marBottom w:val="0"/>
      <w:divBdr>
        <w:top w:val="none" w:sz="0" w:space="0" w:color="auto"/>
        <w:left w:val="none" w:sz="0" w:space="0" w:color="auto"/>
        <w:bottom w:val="none" w:sz="0" w:space="0" w:color="auto"/>
        <w:right w:val="none" w:sz="0" w:space="0" w:color="auto"/>
      </w:divBdr>
      <w:divsChild>
        <w:div w:id="1488206776">
          <w:marLeft w:val="0"/>
          <w:marRight w:val="0"/>
          <w:marTop w:val="0"/>
          <w:marBottom w:val="0"/>
          <w:divBdr>
            <w:top w:val="none" w:sz="0" w:space="0" w:color="auto"/>
            <w:left w:val="none" w:sz="0" w:space="0" w:color="auto"/>
            <w:bottom w:val="none" w:sz="0" w:space="0" w:color="auto"/>
            <w:right w:val="none" w:sz="0" w:space="0" w:color="auto"/>
          </w:divBdr>
          <w:divsChild>
            <w:div w:id="711879913">
              <w:marLeft w:val="0"/>
              <w:marRight w:val="0"/>
              <w:marTop w:val="0"/>
              <w:marBottom w:val="0"/>
              <w:divBdr>
                <w:top w:val="none" w:sz="0" w:space="0" w:color="auto"/>
                <w:left w:val="none" w:sz="0" w:space="0" w:color="auto"/>
                <w:bottom w:val="none" w:sz="0" w:space="0" w:color="auto"/>
                <w:right w:val="none" w:sz="0" w:space="0" w:color="auto"/>
              </w:divBdr>
              <w:divsChild>
                <w:div w:id="1314991313">
                  <w:marLeft w:val="0"/>
                  <w:marRight w:val="0"/>
                  <w:marTop w:val="0"/>
                  <w:marBottom w:val="0"/>
                  <w:divBdr>
                    <w:top w:val="none" w:sz="0" w:space="0" w:color="auto"/>
                    <w:left w:val="none" w:sz="0" w:space="0" w:color="auto"/>
                    <w:bottom w:val="none" w:sz="0" w:space="0" w:color="auto"/>
                    <w:right w:val="none" w:sz="0" w:space="0" w:color="auto"/>
                  </w:divBdr>
                </w:div>
                <w:div w:id="1936937787">
                  <w:marLeft w:val="9750"/>
                  <w:marRight w:val="0"/>
                  <w:marTop w:val="684"/>
                  <w:marBottom w:val="0"/>
                  <w:divBdr>
                    <w:top w:val="none" w:sz="0" w:space="0" w:color="auto"/>
                    <w:left w:val="none" w:sz="0" w:space="0" w:color="auto"/>
                    <w:bottom w:val="none" w:sz="0" w:space="0" w:color="auto"/>
                    <w:right w:val="none" w:sz="0" w:space="0" w:color="auto"/>
                  </w:divBdr>
                </w:div>
              </w:divsChild>
            </w:div>
          </w:divsChild>
        </w:div>
      </w:divsChild>
    </w:div>
    <w:div w:id="1043678656">
      <w:bodyDiv w:val="1"/>
      <w:marLeft w:val="0"/>
      <w:marRight w:val="0"/>
      <w:marTop w:val="0"/>
      <w:marBottom w:val="0"/>
      <w:divBdr>
        <w:top w:val="none" w:sz="0" w:space="0" w:color="auto"/>
        <w:left w:val="none" w:sz="0" w:space="0" w:color="auto"/>
        <w:bottom w:val="none" w:sz="0" w:space="0" w:color="auto"/>
        <w:right w:val="none" w:sz="0" w:space="0" w:color="auto"/>
      </w:divBdr>
      <w:divsChild>
        <w:div w:id="1660110347">
          <w:marLeft w:val="0"/>
          <w:marRight w:val="0"/>
          <w:marTop w:val="0"/>
          <w:marBottom w:val="0"/>
          <w:divBdr>
            <w:top w:val="none" w:sz="0" w:space="0" w:color="auto"/>
            <w:left w:val="none" w:sz="0" w:space="0" w:color="auto"/>
            <w:bottom w:val="none" w:sz="0" w:space="0" w:color="auto"/>
            <w:right w:val="none" w:sz="0" w:space="0" w:color="auto"/>
          </w:divBdr>
          <w:divsChild>
            <w:div w:id="1682121299">
              <w:marLeft w:val="0"/>
              <w:marRight w:val="0"/>
              <w:marTop w:val="0"/>
              <w:marBottom w:val="0"/>
              <w:divBdr>
                <w:top w:val="none" w:sz="0" w:space="0" w:color="auto"/>
                <w:left w:val="none" w:sz="0" w:space="0" w:color="auto"/>
                <w:bottom w:val="none" w:sz="0" w:space="0" w:color="auto"/>
                <w:right w:val="none" w:sz="0" w:space="0" w:color="auto"/>
              </w:divBdr>
              <w:divsChild>
                <w:div w:id="1651980822">
                  <w:marLeft w:val="0"/>
                  <w:marRight w:val="0"/>
                  <w:marTop w:val="0"/>
                  <w:marBottom w:val="0"/>
                  <w:divBdr>
                    <w:top w:val="none" w:sz="0" w:space="0" w:color="auto"/>
                    <w:left w:val="none" w:sz="0" w:space="0" w:color="auto"/>
                    <w:bottom w:val="none" w:sz="0" w:space="0" w:color="auto"/>
                    <w:right w:val="none" w:sz="0" w:space="0" w:color="auto"/>
                  </w:divBdr>
                  <w:divsChild>
                    <w:div w:id="1330062200">
                      <w:marLeft w:val="0"/>
                      <w:marRight w:val="0"/>
                      <w:marTop w:val="0"/>
                      <w:marBottom w:val="0"/>
                      <w:divBdr>
                        <w:top w:val="none" w:sz="0" w:space="0" w:color="auto"/>
                        <w:left w:val="none" w:sz="0" w:space="0" w:color="auto"/>
                        <w:bottom w:val="none" w:sz="0" w:space="0" w:color="auto"/>
                        <w:right w:val="none" w:sz="0" w:space="0" w:color="auto"/>
                      </w:divBdr>
                    </w:div>
                    <w:div w:id="1057364571">
                      <w:marLeft w:val="0"/>
                      <w:marRight w:val="0"/>
                      <w:marTop w:val="0"/>
                      <w:marBottom w:val="0"/>
                      <w:divBdr>
                        <w:top w:val="none" w:sz="0" w:space="0" w:color="auto"/>
                        <w:left w:val="none" w:sz="0" w:space="0" w:color="auto"/>
                        <w:bottom w:val="none" w:sz="0" w:space="0" w:color="auto"/>
                        <w:right w:val="none" w:sz="0" w:space="0" w:color="auto"/>
                      </w:divBdr>
                    </w:div>
                    <w:div w:id="9749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59723">
      <w:bodyDiv w:val="1"/>
      <w:marLeft w:val="0"/>
      <w:marRight w:val="0"/>
      <w:marTop w:val="0"/>
      <w:marBottom w:val="0"/>
      <w:divBdr>
        <w:top w:val="none" w:sz="0" w:space="0" w:color="auto"/>
        <w:left w:val="none" w:sz="0" w:space="0" w:color="auto"/>
        <w:bottom w:val="none" w:sz="0" w:space="0" w:color="auto"/>
        <w:right w:val="none" w:sz="0" w:space="0" w:color="auto"/>
      </w:divBdr>
      <w:divsChild>
        <w:div w:id="2046178977">
          <w:marLeft w:val="0"/>
          <w:marRight w:val="0"/>
          <w:marTop w:val="0"/>
          <w:marBottom w:val="0"/>
          <w:divBdr>
            <w:top w:val="none" w:sz="0" w:space="0" w:color="auto"/>
            <w:left w:val="none" w:sz="0" w:space="0" w:color="auto"/>
            <w:bottom w:val="none" w:sz="0" w:space="0" w:color="auto"/>
            <w:right w:val="none" w:sz="0" w:space="0" w:color="auto"/>
          </w:divBdr>
          <w:divsChild>
            <w:div w:id="592400803">
              <w:marLeft w:val="0"/>
              <w:marRight w:val="0"/>
              <w:marTop w:val="0"/>
              <w:marBottom w:val="0"/>
              <w:divBdr>
                <w:top w:val="none" w:sz="0" w:space="0" w:color="auto"/>
                <w:left w:val="none" w:sz="0" w:space="0" w:color="auto"/>
                <w:bottom w:val="none" w:sz="0" w:space="0" w:color="auto"/>
                <w:right w:val="none" w:sz="0" w:space="0" w:color="auto"/>
              </w:divBdr>
              <w:divsChild>
                <w:div w:id="1212571906">
                  <w:marLeft w:val="0"/>
                  <w:marRight w:val="0"/>
                  <w:marTop w:val="0"/>
                  <w:marBottom w:val="0"/>
                  <w:divBdr>
                    <w:top w:val="none" w:sz="0" w:space="0" w:color="auto"/>
                    <w:left w:val="none" w:sz="0" w:space="0" w:color="auto"/>
                    <w:bottom w:val="none" w:sz="0" w:space="0" w:color="auto"/>
                    <w:right w:val="none" w:sz="0" w:space="0" w:color="auto"/>
                  </w:divBdr>
                  <w:divsChild>
                    <w:div w:id="1575699308">
                      <w:marLeft w:val="0"/>
                      <w:marRight w:val="0"/>
                      <w:marTop w:val="0"/>
                      <w:marBottom w:val="0"/>
                      <w:divBdr>
                        <w:top w:val="none" w:sz="0" w:space="0" w:color="auto"/>
                        <w:left w:val="none" w:sz="0" w:space="0" w:color="auto"/>
                        <w:bottom w:val="none" w:sz="0" w:space="0" w:color="auto"/>
                        <w:right w:val="none" w:sz="0" w:space="0" w:color="auto"/>
                      </w:divBdr>
                    </w:div>
                    <w:div w:id="4282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72128">
      <w:bodyDiv w:val="1"/>
      <w:marLeft w:val="0"/>
      <w:marRight w:val="0"/>
      <w:marTop w:val="0"/>
      <w:marBottom w:val="0"/>
      <w:divBdr>
        <w:top w:val="none" w:sz="0" w:space="0" w:color="auto"/>
        <w:left w:val="none" w:sz="0" w:space="0" w:color="auto"/>
        <w:bottom w:val="none" w:sz="0" w:space="0" w:color="auto"/>
        <w:right w:val="none" w:sz="0" w:space="0" w:color="auto"/>
      </w:divBdr>
      <w:divsChild>
        <w:div w:id="843513961">
          <w:marLeft w:val="0"/>
          <w:marRight w:val="0"/>
          <w:marTop w:val="0"/>
          <w:marBottom w:val="0"/>
          <w:divBdr>
            <w:top w:val="none" w:sz="0" w:space="0" w:color="auto"/>
            <w:left w:val="none" w:sz="0" w:space="0" w:color="auto"/>
            <w:bottom w:val="none" w:sz="0" w:space="0" w:color="auto"/>
            <w:right w:val="none" w:sz="0" w:space="0" w:color="auto"/>
          </w:divBdr>
          <w:divsChild>
            <w:div w:id="1522740258">
              <w:marLeft w:val="0"/>
              <w:marRight w:val="0"/>
              <w:marTop w:val="0"/>
              <w:marBottom w:val="0"/>
              <w:divBdr>
                <w:top w:val="none" w:sz="0" w:space="0" w:color="auto"/>
                <w:left w:val="none" w:sz="0" w:space="0" w:color="auto"/>
                <w:bottom w:val="none" w:sz="0" w:space="0" w:color="auto"/>
                <w:right w:val="none" w:sz="0" w:space="0" w:color="auto"/>
              </w:divBdr>
              <w:divsChild>
                <w:div w:id="1629815556">
                  <w:marLeft w:val="0"/>
                  <w:marRight w:val="0"/>
                  <w:marTop w:val="0"/>
                  <w:marBottom w:val="0"/>
                  <w:divBdr>
                    <w:top w:val="none" w:sz="0" w:space="0" w:color="auto"/>
                    <w:left w:val="none" w:sz="0" w:space="0" w:color="auto"/>
                    <w:bottom w:val="none" w:sz="0" w:space="0" w:color="auto"/>
                    <w:right w:val="none" w:sz="0" w:space="0" w:color="auto"/>
                  </w:divBdr>
                </w:div>
                <w:div w:id="1266303560">
                  <w:marLeft w:val="9750"/>
                  <w:marRight w:val="0"/>
                  <w:marTop w:val="10028"/>
                  <w:marBottom w:val="0"/>
                  <w:divBdr>
                    <w:top w:val="none" w:sz="0" w:space="0" w:color="auto"/>
                    <w:left w:val="none" w:sz="0" w:space="0" w:color="auto"/>
                    <w:bottom w:val="none" w:sz="0" w:space="0" w:color="auto"/>
                    <w:right w:val="none" w:sz="0" w:space="0" w:color="auto"/>
                  </w:divBdr>
                </w:div>
              </w:divsChild>
            </w:div>
          </w:divsChild>
        </w:div>
      </w:divsChild>
    </w:div>
    <w:div w:id="1903756267">
      <w:bodyDiv w:val="1"/>
      <w:marLeft w:val="0"/>
      <w:marRight w:val="0"/>
      <w:marTop w:val="0"/>
      <w:marBottom w:val="0"/>
      <w:divBdr>
        <w:top w:val="none" w:sz="0" w:space="0" w:color="auto"/>
        <w:left w:val="none" w:sz="0" w:space="0" w:color="auto"/>
        <w:bottom w:val="none" w:sz="0" w:space="0" w:color="auto"/>
        <w:right w:val="none" w:sz="0" w:space="0" w:color="auto"/>
      </w:divBdr>
      <w:divsChild>
        <w:div w:id="1421411701">
          <w:marLeft w:val="0"/>
          <w:marRight w:val="0"/>
          <w:marTop w:val="0"/>
          <w:marBottom w:val="0"/>
          <w:divBdr>
            <w:top w:val="none" w:sz="0" w:space="0" w:color="auto"/>
            <w:left w:val="none" w:sz="0" w:space="0" w:color="auto"/>
            <w:bottom w:val="none" w:sz="0" w:space="0" w:color="auto"/>
            <w:right w:val="none" w:sz="0" w:space="0" w:color="auto"/>
          </w:divBdr>
          <w:divsChild>
            <w:div w:id="1050611338">
              <w:marLeft w:val="0"/>
              <w:marRight w:val="0"/>
              <w:marTop w:val="0"/>
              <w:marBottom w:val="0"/>
              <w:divBdr>
                <w:top w:val="none" w:sz="0" w:space="0" w:color="auto"/>
                <w:left w:val="none" w:sz="0" w:space="0" w:color="auto"/>
                <w:bottom w:val="none" w:sz="0" w:space="0" w:color="auto"/>
                <w:right w:val="none" w:sz="0" w:space="0" w:color="auto"/>
              </w:divBdr>
              <w:divsChild>
                <w:div w:id="1190291348">
                  <w:marLeft w:val="0"/>
                  <w:marRight w:val="0"/>
                  <w:marTop w:val="0"/>
                  <w:marBottom w:val="0"/>
                  <w:divBdr>
                    <w:top w:val="none" w:sz="0" w:space="0" w:color="auto"/>
                    <w:left w:val="none" w:sz="0" w:space="0" w:color="auto"/>
                    <w:bottom w:val="none" w:sz="0" w:space="0" w:color="auto"/>
                    <w:right w:val="none" w:sz="0" w:space="0" w:color="auto"/>
                  </w:divBdr>
                  <w:divsChild>
                    <w:div w:id="1792744254">
                      <w:marLeft w:val="0"/>
                      <w:marRight w:val="0"/>
                      <w:marTop w:val="0"/>
                      <w:marBottom w:val="0"/>
                      <w:divBdr>
                        <w:top w:val="none" w:sz="0" w:space="0" w:color="auto"/>
                        <w:left w:val="none" w:sz="0" w:space="0" w:color="auto"/>
                        <w:bottom w:val="none" w:sz="0" w:space="0" w:color="auto"/>
                        <w:right w:val="none" w:sz="0" w:space="0" w:color="auto"/>
                      </w:divBdr>
                    </w:div>
                    <w:div w:id="1167556251">
                      <w:marLeft w:val="0"/>
                      <w:marRight w:val="0"/>
                      <w:marTop w:val="0"/>
                      <w:marBottom w:val="0"/>
                      <w:divBdr>
                        <w:top w:val="none" w:sz="0" w:space="0" w:color="auto"/>
                        <w:left w:val="none" w:sz="0" w:space="0" w:color="auto"/>
                        <w:bottom w:val="none" w:sz="0" w:space="0" w:color="auto"/>
                        <w:right w:val="none" w:sz="0" w:space="0" w:color="auto"/>
                      </w:divBdr>
                    </w:div>
                    <w:div w:id="1598056811">
                      <w:marLeft w:val="0"/>
                      <w:marRight w:val="0"/>
                      <w:marTop w:val="0"/>
                      <w:marBottom w:val="0"/>
                      <w:divBdr>
                        <w:top w:val="none" w:sz="0" w:space="0" w:color="auto"/>
                        <w:left w:val="none" w:sz="0" w:space="0" w:color="auto"/>
                        <w:bottom w:val="none" w:sz="0" w:space="0" w:color="auto"/>
                        <w:right w:val="none" w:sz="0" w:space="0" w:color="auto"/>
                      </w:divBdr>
                    </w:div>
                    <w:div w:id="2139368578">
                      <w:marLeft w:val="0"/>
                      <w:marRight w:val="0"/>
                      <w:marTop w:val="0"/>
                      <w:marBottom w:val="0"/>
                      <w:divBdr>
                        <w:top w:val="none" w:sz="0" w:space="0" w:color="auto"/>
                        <w:left w:val="none" w:sz="0" w:space="0" w:color="auto"/>
                        <w:bottom w:val="none" w:sz="0" w:space="0" w:color="auto"/>
                        <w:right w:val="none" w:sz="0" w:space="0" w:color="auto"/>
                      </w:divBdr>
                    </w:div>
                    <w:div w:id="197672069">
                      <w:marLeft w:val="0"/>
                      <w:marRight w:val="0"/>
                      <w:marTop w:val="0"/>
                      <w:marBottom w:val="0"/>
                      <w:divBdr>
                        <w:top w:val="none" w:sz="0" w:space="0" w:color="auto"/>
                        <w:left w:val="none" w:sz="0" w:space="0" w:color="auto"/>
                        <w:bottom w:val="none" w:sz="0" w:space="0" w:color="auto"/>
                        <w:right w:val="none" w:sz="0" w:space="0" w:color="auto"/>
                      </w:divBdr>
                    </w:div>
                    <w:div w:id="374308374">
                      <w:marLeft w:val="0"/>
                      <w:marRight w:val="0"/>
                      <w:marTop w:val="0"/>
                      <w:marBottom w:val="0"/>
                      <w:divBdr>
                        <w:top w:val="none" w:sz="0" w:space="0" w:color="auto"/>
                        <w:left w:val="none" w:sz="0" w:space="0" w:color="auto"/>
                        <w:bottom w:val="none" w:sz="0" w:space="0" w:color="auto"/>
                        <w:right w:val="none" w:sz="0" w:space="0" w:color="auto"/>
                      </w:divBdr>
                    </w:div>
                    <w:div w:id="1141768315">
                      <w:marLeft w:val="0"/>
                      <w:marRight w:val="0"/>
                      <w:marTop w:val="0"/>
                      <w:marBottom w:val="0"/>
                      <w:divBdr>
                        <w:top w:val="none" w:sz="0" w:space="0" w:color="auto"/>
                        <w:left w:val="none" w:sz="0" w:space="0" w:color="auto"/>
                        <w:bottom w:val="none" w:sz="0" w:space="0" w:color="auto"/>
                        <w:right w:val="none" w:sz="0" w:space="0" w:color="auto"/>
                      </w:divBdr>
                    </w:div>
                    <w:div w:id="12664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14126">
      <w:bodyDiv w:val="1"/>
      <w:marLeft w:val="0"/>
      <w:marRight w:val="0"/>
      <w:marTop w:val="0"/>
      <w:marBottom w:val="0"/>
      <w:divBdr>
        <w:top w:val="none" w:sz="0" w:space="0" w:color="auto"/>
        <w:left w:val="none" w:sz="0" w:space="0" w:color="auto"/>
        <w:bottom w:val="none" w:sz="0" w:space="0" w:color="auto"/>
        <w:right w:val="none" w:sz="0" w:space="0" w:color="auto"/>
      </w:divBdr>
      <w:divsChild>
        <w:div w:id="186018817">
          <w:marLeft w:val="0"/>
          <w:marRight w:val="0"/>
          <w:marTop w:val="0"/>
          <w:marBottom w:val="0"/>
          <w:divBdr>
            <w:top w:val="none" w:sz="0" w:space="0" w:color="auto"/>
            <w:left w:val="none" w:sz="0" w:space="0" w:color="auto"/>
            <w:bottom w:val="none" w:sz="0" w:space="0" w:color="auto"/>
            <w:right w:val="none" w:sz="0" w:space="0" w:color="auto"/>
          </w:divBdr>
          <w:divsChild>
            <w:div w:id="259799778">
              <w:marLeft w:val="0"/>
              <w:marRight w:val="0"/>
              <w:marTop w:val="0"/>
              <w:marBottom w:val="0"/>
              <w:divBdr>
                <w:top w:val="none" w:sz="0" w:space="0" w:color="auto"/>
                <w:left w:val="none" w:sz="0" w:space="0" w:color="auto"/>
                <w:bottom w:val="none" w:sz="0" w:space="0" w:color="auto"/>
                <w:right w:val="none" w:sz="0" w:space="0" w:color="auto"/>
              </w:divBdr>
              <w:divsChild>
                <w:div w:id="1108542144">
                  <w:marLeft w:val="0"/>
                  <w:marRight w:val="0"/>
                  <w:marTop w:val="0"/>
                  <w:marBottom w:val="0"/>
                  <w:divBdr>
                    <w:top w:val="none" w:sz="0" w:space="0" w:color="auto"/>
                    <w:left w:val="none" w:sz="0" w:space="0" w:color="auto"/>
                    <w:bottom w:val="none" w:sz="0" w:space="0" w:color="auto"/>
                    <w:right w:val="none" w:sz="0" w:space="0" w:color="auto"/>
                  </w:divBdr>
                </w:div>
                <w:div w:id="314452141">
                  <w:marLeft w:val="9750"/>
                  <w:marRight w:val="0"/>
                  <w:marTop w:val="62"/>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image" Target="media/image6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1014</Words>
  <Characters>5782</Characters>
  <Application>Microsoft Office Word</Application>
  <DocSecurity>0</DocSecurity>
  <Lines>48</Lines>
  <Paragraphs>13</Paragraphs>
  <ScaleCrop>false</ScaleCrop>
  <Company>Microsoft</Company>
  <LinksUpToDate>false</LinksUpToDate>
  <CharactersWithSpaces>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周朋飞</dc:creator>
  <cp:keywords/>
  <dc:description/>
  <cp:lastModifiedBy>周朋飞</cp:lastModifiedBy>
  <cp:revision>7</cp:revision>
  <dcterms:created xsi:type="dcterms:W3CDTF">2017-06-22T06:22:00Z</dcterms:created>
  <dcterms:modified xsi:type="dcterms:W3CDTF">2017-06-24T09:50:00Z</dcterms:modified>
</cp:coreProperties>
</file>