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30D93" w:rsidRDefault="00230D93">
      <w:pPr>
        <w:pStyle w:val="Textoindependiente"/>
        <w:jc w:val="center"/>
        <w:rPr>
          <w:szCs w:val="20"/>
        </w:rPr>
      </w:pPr>
    </w:p>
    <w:p w:rsidR="00230D93" w:rsidRDefault="00EE4D0C">
      <w:pPr>
        <w:pStyle w:val="Textoindependiente"/>
        <w:jc w:val="center"/>
      </w:pPr>
      <w:r>
        <w:rPr>
          <w:sz w:val="26"/>
          <w:szCs w:val="26"/>
        </w:rPr>
        <w:t>CICLO FORMATIVO DE GRADO MEDIO</w:t>
      </w:r>
    </w:p>
    <w:p w:rsidR="00230D93" w:rsidRDefault="00EE4D0C">
      <w:pPr>
        <w:pStyle w:val="Textoindependiente"/>
        <w:jc w:val="center"/>
      </w:pPr>
      <w:r>
        <w:rPr>
          <w:sz w:val="32"/>
          <w:szCs w:val="32"/>
        </w:rPr>
        <w:t>SISTEMAS MICROINFORMÁTICOS Y REDES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center"/>
      </w:pPr>
      <w:r>
        <w:rPr>
          <w:sz w:val="72"/>
          <w:szCs w:val="72"/>
        </w:rPr>
        <w:t>MEMORIA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0D3842">
      <w:pPr>
        <w:pStyle w:val="Textoindependiente"/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paragraph">
                  <wp:posOffset>499110</wp:posOffset>
                </wp:positionV>
                <wp:extent cx="4295775" cy="0"/>
                <wp:effectExtent l="25400" t="24765" r="22225" b="22860"/>
                <wp:wrapNone/>
                <wp:docPr id="1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FE973"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55pt,39.3pt" to="411.8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JgigIAAGMFAAAOAAAAZHJzL2Uyb0RvYy54bWysVF1vmzAUfZ+0/2D5nQKBfKGSqgWyl26r&#10;1E57drAJ1sBGthMSTfvvuzaBNd3LNDWRkL/u8bn3nOvbu1PboCNTmkuR4vAmwIiJUlIu9in+9rL1&#10;VhhpQwQljRQsxWem8d3m44fbvkvYTNayoUwhABE66bsU18Z0ie/rsmYt0TeyYwI2K6laYmCq9j5V&#10;pAf0tvFnQbDwe6lop2TJtIbVfNjEG4dfVaw0X6tKM4OaFAM3477KfXf2629uSbJXpKt5eaFB/oNF&#10;S7iASyeonBiCDor/BdXyUkktK3NTytaXVcVL5nKAbMLgTTbPNemYywWKo7upTPr9YMsvxyeFOAXt&#10;QowEaUGjRy4Yimxp+k4ncCITT8omV57Ec/coyx8aCZnVROyZo/hy7iAstBH+VYid6A4u2PWfJYUz&#10;5GCkq9OpUq2FhAqgk5PjPMnBTgaVsBjP1vPlco5ROe75JBkDO6XNJyZbZAcpboCzAybHR20sEZKM&#10;R+w9Qm550zi1G4H6FEeLaBG4CC0bTu2uPafVfpc1Ch2JNYz7ubRg5/UxJQ+COrSaEVpcxobwZhjD&#10;7Y2weMx5cKAEs5OBoVuHHJ0/fq6DdbEqVrEXzxaFFwd57t1vs9hbbMPlPI/yLMvDX5ZoGCc1p5QJ&#10;y3X0ahj/mxcuXTO4bHLrVBX/Gt2VD8heM73fzoNlHK08ECXy4qgIvIfVNvPus3CxWBYP2UPxhmnh&#10;stfvQ3YqpWUlD4ap55r2iHKrfzRfz8DAlENvz5aDbog0e3iUSqMwUtJ856Z2drVGsxhXWq8C+79o&#10;PaEPhRg1tLNJhUtuf0oFmo/6ui6wxh9aaCfp+UmN3QGd7IIur459Kl7PYfz6bdz8BgAA//8DAFBL&#10;AwQUAAYACAAAACEAqA+RoN4AAAAJAQAADwAAAGRycy9kb3ducmV2LnhtbEyPQU/CQBCF7yb+h82Q&#10;eJMtYKCp3RJiYsKBg4IXb9N2aAvd2aa7QOuvd4wHvc2beXnzvXQ92FZdqfeNYwOzaQSKuHBlw5WB&#10;j8PrYwzKB+QSW8dkYCQP6+z+LsWkdDd+p+s+VEpC2CdooA6hS7T2RU0W/dR1xHI7ut5iENlXuuzx&#10;JuG21fMoWmqLDcuHGjt6qak47y/WwFtzyL/izRHPn6dxt6PFFmncGvMwGTbPoAIN4c8MP/iCDpkw&#10;5e7CpVet6KfVTKwGVvESlBji+UKG/Hehs1T/b5B9AwAA//8DAFBLAQItABQABgAIAAAAIQC2gziS&#10;/gAAAOEBAAATAAAAAAAAAAAAAAAAAAAAAABbQ29udGVudF9UeXBlc10ueG1sUEsBAi0AFAAGAAgA&#10;AAAhADj9If/WAAAAlAEAAAsAAAAAAAAAAAAAAAAALwEAAF9yZWxzLy5yZWxzUEsBAi0AFAAGAAgA&#10;AAAhAMSE8mCKAgAAYwUAAA4AAAAAAAAAAAAAAAAALgIAAGRycy9lMm9Eb2MueG1sUEsBAi0AFAAG&#10;AAgAAAAhAKgPkaDeAAAACQEAAA8AAAAAAAAAAAAAAAAA5AQAAGRycy9kb3ducmV2LnhtbFBLBQYA&#10;AAAABAAEAPMAAADvBQAAAAA=&#10;" strokeweight="1.01mm"/>
            </w:pict>
          </mc:Fallback>
        </mc:AlternateContent>
      </w:r>
    </w:p>
    <w:p w:rsidR="00230D93" w:rsidRDefault="00230D93">
      <w:pPr>
        <w:pStyle w:val="Textoindependiente"/>
        <w:jc w:val="center"/>
        <w:rPr>
          <w:sz w:val="36"/>
          <w:szCs w:val="36"/>
        </w:rPr>
      </w:pPr>
    </w:p>
    <w:p w:rsidR="00230D93" w:rsidRDefault="00A318D9">
      <w:pPr>
        <w:pStyle w:val="Textoindependiente"/>
        <w:jc w:val="center"/>
      </w:pPr>
      <w:r>
        <w:rPr>
          <w:sz w:val="36"/>
          <w:szCs w:val="36"/>
        </w:rPr>
        <w:t>U.D</w:t>
      </w:r>
      <w:r w:rsidR="00230D93">
        <w:rPr>
          <w:sz w:val="36"/>
          <w:szCs w:val="36"/>
        </w:rPr>
        <w:t xml:space="preserve">. </w:t>
      </w:r>
      <w:r w:rsidR="00D91F8B">
        <w:rPr>
          <w:sz w:val="36"/>
          <w:szCs w:val="36"/>
        </w:rPr>
        <w:t>1</w:t>
      </w:r>
    </w:p>
    <w:p w:rsidR="00230D93" w:rsidRDefault="00230D93">
      <w:pPr>
        <w:pStyle w:val="Textoindependiente"/>
        <w:jc w:val="center"/>
      </w:pPr>
      <w:r>
        <w:rPr>
          <w:sz w:val="36"/>
          <w:szCs w:val="36"/>
        </w:rPr>
        <w:t>Práctica</w:t>
      </w:r>
      <w:r w:rsidR="00D91F8B">
        <w:rPr>
          <w:sz w:val="36"/>
          <w:szCs w:val="36"/>
        </w:rPr>
        <w:t>1</w:t>
      </w:r>
      <w:r>
        <w:rPr>
          <w:sz w:val="36"/>
          <w:szCs w:val="36"/>
        </w:rPr>
        <w:t xml:space="preserve">: </w:t>
      </w:r>
      <w:r w:rsidR="00E11DB8">
        <w:rPr>
          <w:sz w:val="36"/>
          <w:szCs w:val="36"/>
        </w:rPr>
        <w:t>Altera temperatura de la CPU</w:t>
      </w:r>
      <w:bookmarkStart w:id="0" w:name="_GoBack"/>
      <w:bookmarkEnd w:id="0"/>
    </w:p>
    <w:p w:rsidR="00230D93" w:rsidRDefault="00230D93">
      <w:pPr>
        <w:pStyle w:val="Textoindependiente"/>
        <w:jc w:val="center"/>
        <w:rPr>
          <w:sz w:val="36"/>
          <w:szCs w:val="36"/>
        </w:rPr>
      </w:pPr>
    </w:p>
    <w:p w:rsidR="00230D93" w:rsidRDefault="000D3842">
      <w:pPr>
        <w:pStyle w:val="Textoindependiente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31115</wp:posOffset>
                </wp:positionV>
                <wp:extent cx="4295775" cy="0"/>
                <wp:effectExtent l="22225" t="19050" r="25400" b="19050"/>
                <wp:wrapNone/>
                <wp:docPr id="1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5775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4CE6AE"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.8pt,2.45pt" to="413.0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sligIAAGMFAAAOAAAAZHJzL2Uyb0RvYy54bWysVN9vmzAQfp+0/8HinfIzJEElVQtkL91W&#10;qZ327GATrIGNbCckmva/72wCa7qXaSpIls/2ff7uvjvf3p26Fh2pVEzwzAlufAdRXgnC+D5zvr1s&#10;3ZWDlMac4FZwmjlnqpy7zccPt0Of0lA0oiVUIgDhKh36zGm07lPPU1VDO6xuRE85bNZCdliDKfce&#10;kXgA9K71Qt9PvEFI0ktRUaVgtRg3nY3Fr2ta6a91rahGbeYAN21HacedGb3NLU73EvcNqy408H+w&#10;6DDjcOkMVWCN0UGyv6A6VkmhRK1vKtF5oq5ZRW0MEE3gv4nmucE9tbFAclQ/p0m9H2z15fgkESOg&#10;HaSH4w40emScotCkZuhVCidy/iRNcNWJP/ePovqhEBd5g/meWoov5x7cAuPhXbkYQ/VwwW74LAic&#10;wQctbJ5OtewMJGQAnawc51kOetKogsU4XC+Wy4WDqmnPw+nk2EulP1HRITPJnBY4W2B8fFTaEMHp&#10;dMTcw8WWta1Vu+VoyJwoiRLfeijRMmJ2zTkl97u8leiITcHYz4YFO6+PSXHgxKI1FJPyMteYteMc&#10;bm+5waO2BkdKYJ00TO06xGjr4+faX5erchW7cZiUbuwXhXu/zWM32QbLRREVeV4EvwzRIE4bRgjl&#10;hutUq0H8b7Vw6ZqxyuZqnbPiXaPb9AHZa6b324W/jKOVC6JEbhyVvvuw2ubufR4kybJ8yB/KN0xL&#10;G716H7JzKg0rcdBUPjdkQIQZ/aPFOgwcMKC3w+WoG8LtHh6lSksHSaG/M93YcjWFZjCutF755r9o&#10;PaOPiZg0NNaswiW2P6kCzSd9bReYwh9baCfI+UlO3QGdbJ0ur455Kl7bMH/9Nm5+AwAA//8DAFBL&#10;AwQUAAYACAAAACEAn48e09wAAAAHAQAADwAAAGRycy9kb3ducmV2LnhtbEyOQU+DQBCF7yb+h82Y&#10;eLNLa0MosjSNiUkPPWjrxdsAU8Cys4TdtuCvd/Sixy/v5b0vW4+2UxcafOvYwHwWgSIuXdVybeD9&#10;8PKQgPIBucLOMRmYyMM6v73JMK3cld/osg+1khH2KRpoQuhTrX3ZkEU/cz2xZEc3WAyCQ62rAa8y&#10;bju9iKJYW2xZHhrs6bmh8rQ/WwOv7aH4SjZHPH18TrsdPW6Rpq0x93fj5glUoDH8leFHX9QhF6fC&#10;nbnyqhNermKpGliuQEmeLOI5qOKXdZ7p//75NwAAAP//AwBQSwECLQAUAAYACAAAACEAtoM4kv4A&#10;AADhAQAAEwAAAAAAAAAAAAAAAAAAAAAAW0NvbnRlbnRfVHlwZXNdLnhtbFBLAQItABQABgAIAAAA&#10;IQA4/SH/1gAAAJQBAAALAAAAAAAAAAAAAAAAAC8BAABfcmVscy8ucmVsc1BLAQItABQABgAIAAAA&#10;IQCgpzsligIAAGMFAAAOAAAAAAAAAAAAAAAAAC4CAABkcnMvZTJvRG9jLnhtbFBLAQItABQABgAI&#10;AAAAIQCfjx7T3AAAAAcBAAAPAAAAAAAAAAAAAAAAAOQEAABkcnMvZG93bnJldi54bWxQSwUGAAAA&#10;AAQABADzAAAA7QUAAAAA&#10;" strokeweight="1.01mm"/>
            </w:pict>
          </mc:Fallback>
        </mc:AlternateContent>
      </w:r>
    </w:p>
    <w:p w:rsidR="00230D93" w:rsidRDefault="00230D93">
      <w:pPr>
        <w:pStyle w:val="Textoindependiente"/>
        <w:jc w:val="center"/>
      </w:pPr>
      <w:r>
        <w:rPr>
          <w:rFonts w:eastAsia="Arial"/>
          <w:sz w:val="44"/>
          <w:szCs w:val="44"/>
        </w:rPr>
        <w:t xml:space="preserve"> </w:t>
      </w:r>
      <w:r w:rsidR="00EE4D0C">
        <w:rPr>
          <w:sz w:val="44"/>
          <w:szCs w:val="44"/>
        </w:rPr>
        <w:t>Seguridad Informática</w:t>
      </w:r>
    </w:p>
    <w:p w:rsidR="00230D93" w:rsidRDefault="00230D93">
      <w:pPr>
        <w:pStyle w:val="Textoindependiente"/>
        <w:jc w:val="center"/>
      </w:pPr>
      <w:r>
        <w:rPr>
          <w:sz w:val="36"/>
          <w:szCs w:val="36"/>
        </w:rPr>
        <w:t xml:space="preserve">Curso: </w:t>
      </w:r>
      <w:r w:rsidR="00EE4D0C">
        <w:rPr>
          <w:sz w:val="36"/>
          <w:szCs w:val="36"/>
        </w:rPr>
        <w:t>2</w:t>
      </w:r>
      <w:r>
        <w:rPr>
          <w:sz w:val="36"/>
          <w:szCs w:val="36"/>
        </w:rPr>
        <w:t>º</w:t>
      </w:r>
    </w:p>
    <w:p w:rsidR="00230D93" w:rsidRDefault="00230D93">
      <w:pPr>
        <w:pStyle w:val="Textoindependiente"/>
        <w:jc w:val="center"/>
        <w:rPr>
          <w:sz w:val="72"/>
          <w:szCs w:val="72"/>
        </w:rPr>
      </w:pPr>
    </w:p>
    <w:p w:rsidR="00230D93" w:rsidRDefault="00230D93">
      <w:pPr>
        <w:pStyle w:val="Textoindependiente"/>
        <w:jc w:val="righ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72"/>
          <w:szCs w:val="72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230D93">
      <w:pPr>
        <w:pStyle w:val="Textoindependiente"/>
        <w:jc w:val="left"/>
        <w:rPr>
          <w:sz w:val="24"/>
        </w:rPr>
      </w:pPr>
    </w:p>
    <w:p w:rsidR="00230D93" w:rsidRDefault="00D91F8B">
      <w:pPr>
        <w:pStyle w:val="Textoindependiente"/>
        <w:jc w:val="left"/>
      </w:pPr>
      <w:r>
        <w:rPr>
          <w:sz w:val="24"/>
        </w:rPr>
        <w:t xml:space="preserve">Autor: Sergio López de Coca </w:t>
      </w:r>
    </w:p>
    <w:p w:rsidR="00230D93" w:rsidRDefault="00230D93">
      <w:pPr>
        <w:pStyle w:val="Textoindependiente"/>
        <w:jc w:val="left"/>
        <w:sectPr w:rsidR="00230D93">
          <w:pgSz w:w="11906" w:h="16838"/>
          <w:pgMar w:top="1134" w:right="1134" w:bottom="1693" w:left="1134" w:header="720" w:footer="1134" w:gutter="0"/>
          <w:cols w:space="720"/>
          <w:docGrid w:linePitch="312" w:charSpace="-6554"/>
        </w:sectPr>
      </w:pPr>
      <w:r>
        <w:rPr>
          <w:sz w:val="24"/>
        </w:rPr>
        <w:t xml:space="preserve">Fecha: </w:t>
      </w:r>
      <w:r w:rsidR="00D91F8B">
        <w:rPr>
          <w:sz w:val="24"/>
        </w:rPr>
        <w:t>12/10/2021</w:t>
      </w:r>
    </w:p>
    <w:p w:rsidR="00230D93" w:rsidRDefault="00230D93">
      <w:pPr>
        <w:pStyle w:val="Textoindependiente"/>
        <w:jc w:val="right"/>
      </w:pPr>
    </w:p>
    <w:p w:rsidR="00230D93" w:rsidRDefault="00230D93">
      <w:pPr>
        <w:pStyle w:val="Encabezadodelista"/>
      </w:pPr>
      <w:r>
        <w:t>ÍNDICE</w:t>
      </w:r>
    </w:p>
    <w:p w:rsidR="00230D93" w:rsidRDefault="00230D93">
      <w:pPr>
        <w:pStyle w:val="TDC1"/>
        <w:tabs>
          <w:tab w:val="clear" w:pos="6406"/>
          <w:tab w:val="right" w:leader="dot" w:pos="9450"/>
        </w:tabs>
      </w:pPr>
      <w:r>
        <w:fldChar w:fldCharType="begin"/>
      </w:r>
      <w:r>
        <w:instrText xml:space="preserve"> TOC \f \o "1-9" </w:instrText>
      </w:r>
      <w:r>
        <w:fldChar w:fldCharType="separate"/>
      </w:r>
      <w:r>
        <w:t>1 - Objetivos y consideraciones previas</w:t>
      </w:r>
      <w:r>
        <w:tab/>
        <w:t>1</w:t>
      </w:r>
    </w:p>
    <w:p w:rsidR="00230D93" w:rsidRDefault="00230D93">
      <w:pPr>
        <w:pStyle w:val="TDC1"/>
        <w:tabs>
          <w:tab w:val="clear" w:pos="6406"/>
          <w:tab w:val="right" w:leader="dot" w:pos="9450"/>
        </w:tabs>
      </w:pPr>
      <w:r>
        <w:t>2 - Desarrollo de la práctica</w:t>
      </w:r>
      <w:r>
        <w:tab/>
        <w:t>2</w:t>
      </w:r>
    </w:p>
    <w:p w:rsidR="00230D93" w:rsidRDefault="00230D93">
      <w:pPr>
        <w:pStyle w:val="TDC2"/>
        <w:tabs>
          <w:tab w:val="clear" w:pos="6123"/>
          <w:tab w:val="right" w:leader="dot" w:pos="9450"/>
        </w:tabs>
      </w:pPr>
      <w:r>
        <w:t>Paso 1: Nombre</w:t>
      </w:r>
      <w:r>
        <w:tab/>
        <w:t>2</w:t>
      </w:r>
    </w:p>
    <w:p w:rsidR="00230D93" w:rsidRDefault="00230D93">
      <w:pPr>
        <w:pStyle w:val="TDC2"/>
        <w:tabs>
          <w:tab w:val="clear" w:pos="6123"/>
          <w:tab w:val="right" w:leader="dot" w:pos="9450"/>
        </w:tabs>
      </w:pPr>
      <w:r>
        <w:t>Paso 2: Nombre</w:t>
      </w:r>
      <w:r>
        <w:tab/>
        <w:t>2</w:t>
      </w:r>
    </w:p>
    <w:p w:rsidR="00230D93" w:rsidRDefault="00230D93">
      <w:pPr>
        <w:pStyle w:val="TDC2"/>
        <w:tabs>
          <w:tab w:val="clear" w:pos="6123"/>
          <w:tab w:val="right" w:leader="dot" w:pos="9450"/>
        </w:tabs>
      </w:pPr>
      <w:r>
        <w:t>Paso n: Nombre</w:t>
      </w:r>
      <w:r>
        <w:tab/>
        <w:t>2</w:t>
      </w:r>
    </w:p>
    <w:p w:rsidR="00230D93" w:rsidRDefault="00230D93">
      <w:pPr>
        <w:pStyle w:val="TDC1"/>
        <w:tabs>
          <w:tab w:val="clear" w:pos="6406"/>
          <w:tab w:val="right" w:leader="dot" w:pos="9450"/>
        </w:tabs>
      </w:pPr>
      <w:r>
        <w:t>3 -Conclusiones y lecciones aprendidas</w:t>
      </w:r>
      <w:r>
        <w:tab/>
        <w:t>3</w:t>
      </w:r>
      <w:r>
        <w:fldChar w:fldCharType="end"/>
      </w:r>
    </w:p>
    <w:p w:rsidR="00230D93" w:rsidRDefault="00230D93">
      <w:pPr>
        <w:pStyle w:val="Textoindependiente"/>
        <w:tabs>
          <w:tab w:val="right" w:leader="dot" w:pos="9450"/>
        </w:tabs>
      </w:pPr>
    </w:p>
    <w:p w:rsidR="00230D93" w:rsidRDefault="00230D93">
      <w:pPr>
        <w:pStyle w:val="Textoindependiente"/>
      </w:pPr>
    </w:p>
    <w:p w:rsidR="00230D93" w:rsidRDefault="00230D93">
      <w:pPr>
        <w:pStyle w:val="Textoindependiente"/>
        <w:rPr>
          <w:i/>
          <w:iCs/>
        </w:rPr>
      </w:pPr>
    </w:p>
    <w:p w:rsidR="00230D93" w:rsidRDefault="00230D93">
      <w:pPr>
        <w:pStyle w:val="Textoindependiente"/>
        <w:rPr>
          <w:i/>
          <w:iCs/>
        </w:rPr>
      </w:pPr>
    </w:p>
    <w:p w:rsidR="00230D93" w:rsidRDefault="00230D93">
      <w:pPr>
        <w:sectPr w:rsidR="00230D93">
          <w:footerReference w:type="even" r:id="rId7"/>
          <w:footerReference w:type="default" r:id="rId8"/>
          <w:footerReference w:type="first" r:id="rId9"/>
          <w:pgSz w:w="11906" w:h="16838"/>
          <w:pgMar w:top="850" w:right="1121" w:bottom="850" w:left="1335" w:header="720" w:footer="720" w:gutter="0"/>
          <w:pgNumType w:fmt="lowerRoman"/>
          <w:cols w:space="720"/>
          <w:docGrid w:linePitch="312" w:charSpace="-6554"/>
        </w:sectPr>
      </w:pPr>
    </w:p>
    <w:p w:rsidR="00230D93" w:rsidRDefault="00230D93">
      <w:pPr>
        <w:pStyle w:val="Ttulo1"/>
      </w:pPr>
      <w:r>
        <w:rPr>
          <w:rFonts w:eastAsia="Arial" w:cs="Arial"/>
        </w:rPr>
        <w:lastRenderedPageBreak/>
        <w:t xml:space="preserve"> </w:t>
      </w:r>
      <w:r>
        <w:t>Objetivos y consideraciones previas</w:t>
      </w:r>
    </w:p>
    <w:p w:rsidR="00D91F8B" w:rsidRPr="00D91F8B" w:rsidRDefault="00D91F8B" w:rsidP="00D91F8B">
      <w:pPr>
        <w:pStyle w:val="Textoindependiente"/>
      </w:pPr>
      <w:r>
        <w:t xml:space="preserve">Nuestro objetivo es realizar una prueba de estrés en la CPU para subir la temperatura y que el </w:t>
      </w:r>
      <w:proofErr w:type="spellStart"/>
      <w:r>
        <w:t>porcesador</w:t>
      </w:r>
      <w:proofErr w:type="spellEnd"/>
      <w:r>
        <w:t xml:space="preserve"> emita un sonido de aviso</w:t>
      </w:r>
    </w:p>
    <w:p w:rsidR="00230D93" w:rsidRDefault="00230D93">
      <w:pPr>
        <w:pStyle w:val="Ttulo2"/>
        <w:rPr>
          <w:rFonts w:cs="Arial"/>
          <w:b w:val="0"/>
          <w:i w:val="0"/>
          <w:sz w:val="20"/>
          <w:szCs w:val="20"/>
        </w:rPr>
      </w:pPr>
    </w:p>
    <w:p w:rsidR="00230D93" w:rsidRDefault="00230D93">
      <w:pPr>
        <w:sectPr w:rsidR="00230D9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09" w:right="1151" w:bottom="1409" w:left="1815" w:header="850" w:footer="850" w:gutter="0"/>
          <w:pgNumType w:start="1"/>
          <w:cols w:space="720"/>
          <w:docGrid w:linePitch="312" w:charSpace="-6554"/>
        </w:sectPr>
      </w:pPr>
    </w:p>
    <w:p w:rsidR="00230D93" w:rsidRDefault="00230D93">
      <w:pPr>
        <w:pStyle w:val="Ttulo1"/>
      </w:pPr>
      <w:r>
        <w:rPr>
          <w:rFonts w:eastAsia="Arial" w:cs="Arial"/>
        </w:rPr>
        <w:lastRenderedPageBreak/>
        <w:t xml:space="preserve"> </w:t>
      </w:r>
      <w:r>
        <w:t>Desarrollo de la práctica</w:t>
      </w:r>
    </w:p>
    <w:p w:rsidR="00230D93" w:rsidRDefault="00230D93">
      <w:pPr>
        <w:pStyle w:val="Ttulo2"/>
      </w:pPr>
      <w:r>
        <w:t xml:space="preserve">Paso 1: </w:t>
      </w:r>
      <w:r w:rsidR="00D91F8B">
        <w:t xml:space="preserve">Descargar Real </w:t>
      </w:r>
      <w:proofErr w:type="spellStart"/>
      <w:r w:rsidR="00D91F8B">
        <w:t>temp</w:t>
      </w:r>
      <w:proofErr w:type="spellEnd"/>
    </w:p>
    <w:p w:rsidR="00D91F8B" w:rsidRDefault="00D91F8B" w:rsidP="00D91F8B">
      <w:pPr>
        <w:pStyle w:val="Textoindependiente"/>
      </w:pPr>
      <w:r>
        <w:t xml:space="preserve">Desde la página oficial de Real </w:t>
      </w:r>
      <w:proofErr w:type="spellStart"/>
      <w:r>
        <w:t>temp</w:t>
      </w:r>
      <w:proofErr w:type="spellEnd"/>
      <w:r>
        <w:t xml:space="preserve"> pulsamos el botón de descargar </w:t>
      </w:r>
    </w:p>
    <w:p w:rsidR="00D91F8B" w:rsidRDefault="000D3842" w:rsidP="00D91F8B">
      <w:pPr>
        <w:pStyle w:val="Textoindependiente"/>
        <w:rPr>
          <w:noProof/>
        </w:rPr>
      </w:pPr>
      <w:r w:rsidRPr="00A00510">
        <w:rPr>
          <w:noProof/>
        </w:rPr>
        <w:drawing>
          <wp:inline distT="0" distB="0" distL="0" distR="0">
            <wp:extent cx="5677535" cy="298894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8B" w:rsidRDefault="00D91F8B" w:rsidP="00D91F8B">
      <w:pPr>
        <w:pStyle w:val="Textoindependiente"/>
        <w:rPr>
          <w:noProof/>
        </w:rPr>
      </w:pPr>
      <w:r>
        <w:rPr>
          <w:noProof/>
        </w:rPr>
        <w:t>Despues seleccionamos el idioma</w:t>
      </w:r>
    </w:p>
    <w:p w:rsidR="00D91F8B" w:rsidRDefault="00D91F8B" w:rsidP="00D91F8B">
      <w:pPr>
        <w:pStyle w:val="Textoindependiente"/>
        <w:rPr>
          <w:noProof/>
        </w:rPr>
      </w:pPr>
    </w:p>
    <w:p w:rsidR="00D91F8B" w:rsidRDefault="000D3842" w:rsidP="00D91F8B">
      <w:pPr>
        <w:pStyle w:val="Textoindependiente"/>
        <w:rPr>
          <w:noProof/>
        </w:rPr>
      </w:pPr>
      <w:r w:rsidRPr="00A00510">
        <w:rPr>
          <w:noProof/>
        </w:rPr>
        <w:drawing>
          <wp:inline distT="0" distB="0" distL="0" distR="0">
            <wp:extent cx="5684520" cy="2838450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8B" w:rsidRDefault="00D91F8B" w:rsidP="00D91F8B">
      <w:pPr>
        <w:pStyle w:val="Textoindependiente"/>
        <w:rPr>
          <w:noProof/>
        </w:rPr>
      </w:pPr>
      <w:r>
        <w:rPr>
          <w:noProof/>
        </w:rPr>
        <w:t>Extraemos el archivo y lo ejecutamos</w:t>
      </w:r>
    </w:p>
    <w:p w:rsidR="00D91F8B" w:rsidRDefault="00D91F8B" w:rsidP="00D91F8B">
      <w:pPr>
        <w:pStyle w:val="Textoindependiente"/>
        <w:rPr>
          <w:noProof/>
        </w:rPr>
      </w:pPr>
    </w:p>
    <w:p w:rsidR="00D91F8B" w:rsidRDefault="00D91F8B" w:rsidP="00D91F8B">
      <w:pPr>
        <w:pStyle w:val="Textoindependiente"/>
        <w:rPr>
          <w:noProof/>
        </w:rPr>
      </w:pPr>
    </w:p>
    <w:p w:rsidR="00D91F8B" w:rsidRDefault="00D91F8B" w:rsidP="00D91F8B">
      <w:pPr>
        <w:pStyle w:val="Textoindependiente"/>
        <w:rPr>
          <w:noProof/>
        </w:rPr>
      </w:pPr>
    </w:p>
    <w:p w:rsidR="00D91F8B" w:rsidRDefault="000D3842" w:rsidP="00D91F8B">
      <w:pPr>
        <w:pStyle w:val="Textoindependiente"/>
        <w:rPr>
          <w:noProof/>
        </w:rPr>
      </w:pPr>
      <w:r w:rsidRPr="00A00510">
        <w:rPr>
          <w:noProof/>
        </w:rPr>
        <w:lastRenderedPageBreak/>
        <w:drawing>
          <wp:inline distT="0" distB="0" distL="0" distR="0">
            <wp:extent cx="5670550" cy="3535045"/>
            <wp:effectExtent l="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8B" w:rsidRDefault="00D91F8B" w:rsidP="00D91F8B">
      <w:pPr>
        <w:pStyle w:val="Textoindependiente"/>
        <w:rPr>
          <w:noProof/>
        </w:rPr>
      </w:pPr>
      <w:r>
        <w:rPr>
          <w:noProof/>
        </w:rPr>
        <w:t xml:space="preserve">Como mi ordenador tiene un procesador amd la aplicaion no funciona </w:t>
      </w:r>
    </w:p>
    <w:p w:rsidR="00D91F8B" w:rsidRDefault="000D3842" w:rsidP="00D91F8B">
      <w:pPr>
        <w:pStyle w:val="Textoindependiente"/>
        <w:rPr>
          <w:noProof/>
        </w:rPr>
      </w:pPr>
      <w:r w:rsidRPr="00A00510">
        <w:rPr>
          <w:noProof/>
        </w:rPr>
        <w:drawing>
          <wp:inline distT="0" distB="0" distL="0" distR="0">
            <wp:extent cx="3322955" cy="1876425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8B" w:rsidRDefault="00D91F8B" w:rsidP="00D91F8B">
      <w:pPr>
        <w:pStyle w:val="Textoindependiente"/>
        <w:rPr>
          <w:noProof/>
        </w:rPr>
      </w:pPr>
      <w:r>
        <w:rPr>
          <w:noProof/>
        </w:rPr>
        <w:t>Ahora descargar Stressmypc</w:t>
      </w:r>
    </w:p>
    <w:p w:rsidR="00D91F8B" w:rsidRDefault="00D91F8B" w:rsidP="00D91F8B">
      <w:pPr>
        <w:pStyle w:val="Textoindependiente"/>
        <w:rPr>
          <w:noProof/>
        </w:rPr>
      </w:pPr>
      <w:r>
        <w:rPr>
          <w:noProof/>
        </w:rPr>
        <w:t xml:space="preserve">Primero le damos al boton de descargar </w:t>
      </w:r>
    </w:p>
    <w:p w:rsidR="00D91F8B" w:rsidRDefault="00D91F8B" w:rsidP="00D91F8B">
      <w:pPr>
        <w:pStyle w:val="Textoindependiente"/>
        <w:rPr>
          <w:noProof/>
        </w:rPr>
      </w:pPr>
    </w:p>
    <w:p w:rsidR="00D91F8B" w:rsidRDefault="000D3842" w:rsidP="00D91F8B">
      <w:pPr>
        <w:pStyle w:val="Textoindependiente"/>
        <w:rPr>
          <w:noProof/>
        </w:rPr>
      </w:pPr>
      <w:r w:rsidRPr="00A00510">
        <w:rPr>
          <w:noProof/>
        </w:rPr>
        <w:lastRenderedPageBreak/>
        <w:drawing>
          <wp:inline distT="0" distB="0" distL="0" distR="0">
            <wp:extent cx="5670550" cy="3187065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F8B" w:rsidRDefault="00D91F8B" w:rsidP="00D91F8B">
      <w:pPr>
        <w:pStyle w:val="Textoindependiente"/>
        <w:rPr>
          <w:noProof/>
        </w:rPr>
      </w:pPr>
      <w:r>
        <w:rPr>
          <w:noProof/>
        </w:rPr>
        <w:t xml:space="preserve">Extraemos el archivo </w:t>
      </w:r>
    </w:p>
    <w:p w:rsidR="00D71259" w:rsidRDefault="00D71259" w:rsidP="00D91F8B">
      <w:pPr>
        <w:pStyle w:val="Textoindependiente"/>
        <w:rPr>
          <w:noProof/>
        </w:rPr>
      </w:pPr>
      <w:r>
        <w:rPr>
          <w:noProof/>
        </w:rPr>
        <w:t xml:space="preserve">Lo ejecutamos </w:t>
      </w:r>
    </w:p>
    <w:p w:rsidR="00D71259" w:rsidRDefault="00D71259" w:rsidP="00D91F8B">
      <w:pPr>
        <w:pStyle w:val="Textoindependiente"/>
      </w:pPr>
      <w:r w:rsidRPr="00D71259">
        <w:rPr>
          <w:noProof/>
        </w:rPr>
        <w:drawing>
          <wp:inline distT="0" distB="0" distL="0" distR="0" wp14:anchorId="0866A16C" wp14:editId="392DEB9A">
            <wp:extent cx="4915586" cy="28578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59" w:rsidRDefault="00D71259" w:rsidP="00D91F8B">
      <w:pPr>
        <w:pStyle w:val="Textoindependiente"/>
      </w:pPr>
      <w:r>
        <w:t xml:space="preserve">Le damos a aceptar contrato </w:t>
      </w:r>
    </w:p>
    <w:p w:rsidR="00D71259" w:rsidRDefault="00D71259" w:rsidP="00D91F8B">
      <w:pPr>
        <w:pStyle w:val="Textoindependiente"/>
      </w:pPr>
      <w:r w:rsidRPr="00D71259">
        <w:rPr>
          <w:noProof/>
        </w:rPr>
        <w:lastRenderedPageBreak/>
        <w:drawing>
          <wp:inline distT="0" distB="0" distL="0" distR="0" wp14:anchorId="4FB1C06C" wp14:editId="4661E4EA">
            <wp:extent cx="5676900" cy="31934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59" w:rsidRDefault="00D71259" w:rsidP="00D91F8B">
      <w:pPr>
        <w:pStyle w:val="Textoindependiente"/>
      </w:pPr>
      <w:r>
        <w:t xml:space="preserve">Aquí ya </w:t>
      </w:r>
      <w:proofErr w:type="spellStart"/>
      <w:r>
        <w:t>esta</w:t>
      </w:r>
      <w:proofErr w:type="spellEnd"/>
      <w:r>
        <w:t xml:space="preserve"> </w:t>
      </w:r>
      <w:proofErr w:type="gramStart"/>
      <w:r>
        <w:t>estresando  el</w:t>
      </w:r>
      <w:proofErr w:type="gramEnd"/>
      <w:r>
        <w:t xml:space="preserve"> pc</w:t>
      </w:r>
    </w:p>
    <w:p w:rsidR="00D71259" w:rsidRDefault="00D71259" w:rsidP="00D91F8B">
      <w:pPr>
        <w:pStyle w:val="Textoindependiente"/>
      </w:pPr>
    </w:p>
    <w:p w:rsidR="00D71259" w:rsidRPr="00D91F8B" w:rsidRDefault="00D71259" w:rsidP="00D91F8B">
      <w:pPr>
        <w:pStyle w:val="Textoindependiente"/>
      </w:pPr>
      <w:r w:rsidRPr="00D71259">
        <w:rPr>
          <w:noProof/>
        </w:rPr>
        <w:drawing>
          <wp:inline distT="0" distB="0" distL="0" distR="0" wp14:anchorId="11333EBD" wp14:editId="0E992473">
            <wp:extent cx="5676900" cy="3183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93" w:rsidRDefault="00230D93" w:rsidP="00D71259">
      <w:pPr>
        <w:pStyle w:val="Ttulo2"/>
        <w:numPr>
          <w:ilvl w:val="0"/>
          <w:numId w:val="0"/>
        </w:numPr>
        <w:ind w:left="576"/>
      </w:pPr>
    </w:p>
    <w:p w:rsidR="00230D93" w:rsidRDefault="00230D93">
      <w:pPr>
        <w:pStyle w:val="Ttulo1"/>
      </w:pPr>
      <w:r>
        <w:lastRenderedPageBreak/>
        <w:t>Conclusiones y lecciones aprendidas</w:t>
      </w:r>
    </w:p>
    <w:p w:rsidR="00D71259" w:rsidRPr="00D71259" w:rsidRDefault="00D71259" w:rsidP="00D71259">
      <w:pPr>
        <w:pStyle w:val="Textoindependiente"/>
      </w:pPr>
      <w:r>
        <w:t xml:space="preserve">Como conclusión </w:t>
      </w:r>
      <w:proofErr w:type="spellStart"/>
      <w:r>
        <w:t>e</w:t>
      </w:r>
      <w:proofErr w:type="spellEnd"/>
      <w:r>
        <w:t xml:space="preserve"> aprendido a estresar mi ordenador </w:t>
      </w:r>
    </w:p>
    <w:p w:rsidR="00230D93" w:rsidRDefault="00230D93">
      <w:pPr>
        <w:spacing w:line="276" w:lineRule="auto"/>
        <w:jc w:val="both"/>
      </w:pPr>
    </w:p>
    <w:sectPr w:rsidR="00230D9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09" w:right="1151" w:bottom="1409" w:left="1815" w:header="850" w:footer="850" w:gutter="0"/>
      <w:cols w:space="720"/>
      <w:docGrid w:linePitch="312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C0A" w:rsidRDefault="00477C0A">
      <w:r>
        <w:separator/>
      </w:r>
    </w:p>
  </w:endnote>
  <w:endnote w:type="continuationSeparator" w:id="0">
    <w:p w:rsidR="00477C0A" w:rsidRDefault="00477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DejaVu Sans Mono">
    <w:charset w:val="00"/>
    <w:family w:val="modern"/>
    <w:pitch w:val="fixed"/>
    <w:sig w:usb0="E7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ohit Hindi"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E11DB8">
      <w:rPr>
        <w:noProof/>
      </w:rP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E11DB8">
      <w:rPr>
        <w:noProof/>
      </w:rPr>
      <w:t>6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Piedepgina"/>
      <w:jc w:val="center"/>
    </w:pPr>
    <w:r>
      <w:fldChar w:fldCharType="begin"/>
    </w:r>
    <w:r>
      <w:instrText xml:space="preserve"> PAGE </w:instrText>
    </w:r>
    <w:r>
      <w:fldChar w:fldCharType="separate"/>
    </w:r>
    <w:r w:rsidR="00E11DB8">
      <w:rPr>
        <w:noProof/>
      </w:rPr>
      <w:t>5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C0A" w:rsidRDefault="00477C0A">
      <w:r>
        <w:separator/>
      </w:r>
    </w:p>
  </w:footnote>
  <w:footnote w:type="continuationSeparator" w:id="0">
    <w:p w:rsidR="00477C0A" w:rsidRDefault="00477C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Header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0D384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222885</wp:posOffset>
              </wp:positionV>
              <wp:extent cx="4295775" cy="0"/>
              <wp:effectExtent l="6985" t="10160" r="12065" b="889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5775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23209E" id="Line 1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5pt,17.55pt" to="338.8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1meigIAAGEFAAAOAAAAZHJzL2Uyb0RvYy54bWysVE1v2zAMvQ/YfxB0d20nzpdRp2htZ5du&#10;K9AOOyuWHAuTJUNS4gTD/vsoOXGX7jIMTQBBlMjnRz5St3fHVqAD04YrmeH4JsKIyUpRLncZ/vay&#10;CZYYGUskJUJJluETM/hu/fHDbd+lbKIaJSjTCECkSfsuw421XRqGpmpYS8yN6piEy1rpllgw9S6k&#10;mvSA3opwEkXzsFeadlpVzBg4LYZLvPb4dc0q+7WuDbNIZBi4Wb9qv27dGq5vSbrTpGt4daZB/oNF&#10;S7iEj45QBbEE7TX/C6rllVZG1famUm2o6ppXzOcA2cTRm2yeG9IxnwsUx3Rjmcz7wVZfDk8acZrh&#10;BCNJWpDokUuGYleZvjMpOOTySbvcqqN87h5V9cMgqfKGyB3zDF9OHYT5iPAqxBmmA/xt/1lR8CF7&#10;q3yZjrVuHSQUAB29GqdRDXa0qILDZLKaLRYzjKrLXUjSS2Cnjf3EVIvcJsMCOHtgcng0FqiD68XF&#10;fUeqDRfCiy0k6jO8ms4jH2CU4NRdOjejd9tcaHQgrl38z9UBwK7ctNpL6sEaRmh53lvCxbAHfyEd&#10;HvMdODAC62hh688hRd8dP1fRqlyWyyRIJvMySKKiCO43eRLMN/FiVkyLPC/iX45onKQNp5RJx/XS&#10;qXHyb51wnpmhx8ZeHYsSXqP7hIHsNdP7zSxaJNNlAJpMg2RaRsHDcpMH93k8ny/Kh/yhfMO09Nmb&#10;9yE7ltKxUnvL9HNDe0S5k386W01iDAZM9mQx6IaI2MGTVFmNkVb2O7eN71bXZw7jSutl5P5nrUf0&#10;oRAXDZ01qnDO7bVUoPlFXz8Eru+HCdoqenrSro3cPMAc+6Dzm+Meij9t7/X6Mq5/AwAA//8DAFBL&#10;AwQUAAYACAAAACEApqUr49sAAAAHAQAADwAAAGRycy9kb3ducmV2LnhtbEyOwU7DMBBE70j8g7VI&#10;XBC1W9QEpXEqgsQJCYk2H+DG2yQQr6PYbVK+nkUc4LSandHMy7ez68UZx9B50rBcKBBItbcdNRqq&#10;/cv9I4gQDVnTe0INFwywLa6vcpNZP9E7nnexEVxCITMa2hiHTMpQt+hMWPgBib2jH52JLMdG2tFM&#10;XO56uVIqkc50xAutGfC5xfpzd3Ia1FrtXXW5e63ePqbVV2liWpZR69ub+WkDIuIc/8Lwg8/oUDDT&#10;wZ/IBtGzXnJQw8OaL9tJmiYgDr8PWeTyP3/xDQAA//8DAFBLAQItABQABgAIAAAAIQC2gziS/gAA&#10;AOEBAAATAAAAAAAAAAAAAAAAAAAAAABbQ29udGVudF9UeXBlc10ueG1sUEsBAi0AFAAGAAgAAAAh&#10;ADj9If/WAAAAlAEAAAsAAAAAAAAAAAAAAAAALwEAAF9yZWxzLy5yZWxzUEsBAi0AFAAGAAgAAAAh&#10;AMYHWZ6KAgAAYQUAAA4AAAAAAAAAAAAAAAAALgIAAGRycy9lMm9Eb2MueG1sUEsBAi0AFAAGAAgA&#10;AAAhAKalK+PbAAAABwEAAA8AAAAAAAAAAAAAAAAA5AQAAGRycy9kb3ducmV2LnhtbFBLBQYAAAAA&#10;BAAEAPMAAADsBQAAAAA=&#10;" strokeweight=".26mm"/>
          </w:pict>
        </mc:Fallback>
      </mc:AlternateContent>
    </w:r>
    <w:r w:rsidR="00230D93">
      <w:t xml:space="preserve">Sección </w:t>
    </w:r>
    <w:fldSimple w:instr=" STYLEREF  1 \* MERGEFORMAT ">
      <w:r w:rsidR="00E11DB8">
        <w:rPr>
          <w:noProof/>
        </w:rPr>
        <w:t>Objetivos y consideraciones previas</w:t>
      </w:r>
    </w:fldSimple>
    <w:r w:rsidR="00EE4D0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>
    <w:pPr>
      <w:pStyle w:val="HeaderLef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0D384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222885</wp:posOffset>
              </wp:positionV>
              <wp:extent cx="4295775" cy="0"/>
              <wp:effectExtent l="6985" t="10160" r="1206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5775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7D5555" id="Line 3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5pt,17.55pt" to="338.8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vhiQIAAGEFAAAOAAAAZHJzL2Uyb0RvYy54bWysVE2P2yAQvVfqf0Dcvf7Ml7XOatdxetm2&#10;K+1WPRODY1QbLCBxoqr/vQOO3c32UlVrS4gB5vFm3gy3d6e2QUemNJciw+FNgBETpaRc7DP87WXr&#10;LTHShghKGilYhs9M47v1xw+3fZeySNayoUwhABE67bsM18Z0qe/rsmYt0TeyYwI2K6laYsBUe58q&#10;0gN62/hREMz9XiraKVkyrWF1M2zitcOvKlaar1WlmUFNhoGbcaNy486O/vqWpHtFupqXFxrkP1i0&#10;hAu4dILaEEPQQfG/oFpeKqllZW5K2fqyqnjJXAwQTRi8iea5Jh1zsUBydDelSb8fbPnl+KQQpxmO&#10;MBKkBYkeuWAotpnpO53CgVw8KRtbeRLP3aMsf2gkZF4TsWeO4cu5A7fQevhXLtbQHeDv+s+Swhly&#10;MNKl6VSp1kJCAtDJqXGe1GAng0pYTKLVbLGYYVSOez5JR8dOafOJyRbZSYYb4OyAyfFRG0uEpOMR&#10;e4+QW940TuxGoD7Dq3geOActG07tpj2m1X6XNwodiS0X97moYOf1MSUPgjqwmhFaXOaG8GaYw+WN&#10;sHjMVeDACKyTgalbhxBddfxcBatiWSwTL4nmhZcEm413v80Tb74NF7NNvMnzTfjLEg2TtOaUMmG5&#10;jpUaJv9WCZeeGWpsqtUpKf41ussekL1mer+dBYskXnqgSewlcRF4D8tt7t3n4Xy+KB7yh+IN08JF&#10;r9+H7JRKy0oeDFPPNe0R5Vb+eLaKQgwGdHa0GHRDpNnDk1QahZGS5js3tatWW2cW40rrZWD/i9YT&#10;+pCIUUNrTSpcYvuTKtB81Nc1ga37oYN2kp6f1Ngc0MfO6fLm2IfitQ3z1y/j+jcAAAD//wMAUEsD&#10;BBQABgAIAAAAIQCmpSvj2wAAAAcBAAAPAAAAZHJzL2Rvd25yZXYueG1sTI7BTsMwEETvSPyDtUhc&#10;ELVb1ASlcSqCxAkJiTYf4MbbJBCvo9htUr6eRRzgtJqd0czLt7PrxRnH0HnSsFwoEEi1tx01Gqr9&#10;y/0jiBANWdN7Qg0XDLAtrq9yk1k/0Tued7ERXEIhMxraGIdMylC36ExY+AGJvaMfnYksx0ba0Uxc&#10;7nq5UiqRznTEC60Z8LnF+nN3chrUWu1ddbl7rd4+ptVXaWJallHr25v5aQMi4hz/wvCDz+hQMNPB&#10;n8gG0bNeclDDw5ov20maJiAOvw9Z5PI/f/ENAAD//wMAUEsBAi0AFAAGAAgAAAAhALaDOJL+AAAA&#10;4QEAABMAAAAAAAAAAAAAAAAAAAAAAFtDb250ZW50X1R5cGVzXS54bWxQSwECLQAUAAYACAAAACEA&#10;OP0h/9YAAACUAQAACwAAAAAAAAAAAAAAAAAvAQAAX3JlbHMvLnJlbHNQSwECLQAUAAYACAAAACEA&#10;a8r74YkCAABhBQAADgAAAAAAAAAAAAAAAAAuAgAAZHJzL2Uyb0RvYy54bWxQSwECLQAUAAYACAAA&#10;ACEApqUr49sAAAAHAQAADwAAAAAAAAAAAAAAAADjBAAAZHJzL2Rvd25yZXYueG1sUEsFBgAAAAAE&#10;AAQA8wAAAOsFAAAAAA==&#10;" strokeweight=".26mm"/>
          </w:pict>
        </mc:Fallback>
      </mc:AlternateContent>
    </w:r>
    <w:r w:rsidR="00230D93">
      <w:t xml:space="preserve">Sección </w:t>
    </w:r>
    <w:fldSimple w:instr=" STYLEREF  1 \* MERGEFORMAT ">
      <w:r w:rsidR="00E11DB8">
        <w:rPr>
          <w:noProof/>
        </w:rPr>
        <w:t>Desarrollo de la práctica</w:t>
      </w:r>
    </w:fldSimple>
    <w:r w:rsidR="00EE4D0C"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0D93" w:rsidRDefault="00230D9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 -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D0C"/>
    <w:rsid w:val="000D3842"/>
    <w:rsid w:val="00230D93"/>
    <w:rsid w:val="003326AF"/>
    <w:rsid w:val="00477C0A"/>
    <w:rsid w:val="00740BCC"/>
    <w:rsid w:val="009749BD"/>
    <w:rsid w:val="00A318D9"/>
    <w:rsid w:val="00BA1A03"/>
    <w:rsid w:val="00D71259"/>
    <w:rsid w:val="00D91F8B"/>
    <w:rsid w:val="00E11DB8"/>
    <w:rsid w:val="00EE4D0C"/>
    <w:rsid w:val="00F75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2CD1916"/>
  <w15:chartTrackingRefBased/>
  <w15:docId w15:val="{6DE5DD0A-FCA0-491D-85D6-8891FAB6B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tulo1">
    <w:name w:val="heading 1"/>
    <w:basedOn w:val="Heading"/>
    <w:next w:val="Textoindependiente"/>
    <w:qFormat/>
    <w:pPr>
      <w:pageBreakBefore/>
      <w:numPr>
        <w:numId w:val="1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Heading"/>
    <w:next w:val="Textoindependiente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oindependiente"/>
    <w:qFormat/>
    <w:pPr>
      <w:outlineLvl w:val="2"/>
    </w:pPr>
    <w:rPr>
      <w:rFonts w:ascii="Times New Roman" w:eastAsia="DejaVu Sans" w:hAnsi="Times New Roman" w:cs="DejaVu Sans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NumberingSymbols">
    <w:name w:val="Numbering Symbols"/>
  </w:style>
  <w:style w:type="character" w:styleId="Hipervnculo">
    <w:name w:val="Hyperlink"/>
    <w:rPr>
      <w:color w:val="000080"/>
      <w:u w:val="single"/>
    </w:rPr>
  </w:style>
  <w:style w:type="character" w:customStyle="1" w:styleId="FootnoteCharacters">
    <w:name w:val="Footnote Characters"/>
  </w:style>
  <w:style w:type="character" w:styleId="Refdenotaalpie">
    <w:name w:val="footnote reference"/>
    <w:rPr>
      <w:vertAlign w:val="superscript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i/>
      <w:iCs/>
    </w:rPr>
  </w:style>
  <w:style w:type="character" w:customStyle="1" w:styleId="Teletype">
    <w:name w:val="Teletype"/>
    <w:rPr>
      <w:rFonts w:ascii="DejaVu Sans Mono" w:eastAsia="DejaVu Sans Mono" w:hAnsi="DejaVu Sans Mono" w:cs="DejaVu Sans Mono"/>
    </w:rPr>
  </w:style>
  <w:style w:type="character" w:customStyle="1" w:styleId="WW8Num32z0">
    <w:name w:val="WW8Num32z0"/>
  </w:style>
  <w:style w:type="character" w:customStyle="1" w:styleId="WW8Num32z1">
    <w:name w:val="WW8Num32z1"/>
    <w:rPr>
      <w:rFonts w:ascii="Verdana" w:eastAsia="Times New Roman" w:hAnsi="Verdana" w:cs="Times New Roman"/>
      <w:color w:val="333333"/>
      <w:sz w:val="19"/>
    </w:rPr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68z0">
    <w:name w:val="WW8Num68z0"/>
  </w:style>
  <w:style w:type="character" w:customStyle="1" w:styleId="WW8Num68z1">
    <w:name w:val="WW8Num68z1"/>
    <w:rPr>
      <w:rFonts w:ascii="Verdana" w:eastAsia="Times New Roman" w:hAnsi="Verdana" w:cs="Times New Roman"/>
      <w:color w:val="333333"/>
      <w:sz w:val="19"/>
    </w:rPr>
  </w:style>
  <w:style w:type="character" w:customStyle="1" w:styleId="WW8Num68z2">
    <w:name w:val="WW8Num68z2"/>
  </w:style>
  <w:style w:type="character" w:customStyle="1" w:styleId="WW8Num68z3">
    <w:name w:val="WW8Num68z3"/>
  </w:style>
  <w:style w:type="character" w:customStyle="1" w:styleId="WW8Num68z4">
    <w:name w:val="WW8Num68z4"/>
  </w:style>
  <w:style w:type="character" w:customStyle="1" w:styleId="WW8Num68z5">
    <w:name w:val="WW8Num68z5"/>
  </w:style>
  <w:style w:type="character" w:customStyle="1" w:styleId="WW8Num68z6">
    <w:name w:val="WW8Num68z6"/>
  </w:style>
  <w:style w:type="character" w:customStyle="1" w:styleId="WW8Num68z7">
    <w:name w:val="WW8Num68z7"/>
  </w:style>
  <w:style w:type="character" w:customStyle="1" w:styleId="WW8Num68z8">
    <w:name w:val="WW8Num68z8"/>
  </w:style>
  <w:style w:type="character" w:customStyle="1" w:styleId="WW8Num28z0">
    <w:name w:val="WW8Num28z0"/>
  </w:style>
  <w:style w:type="character" w:customStyle="1" w:styleId="WW8Num28z1">
    <w:name w:val="WW8Num28z1"/>
    <w:rPr>
      <w:rFonts w:ascii="Verdana" w:eastAsia="Times New Roman" w:hAnsi="Verdana" w:cs="Times New Roman"/>
      <w:color w:val="333333"/>
      <w:sz w:val="19"/>
    </w:rPr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EndnoteCharacters">
    <w:name w:val="Endnote Characters"/>
  </w:style>
  <w:style w:type="character" w:styleId="Refdenotaalfinal">
    <w:name w:val="endnote reference"/>
    <w:rPr>
      <w:vertAlign w:val="superscript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sz w:val="20"/>
    </w:rPr>
  </w:style>
  <w:style w:type="paragraph" w:styleId="Lista">
    <w:name w:val="List"/>
    <w:basedOn w:val="Textoindependiente"/>
    <w:rPr>
      <w:rFonts w:cs="Tahoma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Piedepgina">
    <w:name w:val="footer"/>
    <w:basedOn w:val="Normal"/>
    <w:pPr>
      <w:suppressLineNumbers/>
      <w:tabs>
        <w:tab w:val="center" w:pos="3203"/>
        <w:tab w:val="right" w:pos="6406"/>
      </w:tabs>
    </w:pPr>
  </w:style>
  <w:style w:type="paragraph" w:styleId="Encabezado">
    <w:name w:val="header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HeaderLeft">
    <w:name w:val="Header Left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FooterRight">
    <w:name w:val="Footer Right"/>
    <w:basedOn w:val="Normal"/>
    <w:pPr>
      <w:suppressLineNumbers/>
      <w:tabs>
        <w:tab w:val="center" w:pos="3203"/>
        <w:tab w:val="right" w:pos="6406"/>
      </w:tabs>
    </w:pPr>
  </w:style>
  <w:style w:type="paragraph" w:customStyle="1" w:styleId="FooterLeft">
    <w:name w:val="Footer Left"/>
    <w:basedOn w:val="Normal"/>
    <w:pPr>
      <w:suppressLineNumbers/>
      <w:shd w:val="clear" w:color="auto" w:fill="E6E6E6"/>
      <w:tabs>
        <w:tab w:val="center" w:pos="3203"/>
        <w:tab w:val="right" w:pos="6406"/>
      </w:tabs>
    </w:pPr>
  </w:style>
  <w:style w:type="paragraph" w:customStyle="1" w:styleId="HeaderRight">
    <w:name w:val="Header Right"/>
    <w:basedOn w:val="Normal"/>
    <w:pPr>
      <w:suppressLineNumbers/>
      <w:tabs>
        <w:tab w:val="center" w:pos="3203"/>
        <w:tab w:val="right" w:pos="6406"/>
      </w:tabs>
    </w:pPr>
  </w:style>
  <w:style w:type="paragraph" w:styleId="Encabezadodelista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pPr>
      <w:tabs>
        <w:tab w:val="right" w:leader="dot" w:pos="6406"/>
      </w:tabs>
    </w:pPr>
  </w:style>
  <w:style w:type="paragraph" w:styleId="Textonotapi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DC2">
    <w:name w:val="toc 2"/>
    <w:basedOn w:val="Index"/>
    <w:pPr>
      <w:tabs>
        <w:tab w:val="right" w:leader="dot" w:pos="6123"/>
      </w:tabs>
      <w:ind w:left="283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PreformattedText">
    <w:name w:val="Preformatted Text"/>
    <w:basedOn w:val="Normal"/>
    <w:rPr>
      <w:rFonts w:ascii="DejaVu Sans Mono" w:eastAsia="DejaVu Sans Mono" w:hAnsi="DejaVu Sans Mono" w:cs="DejaVu Sans Mono"/>
      <w:sz w:val="20"/>
      <w:szCs w:val="20"/>
    </w:rPr>
  </w:style>
  <w:style w:type="paragraph" w:styleId="TDC3">
    <w:name w:val="toc 3"/>
    <w:basedOn w:val="Index"/>
    <w:pPr>
      <w:tabs>
        <w:tab w:val="right" w:leader="dot" w:pos="8374"/>
      </w:tabs>
      <w:ind w:left="566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tulo">
    <w:name w:val="Title"/>
    <w:basedOn w:val="Heading"/>
    <w:next w:val="Textoindependiente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oindependiente"/>
    <w:qFormat/>
    <w:pPr>
      <w:spacing w:before="60"/>
      <w:jc w:val="center"/>
    </w:pPr>
    <w:rPr>
      <w:sz w:val="36"/>
      <w:szCs w:val="36"/>
    </w:rPr>
  </w:style>
  <w:style w:type="paragraph" w:customStyle="1" w:styleId="Predeterminado">
    <w:name w:val="Predeterminado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Objetoconpuntadeflecha">
    <w:name w:val="Objeto con punta de flecha"/>
    <w:basedOn w:val="Predeterminado"/>
    <w:rPr>
      <w:rFonts w:cs="Lohit Hindi"/>
    </w:rPr>
  </w:style>
  <w:style w:type="paragraph" w:customStyle="1" w:styleId="Objetoconsombra">
    <w:name w:val="Objeto con sombra"/>
    <w:basedOn w:val="Predeterminado"/>
    <w:rPr>
      <w:rFonts w:cs="Lohit Hindi"/>
    </w:rPr>
  </w:style>
  <w:style w:type="paragraph" w:customStyle="1" w:styleId="Objetosinrelleno">
    <w:name w:val="Objeto sin relleno"/>
    <w:basedOn w:val="Predeterminado"/>
    <w:rPr>
      <w:rFonts w:cs="Lohit Hindi"/>
    </w:rPr>
  </w:style>
  <w:style w:type="paragraph" w:customStyle="1" w:styleId="Objetosinrellenonilnea">
    <w:name w:val="Objeto sin relleno ni línea"/>
    <w:basedOn w:val="Predeterminado"/>
    <w:rPr>
      <w:rFonts w:cs="Lohit Hindi"/>
    </w:rPr>
  </w:style>
  <w:style w:type="paragraph" w:customStyle="1" w:styleId="Cuerpodetextojustificado">
    <w:name w:val="Cuerpo de texto justificado"/>
    <w:basedOn w:val="Predeterminado"/>
    <w:rPr>
      <w:rFonts w:cs="Lohit Hindi"/>
    </w:rPr>
  </w:style>
  <w:style w:type="paragraph" w:customStyle="1" w:styleId="Sangradelaprimeralnea">
    <w:name w:val="Sangría de la primera línea"/>
    <w:basedOn w:val="Predeterminado"/>
    <w:pPr>
      <w:ind w:firstLine="340"/>
    </w:pPr>
    <w:rPr>
      <w:rFonts w:cs="Lohit Hindi"/>
    </w:rPr>
  </w:style>
  <w:style w:type="paragraph" w:customStyle="1" w:styleId="Ttulo10">
    <w:name w:val="Título1"/>
    <w:basedOn w:val="Predeterminado"/>
    <w:pPr>
      <w:jc w:val="center"/>
    </w:pPr>
    <w:rPr>
      <w:rFonts w:cs="Lohit Hindi"/>
    </w:rPr>
  </w:style>
  <w:style w:type="paragraph" w:customStyle="1" w:styleId="Ttulo20">
    <w:name w:val="Título2"/>
    <w:basedOn w:val="Predeterminado"/>
    <w:pPr>
      <w:spacing w:before="57" w:after="57"/>
      <w:ind w:right="113"/>
      <w:jc w:val="center"/>
    </w:pPr>
    <w:rPr>
      <w:rFonts w:cs="Lohit Hindi"/>
    </w:rPr>
  </w:style>
  <w:style w:type="paragraph" w:customStyle="1" w:styleId="Encabezado1">
    <w:name w:val="Encabezado1"/>
    <w:basedOn w:val="Predeterminado"/>
    <w:pPr>
      <w:spacing w:before="238" w:after="119"/>
    </w:pPr>
    <w:rPr>
      <w:rFonts w:cs="Lohit Hindi"/>
    </w:rPr>
  </w:style>
  <w:style w:type="paragraph" w:customStyle="1" w:styleId="Encabezado2">
    <w:name w:val="Encabezado2"/>
    <w:basedOn w:val="Predeterminado"/>
    <w:pPr>
      <w:spacing w:before="238" w:after="119"/>
    </w:pPr>
    <w:rPr>
      <w:rFonts w:cs="Lohit Hindi"/>
    </w:rPr>
  </w:style>
  <w:style w:type="paragraph" w:customStyle="1" w:styleId="Lneadedimensiones">
    <w:name w:val="Línea de dimensiones"/>
    <w:basedOn w:val="Predeterminado"/>
    <w:rPr>
      <w:rFonts w:cs="Lohit Hindi"/>
    </w:rPr>
  </w:style>
  <w:style w:type="paragraph" w:customStyle="1" w:styleId="TitleandContentLTGliederung1">
    <w:name w:val="Title and Content~LT~Gliederung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rFonts w:cs="Lohit Hindi"/>
      <w:sz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0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TitleandContentLTUntertitel">
    <w:name w:val="Title and Content~LT~Untertitel"/>
    <w:pPr>
      <w:suppressAutoHyphens/>
      <w:jc w:val="center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TitleandContentLTNotizen">
    <w:name w:val="Title and Content~LT~Notizen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TitleandContentLTHintergrundobjekte">
    <w:name w:val="Title and Content~LT~Hintergrundobjekte"/>
    <w:pPr>
      <w:suppressAutoHyphens/>
    </w:pPr>
    <w:rPr>
      <w:rFonts w:eastAsia="DejaVu Sans"/>
      <w:kern w:val="1"/>
      <w:sz w:val="24"/>
      <w:szCs w:val="24"/>
    </w:rPr>
  </w:style>
  <w:style w:type="paragraph" w:customStyle="1" w:styleId="TitleandContentLTHintergrund">
    <w:name w:val="Title and Content~LT~Hintergrund"/>
    <w:pPr>
      <w:suppressAutoHyphens/>
    </w:pPr>
    <w:rPr>
      <w:rFonts w:eastAsia="DejaVu Sans"/>
      <w:kern w:val="1"/>
      <w:sz w:val="24"/>
      <w:szCs w:val="24"/>
    </w:rPr>
  </w:style>
  <w:style w:type="paragraph" w:customStyle="1" w:styleId="default">
    <w:name w:val="default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gray1">
    <w:name w:val="gray1"/>
    <w:basedOn w:val="default"/>
    <w:rPr>
      <w:rFonts w:cs="Lohit Hindi"/>
    </w:rPr>
  </w:style>
  <w:style w:type="paragraph" w:customStyle="1" w:styleId="gray2">
    <w:name w:val="gray2"/>
    <w:basedOn w:val="default"/>
    <w:rPr>
      <w:rFonts w:cs="Lohit Hindi"/>
    </w:rPr>
  </w:style>
  <w:style w:type="paragraph" w:customStyle="1" w:styleId="gray3">
    <w:name w:val="gray3"/>
    <w:basedOn w:val="default"/>
    <w:rPr>
      <w:rFonts w:cs="Lohit Hindi"/>
    </w:rPr>
  </w:style>
  <w:style w:type="paragraph" w:customStyle="1" w:styleId="bw1">
    <w:name w:val="bw1"/>
    <w:basedOn w:val="default"/>
    <w:rPr>
      <w:rFonts w:cs="Lohit Hindi"/>
    </w:rPr>
  </w:style>
  <w:style w:type="paragraph" w:customStyle="1" w:styleId="bw2">
    <w:name w:val="bw2"/>
    <w:basedOn w:val="default"/>
    <w:rPr>
      <w:rFonts w:cs="Lohit Hindi"/>
    </w:rPr>
  </w:style>
  <w:style w:type="paragraph" w:customStyle="1" w:styleId="bw3">
    <w:name w:val="bw3"/>
    <w:basedOn w:val="default"/>
    <w:rPr>
      <w:rFonts w:cs="Lohit Hindi"/>
    </w:rPr>
  </w:style>
  <w:style w:type="paragraph" w:customStyle="1" w:styleId="orange1">
    <w:name w:val="orange1"/>
    <w:basedOn w:val="default"/>
    <w:rPr>
      <w:rFonts w:cs="Lohit Hindi"/>
    </w:rPr>
  </w:style>
  <w:style w:type="paragraph" w:customStyle="1" w:styleId="orange2">
    <w:name w:val="orange2"/>
    <w:basedOn w:val="default"/>
    <w:rPr>
      <w:rFonts w:cs="Lohit Hindi"/>
    </w:rPr>
  </w:style>
  <w:style w:type="paragraph" w:customStyle="1" w:styleId="orange3">
    <w:name w:val="orange3"/>
    <w:basedOn w:val="default"/>
    <w:rPr>
      <w:rFonts w:cs="Lohit Hindi"/>
    </w:rPr>
  </w:style>
  <w:style w:type="paragraph" w:customStyle="1" w:styleId="turquoise1">
    <w:name w:val="turquoise1"/>
    <w:basedOn w:val="default"/>
    <w:rPr>
      <w:rFonts w:cs="Lohit Hindi"/>
    </w:rPr>
  </w:style>
  <w:style w:type="paragraph" w:customStyle="1" w:styleId="turquoise2">
    <w:name w:val="turquoise2"/>
    <w:basedOn w:val="default"/>
    <w:rPr>
      <w:rFonts w:cs="Lohit Hindi"/>
    </w:rPr>
  </w:style>
  <w:style w:type="paragraph" w:customStyle="1" w:styleId="turquoise3">
    <w:name w:val="turquoise3"/>
    <w:basedOn w:val="default"/>
    <w:rPr>
      <w:rFonts w:cs="Lohit Hindi"/>
    </w:rPr>
  </w:style>
  <w:style w:type="paragraph" w:customStyle="1" w:styleId="blue1">
    <w:name w:val="blue1"/>
    <w:basedOn w:val="default"/>
    <w:rPr>
      <w:rFonts w:cs="Lohit Hindi"/>
    </w:rPr>
  </w:style>
  <w:style w:type="paragraph" w:customStyle="1" w:styleId="blue2">
    <w:name w:val="blue2"/>
    <w:basedOn w:val="default"/>
    <w:rPr>
      <w:rFonts w:cs="Lohit Hindi"/>
    </w:rPr>
  </w:style>
  <w:style w:type="paragraph" w:customStyle="1" w:styleId="blue3">
    <w:name w:val="blue3"/>
    <w:basedOn w:val="default"/>
    <w:rPr>
      <w:rFonts w:cs="Lohit Hindi"/>
    </w:rPr>
  </w:style>
  <w:style w:type="paragraph" w:customStyle="1" w:styleId="sun1">
    <w:name w:val="sun1"/>
    <w:basedOn w:val="default"/>
    <w:rPr>
      <w:rFonts w:cs="Lohit Hindi"/>
    </w:rPr>
  </w:style>
  <w:style w:type="paragraph" w:customStyle="1" w:styleId="sun2">
    <w:name w:val="sun2"/>
    <w:basedOn w:val="default"/>
    <w:rPr>
      <w:rFonts w:cs="Lohit Hindi"/>
    </w:rPr>
  </w:style>
  <w:style w:type="paragraph" w:customStyle="1" w:styleId="sun3">
    <w:name w:val="sun3"/>
    <w:basedOn w:val="default"/>
    <w:rPr>
      <w:rFonts w:cs="Lohit Hindi"/>
    </w:rPr>
  </w:style>
  <w:style w:type="paragraph" w:customStyle="1" w:styleId="earth1">
    <w:name w:val="earth1"/>
    <w:basedOn w:val="default"/>
    <w:rPr>
      <w:rFonts w:cs="Lohit Hindi"/>
    </w:rPr>
  </w:style>
  <w:style w:type="paragraph" w:customStyle="1" w:styleId="earth2">
    <w:name w:val="earth2"/>
    <w:basedOn w:val="default"/>
    <w:rPr>
      <w:rFonts w:cs="Lohit Hindi"/>
    </w:rPr>
  </w:style>
  <w:style w:type="paragraph" w:customStyle="1" w:styleId="earth3">
    <w:name w:val="earth3"/>
    <w:basedOn w:val="default"/>
    <w:rPr>
      <w:rFonts w:cs="Lohit Hindi"/>
    </w:rPr>
  </w:style>
  <w:style w:type="paragraph" w:customStyle="1" w:styleId="green1">
    <w:name w:val="green1"/>
    <w:basedOn w:val="default"/>
    <w:rPr>
      <w:rFonts w:cs="Lohit Hindi"/>
    </w:rPr>
  </w:style>
  <w:style w:type="paragraph" w:customStyle="1" w:styleId="green2">
    <w:name w:val="green2"/>
    <w:basedOn w:val="default"/>
    <w:rPr>
      <w:rFonts w:cs="Lohit Hindi"/>
    </w:rPr>
  </w:style>
  <w:style w:type="paragraph" w:customStyle="1" w:styleId="green3">
    <w:name w:val="green3"/>
    <w:basedOn w:val="default"/>
    <w:rPr>
      <w:rFonts w:cs="Lohit Hindi"/>
    </w:rPr>
  </w:style>
  <w:style w:type="paragraph" w:customStyle="1" w:styleId="seetang1">
    <w:name w:val="seetang1"/>
    <w:basedOn w:val="default"/>
    <w:rPr>
      <w:rFonts w:cs="Lohit Hindi"/>
    </w:rPr>
  </w:style>
  <w:style w:type="paragraph" w:customStyle="1" w:styleId="seetang2">
    <w:name w:val="seetang2"/>
    <w:basedOn w:val="default"/>
    <w:rPr>
      <w:rFonts w:cs="Lohit Hindi"/>
    </w:rPr>
  </w:style>
  <w:style w:type="paragraph" w:customStyle="1" w:styleId="seetang3">
    <w:name w:val="seetang3"/>
    <w:basedOn w:val="default"/>
    <w:rPr>
      <w:rFonts w:cs="Lohit Hindi"/>
    </w:rPr>
  </w:style>
  <w:style w:type="paragraph" w:customStyle="1" w:styleId="lightblue1">
    <w:name w:val="lightblue1"/>
    <w:basedOn w:val="default"/>
    <w:rPr>
      <w:rFonts w:cs="Lohit Hindi"/>
    </w:rPr>
  </w:style>
  <w:style w:type="paragraph" w:customStyle="1" w:styleId="lightblue2">
    <w:name w:val="lightblue2"/>
    <w:basedOn w:val="default"/>
    <w:rPr>
      <w:rFonts w:cs="Lohit Hindi"/>
    </w:rPr>
  </w:style>
  <w:style w:type="paragraph" w:customStyle="1" w:styleId="lightblue3">
    <w:name w:val="lightblue3"/>
    <w:basedOn w:val="default"/>
    <w:rPr>
      <w:rFonts w:cs="Lohit Hindi"/>
    </w:rPr>
  </w:style>
  <w:style w:type="paragraph" w:customStyle="1" w:styleId="yellow1">
    <w:name w:val="yellow1"/>
    <w:basedOn w:val="default"/>
    <w:rPr>
      <w:rFonts w:cs="Lohit Hindi"/>
    </w:rPr>
  </w:style>
  <w:style w:type="paragraph" w:customStyle="1" w:styleId="yellow2">
    <w:name w:val="yellow2"/>
    <w:basedOn w:val="default"/>
    <w:rPr>
      <w:rFonts w:cs="Lohit Hindi"/>
    </w:rPr>
  </w:style>
  <w:style w:type="paragraph" w:customStyle="1" w:styleId="yellow3">
    <w:name w:val="yellow3"/>
    <w:basedOn w:val="default"/>
    <w:rPr>
      <w:rFonts w:cs="Lohit Hindi"/>
    </w:rPr>
  </w:style>
  <w:style w:type="paragraph" w:customStyle="1" w:styleId="Objetosdefondo">
    <w:name w:val="Objetos de fondo"/>
    <w:pPr>
      <w:suppressAutoHyphens/>
    </w:pPr>
    <w:rPr>
      <w:rFonts w:eastAsia="DejaVu Sans"/>
      <w:kern w:val="1"/>
      <w:sz w:val="24"/>
      <w:szCs w:val="24"/>
    </w:rPr>
  </w:style>
  <w:style w:type="paragraph" w:customStyle="1" w:styleId="Fondo">
    <w:name w:val="Fondo"/>
    <w:pPr>
      <w:suppressAutoHyphens/>
    </w:pPr>
    <w:rPr>
      <w:rFonts w:eastAsia="DejaVu Sans"/>
      <w:kern w:val="1"/>
      <w:sz w:val="24"/>
      <w:szCs w:val="24"/>
    </w:rPr>
  </w:style>
  <w:style w:type="paragraph" w:customStyle="1" w:styleId="Notas">
    <w:name w:val="Notas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Esquema1">
    <w:name w:val="Esquema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Esquema2">
    <w:name w:val="Esquema 2"/>
    <w:basedOn w:val="Esquema1"/>
    <w:pPr>
      <w:spacing w:after="227"/>
    </w:pPr>
    <w:rPr>
      <w:rFonts w:cs="Lohit Hindi"/>
      <w:sz w:val="48"/>
    </w:rPr>
  </w:style>
  <w:style w:type="paragraph" w:customStyle="1" w:styleId="Esquema3">
    <w:name w:val="Esquema 3"/>
    <w:basedOn w:val="Esquema2"/>
    <w:pPr>
      <w:spacing w:after="170"/>
    </w:pPr>
    <w:rPr>
      <w:sz w:val="40"/>
    </w:rPr>
  </w:style>
  <w:style w:type="paragraph" w:customStyle="1" w:styleId="Esquema4">
    <w:name w:val="Esquema 4"/>
    <w:basedOn w:val="Esquema3"/>
    <w:pPr>
      <w:spacing w:after="113"/>
    </w:pPr>
  </w:style>
  <w:style w:type="paragraph" w:customStyle="1" w:styleId="Esquema5">
    <w:name w:val="Esquema 5"/>
    <w:basedOn w:val="Esquema4"/>
    <w:pPr>
      <w:spacing w:after="57"/>
    </w:pPr>
  </w:style>
  <w:style w:type="paragraph" w:customStyle="1" w:styleId="Esquema6">
    <w:name w:val="Esquema 6"/>
    <w:basedOn w:val="Esquema5"/>
  </w:style>
  <w:style w:type="paragraph" w:customStyle="1" w:styleId="Esquema7">
    <w:name w:val="Esquema 7"/>
    <w:basedOn w:val="Esquema6"/>
  </w:style>
  <w:style w:type="paragraph" w:customStyle="1" w:styleId="Esquema8">
    <w:name w:val="Esquema 8"/>
    <w:basedOn w:val="Esquema7"/>
  </w:style>
  <w:style w:type="paragraph" w:customStyle="1" w:styleId="Esquema9">
    <w:name w:val="Esquema 9"/>
    <w:basedOn w:val="Esquema8"/>
  </w:style>
  <w:style w:type="paragraph" w:customStyle="1" w:styleId="turquise1">
    <w:name w:val="turquise1"/>
    <w:basedOn w:val="default"/>
    <w:rPr>
      <w:rFonts w:cs="Lohit Hindi"/>
    </w:rPr>
  </w:style>
  <w:style w:type="paragraph" w:customStyle="1" w:styleId="turquise2">
    <w:name w:val="turquise2"/>
    <w:basedOn w:val="default"/>
    <w:rPr>
      <w:rFonts w:cs="Lohit Hindi"/>
    </w:rPr>
  </w:style>
  <w:style w:type="paragraph" w:customStyle="1" w:styleId="turquise3">
    <w:name w:val="turquise3"/>
    <w:basedOn w:val="default"/>
    <w:rPr>
      <w:rFonts w:cs="Lohit Hindi"/>
    </w:rPr>
  </w:style>
  <w:style w:type="paragraph" w:customStyle="1" w:styleId="BlankLTGliederung1">
    <w:name w:val="Blank~LT~Gliederung 1"/>
    <w:pPr>
      <w:suppressAutoHyphens/>
      <w:spacing w:after="283" w:line="200" w:lineRule="atLeast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BlankLTGliederung2">
    <w:name w:val="Blank~LT~Gliederung 2"/>
    <w:basedOn w:val="BlankLTGliederung1"/>
    <w:pPr>
      <w:spacing w:after="227"/>
    </w:pPr>
    <w:rPr>
      <w:rFonts w:cs="Lohit Hindi"/>
      <w:sz w:val="48"/>
    </w:rPr>
  </w:style>
  <w:style w:type="paragraph" w:customStyle="1" w:styleId="BlankLTGliederung3">
    <w:name w:val="Blank~LT~Gliederung 3"/>
    <w:basedOn w:val="BlankLTGliederung2"/>
    <w:pPr>
      <w:spacing w:after="170"/>
    </w:pPr>
    <w:rPr>
      <w:sz w:val="40"/>
    </w:rPr>
  </w:style>
  <w:style w:type="paragraph" w:customStyle="1" w:styleId="BlankLTGliederung4">
    <w:name w:val="Blank~LT~Gliederung 4"/>
    <w:basedOn w:val="BlankLTGliederung3"/>
    <w:pPr>
      <w:spacing w:after="113"/>
    </w:pPr>
  </w:style>
  <w:style w:type="paragraph" w:customStyle="1" w:styleId="BlankLTGliederung5">
    <w:name w:val="Blank~LT~Gliederung 5"/>
    <w:basedOn w:val="BlankLTGliederung4"/>
    <w:pPr>
      <w:spacing w:after="57"/>
    </w:pPr>
  </w:style>
  <w:style w:type="paragraph" w:customStyle="1" w:styleId="BlankLTGliederung6">
    <w:name w:val="Blank~LT~Gliederung 6"/>
    <w:basedOn w:val="BlankLTGliederung5"/>
  </w:style>
  <w:style w:type="paragraph" w:customStyle="1" w:styleId="BlankLTGliederung7">
    <w:name w:val="Blank~LT~Gliederung 7"/>
    <w:basedOn w:val="BlankLTGliederung6"/>
  </w:style>
  <w:style w:type="paragraph" w:customStyle="1" w:styleId="BlankLTGliederung8">
    <w:name w:val="Blank~LT~Gliederung 8"/>
    <w:basedOn w:val="BlankLTGliederung7"/>
  </w:style>
  <w:style w:type="paragraph" w:customStyle="1" w:styleId="BlankLTGliederung9">
    <w:name w:val="Blank~LT~Gliederung 9"/>
    <w:basedOn w:val="BlankLTGliederung8"/>
  </w:style>
  <w:style w:type="paragraph" w:customStyle="1" w:styleId="BlankLTTitel">
    <w:name w:val="Blank~LT~Titel"/>
    <w:pPr>
      <w:suppressAutoHyphens/>
      <w:spacing w:line="200" w:lineRule="atLeast"/>
    </w:pPr>
    <w:rPr>
      <w:rFonts w:ascii="Lohit Hindi" w:eastAsia="DejaVu Sans" w:hAnsi="Lohit Hindi"/>
      <w:color w:val="000000"/>
      <w:kern w:val="1"/>
      <w:sz w:val="36"/>
      <w:szCs w:val="24"/>
    </w:rPr>
  </w:style>
  <w:style w:type="paragraph" w:customStyle="1" w:styleId="BlankLTUntertitel">
    <w:name w:val="Blank~LT~Untertitel"/>
    <w:pPr>
      <w:suppressAutoHyphens/>
      <w:jc w:val="center"/>
    </w:pPr>
    <w:rPr>
      <w:rFonts w:ascii="Lohit Hindi" w:eastAsia="DejaVu Sans" w:hAnsi="Lohit Hindi"/>
      <w:color w:val="000000"/>
      <w:kern w:val="1"/>
      <w:sz w:val="64"/>
      <w:szCs w:val="24"/>
    </w:rPr>
  </w:style>
  <w:style w:type="paragraph" w:customStyle="1" w:styleId="BlankLTNotizen">
    <w:name w:val="Blank~LT~Notizen"/>
    <w:pPr>
      <w:suppressAutoHyphens/>
      <w:ind w:left="340"/>
    </w:pPr>
    <w:rPr>
      <w:rFonts w:ascii="Lohit Hindi" w:eastAsia="DejaVu Sans" w:hAnsi="Lohit Hindi"/>
      <w:color w:val="000000"/>
      <w:kern w:val="1"/>
      <w:sz w:val="40"/>
      <w:szCs w:val="24"/>
    </w:rPr>
  </w:style>
  <w:style w:type="paragraph" w:customStyle="1" w:styleId="BlankLTHintergrundobjekte">
    <w:name w:val="Blank~LT~Hintergrundobjekte"/>
    <w:pPr>
      <w:suppressAutoHyphens/>
    </w:pPr>
    <w:rPr>
      <w:rFonts w:eastAsia="DejaVu Sans"/>
      <w:kern w:val="1"/>
      <w:sz w:val="24"/>
      <w:szCs w:val="24"/>
    </w:rPr>
  </w:style>
  <w:style w:type="paragraph" w:customStyle="1" w:styleId="BlankLTHintergrund">
    <w:name w:val="Blank~LT~Hintergrund"/>
    <w:pPr>
      <w:suppressAutoHyphens/>
    </w:pPr>
    <w:rPr>
      <w:rFonts w:eastAsia="DejaVu Sans"/>
      <w:kern w:val="1"/>
      <w:sz w:val="24"/>
      <w:szCs w:val="24"/>
    </w:rPr>
  </w:style>
  <w:style w:type="paragraph" w:styleId="Textonotaalfinal">
    <w:name w:val="endnote text"/>
    <w:basedOn w:val="Normal"/>
  </w:style>
  <w:style w:type="paragraph" w:customStyle="1" w:styleId="IllustrationIndexHeading">
    <w:name w:val="Illustration Index Heading"/>
    <w:basedOn w:val="Heading"/>
    <w:pPr>
      <w:suppressLineNumbers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17" Type="http://schemas.openxmlformats.org/officeDocument/2006/relationships/image" Target="media/image2.pn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8.png"/><Relationship Id="rId28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footer" Target="footer8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Advanced Book Template</vt:lpstr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Book Template</dc:title>
  <dc:subject>To be used when writing books</dc:subject>
  <dc:creator>Sergio</dc:creator>
  <cp:keywords>book</cp:keywords>
  <dc:description>This template is to be used when writing new books
Author: mibadiaweb@gmail.com</dc:description>
  <cp:lastModifiedBy>Sergio</cp:lastModifiedBy>
  <cp:revision>6</cp:revision>
  <cp:lastPrinted>1899-12-31T23:00:00Z</cp:lastPrinted>
  <dcterms:created xsi:type="dcterms:W3CDTF">2021-10-12T14:12:00Z</dcterms:created>
  <dcterms:modified xsi:type="dcterms:W3CDTF">2021-10-12T16:47:00Z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ión 2">
    <vt:lpwstr/>
  </property>
  <property fmtid="{D5CDD505-2E9C-101B-9397-08002B2CF9AE}" pid="3" name="Información 3">
    <vt:lpwstr/>
  </property>
  <property fmtid="{D5CDD505-2E9C-101B-9397-08002B2CF9AE}" pid="4" name="Información 4">
    <vt:lpwstr/>
  </property>
  <property fmtid="{D5CDD505-2E9C-101B-9397-08002B2CF9AE}" pid="5" name="License">
    <vt:lpwstr>&lt;a href="http://templates.services.openoffice.org/bsd-license"&gt;BSD&lt;/a&gt;</vt:lpwstr>
  </property>
</Properties>
</file>