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055E14" w14:textId="77777777" w:rsidR="0080419A" w:rsidRPr="0080419A" w:rsidRDefault="0080419A" w:rsidP="0080419A">
      <w:pPr>
        <w:rPr>
          <w:b/>
          <w:bCs/>
        </w:rPr>
      </w:pPr>
      <w:r w:rsidRPr="0080419A">
        <w:rPr>
          <w:b/>
          <w:bCs/>
        </w:rPr>
        <w:t>OBJETIVO GENERAL:</w:t>
      </w:r>
    </w:p>
    <w:p w14:paraId="41F6EBA0" w14:textId="77777777" w:rsidR="0080419A" w:rsidRPr="0080419A" w:rsidRDefault="0080419A" w:rsidP="0080419A">
      <w:r w:rsidRPr="0080419A">
        <w:t>Comprender cómo funcionan los principales protocolos de enrutamiento y de qué manera se aplican en diferentes tipos de redes, con el propósito de conocer su utilidad en la gestión eficiente del tráfico de datos.</w:t>
      </w:r>
    </w:p>
    <w:p w14:paraId="38BA221B" w14:textId="77777777" w:rsidR="0080419A" w:rsidRPr="0080419A" w:rsidRDefault="0080419A" w:rsidP="0080419A"/>
    <w:p w14:paraId="57BB3C80" w14:textId="77777777" w:rsidR="0080419A" w:rsidRPr="0080419A" w:rsidRDefault="0080419A" w:rsidP="0080419A">
      <w:pPr>
        <w:rPr>
          <w:b/>
          <w:bCs/>
        </w:rPr>
      </w:pPr>
      <w:r w:rsidRPr="0080419A">
        <w:rPr>
          <w:b/>
          <w:bCs/>
        </w:rPr>
        <w:t>OBJETIVOS ESPECÍFICOS:</w:t>
      </w:r>
    </w:p>
    <w:p w14:paraId="450CDA69" w14:textId="77777777" w:rsidR="0080419A" w:rsidRPr="0080419A" w:rsidRDefault="0080419A" w:rsidP="0080419A">
      <w:pPr>
        <w:numPr>
          <w:ilvl w:val="0"/>
          <w:numId w:val="1"/>
        </w:numPr>
      </w:pPr>
      <w:r w:rsidRPr="0080419A">
        <w:t>Investigar cuáles son los protocolos de enrutamiento más comunes que se usan hoy en día en redes pequeñas y grandes.</w:t>
      </w:r>
    </w:p>
    <w:p w14:paraId="1923B4CE" w14:textId="77777777" w:rsidR="0080419A" w:rsidRPr="0080419A" w:rsidRDefault="0080419A" w:rsidP="0080419A"/>
    <w:p w14:paraId="09DC0154" w14:textId="77777777" w:rsidR="0080419A" w:rsidRPr="0080419A" w:rsidRDefault="0080419A" w:rsidP="0080419A">
      <w:pPr>
        <w:numPr>
          <w:ilvl w:val="0"/>
          <w:numId w:val="1"/>
        </w:numPr>
      </w:pPr>
      <w:r w:rsidRPr="0080419A">
        <w:t>Explicar de forma clara cómo funcionan algunos protocolos como RIP, OSPF, EIGRP y BGP, resaltando en qué casos se usan y por qué.</w:t>
      </w:r>
    </w:p>
    <w:p w14:paraId="582BB9B9" w14:textId="77777777" w:rsidR="0080419A" w:rsidRPr="0080419A" w:rsidRDefault="0080419A" w:rsidP="0080419A"/>
    <w:p w14:paraId="2080CF9E" w14:textId="77777777" w:rsidR="0080419A" w:rsidRPr="0080419A" w:rsidRDefault="0080419A" w:rsidP="0080419A">
      <w:pPr>
        <w:numPr>
          <w:ilvl w:val="0"/>
          <w:numId w:val="1"/>
        </w:numPr>
      </w:pPr>
      <w:r w:rsidRPr="0080419A">
        <w:t>Comparar estos protocolos tomando en cuenta aspectos como su rapidez para adaptarse a cambios, su capacidad para escalar y el uso que hacen de los recursos del sistema.</w:t>
      </w:r>
    </w:p>
    <w:p w14:paraId="6D2DB7C8" w14:textId="77777777" w:rsidR="00A83176" w:rsidRDefault="00A83176"/>
    <w:sectPr w:rsidR="00A8317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FE38A9"/>
    <w:multiLevelType w:val="hybridMultilevel"/>
    <w:tmpl w:val="EF4A761C"/>
    <w:lvl w:ilvl="0" w:tplc="4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0762565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B56"/>
    <w:rsid w:val="00405F43"/>
    <w:rsid w:val="0080419A"/>
    <w:rsid w:val="00925154"/>
    <w:rsid w:val="00A83176"/>
    <w:rsid w:val="00F05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F3D14707-40BA-46C6-8C13-FD28DD060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SV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05B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05B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05B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05B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05B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05B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05B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05B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05B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05B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05B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05B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05B5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05B5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05B5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05B5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05B5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05B5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05B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05B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05B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05B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05B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05B5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05B5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05B5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05B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05B5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05B5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94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2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570</Characters>
  <Application>Microsoft Office Word</Application>
  <DocSecurity>0</DocSecurity>
  <Lines>4</Lines>
  <Paragraphs>1</Paragraphs>
  <ScaleCrop>false</ScaleCrop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cisco-03</dc:creator>
  <cp:keywords/>
  <dc:description/>
  <cp:lastModifiedBy>cisco-03</cp:lastModifiedBy>
  <cp:revision>2</cp:revision>
  <dcterms:created xsi:type="dcterms:W3CDTF">2025-05-12T19:45:00Z</dcterms:created>
  <dcterms:modified xsi:type="dcterms:W3CDTF">2025-05-12T19:45:00Z</dcterms:modified>
</cp:coreProperties>
</file>