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75A88" w14:textId="77777777" w:rsidR="00AA4E63" w:rsidRPr="006339F7" w:rsidRDefault="002F282F" w:rsidP="009501E6">
      <w:pPr>
        <w:spacing w:after="0" w:line="240" w:lineRule="auto"/>
        <w:rPr>
          <w:rFonts w:ascii="Arial" w:hAnsi="Arial" w:cs="Arial"/>
          <w:b/>
        </w:rPr>
      </w:pPr>
      <w:r w:rsidRPr="006339F7">
        <w:rPr>
          <w:rFonts w:ascii="Arial" w:hAnsi="Arial" w:cs="Arial"/>
          <w:b/>
        </w:rPr>
        <w:t xml:space="preserve">CPLN 675 </w:t>
      </w:r>
      <w:r w:rsidR="009501E6" w:rsidRPr="006339F7">
        <w:rPr>
          <w:rFonts w:ascii="Arial" w:hAnsi="Arial" w:cs="Arial"/>
          <w:b/>
        </w:rPr>
        <w:t>Midterm Project – Forecasting flood inunda</w:t>
      </w:r>
      <w:r w:rsidR="005E00FD" w:rsidRPr="006339F7">
        <w:rPr>
          <w:rFonts w:ascii="Arial" w:hAnsi="Arial" w:cs="Arial"/>
          <w:b/>
        </w:rPr>
        <w:t>tion</w:t>
      </w:r>
    </w:p>
    <w:p w14:paraId="377DB4BD" w14:textId="67EEFB54" w:rsidR="002F282F" w:rsidRPr="006339F7" w:rsidRDefault="002F282F" w:rsidP="009501E6">
      <w:p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  <w:b/>
        </w:rPr>
        <w:t>Due Date</w:t>
      </w:r>
      <w:r w:rsidRPr="006339F7">
        <w:rPr>
          <w:rFonts w:ascii="Arial" w:hAnsi="Arial" w:cs="Arial"/>
        </w:rPr>
        <w:t xml:space="preserve">: </w:t>
      </w:r>
      <w:r w:rsidR="00D02E57" w:rsidRPr="006339F7">
        <w:rPr>
          <w:rFonts w:ascii="Arial" w:hAnsi="Arial" w:cs="Arial"/>
        </w:rPr>
        <w:t>~</w:t>
      </w:r>
      <w:proofErr w:type="gramStart"/>
      <w:r w:rsidRPr="006339F7">
        <w:rPr>
          <w:rFonts w:ascii="Arial" w:hAnsi="Arial" w:cs="Arial"/>
        </w:rPr>
        <w:t>3 page</w:t>
      </w:r>
      <w:proofErr w:type="gramEnd"/>
      <w:r w:rsidRPr="006339F7">
        <w:rPr>
          <w:rFonts w:ascii="Arial" w:hAnsi="Arial" w:cs="Arial"/>
        </w:rPr>
        <w:t xml:space="preserve"> </w:t>
      </w:r>
      <w:r w:rsidR="00D02E57" w:rsidRPr="006339F7">
        <w:rPr>
          <w:rFonts w:ascii="Arial" w:hAnsi="Arial" w:cs="Arial"/>
        </w:rPr>
        <w:t xml:space="preserve">report (markdown would be great) </w:t>
      </w:r>
      <w:r w:rsidRPr="006339F7">
        <w:rPr>
          <w:rFonts w:ascii="Arial" w:hAnsi="Arial" w:cs="Arial"/>
        </w:rPr>
        <w:t xml:space="preserve">due in class on March </w:t>
      </w:r>
      <w:r w:rsidR="004719FB" w:rsidRPr="006339F7">
        <w:rPr>
          <w:rFonts w:ascii="Arial" w:hAnsi="Arial" w:cs="Arial"/>
        </w:rPr>
        <w:t>2</w:t>
      </w:r>
      <w:r w:rsidR="00D02E57" w:rsidRPr="006339F7">
        <w:rPr>
          <w:rFonts w:ascii="Arial" w:hAnsi="Arial" w:cs="Arial"/>
        </w:rPr>
        <w:t>0</w:t>
      </w:r>
      <w:r w:rsidR="00D02E57" w:rsidRPr="006339F7">
        <w:rPr>
          <w:rFonts w:ascii="Arial" w:hAnsi="Arial" w:cs="Arial"/>
          <w:vertAlign w:val="superscript"/>
        </w:rPr>
        <w:t xml:space="preserve">th </w:t>
      </w:r>
      <w:r w:rsidR="00D02E57" w:rsidRPr="006339F7">
        <w:rPr>
          <w:rFonts w:ascii="Arial" w:hAnsi="Arial" w:cs="Arial"/>
          <w:b/>
          <w:bCs/>
        </w:rPr>
        <w:t>printed</w:t>
      </w:r>
      <w:r w:rsidRPr="006339F7">
        <w:rPr>
          <w:rFonts w:ascii="Arial" w:hAnsi="Arial" w:cs="Arial"/>
        </w:rPr>
        <w:t xml:space="preserve">; Video due March </w:t>
      </w:r>
      <w:r w:rsidR="00D02E57" w:rsidRPr="006339F7">
        <w:rPr>
          <w:rFonts w:ascii="Arial" w:hAnsi="Arial" w:cs="Arial"/>
        </w:rPr>
        <w:t>20</w:t>
      </w:r>
      <w:r w:rsidR="00D02E57" w:rsidRPr="006339F7">
        <w:rPr>
          <w:rFonts w:ascii="Arial" w:hAnsi="Arial" w:cs="Arial"/>
          <w:vertAlign w:val="superscript"/>
        </w:rPr>
        <w:t>th</w:t>
      </w:r>
      <w:r w:rsidR="00D02E57" w:rsidRPr="006339F7">
        <w:rPr>
          <w:rFonts w:ascii="Arial" w:hAnsi="Arial" w:cs="Arial"/>
        </w:rPr>
        <w:t xml:space="preserve"> by end of day (</w:t>
      </w:r>
      <w:proofErr w:type="spellStart"/>
      <w:r w:rsidR="00D02E57" w:rsidRPr="006339F7">
        <w:rPr>
          <w:rFonts w:ascii="Arial" w:hAnsi="Arial" w:cs="Arial"/>
          <w:b/>
          <w:bCs/>
        </w:rPr>
        <w:t>youtube</w:t>
      </w:r>
      <w:proofErr w:type="spellEnd"/>
      <w:r w:rsidR="00D02E57" w:rsidRPr="006339F7">
        <w:rPr>
          <w:rFonts w:ascii="Arial" w:hAnsi="Arial" w:cs="Arial"/>
          <w:b/>
          <w:bCs/>
        </w:rPr>
        <w:t xml:space="preserve"> link).</w:t>
      </w:r>
      <w:r w:rsidR="00C34F22" w:rsidRPr="006339F7">
        <w:rPr>
          <w:rFonts w:ascii="Arial" w:hAnsi="Arial" w:cs="Arial"/>
          <w:vertAlign w:val="superscript"/>
        </w:rPr>
        <w:t xml:space="preserve"> </w:t>
      </w:r>
    </w:p>
    <w:p w14:paraId="6C8B8E66" w14:textId="77777777" w:rsidR="009501E6" w:rsidRPr="006339F7" w:rsidRDefault="009501E6" w:rsidP="009501E6">
      <w:pPr>
        <w:spacing w:after="0" w:line="240" w:lineRule="auto"/>
        <w:rPr>
          <w:rFonts w:ascii="Arial" w:hAnsi="Arial" w:cs="Arial"/>
        </w:rPr>
      </w:pPr>
    </w:p>
    <w:p w14:paraId="40E2D3CB" w14:textId="1AC6A365" w:rsidR="009501E6" w:rsidRPr="006339F7" w:rsidRDefault="009501E6" w:rsidP="009501E6">
      <w:p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 xml:space="preserve">The purpose of this project is </w:t>
      </w:r>
      <w:r w:rsidR="00D02E57" w:rsidRPr="006339F7">
        <w:rPr>
          <w:rFonts w:ascii="Arial" w:hAnsi="Arial" w:cs="Arial"/>
        </w:rPr>
        <w:t xml:space="preserve">to </w:t>
      </w:r>
      <w:r w:rsidRPr="006339F7">
        <w:rPr>
          <w:rFonts w:ascii="Arial" w:hAnsi="Arial" w:cs="Arial"/>
        </w:rPr>
        <w:t xml:space="preserve">estimate a </w:t>
      </w:r>
      <w:r w:rsidR="005E00FD" w:rsidRPr="006339F7">
        <w:rPr>
          <w:rFonts w:ascii="Arial" w:hAnsi="Arial" w:cs="Arial"/>
        </w:rPr>
        <w:t>predictive model</w:t>
      </w:r>
      <w:r w:rsidRPr="006339F7">
        <w:rPr>
          <w:rFonts w:ascii="Arial" w:hAnsi="Arial" w:cs="Arial"/>
        </w:rPr>
        <w:t xml:space="preserve"> that yields predictions in space interpreted as ‘the probability that an area will be inundated with flood water”.</w:t>
      </w:r>
      <w:r w:rsidR="005E00FD" w:rsidRPr="006339F7">
        <w:rPr>
          <w:rFonts w:ascii="Arial" w:hAnsi="Arial" w:cs="Arial"/>
        </w:rPr>
        <w:t xml:space="preserve"> You will </w:t>
      </w:r>
      <w:r w:rsidR="00D02E57" w:rsidRPr="006339F7">
        <w:rPr>
          <w:rFonts w:ascii="Arial" w:hAnsi="Arial" w:cs="Arial"/>
        </w:rPr>
        <w:t xml:space="preserve">train and validate your model </w:t>
      </w:r>
      <w:proofErr w:type="gramStart"/>
      <w:r w:rsidR="00D02E57" w:rsidRPr="006339F7">
        <w:rPr>
          <w:rFonts w:ascii="Arial" w:hAnsi="Arial" w:cs="Arial"/>
        </w:rPr>
        <w:t>on</w:t>
      </w:r>
      <w:proofErr w:type="gramEnd"/>
      <w:r w:rsidR="00D02E57" w:rsidRPr="006339F7">
        <w:rPr>
          <w:rFonts w:ascii="Arial" w:hAnsi="Arial" w:cs="Arial"/>
        </w:rPr>
        <w:t xml:space="preserve"> Calgary and then predict for a </w:t>
      </w:r>
      <w:r w:rsidR="005E00FD" w:rsidRPr="006339F7">
        <w:rPr>
          <w:rFonts w:ascii="Arial" w:hAnsi="Arial" w:cs="Arial"/>
          <w:b/>
        </w:rPr>
        <w:t>comparable</w:t>
      </w:r>
      <w:r w:rsidR="005E00FD" w:rsidRPr="006339F7">
        <w:rPr>
          <w:rFonts w:ascii="Arial" w:hAnsi="Arial" w:cs="Arial"/>
        </w:rPr>
        <w:t>.</w:t>
      </w:r>
      <w:r w:rsidRPr="006339F7">
        <w:rPr>
          <w:rFonts w:ascii="Arial" w:hAnsi="Arial" w:cs="Arial"/>
        </w:rPr>
        <w:t xml:space="preserve"> </w:t>
      </w:r>
    </w:p>
    <w:p w14:paraId="58E3EC95" w14:textId="77777777" w:rsidR="005E00FD" w:rsidRPr="006339F7" w:rsidRDefault="005E00FD" w:rsidP="009501E6">
      <w:pPr>
        <w:spacing w:after="0" w:line="240" w:lineRule="auto"/>
        <w:rPr>
          <w:rFonts w:ascii="Arial" w:hAnsi="Arial" w:cs="Arial"/>
        </w:rPr>
      </w:pPr>
    </w:p>
    <w:p w14:paraId="2B14EB39" w14:textId="0AE549C0" w:rsidR="00C976B8" w:rsidRPr="006339F7" w:rsidRDefault="005E00FD" w:rsidP="009501E6">
      <w:p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>You can work in teams of two.</w:t>
      </w:r>
      <w:r w:rsidR="004719FB" w:rsidRPr="006339F7">
        <w:rPr>
          <w:rFonts w:ascii="Arial" w:hAnsi="Arial" w:cs="Arial"/>
        </w:rPr>
        <w:t xml:space="preserve"> We have an odd number of students, </w:t>
      </w:r>
      <w:r w:rsidR="004719FB" w:rsidRPr="006339F7">
        <w:rPr>
          <w:rFonts w:ascii="Arial" w:hAnsi="Arial" w:cs="Arial"/>
          <w:b/>
        </w:rPr>
        <w:t>thus if you want to work alone, let me know.</w:t>
      </w:r>
      <w:r w:rsidRPr="006339F7">
        <w:rPr>
          <w:rFonts w:ascii="Arial" w:hAnsi="Arial" w:cs="Arial"/>
        </w:rPr>
        <w:t xml:space="preserve"> One team member should gather available </w:t>
      </w:r>
      <w:r w:rsidR="00D02E57" w:rsidRPr="006339F7">
        <w:rPr>
          <w:rFonts w:ascii="Arial" w:hAnsi="Arial" w:cs="Arial"/>
        </w:rPr>
        <w:t>features</w:t>
      </w:r>
      <w:r w:rsidRPr="006339F7">
        <w:rPr>
          <w:rFonts w:ascii="Arial" w:hAnsi="Arial" w:cs="Arial"/>
        </w:rPr>
        <w:t xml:space="preserve"> from Calgary, the other from your comparable city. </w:t>
      </w:r>
      <w:r w:rsidR="00D02E57" w:rsidRPr="006339F7">
        <w:rPr>
          <w:rFonts w:ascii="Arial" w:hAnsi="Arial" w:cs="Arial"/>
        </w:rPr>
        <w:t>Y</w:t>
      </w:r>
      <w:r w:rsidR="0056384B" w:rsidRPr="006339F7">
        <w:rPr>
          <w:rFonts w:ascii="Arial" w:hAnsi="Arial" w:cs="Arial"/>
        </w:rPr>
        <w:t xml:space="preserve">ou must stick to </w:t>
      </w:r>
      <w:proofErr w:type="spellStart"/>
      <w:r w:rsidR="0056384B" w:rsidRPr="006339F7">
        <w:rPr>
          <w:rFonts w:ascii="Arial" w:hAnsi="Arial" w:cs="Arial"/>
        </w:rPr>
        <w:t>glm</w:t>
      </w:r>
      <w:proofErr w:type="spellEnd"/>
      <w:r w:rsidR="00D02E57" w:rsidRPr="006339F7">
        <w:rPr>
          <w:rFonts w:ascii="Arial" w:hAnsi="Arial" w:cs="Arial"/>
        </w:rPr>
        <w:t xml:space="preserve"> only</w:t>
      </w:r>
      <w:r w:rsidR="0056384B" w:rsidRPr="006339F7">
        <w:rPr>
          <w:rFonts w:ascii="Arial" w:hAnsi="Arial" w:cs="Arial"/>
        </w:rPr>
        <w:t>.</w:t>
      </w:r>
      <w:r w:rsidR="00D02E57" w:rsidRPr="006339F7">
        <w:rPr>
          <w:rFonts w:ascii="Arial" w:hAnsi="Arial" w:cs="Arial"/>
        </w:rPr>
        <w:t xml:space="preserve"> You may work in either </w:t>
      </w:r>
      <w:proofErr w:type="spellStart"/>
      <w:r w:rsidR="00D02E57" w:rsidRPr="006339F7">
        <w:rPr>
          <w:rFonts w:ascii="Arial" w:hAnsi="Arial" w:cs="Arial"/>
        </w:rPr>
        <w:t>arcgis</w:t>
      </w:r>
      <w:proofErr w:type="spellEnd"/>
      <w:r w:rsidR="00D02E57" w:rsidRPr="006339F7">
        <w:rPr>
          <w:rFonts w:ascii="Arial" w:hAnsi="Arial" w:cs="Arial"/>
        </w:rPr>
        <w:t xml:space="preserve"> or R.</w:t>
      </w:r>
    </w:p>
    <w:p w14:paraId="585E0CA5" w14:textId="77777777" w:rsidR="006D65F8" w:rsidRPr="006339F7" w:rsidRDefault="006D65F8" w:rsidP="009501E6">
      <w:pPr>
        <w:spacing w:after="0" w:line="240" w:lineRule="auto"/>
        <w:rPr>
          <w:rFonts w:ascii="Arial" w:hAnsi="Arial" w:cs="Arial"/>
        </w:rPr>
      </w:pPr>
    </w:p>
    <w:p w14:paraId="2B180A88" w14:textId="77777777" w:rsidR="006D65F8" w:rsidRPr="006339F7" w:rsidRDefault="006D65F8" w:rsidP="009501E6">
      <w:pPr>
        <w:spacing w:after="0" w:line="240" w:lineRule="auto"/>
        <w:rPr>
          <w:rFonts w:ascii="Arial" w:hAnsi="Arial" w:cs="Arial"/>
          <w:b/>
        </w:rPr>
      </w:pPr>
      <w:r w:rsidRPr="006339F7">
        <w:rPr>
          <w:rFonts w:ascii="Arial" w:hAnsi="Arial" w:cs="Arial"/>
          <w:b/>
        </w:rPr>
        <w:t>Basic procedure</w:t>
      </w:r>
    </w:p>
    <w:p w14:paraId="6E1023DF" w14:textId="5E6A50CB" w:rsidR="006D65F8" w:rsidRPr="006339F7" w:rsidRDefault="006D65F8" w:rsidP="006D65F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 xml:space="preserve">Gather open data from </w:t>
      </w:r>
      <w:r w:rsidR="00EC2950" w:rsidRPr="006339F7">
        <w:rPr>
          <w:rFonts w:ascii="Arial" w:hAnsi="Arial" w:cs="Arial"/>
        </w:rPr>
        <w:t xml:space="preserve">both </w:t>
      </w:r>
      <w:r w:rsidRPr="006339F7">
        <w:rPr>
          <w:rFonts w:ascii="Arial" w:hAnsi="Arial" w:cs="Arial"/>
        </w:rPr>
        <w:t xml:space="preserve">Calgary’s open data site </w:t>
      </w:r>
      <w:r w:rsidR="00EC2950" w:rsidRPr="006339F7">
        <w:rPr>
          <w:rFonts w:ascii="Arial" w:hAnsi="Arial" w:cs="Arial"/>
        </w:rPr>
        <w:t>and your comparable city’s</w:t>
      </w:r>
      <w:r w:rsidR="00D02E57" w:rsidRPr="006339F7">
        <w:rPr>
          <w:rFonts w:ascii="Arial" w:hAnsi="Arial" w:cs="Arial"/>
        </w:rPr>
        <w:t xml:space="preserve"> open data</w:t>
      </w:r>
      <w:r w:rsidR="00EC2950" w:rsidRPr="006339F7">
        <w:rPr>
          <w:rFonts w:ascii="Arial" w:hAnsi="Arial" w:cs="Arial"/>
        </w:rPr>
        <w:t xml:space="preserve"> site as well as </w:t>
      </w:r>
      <w:r w:rsidRPr="006339F7">
        <w:rPr>
          <w:rFonts w:ascii="Arial" w:hAnsi="Arial" w:cs="Arial"/>
        </w:rPr>
        <w:t>other internet source</w:t>
      </w:r>
      <w:r w:rsidR="002F282F" w:rsidRPr="006339F7">
        <w:rPr>
          <w:rFonts w:ascii="Arial" w:hAnsi="Arial" w:cs="Arial"/>
        </w:rPr>
        <w:t>s</w:t>
      </w:r>
      <w:r w:rsidR="005E00FD" w:rsidRPr="006339F7">
        <w:rPr>
          <w:rFonts w:ascii="Arial" w:hAnsi="Arial" w:cs="Arial"/>
        </w:rPr>
        <w:t>.</w:t>
      </w:r>
    </w:p>
    <w:p w14:paraId="7C3D02E4" w14:textId="03CBAFA8" w:rsidR="006D65F8" w:rsidRPr="006339F7" w:rsidRDefault="006D65F8" w:rsidP="006D65F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 xml:space="preserve">Using what </w:t>
      </w:r>
      <w:proofErr w:type="gramStart"/>
      <w:r w:rsidRPr="006339F7">
        <w:rPr>
          <w:rFonts w:ascii="Arial" w:hAnsi="Arial" w:cs="Arial"/>
        </w:rPr>
        <w:t>we’ve</w:t>
      </w:r>
      <w:proofErr w:type="gramEnd"/>
      <w:r w:rsidRPr="006339F7">
        <w:rPr>
          <w:rFonts w:ascii="Arial" w:hAnsi="Arial" w:cs="Arial"/>
        </w:rPr>
        <w:t xml:space="preserve"> learned about feature engineering over the first part of the semester, build as many useful variables describing </w:t>
      </w:r>
      <w:r w:rsidR="004719FB" w:rsidRPr="006339F7">
        <w:rPr>
          <w:rFonts w:ascii="Arial" w:hAnsi="Arial" w:cs="Arial"/>
        </w:rPr>
        <w:t xml:space="preserve">the natural, hydrological and built environment </w:t>
      </w:r>
      <w:r w:rsidRPr="006339F7">
        <w:rPr>
          <w:rFonts w:ascii="Arial" w:hAnsi="Arial" w:cs="Arial"/>
        </w:rPr>
        <w:t xml:space="preserve">features </w:t>
      </w:r>
      <w:r w:rsidR="004719FB" w:rsidRPr="006339F7">
        <w:rPr>
          <w:rFonts w:ascii="Arial" w:hAnsi="Arial" w:cs="Arial"/>
        </w:rPr>
        <w:t xml:space="preserve">that </w:t>
      </w:r>
      <w:r w:rsidRPr="006339F7">
        <w:rPr>
          <w:rFonts w:ascii="Arial" w:hAnsi="Arial" w:cs="Arial"/>
        </w:rPr>
        <w:t>might help explain flood inundation.</w:t>
      </w:r>
      <w:r w:rsidR="004719FB" w:rsidRPr="006339F7">
        <w:rPr>
          <w:rFonts w:ascii="Arial" w:hAnsi="Arial" w:cs="Arial"/>
        </w:rPr>
        <w:t xml:space="preserve"> </w:t>
      </w:r>
      <w:r w:rsidR="00D02E57" w:rsidRPr="006339F7">
        <w:rPr>
          <w:rFonts w:ascii="Arial" w:hAnsi="Arial" w:cs="Arial"/>
          <w:b/>
        </w:rPr>
        <w:t>You must include at least one feature from the watershed analysis</w:t>
      </w:r>
      <w:r w:rsidR="004719FB" w:rsidRPr="006339F7">
        <w:rPr>
          <w:rFonts w:ascii="Arial" w:hAnsi="Arial" w:cs="Arial"/>
          <w:b/>
        </w:rPr>
        <w:t xml:space="preserve">. </w:t>
      </w:r>
      <w:r w:rsidR="00DB0FF3">
        <w:rPr>
          <w:rFonts w:ascii="Arial" w:hAnsi="Arial" w:cs="Arial"/>
          <w:b/>
        </w:rPr>
        <w:t>(dem, flow direction, flow accumulation, watershed)</w:t>
      </w:r>
    </w:p>
    <w:p w14:paraId="4BA4DFC9" w14:textId="77777777" w:rsidR="006D65F8" w:rsidRPr="006339F7" w:rsidRDefault="006D65F8" w:rsidP="006D65F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/>
        </w:rPr>
      </w:pPr>
      <w:r w:rsidRPr="006339F7">
        <w:rPr>
          <w:rFonts w:ascii="Arial" w:hAnsi="Arial" w:cs="Arial"/>
        </w:rPr>
        <w:t xml:space="preserve">Join these features to the vector Fishnet. </w:t>
      </w:r>
      <w:r w:rsidRPr="006339F7">
        <w:rPr>
          <w:rFonts w:ascii="Arial" w:hAnsi="Arial" w:cs="Arial"/>
          <w:i/>
        </w:rPr>
        <w:t>Remember that ‘distance or density to Feature A’ might describe the spatial relationship better than simply</w:t>
      </w:r>
      <w:r w:rsidR="002F282F" w:rsidRPr="006339F7">
        <w:rPr>
          <w:rFonts w:ascii="Arial" w:hAnsi="Arial" w:cs="Arial"/>
          <w:i/>
        </w:rPr>
        <w:t>,</w:t>
      </w:r>
      <w:r w:rsidRPr="006339F7">
        <w:rPr>
          <w:rFonts w:ascii="Arial" w:hAnsi="Arial" w:cs="Arial"/>
          <w:i/>
        </w:rPr>
        <w:t xml:space="preserve"> ‘Feature A’.</w:t>
      </w:r>
    </w:p>
    <w:p w14:paraId="0F29FEB6" w14:textId="77777777" w:rsidR="006D65F8" w:rsidRPr="006339F7" w:rsidRDefault="006D65F8" w:rsidP="006D65F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/>
        </w:rPr>
      </w:pPr>
      <w:r w:rsidRPr="006339F7">
        <w:rPr>
          <w:rFonts w:ascii="Arial" w:hAnsi="Arial" w:cs="Arial"/>
        </w:rPr>
        <w:t xml:space="preserve">Move your Fishnet dataset into R and </w:t>
      </w:r>
      <w:r w:rsidR="00C008CB" w:rsidRPr="006339F7">
        <w:rPr>
          <w:rFonts w:ascii="Arial" w:hAnsi="Arial" w:cs="Arial"/>
        </w:rPr>
        <w:t xml:space="preserve">run some logistic regressions with </w:t>
      </w:r>
      <w:r w:rsidR="00C008CB" w:rsidRPr="006339F7">
        <w:rPr>
          <w:rFonts w:ascii="Arial" w:hAnsi="Arial" w:cs="Arial"/>
          <w:b/>
        </w:rPr>
        <w:t>both a test set and a training set</w:t>
      </w:r>
      <w:r w:rsidR="00C008CB" w:rsidRPr="006339F7">
        <w:rPr>
          <w:rFonts w:ascii="Arial" w:hAnsi="Arial" w:cs="Arial"/>
        </w:rPr>
        <w:t>. Experiment until you find a model with enough statistically significant variables.</w:t>
      </w:r>
      <w:r w:rsidR="00EC2950" w:rsidRPr="006339F7">
        <w:rPr>
          <w:rFonts w:ascii="Arial" w:hAnsi="Arial" w:cs="Arial"/>
        </w:rPr>
        <w:t xml:space="preserve"> </w:t>
      </w:r>
    </w:p>
    <w:p w14:paraId="591D33AE" w14:textId="223B4F7D" w:rsidR="00C008CB" w:rsidRPr="006339F7" w:rsidRDefault="002F282F" w:rsidP="006D65F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/>
        </w:rPr>
      </w:pPr>
      <w:r w:rsidRPr="006339F7">
        <w:rPr>
          <w:rFonts w:ascii="Arial" w:hAnsi="Arial" w:cs="Arial"/>
        </w:rPr>
        <w:t>Run goodness of fit metrics</w:t>
      </w:r>
      <w:r w:rsidR="00EC2950" w:rsidRPr="006339F7">
        <w:rPr>
          <w:rFonts w:ascii="Arial" w:hAnsi="Arial" w:cs="Arial"/>
        </w:rPr>
        <w:t xml:space="preserve">; </w:t>
      </w:r>
      <w:r w:rsidR="004719FB" w:rsidRPr="006339F7">
        <w:rPr>
          <w:rFonts w:ascii="Arial" w:hAnsi="Arial" w:cs="Arial"/>
        </w:rPr>
        <w:t xml:space="preserve">More advanced groups should </w:t>
      </w:r>
      <w:r w:rsidR="00EC2950" w:rsidRPr="006339F7">
        <w:rPr>
          <w:rFonts w:ascii="Arial" w:hAnsi="Arial" w:cs="Arial"/>
        </w:rPr>
        <w:t xml:space="preserve">experiment with </w:t>
      </w:r>
      <w:r w:rsidR="00EC2950" w:rsidRPr="006339F7">
        <w:rPr>
          <w:rFonts w:ascii="Arial" w:hAnsi="Arial" w:cs="Arial"/>
          <w:b/>
        </w:rPr>
        <w:t>spatial cross-validation</w:t>
      </w:r>
      <w:r w:rsidR="004719FB" w:rsidRPr="006339F7">
        <w:rPr>
          <w:rFonts w:ascii="Arial" w:hAnsi="Arial" w:cs="Arial"/>
          <w:b/>
        </w:rPr>
        <w:t>.</w:t>
      </w:r>
      <w:r w:rsidRPr="006339F7">
        <w:rPr>
          <w:rFonts w:ascii="Arial" w:hAnsi="Arial" w:cs="Arial"/>
        </w:rPr>
        <w:t xml:space="preserve"> </w:t>
      </w:r>
      <w:r w:rsidR="004719FB" w:rsidRPr="006339F7">
        <w:rPr>
          <w:rFonts w:ascii="Arial" w:hAnsi="Arial" w:cs="Arial"/>
        </w:rPr>
        <w:t>V</w:t>
      </w:r>
      <w:r w:rsidR="00C008CB" w:rsidRPr="006339F7">
        <w:rPr>
          <w:rFonts w:ascii="Arial" w:hAnsi="Arial" w:cs="Arial"/>
        </w:rPr>
        <w:t>isualize your results in chart and map form</w:t>
      </w:r>
      <w:r w:rsidRPr="006339F7">
        <w:rPr>
          <w:rFonts w:ascii="Arial" w:hAnsi="Arial" w:cs="Arial"/>
        </w:rPr>
        <w:t>.</w:t>
      </w:r>
    </w:p>
    <w:p w14:paraId="50547074" w14:textId="77777777" w:rsidR="00C008CB" w:rsidRPr="006339F7" w:rsidRDefault="00C008CB" w:rsidP="00C008CB">
      <w:pPr>
        <w:spacing w:after="0" w:line="240" w:lineRule="auto"/>
        <w:rPr>
          <w:rFonts w:ascii="Arial" w:hAnsi="Arial" w:cs="Arial"/>
          <w:i/>
        </w:rPr>
      </w:pPr>
    </w:p>
    <w:p w14:paraId="526AEE9A" w14:textId="29294DAD" w:rsidR="00C008CB" w:rsidRPr="006339F7" w:rsidRDefault="00C008CB" w:rsidP="00C008CB">
      <w:p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  <w:b/>
        </w:rPr>
        <w:t>Deliverables</w:t>
      </w:r>
      <w:r w:rsidR="00EC2950" w:rsidRPr="006339F7">
        <w:rPr>
          <w:rFonts w:ascii="Arial" w:hAnsi="Arial" w:cs="Arial"/>
          <w:b/>
        </w:rPr>
        <w:t xml:space="preserve"> - </w:t>
      </w:r>
      <w:r w:rsidRPr="006339F7">
        <w:rPr>
          <w:rFonts w:ascii="Arial" w:hAnsi="Arial" w:cs="Arial"/>
        </w:rPr>
        <w:t>There are two deliverables.</w:t>
      </w:r>
      <w:r w:rsidR="005E00FD" w:rsidRPr="006339F7">
        <w:rPr>
          <w:rFonts w:ascii="Arial" w:hAnsi="Arial" w:cs="Arial"/>
        </w:rPr>
        <w:t xml:space="preserve"> A </w:t>
      </w:r>
      <w:proofErr w:type="gramStart"/>
      <w:r w:rsidRPr="006339F7">
        <w:rPr>
          <w:rFonts w:ascii="Arial" w:hAnsi="Arial" w:cs="Arial"/>
        </w:rPr>
        <w:t>3 page</w:t>
      </w:r>
      <w:proofErr w:type="gramEnd"/>
      <w:r w:rsidRPr="006339F7">
        <w:rPr>
          <w:rFonts w:ascii="Arial" w:hAnsi="Arial" w:cs="Arial"/>
        </w:rPr>
        <w:t xml:space="preserve"> </w:t>
      </w:r>
      <w:r w:rsidR="00D02E57" w:rsidRPr="006339F7">
        <w:rPr>
          <w:rFonts w:ascii="Arial" w:hAnsi="Arial" w:cs="Arial"/>
        </w:rPr>
        <w:t>report/markdown</w:t>
      </w:r>
      <w:r w:rsidRPr="006339F7">
        <w:rPr>
          <w:rFonts w:ascii="Arial" w:hAnsi="Arial" w:cs="Arial"/>
        </w:rPr>
        <w:t>:</w:t>
      </w:r>
    </w:p>
    <w:p w14:paraId="3C1EB8FE" w14:textId="2F656D6F" w:rsidR="00697036" w:rsidRPr="006339F7" w:rsidRDefault="00697036" w:rsidP="00C008C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>The Planning motivation for your algorithm and how you would deploy such an algorithm (borrow from your memo).</w:t>
      </w:r>
    </w:p>
    <w:p w14:paraId="06E59E20" w14:textId="202B6718" w:rsidR="00C008CB" w:rsidRPr="006339F7" w:rsidRDefault="002F282F" w:rsidP="00C008C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>One</w:t>
      </w:r>
      <w:r w:rsidR="00C008CB" w:rsidRPr="006339F7">
        <w:rPr>
          <w:rFonts w:ascii="Arial" w:hAnsi="Arial" w:cs="Arial"/>
        </w:rPr>
        <w:t xml:space="preserve"> page showing four of your </w:t>
      </w:r>
      <w:r w:rsidR="00C008CB" w:rsidRPr="00B97229">
        <w:rPr>
          <w:rFonts w:ascii="Arial" w:hAnsi="Arial" w:cs="Arial"/>
          <w:b/>
          <w:bCs/>
        </w:rPr>
        <w:t>more original</w:t>
      </w:r>
      <w:r w:rsidR="00C008CB" w:rsidRPr="006339F7">
        <w:rPr>
          <w:rFonts w:ascii="Arial" w:hAnsi="Arial" w:cs="Arial"/>
        </w:rPr>
        <w:t xml:space="preserve"> (as you deem it), yet statistically significant features. Annotate as you see fit. </w:t>
      </w:r>
      <w:r w:rsidR="00C008CB" w:rsidRPr="006339F7">
        <w:rPr>
          <w:rFonts w:ascii="Arial" w:hAnsi="Arial" w:cs="Arial"/>
          <w:i/>
        </w:rPr>
        <w:t>4 maps on 1 page</w:t>
      </w:r>
      <w:r w:rsidR="004719FB" w:rsidRPr="006339F7">
        <w:rPr>
          <w:rFonts w:ascii="Arial" w:hAnsi="Arial" w:cs="Arial"/>
          <w:i/>
        </w:rPr>
        <w:t xml:space="preserve">. </w:t>
      </w:r>
      <w:r w:rsidR="004719FB" w:rsidRPr="006339F7">
        <w:rPr>
          <w:rFonts w:ascii="Arial" w:hAnsi="Arial" w:cs="Arial"/>
          <w:b/>
        </w:rPr>
        <w:t xml:space="preserve">This must include at least one </w:t>
      </w:r>
      <w:r w:rsidR="00D02E57" w:rsidRPr="006339F7">
        <w:rPr>
          <w:rFonts w:ascii="Arial" w:hAnsi="Arial" w:cs="Arial"/>
          <w:b/>
        </w:rPr>
        <w:t xml:space="preserve">watershed </w:t>
      </w:r>
      <w:r w:rsidR="004719FB" w:rsidRPr="006339F7">
        <w:rPr>
          <w:rFonts w:ascii="Arial" w:hAnsi="Arial" w:cs="Arial"/>
          <w:b/>
        </w:rPr>
        <w:t xml:space="preserve">feature (even if </w:t>
      </w:r>
      <w:proofErr w:type="gramStart"/>
      <w:r w:rsidR="004719FB" w:rsidRPr="006339F7">
        <w:rPr>
          <w:rFonts w:ascii="Arial" w:hAnsi="Arial" w:cs="Arial"/>
          <w:b/>
        </w:rPr>
        <w:t>it’s</w:t>
      </w:r>
      <w:proofErr w:type="gramEnd"/>
      <w:r w:rsidR="004719FB" w:rsidRPr="006339F7">
        <w:rPr>
          <w:rFonts w:ascii="Arial" w:hAnsi="Arial" w:cs="Arial"/>
          <w:b/>
        </w:rPr>
        <w:t xml:space="preserve"> not significant).</w:t>
      </w:r>
    </w:p>
    <w:p w14:paraId="31EFE69A" w14:textId="6B417AFB" w:rsidR="005E00FD" w:rsidRPr="006339F7" w:rsidRDefault="00C008CB" w:rsidP="00C008C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>One page with you</w:t>
      </w:r>
      <w:r w:rsidR="002F282F" w:rsidRPr="006339F7">
        <w:rPr>
          <w:rFonts w:ascii="Arial" w:hAnsi="Arial" w:cs="Arial"/>
        </w:rPr>
        <w:t>r</w:t>
      </w:r>
      <w:r w:rsidRPr="006339F7">
        <w:rPr>
          <w:rFonts w:ascii="Arial" w:hAnsi="Arial" w:cs="Arial"/>
        </w:rPr>
        <w:t xml:space="preserve"> final logistic regression model</w:t>
      </w:r>
      <w:r w:rsidR="00D02E57" w:rsidRPr="006339F7">
        <w:rPr>
          <w:rFonts w:ascii="Arial" w:hAnsi="Arial" w:cs="Arial"/>
        </w:rPr>
        <w:t xml:space="preserve"> summary</w:t>
      </w:r>
      <w:r w:rsidRPr="006339F7">
        <w:rPr>
          <w:rFonts w:ascii="Arial" w:hAnsi="Arial" w:cs="Arial"/>
        </w:rPr>
        <w:t xml:space="preserve"> including your ROC curve</w:t>
      </w:r>
      <w:r w:rsidR="004719FB" w:rsidRPr="006339F7">
        <w:rPr>
          <w:rFonts w:ascii="Arial" w:hAnsi="Arial" w:cs="Arial"/>
        </w:rPr>
        <w:t>, confusion metrics</w:t>
      </w:r>
      <w:r w:rsidRPr="006339F7">
        <w:rPr>
          <w:rFonts w:ascii="Arial" w:hAnsi="Arial" w:cs="Arial"/>
        </w:rPr>
        <w:t xml:space="preserve"> and associated goodness of fit</w:t>
      </w:r>
      <w:r w:rsidR="005E00FD" w:rsidRPr="006339F7">
        <w:rPr>
          <w:rFonts w:ascii="Arial" w:hAnsi="Arial" w:cs="Arial"/>
        </w:rPr>
        <w:t>/cross-validation</w:t>
      </w:r>
      <w:r w:rsidRPr="006339F7">
        <w:rPr>
          <w:rFonts w:ascii="Arial" w:hAnsi="Arial" w:cs="Arial"/>
        </w:rPr>
        <w:t xml:space="preserve"> metrics</w:t>
      </w:r>
      <w:r w:rsidR="004719FB" w:rsidRPr="006339F7">
        <w:rPr>
          <w:rFonts w:ascii="Arial" w:hAnsi="Arial" w:cs="Arial"/>
        </w:rPr>
        <w:t xml:space="preserve"> (and spatial cv)</w:t>
      </w:r>
      <w:r w:rsidRPr="006339F7">
        <w:rPr>
          <w:rFonts w:ascii="Arial" w:hAnsi="Arial" w:cs="Arial"/>
        </w:rPr>
        <w:t xml:space="preserve">. Annotate briefly. </w:t>
      </w:r>
    </w:p>
    <w:p w14:paraId="3539E61A" w14:textId="0577C987" w:rsidR="00C008CB" w:rsidRPr="006339F7" w:rsidRDefault="004719FB" w:rsidP="00165D3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>One page show</w:t>
      </w:r>
      <w:r w:rsidR="00DA2C2A" w:rsidRPr="006339F7">
        <w:rPr>
          <w:rFonts w:ascii="Arial" w:hAnsi="Arial" w:cs="Arial"/>
        </w:rPr>
        <w:t>ing</w:t>
      </w:r>
      <w:r w:rsidRPr="006339F7">
        <w:rPr>
          <w:rFonts w:ascii="Arial" w:hAnsi="Arial" w:cs="Arial"/>
        </w:rPr>
        <w:t xml:space="preserve"> </w:t>
      </w:r>
      <w:r w:rsidR="00DA2C2A" w:rsidRPr="006339F7">
        <w:rPr>
          <w:rFonts w:ascii="Arial" w:hAnsi="Arial" w:cs="Arial"/>
        </w:rPr>
        <w:t xml:space="preserve">3 </w:t>
      </w:r>
      <w:r w:rsidRPr="006339F7">
        <w:rPr>
          <w:rFonts w:ascii="Arial" w:hAnsi="Arial" w:cs="Arial"/>
        </w:rPr>
        <w:t>map</w:t>
      </w:r>
      <w:r w:rsidR="00DA2C2A" w:rsidRPr="006339F7">
        <w:rPr>
          <w:rFonts w:ascii="Arial" w:hAnsi="Arial" w:cs="Arial"/>
        </w:rPr>
        <w:t xml:space="preserve">s – The first shows true positives, true negatives, false </w:t>
      </w:r>
      <w:proofErr w:type="gramStart"/>
      <w:r w:rsidR="00DA2C2A" w:rsidRPr="006339F7">
        <w:rPr>
          <w:rFonts w:ascii="Arial" w:hAnsi="Arial" w:cs="Arial"/>
        </w:rPr>
        <w:t>negatives</w:t>
      </w:r>
      <w:proofErr w:type="gramEnd"/>
      <w:r w:rsidR="00DA2C2A" w:rsidRPr="006339F7">
        <w:rPr>
          <w:rFonts w:ascii="Arial" w:hAnsi="Arial" w:cs="Arial"/>
        </w:rPr>
        <w:t xml:space="preserve"> and false positives for the </w:t>
      </w:r>
      <w:r w:rsidR="00D02E57" w:rsidRPr="006339F7">
        <w:rPr>
          <w:rFonts w:ascii="Arial" w:hAnsi="Arial" w:cs="Arial"/>
          <w:b/>
        </w:rPr>
        <w:t xml:space="preserve">training set in </w:t>
      </w:r>
      <w:r w:rsidR="00DA2C2A" w:rsidRPr="006339F7">
        <w:rPr>
          <w:rFonts w:ascii="Arial" w:hAnsi="Arial" w:cs="Arial"/>
        </w:rPr>
        <w:t xml:space="preserve">Calgary. Second, your inundation predictions for Calgary (entire dataset); Third, predictions </w:t>
      </w:r>
      <w:r w:rsidR="005E00FD" w:rsidRPr="006339F7">
        <w:rPr>
          <w:rFonts w:ascii="Arial" w:hAnsi="Arial" w:cs="Arial"/>
        </w:rPr>
        <w:t>for your comparable city</w:t>
      </w:r>
      <w:r w:rsidR="00DA2C2A" w:rsidRPr="006339F7">
        <w:rPr>
          <w:rFonts w:ascii="Arial" w:hAnsi="Arial" w:cs="Arial"/>
        </w:rPr>
        <w:t>.</w:t>
      </w:r>
    </w:p>
    <w:p w14:paraId="73396E97" w14:textId="2A9DA370" w:rsidR="0056384B" w:rsidRPr="006339F7" w:rsidRDefault="0056384B" w:rsidP="0056384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6339F7">
        <w:rPr>
          <w:rFonts w:ascii="Arial" w:hAnsi="Arial" w:cs="Arial"/>
          <w:b/>
        </w:rPr>
        <w:t xml:space="preserve">A narrated </w:t>
      </w:r>
      <w:proofErr w:type="spellStart"/>
      <w:r w:rsidRPr="006339F7">
        <w:rPr>
          <w:rFonts w:ascii="Arial" w:hAnsi="Arial" w:cs="Arial"/>
          <w:b/>
        </w:rPr>
        <w:t>powerpoint</w:t>
      </w:r>
      <w:proofErr w:type="spellEnd"/>
      <w:r w:rsidRPr="006339F7">
        <w:rPr>
          <w:rFonts w:ascii="Arial" w:hAnsi="Arial" w:cs="Arial"/>
          <w:b/>
        </w:rPr>
        <w:t xml:space="preserve"> </w:t>
      </w:r>
      <w:proofErr w:type="spellStart"/>
      <w:r w:rsidRPr="006339F7">
        <w:rPr>
          <w:rFonts w:ascii="Arial" w:hAnsi="Arial" w:cs="Arial"/>
          <w:b/>
        </w:rPr>
        <w:t>youtube</w:t>
      </w:r>
      <w:proofErr w:type="spellEnd"/>
      <w:r w:rsidRPr="006339F7">
        <w:rPr>
          <w:rFonts w:ascii="Arial" w:hAnsi="Arial" w:cs="Arial"/>
          <w:b/>
        </w:rPr>
        <w:t xml:space="preserve"> video: </w:t>
      </w:r>
      <w:r w:rsidRPr="006339F7">
        <w:rPr>
          <w:rFonts w:ascii="Arial" w:hAnsi="Arial" w:cs="Arial"/>
        </w:rPr>
        <w:t xml:space="preserve">This should be no longer than 4 minutes. Make sure you state up front why planners might be interested in this sort of analysis; how this differs from other approaches; what your goal is; what you modeling strategy is; what features are important; how did you create them; what were your results; how do you defend your predictions; what are the next steps. </w:t>
      </w:r>
      <w:r w:rsidRPr="006339F7">
        <w:rPr>
          <w:rFonts w:ascii="Arial" w:hAnsi="Arial" w:cs="Arial"/>
          <w:b/>
        </w:rPr>
        <w:t>Show lots of interesting data visualizations.</w:t>
      </w:r>
      <w:r w:rsidR="00DA2C2A" w:rsidRPr="006339F7">
        <w:rPr>
          <w:rFonts w:ascii="Arial" w:hAnsi="Arial" w:cs="Arial"/>
          <w:b/>
        </w:rPr>
        <w:t xml:space="preserve"> You will be graded on the quality of data visualizations and your ability to explain to a non-technical decision maker.</w:t>
      </w:r>
    </w:p>
    <w:p w14:paraId="1A600728" w14:textId="3C4BF5C8" w:rsidR="005F7851" w:rsidRPr="006339F7" w:rsidRDefault="005F7851">
      <w:pPr>
        <w:rPr>
          <w:rFonts w:ascii="Arial" w:hAnsi="Arial" w:cs="Arial"/>
        </w:rPr>
      </w:pPr>
      <w:r w:rsidRPr="006339F7">
        <w:rPr>
          <w:rFonts w:ascii="Arial" w:hAnsi="Arial" w:cs="Arial"/>
        </w:rPr>
        <w:br w:type="page"/>
      </w:r>
    </w:p>
    <w:p w14:paraId="2FF60318" w14:textId="7C807FD5" w:rsidR="005F7851" w:rsidRPr="006339F7" w:rsidRDefault="005F7851" w:rsidP="005F7851">
      <w:pPr>
        <w:spacing w:after="0" w:line="240" w:lineRule="auto"/>
        <w:ind w:left="360"/>
        <w:jc w:val="center"/>
        <w:rPr>
          <w:rFonts w:ascii="Arial" w:hAnsi="Arial" w:cs="Arial"/>
        </w:rPr>
      </w:pPr>
      <w:r w:rsidRPr="006339F7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B50045" wp14:editId="0C21BD9C">
            <wp:simplePos x="0" y="0"/>
            <wp:positionH relativeFrom="margin">
              <wp:align>right</wp:align>
            </wp:positionH>
            <wp:positionV relativeFrom="paragraph">
              <wp:posOffset>80010</wp:posOffset>
            </wp:positionV>
            <wp:extent cx="2419350" cy="24091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18938" w14:textId="77785394" w:rsidR="005F7851" w:rsidRPr="006339F7" w:rsidRDefault="005F7851" w:rsidP="006339F7">
      <w:pPr>
        <w:spacing w:after="0" w:line="240" w:lineRule="auto"/>
        <w:ind w:left="360"/>
        <w:rPr>
          <w:rFonts w:ascii="Arial" w:hAnsi="Arial" w:cs="Arial"/>
        </w:rPr>
      </w:pPr>
      <w:r w:rsidRPr="006339F7">
        <w:rPr>
          <w:rFonts w:ascii="Arial" w:hAnsi="Arial" w:cs="Arial"/>
        </w:rPr>
        <w:t xml:space="preserve">There are three files as illustrated above. There is the satellite image with flood inundation in light blue and cloud cover in red. </w:t>
      </w:r>
      <w:r w:rsidRPr="00B97229">
        <w:rPr>
          <w:rFonts w:ascii="Arial" w:hAnsi="Arial" w:cs="Arial"/>
          <w:b/>
          <w:bCs/>
        </w:rPr>
        <w:t>You will have to reclassify into a raster of 0=no inundation and 1=inundation.</w:t>
      </w:r>
      <w:r w:rsidRPr="006339F7">
        <w:rPr>
          <w:rFonts w:ascii="Arial" w:hAnsi="Arial" w:cs="Arial"/>
        </w:rPr>
        <w:t xml:space="preserve"> The pink polygon is the study area which you will note has a greater area than the raster. You can 1) create a fishnet at the study area extent in ArcGIS with </w:t>
      </w:r>
      <w:hyperlink r:id="rId6" w:tgtFrame="_blank" w:history="1">
        <w:r w:rsidRPr="006339F7">
          <w:rPr>
            <w:rStyle w:val="Hyperlink"/>
            <w:rFonts w:ascii="Arial" w:hAnsi="Arial" w:cs="Arial"/>
          </w:rPr>
          <w:t>this tool</w:t>
        </w:r>
      </w:hyperlink>
      <w:r w:rsidRPr="006339F7">
        <w:rPr>
          <w:rFonts w:ascii="Arial" w:hAnsi="Arial" w:cs="Arial"/>
        </w:rPr>
        <w:t xml:space="preserve">, and in R with </w:t>
      </w:r>
      <w:hyperlink r:id="rId7" w:tgtFrame="_blank" w:history="1">
        <w:r w:rsidRPr="006339F7">
          <w:rPr>
            <w:rStyle w:val="Hyperlink"/>
            <w:rFonts w:ascii="Arial" w:hAnsi="Arial" w:cs="Arial"/>
          </w:rPr>
          <w:t>sf::</w:t>
        </w:r>
        <w:proofErr w:type="spellStart"/>
        <w:r w:rsidRPr="006339F7">
          <w:rPr>
            <w:rStyle w:val="Hyperlink"/>
            <w:rFonts w:ascii="Arial" w:hAnsi="Arial" w:cs="Arial"/>
          </w:rPr>
          <w:t>st_make_grid</w:t>
        </w:r>
        <w:proofErr w:type="spellEnd"/>
        <w:r w:rsidRPr="006339F7">
          <w:rPr>
            <w:rStyle w:val="Hyperlink"/>
            <w:rFonts w:ascii="Arial" w:hAnsi="Arial" w:cs="Arial"/>
          </w:rPr>
          <w:t>.</w:t>
        </w:r>
      </w:hyperlink>
      <w:r w:rsidRPr="006339F7">
        <w:rPr>
          <w:rFonts w:ascii="Arial" w:hAnsi="Arial" w:cs="Arial"/>
        </w:rPr>
        <w:t xml:space="preserve"> You will then have to 2) create an unique id field in the fishnet shapefile and 3) use zonal statistics as table to get the raster values into the fishnet. </w:t>
      </w:r>
      <w:proofErr w:type="gramStart"/>
      <w:r w:rsidRPr="006339F7">
        <w:rPr>
          <w:rFonts w:ascii="Arial" w:hAnsi="Arial" w:cs="Arial"/>
        </w:rPr>
        <w:t>Finally</w:t>
      </w:r>
      <w:proofErr w:type="gramEnd"/>
      <w:r w:rsidRPr="006339F7">
        <w:rPr>
          <w:rFonts w:ascii="Arial" w:hAnsi="Arial" w:cs="Arial"/>
        </w:rPr>
        <w:t xml:space="preserve"> 4) remove the grid cells to the north for which we have no raster data from the fishnet. </w:t>
      </w:r>
    </w:p>
    <w:p w14:paraId="78357222" w14:textId="502A3C2E" w:rsidR="005F7851" w:rsidRPr="006339F7" w:rsidRDefault="005F7851" w:rsidP="0056384B">
      <w:pPr>
        <w:spacing w:after="0" w:line="240" w:lineRule="auto"/>
        <w:ind w:left="360"/>
        <w:rPr>
          <w:rFonts w:ascii="Arial" w:hAnsi="Arial" w:cs="Arial"/>
        </w:rPr>
      </w:pPr>
    </w:p>
    <w:p w14:paraId="7F5399C2" w14:textId="246A60F6" w:rsidR="005F7851" w:rsidRPr="006339F7" w:rsidRDefault="005F7851" w:rsidP="006339F7">
      <w:pPr>
        <w:tabs>
          <w:tab w:val="left" w:pos="1290"/>
        </w:tabs>
        <w:jc w:val="center"/>
        <w:rPr>
          <w:rFonts w:ascii="Arial" w:hAnsi="Arial" w:cs="Arial"/>
        </w:rPr>
      </w:pPr>
      <w:r w:rsidRPr="006339F7">
        <w:rPr>
          <w:rFonts w:ascii="Arial" w:hAnsi="Arial" w:cs="Arial"/>
          <w:noProof/>
        </w:rPr>
        <w:drawing>
          <wp:inline distT="0" distB="0" distL="0" distR="0" wp14:anchorId="53BBE7D2" wp14:editId="667B3FAF">
            <wp:extent cx="1095375" cy="13396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2363" cy="13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3006" w14:textId="1433848B" w:rsidR="005F7851" w:rsidRPr="006339F7" w:rsidRDefault="005F7851" w:rsidP="005F7851">
      <w:p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>I have also included a DEM raster as above.</w:t>
      </w:r>
      <w:r w:rsidR="00E271A6">
        <w:rPr>
          <w:rFonts w:ascii="Arial" w:hAnsi="Arial" w:cs="Arial"/>
        </w:rPr>
        <w:t xml:space="preserve"> For your comparison city, look to their open data site for Digital Elevation Map (DEM). Otherwise, go to </w:t>
      </w:r>
      <w:hyperlink r:id="rId9" w:history="1">
        <w:proofErr w:type="spellStart"/>
        <w:r w:rsidR="00E271A6" w:rsidRPr="00E271A6">
          <w:rPr>
            <w:rStyle w:val="Hyperlink"/>
            <w:rFonts w:ascii="Arial" w:hAnsi="Arial" w:cs="Arial"/>
          </w:rPr>
          <w:t>EarthExplorer</w:t>
        </w:r>
        <w:proofErr w:type="spellEnd"/>
      </w:hyperlink>
      <w:r w:rsidR="00E271A6">
        <w:rPr>
          <w:rFonts w:ascii="Arial" w:hAnsi="Arial" w:cs="Arial"/>
        </w:rPr>
        <w:t xml:space="preserve"> and download Shuttle Radar Topography Mission data (</w:t>
      </w:r>
      <w:hyperlink r:id="rId10" w:anchor="qt-science_center_objects" w:history="1">
        <w:r w:rsidR="00E271A6" w:rsidRPr="00E271A6">
          <w:rPr>
            <w:rStyle w:val="Hyperlink"/>
            <w:rFonts w:ascii="Arial" w:hAnsi="Arial" w:cs="Arial"/>
          </w:rPr>
          <w:t>SRTM</w:t>
        </w:r>
      </w:hyperlink>
      <w:r w:rsidR="00E271A6">
        <w:rPr>
          <w:rFonts w:ascii="Arial" w:hAnsi="Arial" w:cs="Arial"/>
        </w:rPr>
        <w:t xml:space="preserve">) data. </w:t>
      </w:r>
    </w:p>
    <w:p w14:paraId="790E4865" w14:textId="22640081" w:rsidR="005F7851" w:rsidRPr="006339F7" w:rsidRDefault="005F7851" w:rsidP="005F7851">
      <w:pPr>
        <w:spacing w:after="0" w:line="240" w:lineRule="auto"/>
        <w:rPr>
          <w:rFonts w:ascii="Arial" w:hAnsi="Arial" w:cs="Arial"/>
        </w:rPr>
      </w:pPr>
    </w:p>
    <w:p w14:paraId="717423AF" w14:textId="6BC825EA" w:rsidR="005F7851" w:rsidRPr="006339F7" w:rsidRDefault="005F7851" w:rsidP="005F7851">
      <w:p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  <w:noProof/>
        </w:rPr>
        <w:drawing>
          <wp:inline distT="0" distB="0" distL="0" distR="0" wp14:anchorId="786364C3" wp14:editId="2CA9C111">
            <wp:extent cx="5943600" cy="1174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FDB1" w14:textId="637B756C" w:rsidR="005F7851" w:rsidRPr="006339F7" w:rsidRDefault="005F7851" w:rsidP="005F7851">
      <w:pPr>
        <w:spacing w:after="0" w:line="240" w:lineRule="auto"/>
        <w:rPr>
          <w:rFonts w:ascii="Arial" w:hAnsi="Arial" w:cs="Arial"/>
        </w:rPr>
      </w:pPr>
    </w:p>
    <w:p w14:paraId="12548F79" w14:textId="00E73C0A" w:rsidR="005F7851" w:rsidRPr="006339F7" w:rsidRDefault="005F7851" w:rsidP="005F7851">
      <w:p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 xml:space="preserve">Recall, you need to pick a comparable city (Miami, Houston and Phoenix are all examples of cities </w:t>
      </w:r>
      <w:r w:rsidRPr="006339F7">
        <w:rPr>
          <w:rFonts w:ascii="Arial" w:hAnsi="Arial" w:cs="Arial"/>
          <w:i/>
          <w:iCs/>
        </w:rPr>
        <w:t xml:space="preserve">not </w:t>
      </w:r>
      <w:r w:rsidRPr="006339F7">
        <w:rPr>
          <w:rFonts w:ascii="Arial" w:hAnsi="Arial" w:cs="Arial"/>
        </w:rPr>
        <w:t xml:space="preserve">comparable with Calgary). You and your partner need to collect </w:t>
      </w:r>
      <w:r w:rsidRPr="006339F7">
        <w:rPr>
          <w:rFonts w:ascii="Arial" w:hAnsi="Arial" w:cs="Arial"/>
          <w:b/>
          <w:bCs/>
        </w:rPr>
        <w:t>the same features</w:t>
      </w:r>
      <w:r w:rsidRPr="006339F7">
        <w:rPr>
          <w:rFonts w:ascii="Arial" w:hAnsi="Arial" w:cs="Arial"/>
        </w:rPr>
        <w:t xml:space="preserve"> (with the same variable names) for both cities. I suggest you split your cities by teammate and create a shared tabled on google docs like below. This 'data matrix' will help you keep track of what data is being collected by whom. Keep in mind that if you create a field called ‘</w:t>
      </w:r>
      <w:proofErr w:type="spellStart"/>
      <w:r w:rsidRPr="006339F7">
        <w:rPr>
          <w:rFonts w:ascii="Arial" w:hAnsi="Arial" w:cs="Arial"/>
        </w:rPr>
        <w:t>distanceToSteepSlopes</w:t>
      </w:r>
      <w:proofErr w:type="spellEnd"/>
      <w:r w:rsidRPr="006339F7">
        <w:rPr>
          <w:rFonts w:ascii="Arial" w:hAnsi="Arial" w:cs="Arial"/>
        </w:rPr>
        <w:t xml:space="preserve">’ where ‘steep’ is defined as ‘slopes &gt; </w:t>
      </w:r>
      <w:r w:rsidRPr="006339F7">
        <w:rPr>
          <w:rFonts w:ascii="Arial" w:hAnsi="Arial" w:cs="Arial"/>
          <w:i/>
          <w:iCs/>
        </w:rPr>
        <w:t>x</w:t>
      </w:r>
      <w:r w:rsidRPr="006339F7">
        <w:rPr>
          <w:rFonts w:ascii="Arial" w:hAnsi="Arial" w:cs="Arial"/>
        </w:rPr>
        <w:t xml:space="preserve">’ and your partner </w:t>
      </w:r>
      <w:r w:rsidR="006339F7" w:rsidRPr="006339F7">
        <w:rPr>
          <w:rFonts w:ascii="Arial" w:hAnsi="Arial" w:cs="Arial"/>
        </w:rPr>
        <w:t xml:space="preserve">in the other city </w:t>
      </w:r>
      <w:r w:rsidRPr="006339F7">
        <w:rPr>
          <w:rFonts w:ascii="Arial" w:hAnsi="Arial" w:cs="Arial"/>
        </w:rPr>
        <w:t xml:space="preserve">defines it as ‘slopes &gt; </w:t>
      </w:r>
      <w:r w:rsidRPr="006339F7">
        <w:rPr>
          <w:rFonts w:ascii="Arial" w:hAnsi="Arial" w:cs="Arial"/>
          <w:i/>
          <w:iCs/>
        </w:rPr>
        <w:t>y</w:t>
      </w:r>
      <w:r w:rsidRPr="006339F7">
        <w:rPr>
          <w:rFonts w:ascii="Arial" w:hAnsi="Arial" w:cs="Arial"/>
        </w:rPr>
        <w:t>’, your resulting predictions will be nonsensical.</w:t>
      </w:r>
    </w:p>
    <w:p w14:paraId="7302EB7F" w14:textId="52115907" w:rsidR="005F7851" w:rsidRPr="006339F7" w:rsidRDefault="005F7851" w:rsidP="005F7851">
      <w:pPr>
        <w:spacing w:after="0" w:line="240" w:lineRule="auto"/>
        <w:rPr>
          <w:rFonts w:ascii="Arial" w:hAnsi="Arial" w:cs="Arial"/>
        </w:rPr>
      </w:pPr>
    </w:p>
    <w:p w14:paraId="7E913EFA" w14:textId="76A7F4E1" w:rsidR="005F7851" w:rsidRPr="006339F7" w:rsidRDefault="005F7851" w:rsidP="005F7851">
      <w:p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 xml:space="preserve">Finally, to be clear, </w:t>
      </w:r>
      <w:r w:rsidR="006339F7" w:rsidRPr="006339F7">
        <w:rPr>
          <w:rFonts w:ascii="Arial" w:hAnsi="Arial" w:cs="Arial"/>
        </w:rPr>
        <w:t>to</w:t>
      </w:r>
      <w:r w:rsidRPr="006339F7">
        <w:rPr>
          <w:rFonts w:ascii="Arial" w:hAnsi="Arial" w:cs="Arial"/>
        </w:rPr>
        <w:t xml:space="preserve"> do this analysis, you will copy the code </w:t>
      </w:r>
      <w:r w:rsidR="006339F7" w:rsidRPr="006339F7">
        <w:rPr>
          <w:rFonts w:ascii="Arial" w:hAnsi="Arial" w:cs="Arial"/>
        </w:rPr>
        <w:t xml:space="preserve">from the land conservation markdown. Once </w:t>
      </w:r>
      <w:proofErr w:type="gramStart"/>
      <w:r w:rsidR="006339F7" w:rsidRPr="006339F7">
        <w:rPr>
          <w:rFonts w:ascii="Arial" w:hAnsi="Arial" w:cs="Arial"/>
        </w:rPr>
        <w:t>you’ve</w:t>
      </w:r>
      <w:proofErr w:type="gramEnd"/>
      <w:r w:rsidR="006339F7" w:rsidRPr="006339F7">
        <w:rPr>
          <w:rFonts w:ascii="Arial" w:hAnsi="Arial" w:cs="Arial"/>
        </w:rPr>
        <w:t xml:space="preserve"> trained your model on Calgary and are satisfied, you can use the ‘predict’ command to predict for your comparable city. </w:t>
      </w:r>
    </w:p>
    <w:p w14:paraId="7E7E8736" w14:textId="77777777" w:rsidR="005F7851" w:rsidRPr="006339F7" w:rsidRDefault="005F7851" w:rsidP="005F7851">
      <w:pPr>
        <w:tabs>
          <w:tab w:val="left" w:pos="1290"/>
        </w:tabs>
        <w:rPr>
          <w:rFonts w:ascii="Arial" w:hAnsi="Arial" w:cs="Arial"/>
        </w:rPr>
      </w:pPr>
    </w:p>
    <w:sectPr w:rsidR="005F7851" w:rsidRPr="0063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F401C"/>
    <w:multiLevelType w:val="hybridMultilevel"/>
    <w:tmpl w:val="0BCAC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369D2"/>
    <w:multiLevelType w:val="hybridMultilevel"/>
    <w:tmpl w:val="D9A2D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1E6"/>
    <w:rsid w:val="00223E40"/>
    <w:rsid w:val="002F282F"/>
    <w:rsid w:val="003A1F1B"/>
    <w:rsid w:val="004719FB"/>
    <w:rsid w:val="0056384B"/>
    <w:rsid w:val="005D50F9"/>
    <w:rsid w:val="005E00FD"/>
    <w:rsid w:val="005F7851"/>
    <w:rsid w:val="006339F7"/>
    <w:rsid w:val="00697036"/>
    <w:rsid w:val="006D65F8"/>
    <w:rsid w:val="007C1048"/>
    <w:rsid w:val="007D18FA"/>
    <w:rsid w:val="009501E6"/>
    <w:rsid w:val="00AF3B5F"/>
    <w:rsid w:val="00B97229"/>
    <w:rsid w:val="00C008CB"/>
    <w:rsid w:val="00C34F22"/>
    <w:rsid w:val="00C976B8"/>
    <w:rsid w:val="00D02E57"/>
    <w:rsid w:val="00DA2C2A"/>
    <w:rsid w:val="00DB0FF3"/>
    <w:rsid w:val="00E271A6"/>
    <w:rsid w:val="00EC2950"/>
    <w:rsid w:val="00F6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BDBB"/>
  <w15:chartTrackingRefBased/>
  <w15:docId w15:val="{AC5CBD23-F91D-496E-BFB5-F3408EC4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5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8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documentation.org/packages/sf/versions/0.8-0/topics/st_make_gr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arcgis.com/en/arcmap/10.3/tools/data-management-toolbox/create-fishnet.ht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www.usgs.gov/centers/eros/science/usgs-eros-archive-digital-elevation-shuttle-radar-topography-mission-srtm-1-arc?qt-science_center_objects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arthexplorer.usg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kennethsteif</dc:creator>
  <cp:keywords/>
  <dc:description/>
  <cp:lastModifiedBy>Zhao, Xuezhu</cp:lastModifiedBy>
  <cp:revision>10</cp:revision>
  <dcterms:created xsi:type="dcterms:W3CDTF">2020-02-27T18:45:00Z</dcterms:created>
  <dcterms:modified xsi:type="dcterms:W3CDTF">2021-03-11T06:46:00Z</dcterms:modified>
</cp:coreProperties>
</file>