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2FC05" w14:textId="77777777" w:rsidR="00D15687" w:rsidRDefault="00D15687" w:rsidP="00D15687">
      <w:proofErr w:type="gramStart"/>
      <w:r>
        <w:rPr>
          <w:rFonts w:hint="eastAsia"/>
        </w:rPr>
        <w:t>斥某生</w:t>
      </w:r>
      <w:proofErr w:type="gramEnd"/>
      <w:r>
        <w:rPr>
          <w:rFonts w:hint="eastAsia"/>
        </w:rPr>
        <w:t>处主任高二集会妄言并</w:t>
      </w:r>
      <w:proofErr w:type="gramStart"/>
      <w:r>
        <w:rPr>
          <w:rFonts w:hint="eastAsia"/>
        </w:rPr>
        <w:t>诘</w:t>
      </w:r>
      <w:proofErr w:type="gramEnd"/>
      <w:r>
        <w:rPr>
          <w:rFonts w:hint="eastAsia"/>
        </w:rPr>
        <w:t>圈子论</w:t>
      </w:r>
    </w:p>
    <w:p w14:paraId="52DB3624" w14:textId="77777777" w:rsidR="00D15687" w:rsidRDefault="00D15687" w:rsidP="00D15687"/>
    <w:p w14:paraId="3EB8D340" w14:textId="77777777" w:rsidR="00D15687" w:rsidRDefault="00D15687" w:rsidP="00D15687">
      <w:r>
        <w:rPr>
          <w:rFonts w:hint="eastAsia"/>
        </w:rPr>
        <w:t>今某校高二年级会，学生处某主任，不</w:t>
      </w:r>
      <w:proofErr w:type="gramStart"/>
      <w:r>
        <w:rPr>
          <w:rFonts w:hint="eastAsia"/>
        </w:rPr>
        <w:t>禀</w:t>
      </w:r>
      <w:proofErr w:type="gramEnd"/>
      <w:r>
        <w:rPr>
          <w:rFonts w:hint="eastAsia"/>
        </w:rPr>
        <w:t>规程，未行报备，公然于</w:t>
      </w:r>
      <w:proofErr w:type="gramStart"/>
      <w:r>
        <w:rPr>
          <w:rFonts w:hint="eastAsia"/>
        </w:rPr>
        <w:t>稠人广坐</w:t>
      </w:r>
      <w:proofErr w:type="gramEnd"/>
      <w:r>
        <w:rPr>
          <w:rFonts w:hint="eastAsia"/>
        </w:rPr>
        <w:t>之间，肆发狂悖之论。其一曰“染发即站街女”，举座师生家长悉遭其辱；其一曰“圈子决定言论”，自居高明，</w:t>
      </w:r>
      <w:proofErr w:type="gramStart"/>
      <w:r>
        <w:rPr>
          <w:rFonts w:hint="eastAsia"/>
        </w:rPr>
        <w:t>妄</w:t>
      </w:r>
      <w:proofErr w:type="gramEnd"/>
      <w:r>
        <w:rPr>
          <w:rFonts w:hint="eastAsia"/>
        </w:rPr>
        <w:t>分高下。闻者莫不骇然，余故抒怀以斥之。</w:t>
      </w:r>
    </w:p>
    <w:p w14:paraId="538D25BA" w14:textId="77777777" w:rsidR="00D15687" w:rsidRDefault="00D15687" w:rsidP="00D15687"/>
    <w:p w14:paraId="68ED247D" w14:textId="77777777" w:rsidR="00D15687" w:rsidRDefault="00D15687" w:rsidP="00D15687">
      <w:r>
        <w:rPr>
          <w:rFonts w:hint="eastAsia"/>
        </w:rPr>
        <w:t>夫年级集会，本为劝学</w:t>
      </w:r>
      <w:proofErr w:type="gramStart"/>
      <w:r>
        <w:rPr>
          <w:rFonts w:hint="eastAsia"/>
        </w:rPr>
        <w:t>砺</w:t>
      </w:r>
      <w:proofErr w:type="gramEnd"/>
      <w:r>
        <w:rPr>
          <w:rFonts w:hint="eastAsia"/>
        </w:rPr>
        <w:t>行、明</w:t>
      </w:r>
      <w:proofErr w:type="gramStart"/>
      <w:r>
        <w:rPr>
          <w:rFonts w:hint="eastAsia"/>
        </w:rPr>
        <w:t>规正德</w:t>
      </w:r>
      <w:proofErr w:type="gramEnd"/>
      <w:r>
        <w:rPr>
          <w:rFonts w:hint="eastAsia"/>
        </w:rPr>
        <w:t>之所，发言议事自有定规。</w:t>
      </w:r>
      <w:proofErr w:type="gramStart"/>
      <w:r>
        <w:rPr>
          <w:rFonts w:hint="eastAsia"/>
        </w:rPr>
        <w:t>彼</w:t>
      </w:r>
      <w:proofErr w:type="gramEnd"/>
      <w:r>
        <w:rPr>
          <w:rFonts w:hint="eastAsia"/>
        </w:rPr>
        <w:t>身任德育之职，掌年级风化之责，不循制度，不报而行，以一己之私</w:t>
      </w:r>
      <w:proofErr w:type="gramStart"/>
      <w:r>
        <w:rPr>
          <w:rFonts w:hint="eastAsia"/>
        </w:rPr>
        <w:t>臆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渎</w:t>
      </w:r>
      <w:proofErr w:type="gramEnd"/>
      <w:r>
        <w:rPr>
          <w:rFonts w:hint="eastAsia"/>
        </w:rPr>
        <w:t>公共之讲坛，</w:t>
      </w:r>
      <w:proofErr w:type="gramStart"/>
      <w:r>
        <w:rPr>
          <w:rFonts w:hint="eastAsia"/>
        </w:rPr>
        <w:t>是先越其职</w:t>
      </w:r>
      <w:proofErr w:type="gramEnd"/>
      <w:r>
        <w:rPr>
          <w:rFonts w:hint="eastAsia"/>
        </w:rPr>
        <w:t>、先乱其矩也。且高二诸生正当进德修业、三观未定之时，不以雅言正论导之，反以</w:t>
      </w:r>
      <w:proofErr w:type="gramStart"/>
      <w:r>
        <w:rPr>
          <w:rFonts w:hint="eastAsia"/>
        </w:rPr>
        <w:t>鄙</w:t>
      </w:r>
      <w:proofErr w:type="gramEnd"/>
      <w:r>
        <w:rPr>
          <w:rFonts w:hint="eastAsia"/>
        </w:rPr>
        <w:t>秽之辞</w:t>
      </w:r>
      <w:proofErr w:type="gramStart"/>
      <w:r>
        <w:rPr>
          <w:rFonts w:hint="eastAsia"/>
        </w:rPr>
        <w:t>淆</w:t>
      </w:r>
      <w:proofErr w:type="gramEnd"/>
      <w:r>
        <w:rPr>
          <w:rFonts w:hint="eastAsia"/>
        </w:rPr>
        <w:t>之，上</w:t>
      </w:r>
      <w:proofErr w:type="gramStart"/>
      <w:r>
        <w:rPr>
          <w:rFonts w:hint="eastAsia"/>
        </w:rPr>
        <w:t>负学校</w:t>
      </w:r>
      <w:proofErr w:type="gramEnd"/>
      <w:r>
        <w:rPr>
          <w:rFonts w:hint="eastAsia"/>
        </w:rPr>
        <w:t>委任之重，下误后辈向学之心，斯为大不义。</w:t>
      </w:r>
    </w:p>
    <w:p w14:paraId="6C9DBA08" w14:textId="77777777" w:rsidR="00D15687" w:rsidRDefault="00D15687" w:rsidP="00D15687"/>
    <w:p w14:paraId="79F6B0F3" w14:textId="77777777" w:rsidR="00D15687" w:rsidRDefault="00D15687" w:rsidP="00D15687">
      <w:r>
        <w:rPr>
          <w:rFonts w:hint="eastAsia"/>
        </w:rPr>
        <w:t>至若“染发即站街女”之语，尤堪痛斥。夫染发者，</w:t>
      </w:r>
      <w:proofErr w:type="gramStart"/>
      <w:r>
        <w:rPr>
          <w:rFonts w:hint="eastAsia"/>
        </w:rPr>
        <w:t>容饰之</w:t>
      </w:r>
      <w:proofErr w:type="gramEnd"/>
      <w:r>
        <w:rPr>
          <w:rFonts w:hint="eastAsia"/>
        </w:rPr>
        <w:t>细事，审美之小殊，在校则依规劝导，离校则悉听自便，何关乎品行，何涉于清浊？彼乃以至污之名，加诸众人之身：在学之生、在职之师、赴会之家长，但有染发，悉遭诋辱。无恻隐爱人之心，有恃权凌人之态，</w:t>
      </w:r>
      <w:proofErr w:type="gramStart"/>
      <w:r>
        <w:rPr>
          <w:rFonts w:hint="eastAsia"/>
        </w:rPr>
        <w:t>当众使</w:t>
      </w:r>
      <w:proofErr w:type="gramEnd"/>
      <w:r>
        <w:rPr>
          <w:rFonts w:hint="eastAsia"/>
        </w:rPr>
        <w:t>人蒙羞，全失敬人接物之道。仁者必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为此，礼者必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为此，是为不仁且无礼。</w:t>
      </w:r>
    </w:p>
    <w:p w14:paraId="07EF57C9" w14:textId="77777777" w:rsidR="00D15687" w:rsidRDefault="00D15687" w:rsidP="00D15687"/>
    <w:p w14:paraId="04077717" w14:textId="77777777" w:rsidR="00D15687" w:rsidRDefault="00D15687" w:rsidP="00D15687">
      <w:r>
        <w:rPr>
          <w:rFonts w:hint="eastAsia"/>
        </w:rPr>
        <w:t>彼又</w:t>
      </w:r>
      <w:proofErr w:type="gramStart"/>
      <w:r>
        <w:rPr>
          <w:rFonts w:hint="eastAsia"/>
        </w:rPr>
        <w:t>倡</w:t>
      </w:r>
      <w:proofErr w:type="gramEnd"/>
      <w:r>
        <w:rPr>
          <w:rFonts w:hint="eastAsia"/>
        </w:rPr>
        <w:t>“圈子决定言论”之说，若</w:t>
      </w:r>
      <w:proofErr w:type="gramStart"/>
      <w:r>
        <w:rPr>
          <w:rFonts w:hint="eastAsia"/>
        </w:rPr>
        <w:t>自矜其圈之</w:t>
      </w:r>
      <w:proofErr w:type="gramEnd"/>
      <w:r>
        <w:rPr>
          <w:rFonts w:hint="eastAsia"/>
        </w:rPr>
        <w:t>高，鄙薄他人之圈。余则敢问：彼</w:t>
      </w:r>
      <w:proofErr w:type="gramStart"/>
      <w:r>
        <w:rPr>
          <w:rFonts w:hint="eastAsia"/>
        </w:rPr>
        <w:t>之</w:t>
      </w:r>
      <w:proofErr w:type="gramEnd"/>
      <w:r>
        <w:rPr>
          <w:rFonts w:hint="eastAsia"/>
        </w:rPr>
        <w:t>所混，果</w:t>
      </w:r>
      <w:proofErr w:type="gramStart"/>
      <w:r>
        <w:rPr>
          <w:rFonts w:hint="eastAsia"/>
        </w:rPr>
        <w:t>何圈哉</w:t>
      </w:r>
      <w:proofErr w:type="gramEnd"/>
      <w:r>
        <w:rPr>
          <w:rFonts w:hint="eastAsia"/>
        </w:rPr>
        <w:t>？</w:t>
      </w:r>
    </w:p>
    <w:p w14:paraId="2D706242" w14:textId="77777777" w:rsidR="00D15687" w:rsidRDefault="00D15687" w:rsidP="00D15687"/>
    <w:p w14:paraId="4B763A98" w14:textId="77777777" w:rsidR="00D15687" w:rsidRDefault="00D15687" w:rsidP="00D15687">
      <w:r>
        <w:rPr>
          <w:rFonts w:hint="eastAsia"/>
        </w:rPr>
        <w:t>夫言论之雅俗，在心术之正邪，在识见之高下，非以圈子为断也。</w:t>
      </w:r>
      <w:proofErr w:type="gramStart"/>
      <w:r>
        <w:rPr>
          <w:rFonts w:hint="eastAsia"/>
        </w:rPr>
        <w:t>今彼出言</w:t>
      </w:r>
      <w:proofErr w:type="gramEnd"/>
      <w:r>
        <w:rPr>
          <w:rFonts w:hint="eastAsia"/>
        </w:rPr>
        <w:t>粗鄙，立论乖谬，以污名</w:t>
      </w:r>
      <w:proofErr w:type="gramStart"/>
      <w:r>
        <w:rPr>
          <w:rFonts w:hint="eastAsia"/>
        </w:rPr>
        <w:t>辱</w:t>
      </w:r>
      <w:proofErr w:type="gramEnd"/>
      <w:r>
        <w:rPr>
          <w:rFonts w:hint="eastAsia"/>
        </w:rPr>
        <w:t>人为能事，以偏见断人为常习。若果如其言，圈子定言论，则彼</w:t>
      </w:r>
      <w:proofErr w:type="gramStart"/>
      <w:r>
        <w:rPr>
          <w:rFonts w:hint="eastAsia"/>
        </w:rPr>
        <w:t>之</w:t>
      </w:r>
      <w:proofErr w:type="gramEnd"/>
      <w:r>
        <w:rPr>
          <w:rFonts w:hint="eastAsia"/>
        </w:rPr>
        <w:t>所处，岂非粗鄙无状、轻侮</w:t>
      </w:r>
      <w:proofErr w:type="gramStart"/>
      <w:r>
        <w:rPr>
          <w:rFonts w:hint="eastAsia"/>
        </w:rPr>
        <w:t>妄诞</w:t>
      </w:r>
      <w:proofErr w:type="gramEnd"/>
      <w:r>
        <w:rPr>
          <w:rFonts w:hint="eastAsia"/>
        </w:rPr>
        <w:t>之圈</w:t>
      </w:r>
      <w:proofErr w:type="gramStart"/>
      <w:r>
        <w:rPr>
          <w:rFonts w:hint="eastAsia"/>
        </w:rPr>
        <w:t>欤</w:t>
      </w:r>
      <w:proofErr w:type="gramEnd"/>
      <w:r>
        <w:rPr>
          <w:rFonts w:hint="eastAsia"/>
        </w:rPr>
        <w:t>？若</w:t>
      </w:r>
      <w:proofErr w:type="gramStart"/>
      <w:r>
        <w:rPr>
          <w:rFonts w:hint="eastAsia"/>
        </w:rPr>
        <w:t>其圈果</w:t>
      </w:r>
      <w:proofErr w:type="gramEnd"/>
      <w:r>
        <w:rPr>
          <w:rFonts w:hint="eastAsia"/>
        </w:rPr>
        <w:t>如是，则彼自处污圈，何敢</w:t>
      </w:r>
      <w:proofErr w:type="gramStart"/>
      <w:r>
        <w:rPr>
          <w:rFonts w:hint="eastAsia"/>
        </w:rPr>
        <w:t>以圈量</w:t>
      </w:r>
      <w:proofErr w:type="gramEnd"/>
      <w:r>
        <w:rPr>
          <w:rFonts w:hint="eastAsia"/>
        </w:rPr>
        <w:t>人？若其圈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如是，则彼一己之昏</w:t>
      </w:r>
      <w:proofErr w:type="gramStart"/>
      <w:r>
        <w:rPr>
          <w:rFonts w:hint="eastAsia"/>
        </w:rPr>
        <w:t>妄</w:t>
      </w:r>
      <w:proofErr w:type="gramEnd"/>
      <w:r>
        <w:rPr>
          <w:rFonts w:hint="eastAsia"/>
        </w:rPr>
        <w:t>，何得</w:t>
      </w:r>
      <w:proofErr w:type="gramStart"/>
      <w:r>
        <w:rPr>
          <w:rFonts w:hint="eastAsia"/>
        </w:rPr>
        <w:t>妄</w:t>
      </w:r>
      <w:proofErr w:type="gramEnd"/>
      <w:r>
        <w:rPr>
          <w:rFonts w:hint="eastAsia"/>
        </w:rPr>
        <w:t>托于圈？是其说不攻自破，适足自</w:t>
      </w:r>
      <w:proofErr w:type="gramStart"/>
      <w:r>
        <w:rPr>
          <w:rFonts w:hint="eastAsia"/>
        </w:rPr>
        <w:t>曝其陋</w:t>
      </w:r>
      <w:proofErr w:type="gramEnd"/>
      <w:r>
        <w:rPr>
          <w:rFonts w:hint="eastAsia"/>
        </w:rPr>
        <w:t>而已。</w:t>
      </w:r>
    </w:p>
    <w:p w14:paraId="11B2B10A" w14:textId="77777777" w:rsidR="00D15687" w:rsidRDefault="00D15687" w:rsidP="00D15687"/>
    <w:p w14:paraId="0F3E7B9E" w14:textId="77777777" w:rsidR="00D15687" w:rsidRDefault="00D15687" w:rsidP="00D15687">
      <w:r>
        <w:rPr>
          <w:rFonts w:hint="eastAsia"/>
        </w:rPr>
        <w:t>且君子立身，以道为朋，以德为友，</w:t>
      </w:r>
      <w:proofErr w:type="gramStart"/>
      <w:r>
        <w:rPr>
          <w:rFonts w:hint="eastAsia"/>
        </w:rPr>
        <w:t>不闻以圈限</w:t>
      </w:r>
      <w:proofErr w:type="gramEnd"/>
      <w:r>
        <w:rPr>
          <w:rFonts w:hint="eastAsia"/>
        </w:rPr>
        <w:t>人。</w:t>
      </w:r>
      <w:proofErr w:type="gramStart"/>
      <w:r>
        <w:rPr>
          <w:rFonts w:hint="eastAsia"/>
        </w:rPr>
        <w:t>彼</w:t>
      </w:r>
      <w:proofErr w:type="gramEnd"/>
      <w:r>
        <w:rPr>
          <w:rFonts w:hint="eastAsia"/>
        </w:rPr>
        <w:t>不务修德正言，反以圈子为说辞，自降其格，又欲</w:t>
      </w:r>
      <w:proofErr w:type="gramStart"/>
      <w:r>
        <w:rPr>
          <w:rFonts w:hint="eastAsia"/>
        </w:rPr>
        <w:t>以圈格</w:t>
      </w:r>
      <w:proofErr w:type="gramEnd"/>
      <w:r>
        <w:rPr>
          <w:rFonts w:hint="eastAsia"/>
        </w:rPr>
        <w:t>天下人，本末倒置，昏</w:t>
      </w:r>
      <w:proofErr w:type="gramStart"/>
      <w:r>
        <w:rPr>
          <w:rFonts w:hint="eastAsia"/>
        </w:rPr>
        <w:t>谬</w:t>
      </w:r>
      <w:proofErr w:type="gramEnd"/>
      <w:r>
        <w:rPr>
          <w:rFonts w:hint="eastAsia"/>
        </w:rPr>
        <w:t>特甚。</w:t>
      </w:r>
      <w:proofErr w:type="gramStart"/>
      <w:r>
        <w:rPr>
          <w:rFonts w:hint="eastAsia"/>
        </w:rPr>
        <w:t>此非智也</w:t>
      </w:r>
      <w:proofErr w:type="gramEnd"/>
      <w:r>
        <w:rPr>
          <w:rFonts w:hint="eastAsia"/>
        </w:rPr>
        <w:t>，乃自蔽之愚也。</w:t>
      </w:r>
    </w:p>
    <w:p w14:paraId="6B190B9A" w14:textId="77777777" w:rsidR="00D15687" w:rsidRDefault="00D15687" w:rsidP="00D15687"/>
    <w:p w14:paraId="3ADEFD6B" w14:textId="77777777" w:rsidR="00D15687" w:rsidRDefault="00D15687" w:rsidP="00D15687">
      <w:proofErr w:type="gramStart"/>
      <w:r>
        <w:rPr>
          <w:rFonts w:hint="eastAsia"/>
        </w:rPr>
        <w:t>嗟</w:t>
      </w:r>
      <w:proofErr w:type="gramEnd"/>
      <w:r>
        <w:rPr>
          <w:rFonts w:hint="eastAsia"/>
        </w:rPr>
        <w:t>乎！斯人也，居德育之要位，而行止乖张若此。义、礼、仁、智、信五常俱丧，立身、育人、接物诸事皆非。平日教人谨言慎行，自身则妄言无忌；动辄以圈子论人，</w:t>
      </w:r>
      <w:r>
        <w:rPr>
          <w:rFonts w:hint="eastAsia"/>
        </w:rPr>
        <w:lastRenderedPageBreak/>
        <w:t>自身则言污行</w:t>
      </w:r>
      <w:proofErr w:type="gramStart"/>
      <w:r>
        <w:rPr>
          <w:rFonts w:hint="eastAsia"/>
        </w:rPr>
        <w:t>鄙</w:t>
      </w:r>
      <w:proofErr w:type="gramEnd"/>
      <w:r>
        <w:rPr>
          <w:rFonts w:hint="eastAsia"/>
        </w:rPr>
        <w:t>。</w:t>
      </w:r>
      <w:proofErr w:type="gramStart"/>
      <w:r>
        <w:rPr>
          <w:rFonts w:hint="eastAsia"/>
        </w:rPr>
        <w:t>身且不正</w:t>
      </w:r>
      <w:proofErr w:type="gramEnd"/>
      <w:r>
        <w:rPr>
          <w:rFonts w:hint="eastAsia"/>
        </w:rPr>
        <w:t>，焉能正人？以之训导高二学子，是使瞽者引道，聋者司听，岂不</w:t>
      </w:r>
      <w:proofErr w:type="gramStart"/>
      <w:r>
        <w:rPr>
          <w:rFonts w:hint="eastAsia"/>
        </w:rPr>
        <w:t>殆</w:t>
      </w:r>
      <w:proofErr w:type="gramEnd"/>
      <w:r>
        <w:rPr>
          <w:rFonts w:hint="eastAsia"/>
        </w:rPr>
        <w:t>哉？</w:t>
      </w:r>
    </w:p>
    <w:p w14:paraId="17ACD00F" w14:textId="77777777" w:rsidR="00D15687" w:rsidRDefault="00D15687" w:rsidP="00D15687"/>
    <w:p w14:paraId="0C31077D" w14:textId="4FF907C0" w:rsidR="00D15687" w:rsidRPr="00D15687" w:rsidRDefault="00D15687" w:rsidP="00D15687">
      <w:pPr>
        <w:rPr>
          <w:rFonts w:hint="eastAsia"/>
        </w:rPr>
      </w:pPr>
      <w:r>
        <w:rPr>
          <w:rFonts w:hint="eastAsia"/>
        </w:rPr>
        <w:t>宜令其当众谢罪，正其违制妄言之失，</w:t>
      </w:r>
      <w:proofErr w:type="gramStart"/>
      <w:r>
        <w:rPr>
          <w:rFonts w:hint="eastAsia"/>
        </w:rPr>
        <w:t>肃</w:t>
      </w:r>
      <w:proofErr w:type="gramEnd"/>
      <w:r>
        <w:rPr>
          <w:rFonts w:hint="eastAsia"/>
        </w:rPr>
        <w:t>其师德师风之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。不然，校之风化，生之观念，皆受其弊，不可不察也。</w:t>
      </w:r>
    </w:p>
    <w:sectPr w:rsidR="00D15687" w:rsidRPr="00D156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687"/>
    <w:rsid w:val="007C1A37"/>
    <w:rsid w:val="008468B0"/>
    <w:rsid w:val="0092213C"/>
    <w:rsid w:val="00C82CA5"/>
    <w:rsid w:val="00D15687"/>
    <w:rsid w:val="00FB6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2D090"/>
  <w15:chartTrackingRefBased/>
  <w15:docId w15:val="{419B7E0C-D331-43DE-A02D-3D243900A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56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5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56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568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568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568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56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56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56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568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56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56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568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568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568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56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56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56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56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5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56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56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5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56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56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568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5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568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156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Xylitol_</dc:creator>
  <cp:keywords/>
  <dc:description/>
  <cp:lastModifiedBy>_ Xylitol_</cp:lastModifiedBy>
  <cp:revision>1</cp:revision>
  <dcterms:created xsi:type="dcterms:W3CDTF">2026-06-27T04:36:00Z</dcterms:created>
  <dcterms:modified xsi:type="dcterms:W3CDTF">2026-06-27T04:36:00Z</dcterms:modified>
</cp:coreProperties>
</file>