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DB63D8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</w:t>
            </w:r>
            <w:r w:rsidR="000D6A02">
              <w:rPr>
                <w:rFonts w:ascii="Arial" w:hAnsi="Arial" w:cs="Arial"/>
                <w:sz w:val="24"/>
                <w:szCs w:val="24"/>
              </w:rPr>
              <w:t>INV-(EQP)(UEQ)-I</w:t>
            </w:r>
            <w:r w:rsidR="00295FF4">
              <w:rPr>
                <w:rFonts w:ascii="Arial" w:hAnsi="Arial" w:cs="Arial"/>
                <w:sz w:val="24"/>
                <w:szCs w:val="24"/>
              </w:rPr>
              <w:t>T-v0.1a-04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F338D2" w:rsidP="004A5CD7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Test on </w:t>
            </w:r>
            <w:r w:rsidR="004A5CD7">
              <w:rPr>
                <w:rFonts w:ascii="Arial" w:hAnsi="Arial" w:cs="Arial"/>
                <w:sz w:val="24"/>
                <w:szCs w:val="24"/>
              </w:rPr>
              <w:t xml:space="preserve">Equipping and </w:t>
            </w:r>
            <w:proofErr w:type="spellStart"/>
            <w:r w:rsidR="004A5CD7">
              <w:rPr>
                <w:rFonts w:ascii="Arial" w:hAnsi="Arial" w:cs="Arial"/>
                <w:sz w:val="24"/>
                <w:szCs w:val="24"/>
              </w:rPr>
              <w:t>Unequipping</w:t>
            </w:r>
            <w:proofErr w:type="spellEnd"/>
            <w:r w:rsidR="00295FF4">
              <w:rPr>
                <w:rFonts w:ascii="Arial" w:hAnsi="Arial" w:cs="Arial"/>
                <w:sz w:val="24"/>
                <w:szCs w:val="24"/>
              </w:rPr>
              <w:t xml:space="preserve">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295FF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0D6A0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  <w:r w:rsidR="00295FF4"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F338D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 (INV)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295FF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295FF4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Kimmy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295FF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January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295FF4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295FF4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ensure the equipment mechanics work as expected.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295FF4" w:rsidP="00295F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295FF4" w:rsidRDefault="003D2B58" w:rsidP="00295F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models with inventory mechanics</w:t>
            </w:r>
            <w:r w:rsidR="000D6A02">
              <w:rPr>
                <w:rFonts w:ascii="Arial" w:hAnsi="Arial" w:cs="Arial"/>
                <w:sz w:val="24"/>
                <w:szCs w:val="24"/>
              </w:rPr>
              <w:t xml:space="preserve"> of equ</w:t>
            </w:r>
            <w:r w:rsidR="00315CED">
              <w:rPr>
                <w:rFonts w:ascii="Arial" w:hAnsi="Arial" w:cs="Arial"/>
                <w:sz w:val="24"/>
                <w:szCs w:val="24"/>
              </w:rPr>
              <w:t xml:space="preserve">ipping and </w:t>
            </w:r>
            <w:proofErr w:type="spellStart"/>
            <w:r w:rsidR="00315CED">
              <w:rPr>
                <w:rFonts w:ascii="Arial" w:hAnsi="Arial" w:cs="Arial"/>
                <w:sz w:val="24"/>
                <w:szCs w:val="24"/>
              </w:rPr>
              <w:t>unequipping</w:t>
            </w:r>
            <w:proofErr w:type="spellEnd"/>
            <w:r w:rsidR="00315CED">
              <w:rPr>
                <w:rFonts w:ascii="Arial" w:hAnsi="Arial" w:cs="Arial"/>
                <w:sz w:val="24"/>
                <w:szCs w:val="24"/>
              </w:rPr>
              <w:t xml:space="preserve"> mechanics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coded and loaded into the test build TESV_v0.1a.</w:t>
            </w:r>
          </w:p>
          <w:p w:rsidR="003D2B58" w:rsidRDefault="003D2B58" w:rsidP="00295F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Equipment and weapons prepared into the test build TESV_v0.1a.</w:t>
            </w:r>
          </w:p>
          <w:p w:rsidR="00295FF4" w:rsidRDefault="00295FF4" w:rsidP="00295F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295FF4" w:rsidRPr="00295FF4" w:rsidRDefault="00295FF4" w:rsidP="00295FF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3D2B5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3D2B5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“Q” to boot up the inventory menu.</w:t>
            </w:r>
          </w:p>
        </w:tc>
        <w:tc>
          <w:tcPr>
            <w:tcW w:w="1112" w:type="dxa"/>
          </w:tcPr>
          <w:p w:rsidR="00294A4E" w:rsidRPr="00294A4E" w:rsidRDefault="003D2B5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3D2B5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An empty inventory menu loaded on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3D2B5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3D2B5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“Q” again to close inventory menu.</w:t>
            </w:r>
          </w:p>
        </w:tc>
        <w:tc>
          <w:tcPr>
            <w:tcW w:w="1112" w:type="dxa"/>
          </w:tcPr>
          <w:p w:rsidR="00294A4E" w:rsidRPr="00294A4E" w:rsidRDefault="003D2B5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3D2B5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Inventory menu closed and return to play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3D2B5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7B2311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walk in front of an equipment or</w:t>
            </w:r>
            <w:r w:rsidR="00EF0CE7">
              <w:rPr>
                <w:rFonts w:ascii="Arial" w:hAnsi="Arial" w:cs="Arial"/>
                <w:sz w:val="20"/>
                <w:szCs w:val="24"/>
              </w:rPr>
              <w:t xml:space="preserve"> a</w:t>
            </w:r>
            <w:r>
              <w:rPr>
                <w:rFonts w:ascii="Arial" w:hAnsi="Arial" w:cs="Arial"/>
                <w:sz w:val="20"/>
                <w:szCs w:val="24"/>
              </w:rPr>
              <w:t xml:space="preserve"> weapon</w:t>
            </w:r>
            <w:r w:rsidR="00EF0CE7">
              <w:rPr>
                <w:rFonts w:ascii="Arial" w:hAnsi="Arial" w:cs="Arial"/>
                <w:sz w:val="20"/>
                <w:szCs w:val="24"/>
              </w:rPr>
              <w:t xml:space="preserve"> until the message ‘Press “E” to pick up’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112" w:type="dxa"/>
          </w:tcPr>
          <w:p w:rsidR="00294A4E" w:rsidRPr="00294A4E" w:rsidRDefault="007B231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F0CE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equipment or weapon lies in front of the tester and the message ‘Press “E” to pick up’.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EF0CE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EF0CE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 to pick up the weapon.</w:t>
            </w:r>
          </w:p>
        </w:tc>
        <w:tc>
          <w:tcPr>
            <w:tcW w:w="1112" w:type="dxa"/>
          </w:tcPr>
          <w:p w:rsidR="00294A4E" w:rsidRPr="00294A4E" w:rsidRDefault="00EF0CE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F0CE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equipment or weapon disappears and appears in the tester’s inventory.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EF0CE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EF0CE7" w:rsidP="00EF0CE7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equips the equipment or weapon on left hand by</w:t>
            </w:r>
            <w:r w:rsidR="00FD7C77">
              <w:rPr>
                <w:rFonts w:ascii="Arial" w:hAnsi="Arial" w:cs="Arial"/>
                <w:sz w:val="20"/>
                <w:szCs w:val="24"/>
              </w:rPr>
              <w:t xml:space="preserve"> pressing the left mouse button in the inventory menu when it is highlighted. Use the scroll wheel to </w:t>
            </w:r>
            <w:r w:rsidR="00FD7C77">
              <w:rPr>
                <w:rFonts w:ascii="Arial" w:hAnsi="Arial" w:cs="Arial"/>
                <w:sz w:val="20"/>
                <w:szCs w:val="24"/>
              </w:rPr>
              <w:lastRenderedPageBreak/>
              <w:t>scroll the wanted equipment to highlight it.</w:t>
            </w:r>
          </w:p>
        </w:tc>
        <w:tc>
          <w:tcPr>
            <w:tcW w:w="1112" w:type="dxa"/>
          </w:tcPr>
          <w:p w:rsidR="00DF09D9" w:rsidRPr="00294A4E" w:rsidRDefault="00EF0CE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-</w:t>
            </w:r>
          </w:p>
        </w:tc>
        <w:tc>
          <w:tcPr>
            <w:tcW w:w="1800" w:type="dxa"/>
            <w:gridSpan w:val="2"/>
          </w:tcPr>
          <w:p w:rsidR="00DF09D9" w:rsidRDefault="00EF0CE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Tester’s left hand holding the equipment or weapon.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FD7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FD7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Unequip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the weapon by repeating steps No. 5.</w:t>
            </w:r>
          </w:p>
        </w:tc>
        <w:tc>
          <w:tcPr>
            <w:tcW w:w="1112" w:type="dxa"/>
          </w:tcPr>
          <w:p w:rsidR="00DF09D9" w:rsidRPr="00294A4E" w:rsidRDefault="00FD7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FD7C77" w:rsidP="00FD7C77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equipment disappears from tester’s left hand.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FD7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DF09D9" w:rsidRPr="00294A4E" w:rsidRDefault="00FD7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 No. 5 and 6, replace left mouse button with right mouse button to equip the equipment on right hand.</w:t>
            </w:r>
          </w:p>
        </w:tc>
        <w:tc>
          <w:tcPr>
            <w:tcW w:w="1112" w:type="dxa"/>
          </w:tcPr>
          <w:p w:rsidR="00DF09D9" w:rsidRPr="00294A4E" w:rsidRDefault="00FD7C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FD7C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Tester’s right hand holding the equipment or weapon.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D7C77">
              <w:rPr>
                <w:rFonts w:ascii="Arial" w:hAnsi="Arial" w:cs="Arial"/>
                <w:sz w:val="20"/>
                <w:szCs w:val="24"/>
              </w:rPr>
              <w:t>8.</w:t>
            </w:r>
          </w:p>
        </w:tc>
        <w:tc>
          <w:tcPr>
            <w:tcW w:w="2124" w:type="dxa"/>
            <w:gridSpan w:val="2"/>
          </w:tcPr>
          <w:p w:rsidR="00DF09D9" w:rsidRPr="00294A4E" w:rsidRDefault="000D6A0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Toss the equipment</w:t>
            </w:r>
            <w:r w:rsidR="00FD7C77">
              <w:rPr>
                <w:rFonts w:ascii="Arial" w:hAnsi="Arial" w:cs="Arial"/>
                <w:sz w:val="20"/>
                <w:szCs w:val="24"/>
              </w:rPr>
              <w:t xml:space="preserve"> away </w:t>
            </w:r>
            <w:r>
              <w:rPr>
                <w:rFonts w:ascii="Arial" w:hAnsi="Arial" w:cs="Arial"/>
                <w:sz w:val="20"/>
                <w:szCs w:val="24"/>
              </w:rPr>
              <w:t>by pressing “X” when highlighting the equipment.</w:t>
            </w:r>
          </w:p>
        </w:tc>
        <w:tc>
          <w:tcPr>
            <w:tcW w:w="1112" w:type="dxa"/>
          </w:tcPr>
          <w:p w:rsidR="00DF09D9" w:rsidRPr="00294A4E" w:rsidRDefault="000D6A02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0D6A0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equipment disappears from the inventory menu and the equipment appears in front of the tester.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0D6A02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9.</w:t>
            </w:r>
          </w:p>
        </w:tc>
        <w:tc>
          <w:tcPr>
            <w:tcW w:w="2124" w:type="dxa"/>
            <w:gridSpan w:val="2"/>
          </w:tcPr>
          <w:p w:rsidR="00DF09D9" w:rsidRPr="00294A4E" w:rsidRDefault="000D6A0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3 to 8 with other equipment.</w:t>
            </w:r>
          </w:p>
        </w:tc>
        <w:tc>
          <w:tcPr>
            <w:tcW w:w="1112" w:type="dxa"/>
          </w:tcPr>
          <w:p w:rsidR="00DF09D9" w:rsidRPr="00294A4E" w:rsidRDefault="000D6A02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0D6A0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All equipment will equipment equip and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unequip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properly.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0D6A02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10. </w:t>
            </w:r>
          </w:p>
        </w:tc>
        <w:tc>
          <w:tcPr>
            <w:tcW w:w="2124" w:type="dxa"/>
            <w:gridSpan w:val="2"/>
          </w:tcPr>
          <w:p w:rsidR="00DF09D9" w:rsidRPr="00294A4E" w:rsidRDefault="000D6A0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 </w:t>
            </w:r>
            <w:r w:rsidR="00D5626C">
              <w:rPr>
                <w:rFonts w:ascii="Arial" w:hAnsi="Arial" w:cs="Arial"/>
                <w:sz w:val="20"/>
                <w:szCs w:val="24"/>
              </w:rPr>
              <w:t xml:space="preserve">all </w:t>
            </w:r>
            <w:r>
              <w:rPr>
                <w:rFonts w:ascii="Arial" w:hAnsi="Arial" w:cs="Arial"/>
                <w:sz w:val="20"/>
                <w:szCs w:val="24"/>
              </w:rPr>
              <w:t xml:space="preserve">the magic equipping and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unequipping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functions by switch into magic inventory menu by pressing “</w:t>
            </w:r>
            <w:r w:rsidR="00D5626C">
              <w:rPr>
                <w:rFonts w:ascii="Arial" w:hAnsi="Arial" w:cs="Arial"/>
                <w:sz w:val="20"/>
                <w:szCs w:val="24"/>
              </w:rPr>
              <w:t>R</w:t>
            </w:r>
            <w:r>
              <w:rPr>
                <w:rFonts w:ascii="Arial" w:hAnsi="Arial" w:cs="Arial"/>
                <w:sz w:val="20"/>
                <w:szCs w:val="24"/>
              </w:rPr>
              <w:t>”</w:t>
            </w:r>
            <w:r w:rsidR="00D5626C">
              <w:rPr>
                <w:rFonts w:ascii="Arial" w:hAnsi="Arial" w:cs="Arial"/>
                <w:sz w:val="20"/>
                <w:szCs w:val="24"/>
              </w:rPr>
              <w:t xml:space="preserve"> in play screen.</w:t>
            </w:r>
          </w:p>
        </w:tc>
        <w:tc>
          <w:tcPr>
            <w:tcW w:w="1112" w:type="dxa"/>
          </w:tcPr>
          <w:p w:rsidR="00DF09D9" w:rsidRPr="00294A4E" w:rsidRDefault="00D5626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D5626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All magic equipping and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unequipping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will work as like </w:t>
            </w:r>
            <w:r>
              <w:rPr>
                <w:rFonts w:ascii="Arial" w:hAnsi="Arial" w:cs="Arial"/>
                <w:sz w:val="20"/>
                <w:szCs w:val="24"/>
              </w:rPr>
              <w:t>equipment equip</w:t>
            </w:r>
            <w:r>
              <w:rPr>
                <w:rFonts w:ascii="Arial" w:hAnsi="Arial" w:cs="Arial"/>
                <w:sz w:val="20"/>
                <w:szCs w:val="24"/>
              </w:rPr>
              <w:t>ping</w:t>
            </w:r>
            <w:r>
              <w:rPr>
                <w:rFonts w:ascii="Arial" w:hAnsi="Arial" w:cs="Arial"/>
                <w:sz w:val="20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unequip</w:t>
            </w:r>
            <w:r>
              <w:rPr>
                <w:rFonts w:ascii="Arial" w:hAnsi="Arial" w:cs="Arial"/>
                <w:sz w:val="20"/>
                <w:szCs w:val="24"/>
              </w:rPr>
              <w:t>ping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5626C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equipment and magic equipping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unequipping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function work fine without any flaws and unexpected issues.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47979"/>
    <w:multiLevelType w:val="hybridMultilevel"/>
    <w:tmpl w:val="DA044658"/>
    <w:lvl w:ilvl="0" w:tplc="BF801DC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D6A02"/>
    <w:rsid w:val="0026065A"/>
    <w:rsid w:val="00294A4E"/>
    <w:rsid w:val="00295FF4"/>
    <w:rsid w:val="00315CED"/>
    <w:rsid w:val="003D2B58"/>
    <w:rsid w:val="003D3AC5"/>
    <w:rsid w:val="00445FE2"/>
    <w:rsid w:val="00473567"/>
    <w:rsid w:val="00474DE4"/>
    <w:rsid w:val="004A5CD7"/>
    <w:rsid w:val="00591BD7"/>
    <w:rsid w:val="00595B8D"/>
    <w:rsid w:val="006369CC"/>
    <w:rsid w:val="006C1168"/>
    <w:rsid w:val="007B2311"/>
    <w:rsid w:val="00854DE5"/>
    <w:rsid w:val="008F0556"/>
    <w:rsid w:val="00943637"/>
    <w:rsid w:val="009D7353"/>
    <w:rsid w:val="009F7635"/>
    <w:rsid w:val="00A75055"/>
    <w:rsid w:val="00A90F1C"/>
    <w:rsid w:val="00AF2F8C"/>
    <w:rsid w:val="00C249B6"/>
    <w:rsid w:val="00D5626C"/>
    <w:rsid w:val="00DB63D8"/>
    <w:rsid w:val="00DF09D9"/>
    <w:rsid w:val="00EF0CE7"/>
    <w:rsid w:val="00F00532"/>
    <w:rsid w:val="00F21530"/>
    <w:rsid w:val="00F338D2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2017-08-05T15:46:00Z</dcterms:created>
  <dcterms:modified xsi:type="dcterms:W3CDTF">2017-08-06T14:25:00Z</dcterms:modified>
</cp:coreProperties>
</file>