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2024B9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TC-MV-JMP-UT-v0.1a-07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2024B9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Jump Functions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2024B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2024B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2024B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Movement (MV)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2024B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2024B9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George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2024B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December 2009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2024B9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2024B9" w:rsidP="002024B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test case is designed to test the functionality of the </w:t>
            </w:r>
            <w:r>
              <w:rPr>
                <w:rFonts w:ascii="Arial" w:hAnsi="Arial" w:cs="Arial"/>
                <w:sz w:val="24"/>
                <w:szCs w:val="24"/>
              </w:rPr>
              <w:t>jump</w:t>
            </w:r>
            <w:r>
              <w:rPr>
                <w:rFonts w:ascii="Arial" w:hAnsi="Arial" w:cs="Arial"/>
                <w:sz w:val="24"/>
                <w:szCs w:val="24"/>
              </w:rPr>
              <w:t xml:space="preserve"> functions.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024B9" w:rsidRDefault="002024B9" w:rsidP="002024B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2024B9" w:rsidRDefault="002024B9" w:rsidP="002024B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simple model with </w:t>
            </w:r>
            <w:r>
              <w:rPr>
                <w:rFonts w:ascii="Arial" w:hAnsi="Arial" w:cs="Arial"/>
                <w:sz w:val="24"/>
                <w:szCs w:val="24"/>
              </w:rPr>
              <w:t>jump</w:t>
            </w:r>
            <w:r>
              <w:rPr>
                <w:rFonts w:ascii="Arial" w:hAnsi="Arial" w:cs="Arial"/>
                <w:sz w:val="24"/>
                <w:szCs w:val="24"/>
              </w:rPr>
              <w:t xml:space="preserve"> function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coded, and loaded into the test build TESV_v0.1a.</w:t>
            </w:r>
          </w:p>
          <w:p w:rsidR="002024B9" w:rsidRDefault="002024B9" w:rsidP="002024B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will recommended requirements is prepared.</w:t>
            </w:r>
          </w:p>
          <w:p w:rsidR="006369CC" w:rsidRPr="002024B9" w:rsidRDefault="002024B9" w:rsidP="002024B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024B9">
              <w:rPr>
                <w:rFonts w:ascii="Arial" w:hAnsi="Arial" w:cs="Arial"/>
                <w:sz w:val="24"/>
                <w:szCs w:val="24"/>
              </w:rPr>
              <w:t>Test begins when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2024B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2024B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“Space” while standing</w:t>
            </w:r>
          </w:p>
        </w:tc>
        <w:tc>
          <w:tcPr>
            <w:tcW w:w="1112" w:type="dxa"/>
          </w:tcPr>
          <w:p w:rsidR="00294A4E" w:rsidRPr="00294A4E" w:rsidRDefault="002024B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2024B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jump upwards on the same x and z coordinate.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2024B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2024B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“Space” while moving forward, backward, left and right.</w:t>
            </w:r>
          </w:p>
        </w:tc>
        <w:tc>
          <w:tcPr>
            <w:tcW w:w="1112" w:type="dxa"/>
          </w:tcPr>
          <w:p w:rsidR="00294A4E" w:rsidRPr="00294A4E" w:rsidRDefault="002024B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2024B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jumps towards the direction it is moving to.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2024B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2024B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No.1 and 2 100 times.</w:t>
            </w:r>
          </w:p>
        </w:tc>
        <w:tc>
          <w:tcPr>
            <w:tcW w:w="1112" w:type="dxa"/>
          </w:tcPr>
          <w:p w:rsidR="00294A4E" w:rsidRPr="00294A4E" w:rsidRDefault="002024B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2024B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Character model jumps </w:t>
            </w:r>
            <w:r>
              <w:rPr>
                <w:rFonts w:ascii="Arial" w:hAnsi="Arial" w:cs="Arial"/>
                <w:sz w:val="20"/>
                <w:szCs w:val="24"/>
              </w:rPr>
              <w:t>toward</w:t>
            </w:r>
            <w:r>
              <w:rPr>
                <w:rFonts w:ascii="Arial" w:hAnsi="Arial" w:cs="Arial"/>
                <w:sz w:val="20"/>
                <w:szCs w:val="24"/>
              </w:rPr>
              <w:t>s the direction it is moving to or on the same x and z coordinate if the character model is standing.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2024B9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Jump functions work with all directions and unmoved 100 time successfully without flaws and unexpected results.</w:t>
            </w:r>
            <w:bookmarkStart w:id="0" w:name="_GoBack"/>
            <w:bookmarkEnd w:id="0"/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B7578"/>
    <w:multiLevelType w:val="hybridMultilevel"/>
    <w:tmpl w:val="C9BCCAE2"/>
    <w:lvl w:ilvl="0" w:tplc="71E4D84E">
      <w:start w:val="1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30B2E"/>
    <w:rsid w:val="002024B9"/>
    <w:rsid w:val="00294A4E"/>
    <w:rsid w:val="00346085"/>
    <w:rsid w:val="003D3AC5"/>
    <w:rsid w:val="00474DE4"/>
    <w:rsid w:val="00551DD9"/>
    <w:rsid w:val="00595B8D"/>
    <w:rsid w:val="006369CC"/>
    <w:rsid w:val="00655AF1"/>
    <w:rsid w:val="00826819"/>
    <w:rsid w:val="008F0556"/>
    <w:rsid w:val="00901851"/>
    <w:rsid w:val="00943637"/>
    <w:rsid w:val="00952512"/>
    <w:rsid w:val="009D7353"/>
    <w:rsid w:val="009F7635"/>
    <w:rsid w:val="00A75055"/>
    <w:rsid w:val="00A90F1C"/>
    <w:rsid w:val="00AF2F8C"/>
    <w:rsid w:val="00C249B6"/>
    <w:rsid w:val="00DF09D9"/>
    <w:rsid w:val="00EF3F39"/>
    <w:rsid w:val="00F00532"/>
    <w:rsid w:val="00F21530"/>
    <w:rsid w:val="00F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3</cp:revision>
  <dcterms:created xsi:type="dcterms:W3CDTF">2017-08-07T19:22:00Z</dcterms:created>
  <dcterms:modified xsi:type="dcterms:W3CDTF">2017-08-08T09:07:00Z</dcterms:modified>
</cp:coreProperties>
</file>