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Colours in French - Les Couleurs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Orange</w:t>
      </w:r>
      <w:r w:rsidDel="00000000" w:rsidR="00000000" w:rsidRPr="00000000">
        <w:rPr>
          <w:b w:val="1"/>
          <w:sz w:val="32"/>
          <w:szCs w:val="32"/>
          <w:rtl w:val="0"/>
        </w:rPr>
        <w:t xml:space="preserve"> - o</w:t>
      </w:r>
      <w:r w:rsidDel="00000000" w:rsidR="00000000" w:rsidRPr="00000000">
        <w:rPr>
          <w:b w:val="1"/>
          <w:sz w:val="32"/>
          <w:szCs w:val="32"/>
          <w:rtl w:val="0"/>
        </w:rPr>
        <w:t xml:space="preserve">range</w:t>
      </w: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shd w:fill="ff9900" w:val="clear"/>
          <w:rtl w:val="0"/>
        </w:rPr>
        <w:t xml:space="preserve">—------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</w:t>
      </w:r>
      <w:r w:rsidDel="00000000" w:rsidR="00000000" w:rsidRPr="00000000">
        <w:rPr>
          <w:b w:val="1"/>
          <w:sz w:val="32"/>
          <w:szCs w:val="32"/>
          <w:rtl w:val="0"/>
        </w:rPr>
        <w:t xml:space="preserve">ouge</w:t>
      </w:r>
      <w:r w:rsidDel="00000000" w:rsidR="00000000" w:rsidRPr="00000000">
        <w:rPr>
          <w:b w:val="1"/>
          <w:sz w:val="32"/>
          <w:szCs w:val="32"/>
          <w:rtl w:val="0"/>
        </w:rPr>
        <w:t xml:space="preserve"> - r</w:t>
      </w:r>
      <w:r w:rsidDel="00000000" w:rsidR="00000000" w:rsidRPr="00000000">
        <w:rPr>
          <w:b w:val="1"/>
          <w:sz w:val="32"/>
          <w:szCs w:val="32"/>
          <w:rtl w:val="0"/>
        </w:rPr>
        <w:t xml:space="preserve">ed  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—------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</w:t>
      </w:r>
      <w:r w:rsidDel="00000000" w:rsidR="00000000" w:rsidRPr="00000000">
        <w:rPr>
          <w:b w:val="1"/>
          <w:sz w:val="32"/>
          <w:szCs w:val="32"/>
          <w:rtl w:val="0"/>
        </w:rPr>
        <w:t xml:space="preserve">ose - pink   </w:t>
      </w:r>
      <w:r w:rsidDel="00000000" w:rsidR="00000000" w:rsidRPr="00000000">
        <w:rPr>
          <w:b w:val="1"/>
          <w:sz w:val="32"/>
          <w:szCs w:val="32"/>
          <w:shd w:fill="e6b8af" w:val="clear"/>
          <w:rtl w:val="0"/>
        </w:rPr>
        <w:t xml:space="preserve">—------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</w:t>
      </w:r>
      <w:r w:rsidDel="00000000" w:rsidR="00000000" w:rsidRPr="00000000">
        <w:rPr>
          <w:b w:val="1"/>
          <w:sz w:val="32"/>
          <w:szCs w:val="32"/>
          <w:rtl w:val="0"/>
        </w:rPr>
        <w:t xml:space="preserve">leu(e) - blue  </w:t>
      </w:r>
      <w:r w:rsidDel="00000000" w:rsidR="00000000" w:rsidRPr="00000000">
        <w:rPr>
          <w:b w:val="1"/>
          <w:sz w:val="32"/>
          <w:szCs w:val="32"/>
          <w:shd w:fill="4a86e8" w:val="clear"/>
          <w:rtl w:val="0"/>
        </w:rPr>
        <w:t xml:space="preserve">—------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vert(e) - green </w:t>
      </w:r>
      <w:r w:rsidDel="00000000" w:rsidR="00000000" w:rsidRPr="00000000">
        <w:rPr>
          <w:b w:val="1"/>
          <w:sz w:val="32"/>
          <w:szCs w:val="32"/>
          <w:shd w:fill="6aa84f" w:val="clear"/>
          <w:rtl w:val="0"/>
        </w:rPr>
        <w:t xml:space="preserve">—---------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jaune - yellow 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—-------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blanc/ blanche - white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—---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gris(e) - gray </w:t>
      </w:r>
      <w:r w:rsidDel="00000000" w:rsidR="00000000" w:rsidRPr="00000000">
        <w:rPr>
          <w:b w:val="1"/>
          <w:sz w:val="32"/>
          <w:szCs w:val="32"/>
          <w:shd w:fill="999999" w:val="clear"/>
          <w:rtl w:val="0"/>
        </w:rPr>
        <w:t xml:space="preserve">—-----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noir(e) - black </w:t>
      </w:r>
      <w:r w:rsidDel="00000000" w:rsidR="00000000" w:rsidRPr="00000000">
        <w:rPr>
          <w:b w:val="1"/>
          <w:sz w:val="32"/>
          <w:szCs w:val="32"/>
          <w:highlight w:val="black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colours which has added ‘e’ is used for feminine nouns.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need to remove ‘e’ from those colour if use for masculine noun.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Exemple : blue book - le livre bleu (livre - masculine)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blue car - la voiture bleu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</w:t>
      </w:r>
      <w:r w:rsidDel="00000000" w:rsidR="00000000" w:rsidRPr="00000000">
        <w:rPr>
          <w:b w:val="1"/>
          <w:sz w:val="32"/>
          <w:szCs w:val="32"/>
          <w:rtl w:val="0"/>
        </w:rPr>
        <w:t xml:space="preserve"> (voiture - feminine)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3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‘White’ colour ‘blanc/blanche’ : ‘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blanc’</w:t>
      </w:r>
      <w:r w:rsidDel="00000000" w:rsidR="00000000" w:rsidRPr="00000000">
        <w:rPr>
          <w:b w:val="1"/>
          <w:sz w:val="32"/>
          <w:szCs w:val="32"/>
          <w:rtl w:val="0"/>
        </w:rPr>
        <w:t xml:space="preserve"> is used for masculine noun, and ‘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blanche</w:t>
      </w:r>
      <w:r w:rsidDel="00000000" w:rsidR="00000000" w:rsidRPr="00000000">
        <w:rPr>
          <w:b w:val="1"/>
          <w:sz w:val="32"/>
          <w:szCs w:val="32"/>
          <w:rtl w:val="0"/>
        </w:rPr>
        <w:t xml:space="preserve">’ is used for feminine noun for ‘White’.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ex. - la maison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blanche</w:t>
      </w:r>
      <w:r w:rsidDel="00000000" w:rsidR="00000000" w:rsidRPr="00000000">
        <w:rPr>
          <w:b w:val="1"/>
          <w:sz w:val="32"/>
          <w:szCs w:val="32"/>
          <w:rtl w:val="0"/>
        </w:rPr>
        <w:t xml:space="preserve">  (white house)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bâtiment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blanc</w:t>
      </w:r>
      <w:r w:rsidDel="00000000" w:rsidR="00000000" w:rsidRPr="00000000">
        <w:rPr>
          <w:b w:val="1"/>
          <w:sz w:val="32"/>
          <w:szCs w:val="32"/>
          <w:rtl w:val="0"/>
        </w:rPr>
        <w:t xml:space="preserve">  (the white building)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3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‘Orange, rouge, and rose’ colours don't have difference in masculine and feminine nouns. it is same for both genders.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