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DFB89" w14:textId="6CDECF31" w:rsidR="00D9335C" w:rsidRPr="00D9335C" w:rsidRDefault="00D9335C" w:rsidP="00D9335C">
      <w:pPr>
        <w:jc w:val="center"/>
        <w:rPr>
          <w:rFonts w:ascii="Arial" w:hAnsi="Arial" w:cs="Arial"/>
        </w:rPr>
      </w:pPr>
      <w:r w:rsidRPr="00D9335C">
        <w:rPr>
          <w:rFonts w:ascii="Arial" w:hAnsi="Arial" w:cs="Arial"/>
          <w:b/>
          <w:bCs/>
        </w:rPr>
        <w:t>ENDORSEMENT LETTER</w:t>
      </w:r>
      <w:r w:rsidRPr="00D9335C">
        <w:rPr>
          <w:rFonts w:ascii="Arial" w:hAnsi="Arial" w:cs="Arial"/>
        </w:rPr>
        <w:br/>
      </w:r>
    </w:p>
    <w:p w14:paraId="3A115084" w14:textId="26BE548E" w:rsidR="00D9335C" w:rsidRPr="00D9335C" w:rsidRDefault="00D9335C" w:rsidP="00D9335C">
      <w:pPr>
        <w:rPr>
          <w:rFonts w:ascii="Arial" w:hAnsi="Arial" w:cs="Arial"/>
        </w:rPr>
      </w:pPr>
      <w:r w:rsidRPr="00D9335C">
        <w:rPr>
          <w:rFonts w:ascii="Arial" w:hAnsi="Arial" w:cs="Arial"/>
        </w:rPr>
        <w:t>Sir / Madame:</w:t>
      </w:r>
      <w:r w:rsidRPr="00D9335C">
        <w:rPr>
          <w:rFonts w:ascii="Arial" w:hAnsi="Arial" w:cs="Arial"/>
        </w:rPr>
        <w:br/>
      </w:r>
    </w:p>
    <w:p w14:paraId="59C51642" w14:textId="7A3AF58D" w:rsidR="00D9335C" w:rsidRPr="00D9335C" w:rsidRDefault="00D9335C" w:rsidP="00D9335C">
      <w:pPr>
        <w:ind w:firstLine="720"/>
        <w:jc w:val="both"/>
        <w:rPr>
          <w:rFonts w:ascii="Arial" w:hAnsi="Arial" w:cs="Arial"/>
        </w:rPr>
      </w:pPr>
      <w:r w:rsidRPr="00D9335C">
        <w:rPr>
          <w:rFonts w:ascii="Arial" w:hAnsi="Arial" w:cs="Arial"/>
        </w:rPr>
        <w:t>This is to introduce</w:t>
      </w:r>
      <w:r w:rsidRPr="00D9335C">
        <w:rPr>
          <w:rFonts w:ascii="Arial" w:hAnsi="Arial" w:cs="Arial"/>
          <w:u w:val="single"/>
        </w:rPr>
        <w:tab/>
      </w:r>
      <w:r w:rsidRPr="00D9335C">
        <w:rPr>
          <w:rFonts w:ascii="Arial" w:hAnsi="Arial" w:cs="Arial"/>
          <w:u w:val="single"/>
        </w:rPr>
        <w:t>______</w:t>
      </w:r>
      <w:r w:rsidRPr="00D9335C">
        <w:rPr>
          <w:rFonts w:ascii="Arial" w:hAnsi="Arial" w:cs="Arial"/>
        </w:rPr>
        <w:t>, who is a grade 12 Senior High School student enrolled in our school under the K to 12 program</w:t>
      </w:r>
      <w:r w:rsidRPr="00D9335C">
        <w:rPr>
          <w:rFonts w:ascii="Arial" w:hAnsi="Arial" w:cs="Arial"/>
        </w:rPr>
        <w:t>s</w:t>
      </w:r>
      <w:r w:rsidRPr="00D9335C">
        <w:rPr>
          <w:rFonts w:ascii="Arial" w:hAnsi="Arial" w:cs="Arial"/>
        </w:rPr>
        <w:t xml:space="preserve"> with Strand in </w:t>
      </w:r>
      <w:r w:rsidRPr="00D9335C">
        <w:rPr>
          <w:rFonts w:ascii="Arial" w:hAnsi="Arial" w:cs="Arial"/>
          <w:b/>
          <w:bCs/>
        </w:rPr>
        <w:t>TVL-ICT PROGRAMMING</w:t>
      </w:r>
      <w:r w:rsidRPr="00D9335C">
        <w:rPr>
          <w:rFonts w:ascii="Arial" w:hAnsi="Arial" w:cs="Arial"/>
        </w:rPr>
        <w:t>, and to further endorse (his/her) application with your company to undergo WORK IMMERSION for 80 hours as a requirement of the curriculum for graduation. We believe that schools must link up with industry in order to update, upgrade and make the education of our youth more relevant to the actual needs of the industry. It is in this regard that we request you to give such opportunities to our students by allowing them to do part time work with your company. Together with this letter is an Acceptance Form.</w:t>
      </w:r>
    </w:p>
    <w:p w14:paraId="74708177" w14:textId="77777777" w:rsidR="00D9335C" w:rsidRPr="00D9335C" w:rsidRDefault="00D9335C" w:rsidP="00D9335C">
      <w:pPr>
        <w:ind w:firstLine="720"/>
        <w:jc w:val="both"/>
        <w:rPr>
          <w:rFonts w:ascii="Arial" w:hAnsi="Arial" w:cs="Arial"/>
        </w:rPr>
      </w:pPr>
    </w:p>
    <w:p w14:paraId="3BCC17D4" w14:textId="1B23B4FC" w:rsidR="00D9335C" w:rsidRPr="00D9335C" w:rsidRDefault="00D9335C" w:rsidP="00D9335C">
      <w:pPr>
        <w:jc w:val="both"/>
        <w:rPr>
          <w:rFonts w:ascii="Arial" w:hAnsi="Arial" w:cs="Arial"/>
        </w:rPr>
      </w:pPr>
      <w:r w:rsidRPr="00D9335C">
        <w:rPr>
          <w:rFonts w:ascii="Arial" w:hAnsi="Arial" w:cs="Arial"/>
        </w:rPr>
        <w:t>We request that said form be accomplished and returned to this office upon acceptance of our student in your company. We are confident that given the opportunity, our student will be an asset to your company.</w:t>
      </w:r>
    </w:p>
    <w:p w14:paraId="70C5892D" w14:textId="77777777" w:rsidR="00D9335C" w:rsidRPr="00D9335C" w:rsidRDefault="00D9335C" w:rsidP="00D9335C">
      <w:pPr>
        <w:jc w:val="both"/>
        <w:rPr>
          <w:rFonts w:ascii="Arial" w:hAnsi="Arial" w:cs="Arial"/>
        </w:rPr>
      </w:pPr>
    </w:p>
    <w:p w14:paraId="61A5E886" w14:textId="0CE9D900" w:rsidR="00D9335C" w:rsidRPr="00D9335C" w:rsidRDefault="00D9335C" w:rsidP="00D9335C">
      <w:pPr>
        <w:jc w:val="both"/>
        <w:rPr>
          <w:rFonts w:ascii="Arial" w:hAnsi="Arial" w:cs="Arial"/>
        </w:rPr>
      </w:pPr>
      <w:r w:rsidRPr="00D9335C">
        <w:rPr>
          <w:rFonts w:ascii="Arial" w:hAnsi="Arial" w:cs="Arial"/>
        </w:rPr>
        <w:t>Thank you for the favorable action and we look forward to a more fruitful linkage with you.</w:t>
      </w:r>
    </w:p>
    <w:p w14:paraId="1BF8BB55" w14:textId="3065FC94" w:rsidR="00D9335C" w:rsidRPr="00D9335C" w:rsidRDefault="00D9335C" w:rsidP="00D9335C">
      <w:pPr>
        <w:rPr>
          <w:rFonts w:ascii="Arial" w:hAnsi="Arial" w:cs="Arial"/>
        </w:rPr>
      </w:pPr>
      <w:r w:rsidRPr="00D9335C">
        <w:rPr>
          <w:rFonts w:ascii="Arial" w:hAnsi="Arial" w:cs="Arial"/>
        </w:rPr>
        <w:t>Very Truly Yours,  </w:t>
      </w:r>
      <w:r w:rsidRPr="00D9335C">
        <w:rPr>
          <w:rFonts w:ascii="Arial" w:hAnsi="Arial" w:cs="Arial"/>
        </w:rPr>
        <w:br/>
      </w:r>
    </w:p>
    <w:p w14:paraId="30376700" w14:textId="77777777" w:rsidR="00D9335C" w:rsidRPr="00D9335C" w:rsidRDefault="00D9335C" w:rsidP="00D9335C">
      <w:pPr>
        <w:rPr>
          <w:rFonts w:ascii="Arial" w:hAnsi="Arial" w:cs="Arial"/>
        </w:rPr>
      </w:pPr>
      <w:r w:rsidRPr="00D9335C">
        <w:rPr>
          <w:rFonts w:ascii="Arial" w:hAnsi="Arial" w:cs="Arial"/>
        </w:rPr>
        <w:t xml:space="preserve">Adonis Maynard </w:t>
      </w:r>
      <w:proofErr w:type="spellStart"/>
      <w:r w:rsidRPr="00D9335C">
        <w:rPr>
          <w:rFonts w:ascii="Arial" w:hAnsi="Arial" w:cs="Arial"/>
        </w:rPr>
        <w:t>Pilonggo</w:t>
      </w:r>
      <w:proofErr w:type="spellEnd"/>
    </w:p>
    <w:p w14:paraId="58772A8A" w14:textId="77777777" w:rsidR="00D9335C" w:rsidRPr="00D9335C" w:rsidRDefault="00D9335C" w:rsidP="00D9335C">
      <w:pPr>
        <w:rPr>
          <w:rFonts w:ascii="Arial" w:hAnsi="Arial" w:cs="Arial"/>
        </w:rPr>
      </w:pPr>
      <w:r w:rsidRPr="00D9335C">
        <w:rPr>
          <w:rFonts w:ascii="Arial" w:hAnsi="Arial" w:cs="Arial"/>
          <w:i/>
          <w:iCs/>
        </w:rPr>
        <w:t>Work Immersion Teacher</w:t>
      </w:r>
    </w:p>
    <w:p w14:paraId="58874519" w14:textId="6EA7CB2B" w:rsidR="00EC5375" w:rsidRPr="00EC5375" w:rsidRDefault="00EC5375" w:rsidP="00EC5375">
      <w:pPr>
        <w:rPr>
          <w:rFonts w:ascii="Arial" w:hAnsi="Arial" w:cs="Arial"/>
        </w:rPr>
      </w:pPr>
    </w:p>
    <w:p w14:paraId="54CBB784" w14:textId="77777777" w:rsidR="00DC125F" w:rsidRPr="00D9335C" w:rsidRDefault="00DC125F">
      <w:pPr>
        <w:rPr>
          <w:rFonts w:ascii="Arial" w:hAnsi="Arial" w:cs="Arial"/>
        </w:rPr>
      </w:pPr>
    </w:p>
    <w:sectPr w:rsidR="00DC125F" w:rsidRPr="00D933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5F"/>
    <w:rsid w:val="003E1F5C"/>
    <w:rsid w:val="00D9335C"/>
    <w:rsid w:val="00DC125F"/>
    <w:rsid w:val="00EC53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501A"/>
  <w15:chartTrackingRefBased/>
  <w15:docId w15:val="{F48AE42F-3E82-430C-8ED7-3B4E41D7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2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2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2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2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2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2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2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2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2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2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25F"/>
    <w:rPr>
      <w:rFonts w:eastAsiaTheme="majorEastAsia" w:cstheme="majorBidi"/>
      <w:color w:val="272727" w:themeColor="text1" w:themeTint="D8"/>
    </w:rPr>
  </w:style>
  <w:style w:type="paragraph" w:styleId="Title">
    <w:name w:val="Title"/>
    <w:basedOn w:val="Normal"/>
    <w:next w:val="Normal"/>
    <w:link w:val="TitleChar"/>
    <w:uiPriority w:val="10"/>
    <w:qFormat/>
    <w:rsid w:val="00DC1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25F"/>
    <w:pPr>
      <w:spacing w:before="160"/>
      <w:jc w:val="center"/>
    </w:pPr>
    <w:rPr>
      <w:i/>
      <w:iCs/>
      <w:color w:val="404040" w:themeColor="text1" w:themeTint="BF"/>
    </w:rPr>
  </w:style>
  <w:style w:type="character" w:customStyle="1" w:styleId="QuoteChar">
    <w:name w:val="Quote Char"/>
    <w:basedOn w:val="DefaultParagraphFont"/>
    <w:link w:val="Quote"/>
    <w:uiPriority w:val="29"/>
    <w:rsid w:val="00DC125F"/>
    <w:rPr>
      <w:i/>
      <w:iCs/>
      <w:color w:val="404040" w:themeColor="text1" w:themeTint="BF"/>
    </w:rPr>
  </w:style>
  <w:style w:type="paragraph" w:styleId="ListParagraph">
    <w:name w:val="List Paragraph"/>
    <w:basedOn w:val="Normal"/>
    <w:uiPriority w:val="34"/>
    <w:qFormat/>
    <w:rsid w:val="00DC125F"/>
    <w:pPr>
      <w:ind w:left="720"/>
      <w:contextualSpacing/>
    </w:pPr>
  </w:style>
  <w:style w:type="character" w:styleId="IntenseEmphasis">
    <w:name w:val="Intense Emphasis"/>
    <w:basedOn w:val="DefaultParagraphFont"/>
    <w:uiPriority w:val="21"/>
    <w:qFormat/>
    <w:rsid w:val="00DC125F"/>
    <w:rPr>
      <w:i/>
      <w:iCs/>
      <w:color w:val="2F5496" w:themeColor="accent1" w:themeShade="BF"/>
    </w:rPr>
  </w:style>
  <w:style w:type="paragraph" w:styleId="IntenseQuote">
    <w:name w:val="Intense Quote"/>
    <w:basedOn w:val="Normal"/>
    <w:next w:val="Normal"/>
    <w:link w:val="IntenseQuoteChar"/>
    <w:uiPriority w:val="30"/>
    <w:qFormat/>
    <w:rsid w:val="00DC1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25F"/>
    <w:rPr>
      <w:i/>
      <w:iCs/>
      <w:color w:val="2F5496" w:themeColor="accent1" w:themeShade="BF"/>
    </w:rPr>
  </w:style>
  <w:style w:type="character" w:styleId="IntenseReference">
    <w:name w:val="Intense Reference"/>
    <w:basedOn w:val="DefaultParagraphFont"/>
    <w:uiPriority w:val="32"/>
    <w:qFormat/>
    <w:rsid w:val="00DC12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2019">
      <w:bodyDiv w:val="1"/>
      <w:marLeft w:val="0"/>
      <w:marRight w:val="0"/>
      <w:marTop w:val="0"/>
      <w:marBottom w:val="0"/>
      <w:divBdr>
        <w:top w:val="none" w:sz="0" w:space="0" w:color="auto"/>
        <w:left w:val="none" w:sz="0" w:space="0" w:color="auto"/>
        <w:bottom w:val="none" w:sz="0" w:space="0" w:color="auto"/>
        <w:right w:val="none" w:sz="0" w:space="0" w:color="auto"/>
      </w:divBdr>
      <w:divsChild>
        <w:div w:id="263146658">
          <w:marLeft w:val="0"/>
          <w:marRight w:val="0"/>
          <w:marTop w:val="0"/>
          <w:marBottom w:val="0"/>
          <w:divBdr>
            <w:top w:val="none" w:sz="0" w:space="0" w:color="auto"/>
            <w:left w:val="none" w:sz="0" w:space="0" w:color="auto"/>
            <w:bottom w:val="none" w:sz="0" w:space="0" w:color="auto"/>
            <w:right w:val="none" w:sz="0" w:space="0" w:color="auto"/>
          </w:divBdr>
        </w:div>
      </w:divsChild>
    </w:div>
    <w:div w:id="622812703">
      <w:bodyDiv w:val="1"/>
      <w:marLeft w:val="0"/>
      <w:marRight w:val="0"/>
      <w:marTop w:val="0"/>
      <w:marBottom w:val="0"/>
      <w:divBdr>
        <w:top w:val="none" w:sz="0" w:space="0" w:color="auto"/>
        <w:left w:val="none" w:sz="0" w:space="0" w:color="auto"/>
        <w:bottom w:val="none" w:sz="0" w:space="0" w:color="auto"/>
        <w:right w:val="none" w:sz="0" w:space="0" w:color="auto"/>
      </w:divBdr>
      <w:divsChild>
        <w:div w:id="665327191">
          <w:marLeft w:val="0"/>
          <w:marRight w:val="0"/>
          <w:marTop w:val="0"/>
          <w:marBottom w:val="0"/>
          <w:divBdr>
            <w:top w:val="none" w:sz="0" w:space="0" w:color="auto"/>
            <w:left w:val="none" w:sz="0" w:space="0" w:color="auto"/>
            <w:bottom w:val="none" w:sz="0" w:space="0" w:color="auto"/>
            <w:right w:val="none" w:sz="0" w:space="0" w:color="auto"/>
          </w:divBdr>
        </w:div>
      </w:divsChild>
    </w:div>
    <w:div w:id="987705181">
      <w:bodyDiv w:val="1"/>
      <w:marLeft w:val="0"/>
      <w:marRight w:val="0"/>
      <w:marTop w:val="0"/>
      <w:marBottom w:val="0"/>
      <w:divBdr>
        <w:top w:val="none" w:sz="0" w:space="0" w:color="auto"/>
        <w:left w:val="none" w:sz="0" w:space="0" w:color="auto"/>
        <w:bottom w:val="none" w:sz="0" w:space="0" w:color="auto"/>
        <w:right w:val="none" w:sz="0" w:space="0" w:color="auto"/>
      </w:divBdr>
      <w:divsChild>
        <w:div w:id="836265579">
          <w:marLeft w:val="0"/>
          <w:marRight w:val="0"/>
          <w:marTop w:val="0"/>
          <w:marBottom w:val="0"/>
          <w:divBdr>
            <w:top w:val="none" w:sz="0" w:space="0" w:color="auto"/>
            <w:left w:val="none" w:sz="0" w:space="0" w:color="auto"/>
            <w:bottom w:val="none" w:sz="0" w:space="0" w:color="auto"/>
            <w:right w:val="none" w:sz="0" w:space="0" w:color="auto"/>
          </w:divBdr>
          <w:divsChild>
            <w:div w:id="18513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3138">
      <w:bodyDiv w:val="1"/>
      <w:marLeft w:val="0"/>
      <w:marRight w:val="0"/>
      <w:marTop w:val="0"/>
      <w:marBottom w:val="0"/>
      <w:divBdr>
        <w:top w:val="none" w:sz="0" w:space="0" w:color="auto"/>
        <w:left w:val="none" w:sz="0" w:space="0" w:color="auto"/>
        <w:bottom w:val="none" w:sz="0" w:space="0" w:color="auto"/>
        <w:right w:val="none" w:sz="0" w:space="0" w:color="auto"/>
      </w:divBdr>
      <w:divsChild>
        <w:div w:id="751389106">
          <w:marLeft w:val="0"/>
          <w:marRight w:val="0"/>
          <w:marTop w:val="0"/>
          <w:marBottom w:val="0"/>
          <w:divBdr>
            <w:top w:val="none" w:sz="0" w:space="0" w:color="auto"/>
            <w:left w:val="none" w:sz="0" w:space="0" w:color="auto"/>
            <w:bottom w:val="none" w:sz="0" w:space="0" w:color="auto"/>
            <w:right w:val="none" w:sz="0" w:space="0" w:color="auto"/>
          </w:divBdr>
          <w:divsChild>
            <w:div w:id="4162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joberth monterola</dc:creator>
  <cp:keywords/>
  <dc:description/>
  <cp:lastModifiedBy>joberth monterola</cp:lastModifiedBy>
  <cp:revision>4</cp:revision>
  <dcterms:created xsi:type="dcterms:W3CDTF">2025-02-26T13:15:00Z</dcterms:created>
  <dcterms:modified xsi:type="dcterms:W3CDTF">2025-02-26T13:19:00Z</dcterms:modified>
</cp:coreProperties>
</file>