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673A96" w14:textId="77777777" w:rsidR="00BC4611" w:rsidRDefault="0075729C">
      <w:r>
        <w:rPr>
          <w:noProof/>
        </w:rPr>
        <w:drawing>
          <wp:inline distT="114300" distB="114300" distL="114300" distR="114300" wp14:anchorId="1F566E2B" wp14:editId="51CD28E2">
            <wp:extent cx="3886200" cy="523875"/>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a:stretch>
                      <a:fillRect/>
                    </a:stretch>
                  </pic:blipFill>
                  <pic:spPr>
                    <a:xfrm>
                      <a:off x="0" y="0"/>
                      <a:ext cx="3886200" cy="523875"/>
                    </a:xfrm>
                    <a:prstGeom prst="rect">
                      <a:avLst/>
                    </a:prstGeom>
                    <a:ln/>
                  </pic:spPr>
                </pic:pic>
              </a:graphicData>
            </a:graphic>
          </wp:inline>
        </w:drawing>
      </w:r>
      <w:r>
        <w:t xml:space="preserve"> </w:t>
      </w:r>
    </w:p>
    <w:p w14:paraId="3B3F55D9" w14:textId="77777777" w:rsidR="00BC4611" w:rsidRDefault="00BC4611">
      <w:pPr>
        <w:spacing w:after="600" w:line="360" w:lineRule="auto"/>
      </w:pPr>
    </w:p>
    <w:p w14:paraId="07CD3902" w14:textId="77777777" w:rsidR="00BC4611" w:rsidRDefault="00BC4611">
      <w:pPr>
        <w:spacing w:after="600" w:line="360" w:lineRule="auto"/>
        <w:ind w:left="720" w:firstLine="720"/>
        <w:jc w:val="center"/>
      </w:pPr>
    </w:p>
    <w:tbl>
      <w:tblPr>
        <w:tblStyle w:val="TableNormal1"/>
        <w:tblW w:w="918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80"/>
      </w:tblGrid>
      <w:tr w:rsidR="00BC4611" w14:paraId="04D6B6A8" w14:textId="77777777">
        <w:trPr>
          <w:trHeight w:val="600"/>
        </w:trPr>
        <w:tc>
          <w:tcPr>
            <w:tcW w:w="9180" w:type="dxa"/>
            <w:tcMar>
              <w:top w:w="100" w:type="dxa"/>
              <w:left w:w="100" w:type="dxa"/>
              <w:bottom w:w="100" w:type="dxa"/>
              <w:right w:w="100" w:type="dxa"/>
            </w:tcMar>
          </w:tcPr>
          <w:p w14:paraId="6710A6AA" w14:textId="77777777" w:rsidR="00BC4611" w:rsidRDefault="0075729C">
            <w:pPr>
              <w:spacing w:after="600" w:line="360" w:lineRule="auto"/>
              <w:jc w:val="center"/>
            </w:pPr>
            <w:r>
              <w:rPr>
                <w:b/>
                <w:sz w:val="28"/>
              </w:rPr>
              <w:t xml:space="preserve">Département du génie logiciel et des technologies de </w:t>
            </w:r>
            <w:proofErr w:type="spellStart"/>
            <w:r>
              <w:rPr>
                <w:b/>
                <w:sz w:val="28"/>
              </w:rPr>
              <w:t>I’information</w:t>
            </w:r>
            <w:proofErr w:type="spellEnd"/>
          </w:p>
        </w:tc>
      </w:tr>
    </w:tbl>
    <w:p w14:paraId="3C29F7EA" w14:textId="77777777" w:rsidR="00BC4611" w:rsidRDefault="00BC4611">
      <w:pPr>
        <w:spacing w:after="600" w:line="360" w:lineRule="auto"/>
        <w:jc w:val="center"/>
      </w:pPr>
    </w:p>
    <w:p w14:paraId="31189E48" w14:textId="77777777" w:rsidR="00BC4611" w:rsidRDefault="0075729C">
      <w:pPr>
        <w:spacing w:after="600" w:line="360" w:lineRule="auto"/>
        <w:jc w:val="center"/>
      </w:pPr>
      <w:r>
        <w:rPr>
          <w:rFonts w:ascii="Times New Roman" w:eastAsia="Times New Roman" w:hAnsi="Times New Roman" w:cs="Times New Roman"/>
          <w:b/>
          <w:sz w:val="28"/>
        </w:rPr>
        <w:t>Rapport de laboratoire</w:t>
      </w:r>
    </w:p>
    <w:tbl>
      <w:tblPr>
        <w:tblStyle w:val="TableNormal1"/>
        <w:tblW w:w="7830" w:type="dxa"/>
        <w:tblInd w:w="100" w:type="dxa"/>
        <w:tblLayout w:type="fixed"/>
        <w:tblLook w:val="0600" w:firstRow="0" w:lastRow="0" w:firstColumn="0" w:lastColumn="0" w:noHBand="1" w:noVBand="1"/>
      </w:tblPr>
      <w:tblGrid>
        <w:gridCol w:w="3150"/>
        <w:gridCol w:w="4680"/>
      </w:tblGrid>
      <w:tr w:rsidR="00BC4611" w14:paraId="1DF95C5D" w14:textId="77777777">
        <w:tc>
          <w:tcPr>
            <w:tcW w:w="3150" w:type="dxa"/>
            <w:tcMar>
              <w:top w:w="100" w:type="dxa"/>
              <w:left w:w="100" w:type="dxa"/>
              <w:bottom w:w="100" w:type="dxa"/>
              <w:right w:w="100" w:type="dxa"/>
            </w:tcMar>
          </w:tcPr>
          <w:p w14:paraId="187CF492" w14:textId="77777777" w:rsidR="00BC4611" w:rsidRDefault="0075729C">
            <w:pPr>
              <w:spacing w:line="360" w:lineRule="auto"/>
              <w:ind w:left="1080"/>
              <w:jc w:val="right"/>
            </w:pPr>
            <w:r>
              <w:rPr>
                <w:b/>
              </w:rPr>
              <w:t>N</w:t>
            </w:r>
            <w:r>
              <w:rPr>
                <w:b/>
                <w:vertAlign w:val="superscript"/>
              </w:rPr>
              <w:t>o</w:t>
            </w:r>
            <w:r>
              <w:rPr>
                <w:b/>
              </w:rPr>
              <w:t xml:space="preserve"> de laboratoire</w:t>
            </w:r>
          </w:p>
        </w:tc>
        <w:tc>
          <w:tcPr>
            <w:tcW w:w="4680" w:type="dxa"/>
            <w:tcMar>
              <w:top w:w="100" w:type="dxa"/>
              <w:left w:w="100" w:type="dxa"/>
              <w:bottom w:w="100" w:type="dxa"/>
              <w:right w:w="100" w:type="dxa"/>
            </w:tcMar>
          </w:tcPr>
          <w:p w14:paraId="0CBF324D" w14:textId="77777777" w:rsidR="00BC4611" w:rsidRDefault="0075729C">
            <w:pPr>
              <w:spacing w:line="360" w:lineRule="auto"/>
              <w:ind w:left="1080"/>
            </w:pPr>
            <w:r>
              <w:t>Laboratoire 4</w:t>
            </w:r>
          </w:p>
        </w:tc>
      </w:tr>
      <w:tr w:rsidR="00BC4611" w14:paraId="0488BAD8" w14:textId="77777777">
        <w:tc>
          <w:tcPr>
            <w:tcW w:w="3150" w:type="dxa"/>
            <w:tcMar>
              <w:top w:w="100" w:type="dxa"/>
              <w:left w:w="100" w:type="dxa"/>
              <w:bottom w:w="100" w:type="dxa"/>
              <w:right w:w="100" w:type="dxa"/>
            </w:tcMar>
          </w:tcPr>
          <w:p w14:paraId="02590B98" w14:textId="77777777" w:rsidR="00BC4611" w:rsidRDefault="0075729C">
            <w:pPr>
              <w:ind w:left="1080"/>
              <w:jc w:val="right"/>
            </w:pPr>
            <w:r>
              <w:rPr>
                <w:b/>
              </w:rPr>
              <w:t>Étudiant(s)</w:t>
            </w:r>
          </w:p>
        </w:tc>
        <w:tc>
          <w:tcPr>
            <w:tcW w:w="4680" w:type="dxa"/>
            <w:tcMar>
              <w:top w:w="100" w:type="dxa"/>
              <w:left w:w="100" w:type="dxa"/>
              <w:bottom w:w="100" w:type="dxa"/>
              <w:right w:w="100" w:type="dxa"/>
            </w:tcMar>
          </w:tcPr>
          <w:p w14:paraId="2D1E755A" w14:textId="77777777" w:rsidR="00BC4611" w:rsidRDefault="0075729C">
            <w:pPr>
              <w:ind w:left="1080"/>
            </w:pPr>
            <w:proofErr w:type="spellStart"/>
            <w:r>
              <w:t>Aissou</w:t>
            </w:r>
            <w:proofErr w:type="spellEnd"/>
            <w:r>
              <w:t xml:space="preserve"> Idriss, Murat David, Vuillaume Alexis</w:t>
            </w:r>
          </w:p>
        </w:tc>
      </w:tr>
      <w:tr w:rsidR="00BC4611" w14:paraId="366C780D" w14:textId="77777777">
        <w:tc>
          <w:tcPr>
            <w:tcW w:w="3150" w:type="dxa"/>
            <w:tcMar>
              <w:top w:w="100" w:type="dxa"/>
              <w:left w:w="100" w:type="dxa"/>
              <w:bottom w:w="100" w:type="dxa"/>
              <w:right w:w="100" w:type="dxa"/>
            </w:tcMar>
          </w:tcPr>
          <w:p w14:paraId="0C749CFB" w14:textId="77777777" w:rsidR="00BC4611" w:rsidRDefault="0075729C">
            <w:pPr>
              <w:ind w:left="1080"/>
              <w:jc w:val="right"/>
            </w:pPr>
            <w:r>
              <w:rPr>
                <w:b/>
              </w:rPr>
              <w:t>Code(s) permanent(s)</w:t>
            </w:r>
          </w:p>
        </w:tc>
        <w:tc>
          <w:tcPr>
            <w:tcW w:w="4680" w:type="dxa"/>
            <w:tcMar>
              <w:top w:w="100" w:type="dxa"/>
              <w:left w:w="100" w:type="dxa"/>
              <w:bottom w:w="100" w:type="dxa"/>
              <w:right w:w="100" w:type="dxa"/>
            </w:tcMar>
          </w:tcPr>
          <w:p w14:paraId="70B6F89C" w14:textId="77777777" w:rsidR="00BC4611" w:rsidRDefault="0075729C">
            <w:pPr>
              <w:ind w:left="1080"/>
            </w:pPr>
            <w:r>
              <w:t>AISI01088901, MURD12099201, VUIA12119301</w:t>
            </w:r>
          </w:p>
        </w:tc>
      </w:tr>
      <w:tr w:rsidR="00BC4611" w14:paraId="211325E6" w14:textId="77777777">
        <w:tc>
          <w:tcPr>
            <w:tcW w:w="3150" w:type="dxa"/>
            <w:tcMar>
              <w:top w:w="100" w:type="dxa"/>
              <w:left w:w="100" w:type="dxa"/>
              <w:bottom w:w="100" w:type="dxa"/>
              <w:right w:w="100" w:type="dxa"/>
            </w:tcMar>
          </w:tcPr>
          <w:p w14:paraId="7A465C77" w14:textId="77777777" w:rsidR="00BC4611" w:rsidRDefault="0075729C">
            <w:pPr>
              <w:ind w:left="1080"/>
              <w:jc w:val="right"/>
            </w:pPr>
            <w:r>
              <w:rPr>
                <w:b/>
              </w:rPr>
              <w:t>Cours</w:t>
            </w:r>
          </w:p>
        </w:tc>
        <w:tc>
          <w:tcPr>
            <w:tcW w:w="4680" w:type="dxa"/>
            <w:tcMar>
              <w:top w:w="100" w:type="dxa"/>
              <w:left w:w="100" w:type="dxa"/>
              <w:bottom w:w="100" w:type="dxa"/>
              <w:right w:w="100" w:type="dxa"/>
            </w:tcMar>
          </w:tcPr>
          <w:p w14:paraId="785647F3" w14:textId="77777777" w:rsidR="00BC4611" w:rsidRDefault="0075729C">
            <w:pPr>
              <w:ind w:left="1080"/>
            </w:pPr>
            <w:r>
              <w:t>LOG121</w:t>
            </w:r>
          </w:p>
        </w:tc>
      </w:tr>
      <w:tr w:rsidR="00BC4611" w14:paraId="15FB9EDF" w14:textId="77777777">
        <w:tc>
          <w:tcPr>
            <w:tcW w:w="3150" w:type="dxa"/>
            <w:tcMar>
              <w:top w:w="100" w:type="dxa"/>
              <w:left w:w="100" w:type="dxa"/>
              <w:bottom w:w="100" w:type="dxa"/>
              <w:right w:w="100" w:type="dxa"/>
            </w:tcMar>
          </w:tcPr>
          <w:p w14:paraId="76A19C54" w14:textId="77777777" w:rsidR="00BC4611" w:rsidRDefault="0075729C">
            <w:pPr>
              <w:ind w:left="1080"/>
              <w:jc w:val="right"/>
            </w:pPr>
            <w:r>
              <w:rPr>
                <w:b/>
              </w:rPr>
              <w:t>Session</w:t>
            </w:r>
          </w:p>
        </w:tc>
        <w:tc>
          <w:tcPr>
            <w:tcW w:w="4680" w:type="dxa"/>
            <w:tcMar>
              <w:top w:w="100" w:type="dxa"/>
              <w:left w:w="100" w:type="dxa"/>
              <w:bottom w:w="100" w:type="dxa"/>
              <w:right w:w="100" w:type="dxa"/>
            </w:tcMar>
          </w:tcPr>
          <w:p w14:paraId="30F73010" w14:textId="77777777" w:rsidR="00BC4611" w:rsidRDefault="0075729C">
            <w:pPr>
              <w:ind w:left="1080"/>
            </w:pPr>
            <w:r>
              <w:t>Hiver 2014</w:t>
            </w:r>
          </w:p>
        </w:tc>
      </w:tr>
      <w:tr w:rsidR="00BC4611" w14:paraId="1D30F485" w14:textId="77777777">
        <w:tc>
          <w:tcPr>
            <w:tcW w:w="3150" w:type="dxa"/>
            <w:tcMar>
              <w:top w:w="100" w:type="dxa"/>
              <w:left w:w="100" w:type="dxa"/>
              <w:bottom w:w="100" w:type="dxa"/>
              <w:right w:w="100" w:type="dxa"/>
            </w:tcMar>
          </w:tcPr>
          <w:p w14:paraId="710A884E" w14:textId="77777777" w:rsidR="00BC4611" w:rsidRDefault="0075729C">
            <w:pPr>
              <w:ind w:left="1080"/>
              <w:jc w:val="right"/>
            </w:pPr>
            <w:r>
              <w:rPr>
                <w:b/>
              </w:rPr>
              <w:t>Groupe</w:t>
            </w:r>
          </w:p>
        </w:tc>
        <w:tc>
          <w:tcPr>
            <w:tcW w:w="4680" w:type="dxa"/>
            <w:tcMar>
              <w:top w:w="100" w:type="dxa"/>
              <w:left w:w="100" w:type="dxa"/>
              <w:bottom w:w="100" w:type="dxa"/>
              <w:right w:w="100" w:type="dxa"/>
            </w:tcMar>
          </w:tcPr>
          <w:p w14:paraId="3C1C1A7D" w14:textId="77777777" w:rsidR="00BC4611" w:rsidRDefault="0075729C">
            <w:pPr>
              <w:ind w:left="1080"/>
            </w:pPr>
            <w:r>
              <w:t>01</w:t>
            </w:r>
          </w:p>
        </w:tc>
      </w:tr>
      <w:tr w:rsidR="00BC4611" w14:paraId="77060D3B" w14:textId="77777777">
        <w:tc>
          <w:tcPr>
            <w:tcW w:w="3150" w:type="dxa"/>
            <w:tcMar>
              <w:top w:w="100" w:type="dxa"/>
              <w:left w:w="100" w:type="dxa"/>
              <w:bottom w:w="100" w:type="dxa"/>
              <w:right w:w="100" w:type="dxa"/>
            </w:tcMar>
          </w:tcPr>
          <w:p w14:paraId="7A215440" w14:textId="77777777" w:rsidR="00BC4611" w:rsidRDefault="0075729C">
            <w:pPr>
              <w:ind w:left="1080"/>
              <w:jc w:val="right"/>
            </w:pPr>
            <w:r>
              <w:rPr>
                <w:b/>
              </w:rPr>
              <w:t>Professeur</w:t>
            </w:r>
          </w:p>
        </w:tc>
        <w:tc>
          <w:tcPr>
            <w:tcW w:w="4680" w:type="dxa"/>
            <w:tcMar>
              <w:top w:w="100" w:type="dxa"/>
              <w:left w:w="100" w:type="dxa"/>
              <w:bottom w:w="100" w:type="dxa"/>
              <w:right w:w="100" w:type="dxa"/>
            </w:tcMar>
          </w:tcPr>
          <w:p w14:paraId="6BAA1575" w14:textId="77777777" w:rsidR="00BC4611" w:rsidRDefault="0075729C">
            <w:pPr>
              <w:ind w:left="1080"/>
            </w:pPr>
            <w:r>
              <w:rPr>
                <w:b/>
              </w:rPr>
              <w:t xml:space="preserve"> Francis Cardinal</w:t>
            </w:r>
          </w:p>
        </w:tc>
      </w:tr>
      <w:tr w:rsidR="00BC4611" w14:paraId="5F12B0D8" w14:textId="77777777">
        <w:tc>
          <w:tcPr>
            <w:tcW w:w="3150" w:type="dxa"/>
            <w:tcMar>
              <w:top w:w="100" w:type="dxa"/>
              <w:left w:w="100" w:type="dxa"/>
              <w:bottom w:w="100" w:type="dxa"/>
              <w:right w:w="100" w:type="dxa"/>
            </w:tcMar>
          </w:tcPr>
          <w:p w14:paraId="3E3687A5" w14:textId="77777777" w:rsidR="00BC4611" w:rsidRDefault="0075729C">
            <w:pPr>
              <w:ind w:left="1080"/>
              <w:jc w:val="right"/>
            </w:pPr>
            <w:r>
              <w:rPr>
                <w:b/>
              </w:rPr>
              <w:t>Chargés de laboratoire</w:t>
            </w:r>
          </w:p>
        </w:tc>
        <w:tc>
          <w:tcPr>
            <w:tcW w:w="4680" w:type="dxa"/>
            <w:tcMar>
              <w:top w:w="100" w:type="dxa"/>
              <w:left w:w="100" w:type="dxa"/>
              <w:bottom w:w="100" w:type="dxa"/>
              <w:right w:w="100" w:type="dxa"/>
            </w:tcMar>
          </w:tcPr>
          <w:p w14:paraId="4CFE9E7B" w14:textId="77777777" w:rsidR="00BC4611" w:rsidRDefault="0075729C">
            <w:pPr>
              <w:ind w:left="1080"/>
            </w:pPr>
            <w:r>
              <w:rPr>
                <w:b/>
              </w:rPr>
              <w:t xml:space="preserve"> Patrice Boucher</w:t>
            </w:r>
          </w:p>
        </w:tc>
      </w:tr>
      <w:tr w:rsidR="00BC4611" w14:paraId="50930A81" w14:textId="77777777">
        <w:tc>
          <w:tcPr>
            <w:tcW w:w="3150" w:type="dxa"/>
            <w:tcMar>
              <w:top w:w="100" w:type="dxa"/>
              <w:left w:w="100" w:type="dxa"/>
              <w:bottom w:w="100" w:type="dxa"/>
              <w:right w:w="100" w:type="dxa"/>
            </w:tcMar>
          </w:tcPr>
          <w:p w14:paraId="6B173857" w14:textId="77777777" w:rsidR="00BC4611" w:rsidRDefault="0075729C">
            <w:pPr>
              <w:ind w:left="1080"/>
              <w:jc w:val="right"/>
            </w:pPr>
            <w:r>
              <w:rPr>
                <w:b/>
              </w:rPr>
              <w:t>Date de remise</w:t>
            </w:r>
          </w:p>
        </w:tc>
        <w:tc>
          <w:tcPr>
            <w:tcW w:w="4680" w:type="dxa"/>
            <w:tcMar>
              <w:top w:w="100" w:type="dxa"/>
              <w:left w:w="100" w:type="dxa"/>
              <w:bottom w:w="100" w:type="dxa"/>
              <w:right w:w="100" w:type="dxa"/>
            </w:tcMar>
          </w:tcPr>
          <w:p w14:paraId="74D954B1" w14:textId="77777777" w:rsidR="00BC4611" w:rsidRDefault="0075729C">
            <w:pPr>
              <w:ind w:left="1080"/>
            </w:pPr>
            <w:r>
              <w:t xml:space="preserve"> Jeudi 3 Avril 2014</w:t>
            </w:r>
          </w:p>
        </w:tc>
      </w:tr>
    </w:tbl>
    <w:p w14:paraId="3406C89C" w14:textId="77777777" w:rsidR="00BC4611" w:rsidRDefault="0075729C">
      <w:r>
        <w:t xml:space="preserve"> </w:t>
      </w:r>
    </w:p>
    <w:p w14:paraId="034AE909" w14:textId="77777777" w:rsidR="00BC4611" w:rsidRDefault="00BC4611"/>
    <w:p w14:paraId="6BDAA202" w14:textId="77777777" w:rsidR="00E33E74" w:rsidRDefault="0075729C">
      <w:r>
        <w:t xml:space="preserve"> </w:t>
      </w:r>
      <w:r w:rsidR="00E33E74">
        <w:br w:type="page"/>
      </w:r>
      <w:bookmarkStart w:id="0" w:name="_GoBack"/>
      <w:bookmarkEnd w:id="0"/>
    </w:p>
    <w:p w14:paraId="3D861938" w14:textId="77777777" w:rsidR="0075729C" w:rsidRDefault="0075729C"/>
    <w:p w14:paraId="5C8258E0" w14:textId="77777777" w:rsidR="00BC4611" w:rsidRDefault="0075729C">
      <w:r>
        <w:rPr>
          <w:b/>
          <w:sz w:val="46"/>
        </w:rPr>
        <w:t>1. INTRODUCTION</w:t>
      </w:r>
    </w:p>
    <w:p w14:paraId="0F9879EC" w14:textId="77777777" w:rsidR="00BC4611" w:rsidRDefault="0075729C">
      <w:r>
        <w:t xml:space="preserve"> </w:t>
      </w:r>
    </w:p>
    <w:p w14:paraId="6789FF77" w14:textId="77777777" w:rsidR="00BC4611" w:rsidRDefault="0075729C">
      <w:r>
        <w:t xml:space="preserve"> </w:t>
      </w:r>
    </w:p>
    <w:p w14:paraId="341A62EE" w14:textId="77777777" w:rsidR="00BC4611" w:rsidRDefault="0075729C">
      <w:r>
        <w:t xml:space="preserve">  </w:t>
      </w:r>
    </w:p>
    <w:p w14:paraId="7352111C" w14:textId="77777777" w:rsidR="00BC4611" w:rsidRDefault="0075729C">
      <w:r>
        <w:t xml:space="preserve"> </w:t>
      </w:r>
    </w:p>
    <w:p w14:paraId="2E675868" w14:textId="77777777" w:rsidR="00BC4611" w:rsidRDefault="0075729C">
      <w:r>
        <w:t xml:space="preserve">Pour ce laboratoire, nous avons pour objectif de concevoir une application permettant d’afficher une image et offrir la possibilité à l’utilisateur de la modifier, soit en changeant son échelle ou bien de la déplacer à l’écran à l’aide de la souris. De plus, l'utilisateur aura toujours la possibilité de défaire ou de </w:t>
      </w:r>
      <w:proofErr w:type="spellStart"/>
      <w:r>
        <w:t>ré-appliquer</w:t>
      </w:r>
      <w:proofErr w:type="spellEnd"/>
      <w:r>
        <w:t xml:space="preserve"> ses modifications grâce aux commandes « CTRL-Z » (undo), « CTRL-Y » (</w:t>
      </w:r>
      <w:proofErr w:type="spellStart"/>
      <w:r>
        <w:t>redo</w:t>
      </w:r>
      <w:proofErr w:type="spellEnd"/>
      <w:r>
        <w:t>). L'utilisateur disposera d’un menu "Fichier" &gt; "Sauvegarder"  qui permettra d’enregistrer l'état de son image dans un fichier sur le disque dur.</w:t>
      </w:r>
    </w:p>
    <w:p w14:paraId="4DB763B9" w14:textId="77777777" w:rsidR="00BC4611" w:rsidRDefault="0075729C">
      <w:r>
        <w:t>Dans ce laboratoire, différentes notions seront exploitées, telles que :</w:t>
      </w:r>
    </w:p>
    <w:p w14:paraId="0F799729" w14:textId="77777777" w:rsidR="00BC4611" w:rsidRDefault="0075729C">
      <w:pPr>
        <w:numPr>
          <w:ilvl w:val="0"/>
          <w:numId w:val="4"/>
        </w:numPr>
        <w:ind w:hanging="359"/>
        <w:contextualSpacing/>
      </w:pPr>
      <w:r>
        <w:t>Les diagrammes de classe UML ainsi que les diagrammes de séquences</w:t>
      </w:r>
    </w:p>
    <w:p w14:paraId="46A8C966" w14:textId="77777777" w:rsidR="00BC4611" w:rsidRDefault="0075729C">
      <w:pPr>
        <w:numPr>
          <w:ilvl w:val="0"/>
          <w:numId w:val="4"/>
        </w:numPr>
        <w:ind w:hanging="359"/>
        <w:contextualSpacing/>
      </w:pPr>
      <w:r>
        <w:t>L’utilisation des patrons de conceptions : Modèle vue contrôleur</w:t>
      </w:r>
      <w:r>
        <w:rPr>
          <w:highlight w:val="white"/>
        </w:rPr>
        <w:t>, Fabrique, Mémento, Observer, Commande, Singleton.</w:t>
      </w:r>
    </w:p>
    <w:p w14:paraId="54432F29" w14:textId="77777777" w:rsidR="00BC4611" w:rsidRDefault="0075729C">
      <w:pPr>
        <w:numPr>
          <w:ilvl w:val="0"/>
          <w:numId w:val="4"/>
        </w:numPr>
        <w:ind w:hanging="359"/>
        <w:contextualSpacing/>
      </w:pPr>
      <w:r>
        <w:t>L’utilisation de la sérialisation d'objet en Java</w:t>
      </w:r>
    </w:p>
    <w:p w14:paraId="30752152" w14:textId="77777777" w:rsidR="00BC4611" w:rsidRDefault="0075729C">
      <w:r>
        <w:t>Après analyse, conception et réalisation de la solution, celle-ci  permet de répondre à l’ensemble des besoins de l’application. Dès lors, notre solution permet à l’utilisateur de pouvoir afficher l’image de son choix dans l’application afin de la modifier. L’utilisateur peut alors changer l’échelle de son image mais aussi de la translater dans la région d’affichage de l’application. De plus, notre solution permet d’offrir à l’usager la possibilité de sauvegarder son image dans un fichier à l’aide d’un menu, de copier une perspective et de la copier sur une autre image et enfin de pouvoir défaire ou de réappliquer une perspective sur une image.</w:t>
      </w:r>
    </w:p>
    <w:p w14:paraId="188C1012" w14:textId="77777777" w:rsidR="00BC4611" w:rsidRDefault="0075729C">
      <w:r>
        <w:rPr>
          <w:highlight w:val="white"/>
        </w:rPr>
        <w:t>Au cours de ce rapport, nous verrons tout d’abord la description de l’architecture logicielle. Notamment, le choix des responsabilités des classes, le choix des patrons de conceptions  ainsi que la faiblesse de l’application. Nous appuierons notre développement  à l’aide d’un diagramme UML, et un diagramme de séquence pour comprendre le déroulement de notre application. Enfin, nous évoquerons la décision de l’implémentation.</w:t>
      </w:r>
    </w:p>
    <w:p w14:paraId="50514EBE" w14:textId="77777777" w:rsidR="00BC4611" w:rsidRDefault="0075729C">
      <w:r>
        <w:t xml:space="preserve"> </w:t>
      </w:r>
    </w:p>
    <w:p w14:paraId="5A469E72" w14:textId="77777777" w:rsidR="00BC4611" w:rsidRDefault="0075729C">
      <w:r>
        <w:t xml:space="preserve"> </w:t>
      </w:r>
    </w:p>
    <w:p w14:paraId="623969EE" w14:textId="77777777" w:rsidR="00BC4611" w:rsidRDefault="0075729C">
      <w:r>
        <w:t xml:space="preserve"> </w:t>
      </w:r>
    </w:p>
    <w:p w14:paraId="4FA1CC97" w14:textId="77777777" w:rsidR="00BC4611" w:rsidRDefault="0075729C">
      <w:r>
        <w:t xml:space="preserve"> </w:t>
      </w:r>
    </w:p>
    <w:p w14:paraId="0D32A3BC" w14:textId="77777777" w:rsidR="00BC4611" w:rsidRDefault="0075729C">
      <w:r>
        <w:t xml:space="preserve"> </w:t>
      </w:r>
    </w:p>
    <w:p w14:paraId="6AC025D5" w14:textId="77777777" w:rsidR="00BC4611" w:rsidRDefault="0075729C">
      <w:r>
        <w:t xml:space="preserve"> </w:t>
      </w:r>
    </w:p>
    <w:p w14:paraId="6878419B" w14:textId="77777777" w:rsidR="00BC4611" w:rsidRDefault="00BC4611"/>
    <w:p w14:paraId="6879C05B" w14:textId="77777777" w:rsidR="00BC4611" w:rsidRDefault="00BC4611"/>
    <w:p w14:paraId="21D5563A" w14:textId="77777777" w:rsidR="0075729C" w:rsidRDefault="0075729C">
      <w:r>
        <w:t xml:space="preserve"> </w:t>
      </w:r>
    </w:p>
    <w:p w14:paraId="1059A985" w14:textId="77777777" w:rsidR="0075729C" w:rsidRDefault="0075729C">
      <w:r>
        <w:br w:type="page"/>
      </w:r>
    </w:p>
    <w:p w14:paraId="5AC8FA81" w14:textId="77777777" w:rsidR="00BC4611" w:rsidRDefault="00BC4611"/>
    <w:p w14:paraId="6B3F00A0" w14:textId="77777777" w:rsidR="00BC4611" w:rsidRDefault="00BC4611"/>
    <w:p w14:paraId="6B07EB31" w14:textId="77777777" w:rsidR="00BC4611" w:rsidRDefault="00BC4611"/>
    <w:p w14:paraId="29D69463" w14:textId="77777777" w:rsidR="00BC4611" w:rsidRDefault="0075729C">
      <w:r>
        <w:rPr>
          <w:b/>
          <w:sz w:val="32"/>
        </w:rPr>
        <w:t xml:space="preserve">2. Description de l'architecture logicielle </w:t>
      </w:r>
    </w:p>
    <w:p w14:paraId="28076EDC" w14:textId="77777777" w:rsidR="00BC4611" w:rsidRDefault="0075729C">
      <w:r>
        <w:t xml:space="preserve"> </w:t>
      </w:r>
    </w:p>
    <w:p w14:paraId="4034C00B" w14:textId="77777777" w:rsidR="00BC4611" w:rsidRDefault="0075729C">
      <w:pPr>
        <w:pStyle w:val="Titre2"/>
        <w:spacing w:before="360" w:after="80"/>
        <w:contextualSpacing w:val="0"/>
      </w:pPr>
      <w:bookmarkStart w:id="1" w:name="h.e1qxtbeghi28" w:colFirst="0" w:colLast="0"/>
      <w:bookmarkEnd w:id="1"/>
      <w:r>
        <w:rPr>
          <w:rFonts w:ascii="Arial" w:eastAsia="Arial" w:hAnsi="Arial" w:cs="Arial"/>
          <w:sz w:val="34"/>
        </w:rPr>
        <w:t>2.1. Choix et responsabilités des classes</w:t>
      </w:r>
    </w:p>
    <w:p w14:paraId="42B842D5" w14:textId="77777777" w:rsidR="00BC4611" w:rsidRDefault="0075729C">
      <w:pPr>
        <w:ind w:left="720"/>
      </w:pPr>
      <w:r>
        <w:rPr>
          <w:i/>
          <w:color w:val="000080"/>
        </w:rPr>
        <w:t xml:space="preserve"> </w:t>
      </w:r>
    </w:p>
    <w:tbl>
      <w:tblPr>
        <w:tblStyle w:val="TableNormal1"/>
        <w:tblW w:w="934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5175"/>
        <w:gridCol w:w="2295"/>
      </w:tblGrid>
      <w:tr w:rsidR="00BC4611" w14:paraId="39512D2B" w14:textId="77777777">
        <w:tc>
          <w:tcPr>
            <w:tcW w:w="1875" w:type="dxa"/>
            <w:tcMar>
              <w:top w:w="60" w:type="dxa"/>
              <w:left w:w="60" w:type="dxa"/>
              <w:bottom w:w="60" w:type="dxa"/>
              <w:right w:w="60" w:type="dxa"/>
            </w:tcMar>
          </w:tcPr>
          <w:p w14:paraId="31E8C13E" w14:textId="77777777" w:rsidR="00BC4611" w:rsidRDefault="0075729C">
            <w:pPr>
              <w:ind w:left="60"/>
              <w:jc w:val="center"/>
            </w:pPr>
            <w:r>
              <w:rPr>
                <w:b/>
              </w:rPr>
              <w:t>Classe</w:t>
            </w:r>
          </w:p>
        </w:tc>
        <w:tc>
          <w:tcPr>
            <w:tcW w:w="5175" w:type="dxa"/>
            <w:tcMar>
              <w:top w:w="60" w:type="dxa"/>
              <w:left w:w="60" w:type="dxa"/>
              <w:bottom w:w="60" w:type="dxa"/>
              <w:right w:w="60" w:type="dxa"/>
            </w:tcMar>
          </w:tcPr>
          <w:p w14:paraId="494A3586" w14:textId="77777777" w:rsidR="00BC4611" w:rsidRDefault="0075729C">
            <w:pPr>
              <w:ind w:left="60"/>
              <w:jc w:val="center"/>
            </w:pPr>
            <w:r>
              <w:rPr>
                <w:b/>
              </w:rPr>
              <w:t>Responsabilités</w:t>
            </w:r>
          </w:p>
        </w:tc>
        <w:tc>
          <w:tcPr>
            <w:tcW w:w="2295" w:type="dxa"/>
            <w:tcMar>
              <w:top w:w="60" w:type="dxa"/>
              <w:left w:w="60" w:type="dxa"/>
              <w:bottom w:w="60" w:type="dxa"/>
              <w:right w:w="60" w:type="dxa"/>
            </w:tcMar>
          </w:tcPr>
          <w:p w14:paraId="3EF432E4" w14:textId="77777777" w:rsidR="00BC4611" w:rsidRDefault="0075729C">
            <w:pPr>
              <w:ind w:left="60"/>
              <w:jc w:val="center"/>
            </w:pPr>
            <w:r>
              <w:rPr>
                <w:b/>
              </w:rPr>
              <w:t>Dépendances</w:t>
            </w:r>
          </w:p>
        </w:tc>
      </w:tr>
      <w:tr w:rsidR="00BC4611" w14:paraId="43B441CB" w14:textId="77777777">
        <w:tc>
          <w:tcPr>
            <w:tcW w:w="1875" w:type="dxa"/>
            <w:tcMar>
              <w:top w:w="60" w:type="dxa"/>
              <w:left w:w="60" w:type="dxa"/>
              <w:bottom w:w="60" w:type="dxa"/>
              <w:right w:w="60" w:type="dxa"/>
            </w:tcMar>
          </w:tcPr>
          <w:p w14:paraId="7A3EAA60" w14:textId="77777777" w:rsidR="00BC4611" w:rsidRDefault="0075729C">
            <w:pPr>
              <w:ind w:left="60"/>
              <w:jc w:val="center"/>
            </w:pPr>
            <w:r>
              <w:rPr>
                <w:b/>
                <w:color w:val="0070C0"/>
                <w:sz w:val="20"/>
                <w:u w:val="single"/>
              </w:rPr>
              <w:t>Modèle</w:t>
            </w:r>
          </w:p>
        </w:tc>
        <w:tc>
          <w:tcPr>
            <w:tcW w:w="5175" w:type="dxa"/>
            <w:tcMar>
              <w:top w:w="60" w:type="dxa"/>
              <w:left w:w="60" w:type="dxa"/>
              <w:bottom w:w="60" w:type="dxa"/>
              <w:right w:w="60" w:type="dxa"/>
            </w:tcMar>
          </w:tcPr>
          <w:p w14:paraId="511B2A52" w14:textId="77777777" w:rsidR="00BC4611" w:rsidRDefault="0075729C">
            <w:pPr>
              <w:ind w:left="780"/>
            </w:pPr>
            <w:r>
              <w:t xml:space="preserve"> </w:t>
            </w:r>
          </w:p>
        </w:tc>
        <w:tc>
          <w:tcPr>
            <w:tcW w:w="2295" w:type="dxa"/>
            <w:tcMar>
              <w:top w:w="60" w:type="dxa"/>
              <w:left w:w="60" w:type="dxa"/>
              <w:bottom w:w="60" w:type="dxa"/>
              <w:right w:w="60" w:type="dxa"/>
            </w:tcMar>
          </w:tcPr>
          <w:p w14:paraId="1A3378F6" w14:textId="77777777" w:rsidR="00BC4611" w:rsidRDefault="0075729C">
            <w:pPr>
              <w:ind w:left="780"/>
            </w:pPr>
            <w:r>
              <w:t xml:space="preserve"> </w:t>
            </w:r>
          </w:p>
        </w:tc>
      </w:tr>
      <w:tr w:rsidR="00BC4611" w14:paraId="77DC5A89" w14:textId="77777777">
        <w:tc>
          <w:tcPr>
            <w:tcW w:w="1875" w:type="dxa"/>
            <w:tcMar>
              <w:top w:w="60" w:type="dxa"/>
              <w:left w:w="60" w:type="dxa"/>
              <w:bottom w:w="60" w:type="dxa"/>
              <w:right w:w="60" w:type="dxa"/>
            </w:tcMar>
          </w:tcPr>
          <w:p w14:paraId="754CED12" w14:textId="77777777" w:rsidR="00BC4611" w:rsidRDefault="0075729C">
            <w:pPr>
              <w:ind w:left="60"/>
              <w:jc w:val="center"/>
            </w:pPr>
            <w:r>
              <w:rPr>
                <w:b/>
                <w:sz w:val="20"/>
              </w:rPr>
              <w:t xml:space="preserve"> </w:t>
            </w:r>
          </w:p>
          <w:p w14:paraId="232FD40F" w14:textId="77777777" w:rsidR="00BC4611" w:rsidRDefault="0075729C">
            <w:pPr>
              <w:ind w:left="60"/>
              <w:jc w:val="center"/>
            </w:pPr>
            <w:r>
              <w:rPr>
                <w:b/>
                <w:sz w:val="20"/>
              </w:rPr>
              <w:t xml:space="preserve"> </w:t>
            </w:r>
          </w:p>
          <w:p w14:paraId="7CE71B7D" w14:textId="77777777" w:rsidR="00BC4611" w:rsidRDefault="0075729C">
            <w:pPr>
              <w:ind w:left="60"/>
              <w:jc w:val="center"/>
            </w:pPr>
            <w:r>
              <w:rPr>
                <w:b/>
                <w:sz w:val="20"/>
              </w:rPr>
              <w:t xml:space="preserve"> </w:t>
            </w:r>
          </w:p>
          <w:p w14:paraId="491674A9" w14:textId="77777777" w:rsidR="00BC4611" w:rsidRDefault="0075729C">
            <w:pPr>
              <w:ind w:left="60"/>
              <w:jc w:val="center"/>
            </w:pPr>
            <w:proofErr w:type="spellStart"/>
            <w:r>
              <w:rPr>
                <w:b/>
                <w:sz w:val="20"/>
              </w:rPr>
              <w:t>FabriqueImage</w:t>
            </w:r>
            <w:proofErr w:type="spellEnd"/>
          </w:p>
        </w:tc>
        <w:tc>
          <w:tcPr>
            <w:tcW w:w="5175" w:type="dxa"/>
            <w:tcMar>
              <w:top w:w="60" w:type="dxa"/>
              <w:left w:w="60" w:type="dxa"/>
              <w:bottom w:w="60" w:type="dxa"/>
              <w:right w:w="60" w:type="dxa"/>
            </w:tcMar>
          </w:tcPr>
          <w:p w14:paraId="7D8640BF" w14:textId="77777777" w:rsidR="00BC4611" w:rsidRDefault="0075729C">
            <w:pPr>
              <w:ind w:left="60"/>
            </w:pPr>
            <w:r>
              <w:rPr>
                <w:b/>
                <w:sz w:val="20"/>
                <w:u w:val="single"/>
              </w:rPr>
              <w:t>Application du patron Fabrique</w:t>
            </w:r>
            <w:r>
              <w:rPr>
                <w:sz w:val="20"/>
                <w:u w:val="single"/>
              </w:rPr>
              <w:t xml:space="preserve"> :</w:t>
            </w:r>
          </w:p>
          <w:p w14:paraId="226ED8EC" w14:textId="77777777" w:rsidR="00BC4611" w:rsidRDefault="0075729C">
            <w:pPr>
              <w:ind w:left="60"/>
            </w:pPr>
            <w:proofErr w:type="spellStart"/>
            <w:r>
              <w:rPr>
                <w:b/>
                <w:sz w:val="20"/>
              </w:rPr>
              <w:t>fabriqueImage</w:t>
            </w:r>
            <w:proofErr w:type="spellEnd"/>
            <w:r>
              <w:rPr>
                <w:b/>
                <w:sz w:val="20"/>
              </w:rPr>
              <w:t xml:space="preserve"> (String lien) :</w:t>
            </w:r>
            <w:r>
              <w:rPr>
                <w:sz w:val="20"/>
              </w:rPr>
              <w:t xml:space="preserve"> méthode qui permet d’instancier une image par utilisation de la classe Image en recevant un paramètre de type chaine de caractère indiquant le lien de l’image.</w:t>
            </w:r>
          </w:p>
          <w:p w14:paraId="1184A131" w14:textId="77777777" w:rsidR="00BC4611" w:rsidRDefault="0075729C">
            <w:pPr>
              <w:ind w:left="60"/>
            </w:pPr>
            <w:proofErr w:type="spellStart"/>
            <w:r>
              <w:rPr>
                <w:b/>
                <w:sz w:val="20"/>
              </w:rPr>
              <w:t>fabriqueImageSnap</w:t>
            </w:r>
            <w:proofErr w:type="spellEnd"/>
            <w:r>
              <w:rPr>
                <w:b/>
                <w:sz w:val="20"/>
              </w:rPr>
              <w:t xml:space="preserve"> (Image </w:t>
            </w:r>
            <w:proofErr w:type="spellStart"/>
            <w:r>
              <w:rPr>
                <w:b/>
                <w:sz w:val="20"/>
              </w:rPr>
              <w:t>imageRecu</w:t>
            </w:r>
            <w:proofErr w:type="spellEnd"/>
            <w:r>
              <w:rPr>
                <w:b/>
                <w:sz w:val="20"/>
              </w:rPr>
              <w:t>)</w:t>
            </w:r>
            <w:r>
              <w:rPr>
                <w:sz w:val="20"/>
              </w:rPr>
              <w:t xml:space="preserve"> : méthode qui permet d’instancier une </w:t>
            </w:r>
            <w:proofErr w:type="spellStart"/>
            <w:r>
              <w:rPr>
                <w:sz w:val="20"/>
              </w:rPr>
              <w:t>imageSnap</w:t>
            </w:r>
            <w:proofErr w:type="spellEnd"/>
            <w:r>
              <w:rPr>
                <w:sz w:val="20"/>
              </w:rPr>
              <w:t xml:space="preserve"> (sauvegarde de l’image selon ses transformations antérieures) par l’utilisation de la classe </w:t>
            </w:r>
            <w:proofErr w:type="spellStart"/>
            <w:r>
              <w:rPr>
                <w:sz w:val="20"/>
              </w:rPr>
              <w:t>ImageSnap</w:t>
            </w:r>
            <w:proofErr w:type="spellEnd"/>
            <w:r>
              <w:rPr>
                <w:sz w:val="20"/>
              </w:rPr>
              <w:t>. Celle-ci reçoit en paramètre un type Image.</w:t>
            </w:r>
          </w:p>
        </w:tc>
        <w:tc>
          <w:tcPr>
            <w:tcW w:w="2295" w:type="dxa"/>
            <w:tcMar>
              <w:top w:w="60" w:type="dxa"/>
              <w:left w:w="60" w:type="dxa"/>
              <w:bottom w:w="60" w:type="dxa"/>
              <w:right w:w="60" w:type="dxa"/>
            </w:tcMar>
          </w:tcPr>
          <w:p w14:paraId="282884E8" w14:textId="77777777" w:rsidR="00BC4611" w:rsidRDefault="0075729C">
            <w:pPr>
              <w:ind w:left="60"/>
            </w:pPr>
            <w:proofErr w:type="spellStart"/>
            <w:r>
              <w:rPr>
                <w:b/>
                <w:sz w:val="20"/>
              </w:rPr>
              <w:t>PanneauImage</w:t>
            </w:r>
            <w:proofErr w:type="spellEnd"/>
            <w:r>
              <w:rPr>
                <w:sz w:val="20"/>
              </w:rPr>
              <w:t xml:space="preserve"> : C’est le panneau d’image situé dans la vue qui utilise la fabrique pour obtenir l’image à afficher.</w:t>
            </w:r>
          </w:p>
          <w:p w14:paraId="357F8349" w14:textId="77777777" w:rsidR="00BC4611" w:rsidRDefault="0075729C">
            <w:pPr>
              <w:ind w:left="60"/>
            </w:pPr>
            <w:proofErr w:type="spellStart"/>
            <w:r>
              <w:rPr>
                <w:b/>
                <w:sz w:val="20"/>
              </w:rPr>
              <w:t>Originator</w:t>
            </w:r>
            <w:proofErr w:type="spellEnd"/>
            <w:r>
              <w:rPr>
                <w:b/>
                <w:sz w:val="20"/>
              </w:rPr>
              <w:t xml:space="preserve"> : </w:t>
            </w:r>
            <w:r>
              <w:rPr>
                <w:sz w:val="20"/>
              </w:rPr>
              <w:t xml:space="preserve">C’est aussi </w:t>
            </w:r>
            <w:proofErr w:type="spellStart"/>
            <w:r>
              <w:rPr>
                <w:sz w:val="20"/>
              </w:rPr>
              <w:t>Originator</w:t>
            </w:r>
            <w:proofErr w:type="spellEnd"/>
            <w:r>
              <w:rPr>
                <w:sz w:val="20"/>
              </w:rPr>
              <w:t xml:space="preserve"> qui utilise la </w:t>
            </w:r>
            <w:proofErr w:type="spellStart"/>
            <w:r>
              <w:rPr>
                <w:sz w:val="20"/>
              </w:rPr>
              <w:t>fabriqueImage</w:t>
            </w:r>
            <w:proofErr w:type="spellEnd"/>
            <w:r>
              <w:rPr>
                <w:sz w:val="20"/>
              </w:rPr>
              <w:t xml:space="preserve"> afin de retourner une instance d’</w:t>
            </w:r>
            <w:proofErr w:type="spellStart"/>
            <w:r>
              <w:rPr>
                <w:sz w:val="20"/>
              </w:rPr>
              <w:t>ImageSnap</w:t>
            </w:r>
            <w:proofErr w:type="spellEnd"/>
            <w:r>
              <w:rPr>
                <w:sz w:val="20"/>
              </w:rPr>
              <w:t>.</w:t>
            </w:r>
          </w:p>
        </w:tc>
      </w:tr>
      <w:tr w:rsidR="00BC4611" w14:paraId="10D78FB6" w14:textId="77777777">
        <w:tc>
          <w:tcPr>
            <w:tcW w:w="1875" w:type="dxa"/>
            <w:tcMar>
              <w:top w:w="60" w:type="dxa"/>
              <w:left w:w="60" w:type="dxa"/>
              <w:bottom w:w="60" w:type="dxa"/>
              <w:right w:w="60" w:type="dxa"/>
            </w:tcMar>
          </w:tcPr>
          <w:p w14:paraId="5B8A43DC" w14:textId="77777777" w:rsidR="00BC4611" w:rsidRDefault="0075729C">
            <w:pPr>
              <w:ind w:left="60"/>
              <w:jc w:val="center"/>
            </w:pPr>
            <w:r>
              <w:rPr>
                <w:b/>
                <w:sz w:val="20"/>
              </w:rPr>
              <w:t xml:space="preserve"> </w:t>
            </w:r>
          </w:p>
          <w:p w14:paraId="625A4622" w14:textId="77777777" w:rsidR="00BC4611" w:rsidRDefault="0075729C">
            <w:pPr>
              <w:ind w:left="60"/>
              <w:jc w:val="center"/>
            </w:pPr>
            <w:r>
              <w:rPr>
                <w:b/>
                <w:sz w:val="20"/>
              </w:rPr>
              <w:t xml:space="preserve"> </w:t>
            </w:r>
          </w:p>
          <w:p w14:paraId="3C415FD1" w14:textId="77777777" w:rsidR="00BC4611" w:rsidRDefault="0075729C">
            <w:pPr>
              <w:ind w:left="60"/>
              <w:jc w:val="center"/>
            </w:pPr>
            <w:r>
              <w:rPr>
                <w:b/>
                <w:sz w:val="20"/>
              </w:rPr>
              <w:t xml:space="preserve"> </w:t>
            </w:r>
          </w:p>
          <w:p w14:paraId="3305AA1F" w14:textId="77777777" w:rsidR="00BC4611" w:rsidRDefault="0075729C">
            <w:pPr>
              <w:ind w:left="60"/>
              <w:jc w:val="center"/>
            </w:pPr>
            <w:r>
              <w:rPr>
                <w:b/>
                <w:sz w:val="20"/>
              </w:rPr>
              <w:t>Image</w:t>
            </w:r>
          </w:p>
        </w:tc>
        <w:tc>
          <w:tcPr>
            <w:tcW w:w="5175" w:type="dxa"/>
            <w:tcMar>
              <w:top w:w="60" w:type="dxa"/>
              <w:left w:w="60" w:type="dxa"/>
              <w:bottom w:w="60" w:type="dxa"/>
              <w:right w:w="60" w:type="dxa"/>
            </w:tcMar>
          </w:tcPr>
          <w:p w14:paraId="7B5C2EE4" w14:textId="77777777" w:rsidR="00BC4611" w:rsidRDefault="0075729C">
            <w:pPr>
              <w:ind w:left="60"/>
            </w:pPr>
            <w:r>
              <w:rPr>
                <w:b/>
                <w:sz w:val="20"/>
              </w:rPr>
              <w:t xml:space="preserve">Image (String </w:t>
            </w:r>
            <w:proofErr w:type="spellStart"/>
            <w:r>
              <w:rPr>
                <w:b/>
                <w:sz w:val="20"/>
              </w:rPr>
              <w:t>lienImage</w:t>
            </w:r>
            <w:proofErr w:type="spellEnd"/>
            <w:r>
              <w:rPr>
                <w:b/>
                <w:sz w:val="20"/>
              </w:rPr>
              <w:t>)</w:t>
            </w:r>
            <w:r>
              <w:rPr>
                <w:sz w:val="20"/>
              </w:rPr>
              <w:t xml:space="preserve"> : Constructeur de la classe Image qui va permettre d’instancier une image en recevant en paramètre le chemin de l’image. De plus, c’est ici que se créer une instance de la perspective de l’image (hauteur, largeur.</w:t>
            </w:r>
          </w:p>
          <w:p w14:paraId="1A7FD38C" w14:textId="77777777" w:rsidR="00BC4611" w:rsidRDefault="0075729C">
            <w:pPr>
              <w:ind w:left="60"/>
            </w:pPr>
            <w:r>
              <w:rPr>
                <w:b/>
                <w:sz w:val="20"/>
              </w:rPr>
              <w:t xml:space="preserve">Image (Image </w:t>
            </w:r>
            <w:proofErr w:type="spellStart"/>
            <w:r>
              <w:rPr>
                <w:b/>
                <w:sz w:val="20"/>
              </w:rPr>
              <w:t>img</w:t>
            </w:r>
            <w:proofErr w:type="spellEnd"/>
            <w:r>
              <w:rPr>
                <w:b/>
                <w:sz w:val="20"/>
              </w:rPr>
              <w:t>)</w:t>
            </w:r>
            <w:r>
              <w:rPr>
                <w:sz w:val="20"/>
              </w:rPr>
              <w:t xml:space="preserve"> : Constructeur de la classe Image qui va permettre d’instancier une Image en recevant en paramètre soit une Image ou une </w:t>
            </w:r>
            <w:proofErr w:type="spellStart"/>
            <w:r>
              <w:rPr>
                <w:sz w:val="20"/>
              </w:rPr>
              <w:t>ImageSnap</w:t>
            </w:r>
            <w:proofErr w:type="spellEnd"/>
            <w:r>
              <w:rPr>
                <w:sz w:val="20"/>
              </w:rPr>
              <w:t>. Ainsi, elle va récupérer les données de celle-ci afin de récupérer son état.</w:t>
            </w:r>
          </w:p>
        </w:tc>
        <w:tc>
          <w:tcPr>
            <w:tcW w:w="2295" w:type="dxa"/>
            <w:tcMar>
              <w:top w:w="60" w:type="dxa"/>
              <w:left w:w="60" w:type="dxa"/>
              <w:bottom w:w="60" w:type="dxa"/>
              <w:right w:w="60" w:type="dxa"/>
            </w:tcMar>
          </w:tcPr>
          <w:p w14:paraId="34E358EF" w14:textId="77777777" w:rsidR="00BC4611" w:rsidRDefault="0075729C">
            <w:pPr>
              <w:ind w:left="60"/>
            </w:pPr>
            <w:proofErr w:type="spellStart"/>
            <w:r>
              <w:rPr>
                <w:b/>
                <w:sz w:val="20"/>
              </w:rPr>
              <w:t>FabriqueImage</w:t>
            </w:r>
            <w:proofErr w:type="spellEnd"/>
            <w:r>
              <w:rPr>
                <w:sz w:val="20"/>
              </w:rPr>
              <w:t xml:space="preserve"> : C’est la fabrique d’image qui utilise la classe Image et aucune autre classe. Dès lors, Image dépend de la classe fabrique par application du patron de conception « Fabrique ».</w:t>
            </w:r>
          </w:p>
        </w:tc>
      </w:tr>
      <w:tr w:rsidR="00BC4611" w14:paraId="7CF124ED" w14:textId="77777777" w:rsidTr="00E33E74">
        <w:trPr>
          <w:trHeight w:val="3368"/>
        </w:trPr>
        <w:tc>
          <w:tcPr>
            <w:tcW w:w="1875" w:type="dxa"/>
            <w:tcMar>
              <w:top w:w="60" w:type="dxa"/>
              <w:left w:w="60" w:type="dxa"/>
              <w:bottom w:w="60" w:type="dxa"/>
              <w:right w:w="60" w:type="dxa"/>
            </w:tcMar>
          </w:tcPr>
          <w:p w14:paraId="38B0E626" w14:textId="77777777" w:rsidR="00BC4611" w:rsidRDefault="0075729C">
            <w:pPr>
              <w:ind w:left="60"/>
              <w:jc w:val="center"/>
            </w:pPr>
            <w:r>
              <w:rPr>
                <w:b/>
                <w:sz w:val="20"/>
              </w:rPr>
              <w:t xml:space="preserve"> </w:t>
            </w:r>
          </w:p>
          <w:p w14:paraId="757A2002" w14:textId="77777777" w:rsidR="00BC4611" w:rsidRDefault="0075729C">
            <w:pPr>
              <w:ind w:left="60"/>
              <w:jc w:val="center"/>
            </w:pPr>
            <w:proofErr w:type="spellStart"/>
            <w:r>
              <w:rPr>
                <w:b/>
                <w:sz w:val="20"/>
              </w:rPr>
              <w:t>ImageSnap</w:t>
            </w:r>
            <w:proofErr w:type="spellEnd"/>
          </w:p>
        </w:tc>
        <w:tc>
          <w:tcPr>
            <w:tcW w:w="5175" w:type="dxa"/>
            <w:tcMar>
              <w:top w:w="60" w:type="dxa"/>
              <w:left w:w="60" w:type="dxa"/>
              <w:bottom w:w="60" w:type="dxa"/>
              <w:right w:w="60" w:type="dxa"/>
            </w:tcMar>
          </w:tcPr>
          <w:p w14:paraId="692AF59E" w14:textId="77777777" w:rsidR="00BC4611" w:rsidRDefault="0075729C">
            <w:pPr>
              <w:ind w:left="60"/>
            </w:pPr>
            <w:proofErr w:type="spellStart"/>
            <w:r>
              <w:rPr>
                <w:b/>
                <w:sz w:val="20"/>
              </w:rPr>
              <w:t>ImageSnap</w:t>
            </w:r>
            <w:proofErr w:type="spellEnd"/>
            <w:r>
              <w:rPr>
                <w:b/>
                <w:sz w:val="20"/>
              </w:rPr>
              <w:t xml:space="preserve"> (double zoom, Int </w:t>
            </w:r>
            <w:proofErr w:type="spellStart"/>
            <w:r>
              <w:rPr>
                <w:b/>
                <w:sz w:val="20"/>
              </w:rPr>
              <w:t>posX</w:t>
            </w:r>
            <w:proofErr w:type="spellEnd"/>
            <w:r>
              <w:rPr>
                <w:b/>
                <w:sz w:val="20"/>
              </w:rPr>
              <w:t xml:space="preserve">, Int </w:t>
            </w:r>
            <w:proofErr w:type="spellStart"/>
            <w:r>
              <w:rPr>
                <w:b/>
                <w:sz w:val="20"/>
              </w:rPr>
              <w:t>posY</w:t>
            </w:r>
            <w:proofErr w:type="spellEnd"/>
            <w:r>
              <w:rPr>
                <w:sz w:val="20"/>
              </w:rPr>
              <w:t xml:space="preserve">) : Constructeur par défaut de la classe </w:t>
            </w:r>
            <w:proofErr w:type="spellStart"/>
            <w:r>
              <w:rPr>
                <w:sz w:val="20"/>
              </w:rPr>
              <w:t>ImageSnap</w:t>
            </w:r>
            <w:proofErr w:type="spellEnd"/>
            <w:r>
              <w:rPr>
                <w:sz w:val="20"/>
              </w:rPr>
              <w:t>, qui va permettre de créer une sauvegarde de l’image par copie de sa position à l’écran mais aussi son zoom.</w:t>
            </w:r>
          </w:p>
        </w:tc>
        <w:tc>
          <w:tcPr>
            <w:tcW w:w="2295" w:type="dxa"/>
            <w:tcMar>
              <w:top w:w="60" w:type="dxa"/>
              <w:left w:w="60" w:type="dxa"/>
              <w:bottom w:w="60" w:type="dxa"/>
              <w:right w:w="60" w:type="dxa"/>
            </w:tcMar>
          </w:tcPr>
          <w:p w14:paraId="301DA935" w14:textId="77777777" w:rsidR="00BC4611" w:rsidRDefault="0075729C">
            <w:pPr>
              <w:ind w:left="60"/>
            </w:pPr>
            <w:proofErr w:type="spellStart"/>
            <w:r>
              <w:rPr>
                <w:b/>
                <w:sz w:val="20"/>
              </w:rPr>
              <w:t>FabriqueImage</w:t>
            </w:r>
            <w:proofErr w:type="spellEnd"/>
            <w:r>
              <w:rPr>
                <w:sz w:val="20"/>
              </w:rPr>
              <w:t xml:space="preserve"> : Idem que la classe Image, c’est la fabrique d’image qui instancie une nouvelle </w:t>
            </w:r>
            <w:proofErr w:type="spellStart"/>
            <w:r>
              <w:rPr>
                <w:sz w:val="20"/>
              </w:rPr>
              <w:t>ImageSnap</w:t>
            </w:r>
            <w:proofErr w:type="spellEnd"/>
            <w:r>
              <w:rPr>
                <w:sz w:val="20"/>
              </w:rPr>
              <w:t>.</w:t>
            </w:r>
          </w:p>
        </w:tc>
      </w:tr>
      <w:tr w:rsidR="00BC4611" w14:paraId="4B9ABA7B" w14:textId="77777777">
        <w:tc>
          <w:tcPr>
            <w:tcW w:w="1875" w:type="dxa"/>
            <w:tcMar>
              <w:top w:w="60" w:type="dxa"/>
              <w:left w:w="60" w:type="dxa"/>
              <w:bottom w:w="60" w:type="dxa"/>
              <w:right w:w="60" w:type="dxa"/>
            </w:tcMar>
          </w:tcPr>
          <w:p w14:paraId="4A228DA9" w14:textId="77777777" w:rsidR="00BC4611" w:rsidRDefault="0075729C">
            <w:pPr>
              <w:ind w:left="60"/>
              <w:jc w:val="center"/>
            </w:pPr>
            <w:r>
              <w:rPr>
                <w:b/>
                <w:sz w:val="20"/>
              </w:rPr>
              <w:lastRenderedPageBreak/>
              <w:t xml:space="preserve"> </w:t>
            </w:r>
          </w:p>
          <w:p w14:paraId="2AA16616" w14:textId="77777777" w:rsidR="00BC4611" w:rsidRDefault="0075729C">
            <w:pPr>
              <w:ind w:left="60"/>
              <w:jc w:val="center"/>
            </w:pPr>
            <w:r>
              <w:rPr>
                <w:b/>
                <w:sz w:val="20"/>
              </w:rPr>
              <w:t xml:space="preserve"> </w:t>
            </w:r>
          </w:p>
          <w:p w14:paraId="0CD61DBB" w14:textId="77777777" w:rsidR="00BC4611" w:rsidRDefault="0075729C">
            <w:pPr>
              <w:ind w:left="60"/>
              <w:jc w:val="center"/>
            </w:pPr>
            <w:r>
              <w:rPr>
                <w:b/>
                <w:sz w:val="20"/>
              </w:rPr>
              <w:t>Gardien</w:t>
            </w:r>
          </w:p>
        </w:tc>
        <w:tc>
          <w:tcPr>
            <w:tcW w:w="5175" w:type="dxa"/>
            <w:tcMar>
              <w:top w:w="60" w:type="dxa"/>
              <w:left w:w="60" w:type="dxa"/>
              <w:bottom w:w="60" w:type="dxa"/>
              <w:right w:w="60" w:type="dxa"/>
            </w:tcMar>
          </w:tcPr>
          <w:p w14:paraId="0D3F4A35" w14:textId="77777777" w:rsidR="00BC4611" w:rsidRDefault="0075729C">
            <w:pPr>
              <w:ind w:left="60"/>
            </w:pPr>
            <w:r>
              <w:rPr>
                <w:b/>
                <w:sz w:val="20"/>
                <w:u w:val="single"/>
              </w:rPr>
              <w:t>Application du patron Mémento</w:t>
            </w:r>
          </w:p>
          <w:p w14:paraId="500E7A5E" w14:textId="77777777" w:rsidR="00BC4611" w:rsidRDefault="0075729C">
            <w:pPr>
              <w:ind w:left="60"/>
            </w:pPr>
            <w:proofErr w:type="spellStart"/>
            <w:r>
              <w:rPr>
                <w:b/>
                <w:sz w:val="20"/>
              </w:rPr>
              <w:t>ajouterSnap</w:t>
            </w:r>
            <w:proofErr w:type="spellEnd"/>
            <w:r>
              <w:rPr>
                <w:b/>
                <w:sz w:val="20"/>
              </w:rPr>
              <w:t xml:space="preserve"> (Perspective state</w:t>
            </w:r>
            <w:r>
              <w:rPr>
                <w:sz w:val="20"/>
              </w:rPr>
              <w:t>) : Méthode qui permet de sauvegarder une perspective dans le mémento.</w:t>
            </w:r>
          </w:p>
          <w:p w14:paraId="56793AF1" w14:textId="77777777" w:rsidR="00BC4611" w:rsidRDefault="0075729C">
            <w:pPr>
              <w:ind w:left="60"/>
            </w:pPr>
            <w:proofErr w:type="spellStart"/>
            <w:r>
              <w:rPr>
                <w:b/>
                <w:sz w:val="20"/>
              </w:rPr>
              <w:t>restorLast</w:t>
            </w:r>
            <w:proofErr w:type="spellEnd"/>
            <w:r>
              <w:rPr>
                <w:b/>
                <w:sz w:val="20"/>
              </w:rPr>
              <w:t xml:space="preserve"> ()</w:t>
            </w:r>
            <w:r>
              <w:rPr>
                <w:sz w:val="20"/>
              </w:rPr>
              <w:t xml:space="preserve"> : Méthode qui permet de retourner la dernière perspective de l’image.</w:t>
            </w:r>
          </w:p>
          <w:p w14:paraId="03D724BE" w14:textId="77777777" w:rsidR="00BC4611" w:rsidRDefault="0075729C">
            <w:pPr>
              <w:ind w:left="60"/>
            </w:pPr>
            <w:proofErr w:type="spellStart"/>
            <w:r>
              <w:rPr>
                <w:b/>
                <w:sz w:val="20"/>
              </w:rPr>
              <w:t>restorNext</w:t>
            </w:r>
            <w:proofErr w:type="spellEnd"/>
            <w:r>
              <w:rPr>
                <w:b/>
                <w:sz w:val="20"/>
              </w:rPr>
              <w:t xml:space="preserve"> (</w:t>
            </w:r>
            <w:r>
              <w:rPr>
                <w:sz w:val="20"/>
              </w:rPr>
              <w:t>) : Méthode qui permet de retourner une plus ancienne perspective de l’image.</w:t>
            </w:r>
          </w:p>
        </w:tc>
        <w:tc>
          <w:tcPr>
            <w:tcW w:w="2295" w:type="dxa"/>
            <w:tcMar>
              <w:top w:w="60" w:type="dxa"/>
              <w:left w:w="60" w:type="dxa"/>
              <w:bottom w:w="60" w:type="dxa"/>
              <w:right w:w="60" w:type="dxa"/>
            </w:tcMar>
          </w:tcPr>
          <w:p w14:paraId="6FA943CB" w14:textId="77777777" w:rsidR="00BC4611" w:rsidRDefault="0075729C">
            <w:pPr>
              <w:ind w:left="60"/>
            </w:pPr>
            <w:r>
              <w:rPr>
                <w:b/>
                <w:sz w:val="20"/>
              </w:rPr>
              <w:t>Perspective</w:t>
            </w:r>
            <w:r>
              <w:rPr>
                <w:sz w:val="20"/>
              </w:rPr>
              <w:t xml:space="preserve"> : C’est la perspective qui dispose d’un gardien afin de pouvoir en sauvegarder les différentes modifications subies. Ainsi, le gardien dépend de la classe Perspective.</w:t>
            </w:r>
          </w:p>
        </w:tc>
      </w:tr>
      <w:tr w:rsidR="00BC4611" w14:paraId="1B80AF0F" w14:textId="77777777">
        <w:tc>
          <w:tcPr>
            <w:tcW w:w="1875" w:type="dxa"/>
            <w:tcMar>
              <w:top w:w="60" w:type="dxa"/>
              <w:left w:w="60" w:type="dxa"/>
              <w:bottom w:w="60" w:type="dxa"/>
              <w:right w:w="60" w:type="dxa"/>
            </w:tcMar>
          </w:tcPr>
          <w:p w14:paraId="09F0E4B7" w14:textId="77777777" w:rsidR="00BC4611" w:rsidRDefault="0075729C">
            <w:pPr>
              <w:ind w:left="60"/>
              <w:jc w:val="center"/>
            </w:pPr>
            <w:r>
              <w:rPr>
                <w:b/>
                <w:sz w:val="20"/>
              </w:rPr>
              <w:t xml:space="preserve"> </w:t>
            </w:r>
          </w:p>
          <w:p w14:paraId="798306C3" w14:textId="77777777" w:rsidR="00BC4611" w:rsidRDefault="0075729C">
            <w:pPr>
              <w:ind w:left="60"/>
              <w:jc w:val="center"/>
            </w:pPr>
            <w:r>
              <w:rPr>
                <w:b/>
                <w:sz w:val="20"/>
              </w:rPr>
              <w:t xml:space="preserve"> </w:t>
            </w:r>
          </w:p>
          <w:p w14:paraId="32A74F37" w14:textId="77777777" w:rsidR="00BC4611" w:rsidRDefault="0075729C">
            <w:pPr>
              <w:ind w:left="60"/>
              <w:jc w:val="center"/>
            </w:pPr>
            <w:r>
              <w:rPr>
                <w:b/>
                <w:sz w:val="20"/>
              </w:rPr>
              <w:t xml:space="preserve"> </w:t>
            </w:r>
          </w:p>
          <w:p w14:paraId="5796CBDE" w14:textId="77777777" w:rsidR="00BC4611" w:rsidRDefault="0075729C">
            <w:pPr>
              <w:ind w:left="60"/>
              <w:jc w:val="center"/>
            </w:pPr>
            <w:r>
              <w:rPr>
                <w:b/>
                <w:sz w:val="20"/>
              </w:rPr>
              <w:t xml:space="preserve"> </w:t>
            </w:r>
          </w:p>
          <w:p w14:paraId="4F17EA26" w14:textId="77777777" w:rsidR="00BC4611" w:rsidRDefault="0075729C">
            <w:pPr>
              <w:ind w:left="60"/>
              <w:jc w:val="center"/>
            </w:pPr>
            <w:proofErr w:type="spellStart"/>
            <w:r>
              <w:rPr>
                <w:b/>
                <w:sz w:val="20"/>
              </w:rPr>
              <w:t>Originator</w:t>
            </w:r>
            <w:proofErr w:type="spellEnd"/>
          </w:p>
        </w:tc>
        <w:tc>
          <w:tcPr>
            <w:tcW w:w="5175" w:type="dxa"/>
            <w:tcMar>
              <w:top w:w="60" w:type="dxa"/>
              <w:left w:w="60" w:type="dxa"/>
              <w:bottom w:w="60" w:type="dxa"/>
              <w:right w:w="60" w:type="dxa"/>
            </w:tcMar>
          </w:tcPr>
          <w:p w14:paraId="637EA039" w14:textId="77777777" w:rsidR="00BC4611" w:rsidRDefault="0075729C">
            <w:pPr>
              <w:ind w:left="60"/>
            </w:pPr>
            <w:r>
              <w:rPr>
                <w:b/>
                <w:sz w:val="20"/>
                <w:u w:val="single"/>
              </w:rPr>
              <w:t>Application du patron Mémento</w:t>
            </w:r>
          </w:p>
          <w:p w14:paraId="0BD5A48B" w14:textId="77777777" w:rsidR="00BC4611" w:rsidRDefault="0075729C">
            <w:pPr>
              <w:ind w:left="60"/>
            </w:pPr>
            <w:r>
              <w:rPr>
                <w:b/>
                <w:sz w:val="20"/>
                <w:u w:val="single"/>
              </w:rPr>
              <w:t xml:space="preserve"> </w:t>
            </w:r>
          </w:p>
          <w:p w14:paraId="1E162950" w14:textId="77777777" w:rsidR="00BC4611" w:rsidRDefault="0075729C">
            <w:pPr>
              <w:ind w:left="60"/>
            </w:pPr>
            <w:proofErr w:type="spellStart"/>
            <w:r>
              <w:rPr>
                <w:b/>
                <w:sz w:val="20"/>
              </w:rPr>
              <w:t>SetSave</w:t>
            </w:r>
            <w:proofErr w:type="spellEnd"/>
            <w:r>
              <w:rPr>
                <w:b/>
                <w:sz w:val="20"/>
              </w:rPr>
              <w:t xml:space="preserve"> (Perspective </w:t>
            </w:r>
            <w:proofErr w:type="spellStart"/>
            <w:r>
              <w:rPr>
                <w:b/>
                <w:sz w:val="20"/>
              </w:rPr>
              <w:t>maperspective</w:t>
            </w:r>
            <w:proofErr w:type="spellEnd"/>
            <w:r>
              <w:rPr>
                <w:b/>
                <w:sz w:val="20"/>
              </w:rPr>
              <w:t>)</w:t>
            </w:r>
            <w:r>
              <w:rPr>
                <w:sz w:val="20"/>
              </w:rPr>
              <w:t xml:space="preserve"> : Méthode set Save va permettre de récupérer les données comprise dans une perspective pour ensuite les stocker dans le mémento.</w:t>
            </w:r>
          </w:p>
          <w:p w14:paraId="533B9A1C" w14:textId="77777777" w:rsidR="00BC4611" w:rsidRDefault="0075729C">
            <w:pPr>
              <w:ind w:left="60"/>
            </w:pPr>
            <w:proofErr w:type="spellStart"/>
            <w:r>
              <w:rPr>
                <w:b/>
                <w:sz w:val="20"/>
              </w:rPr>
              <w:t>CreateSave</w:t>
            </w:r>
            <w:proofErr w:type="spellEnd"/>
            <w:r>
              <w:rPr>
                <w:b/>
                <w:sz w:val="20"/>
              </w:rPr>
              <w:t xml:space="preserve"> ()</w:t>
            </w:r>
            <w:r>
              <w:rPr>
                <w:sz w:val="20"/>
              </w:rPr>
              <w:t xml:space="preserve"> : Méthode qui permet de retourner une instance de la </w:t>
            </w:r>
            <w:proofErr w:type="spellStart"/>
            <w:r>
              <w:rPr>
                <w:sz w:val="20"/>
              </w:rPr>
              <w:t>ImageSnap</w:t>
            </w:r>
            <w:proofErr w:type="spellEnd"/>
            <w:r>
              <w:rPr>
                <w:sz w:val="20"/>
              </w:rPr>
              <w:t xml:space="preserve"> par utilisation de la </w:t>
            </w:r>
            <w:proofErr w:type="spellStart"/>
            <w:r>
              <w:rPr>
                <w:sz w:val="20"/>
              </w:rPr>
              <w:t>farbriqueImage</w:t>
            </w:r>
            <w:proofErr w:type="spellEnd"/>
            <w:r>
              <w:rPr>
                <w:sz w:val="20"/>
              </w:rPr>
              <w:t xml:space="preserve">. Ainsi, </w:t>
            </w:r>
            <w:proofErr w:type="spellStart"/>
            <w:r>
              <w:rPr>
                <w:sz w:val="20"/>
              </w:rPr>
              <w:t>CreateSave</w:t>
            </w:r>
            <w:proofErr w:type="spellEnd"/>
            <w:r>
              <w:rPr>
                <w:sz w:val="20"/>
              </w:rPr>
              <w:t xml:space="preserve"> () reçoit en paramètre les positions X et Y de l’image sur le panneau d’Image ainsi que son zoom pour en faire une mémorisation</w:t>
            </w:r>
          </w:p>
          <w:p w14:paraId="3093F8EB" w14:textId="77777777" w:rsidR="00BC4611" w:rsidRDefault="0075729C">
            <w:pPr>
              <w:ind w:left="60"/>
            </w:pPr>
            <w:proofErr w:type="spellStart"/>
            <w:r>
              <w:rPr>
                <w:b/>
                <w:sz w:val="20"/>
              </w:rPr>
              <w:t>restoreFromMemento</w:t>
            </w:r>
            <w:proofErr w:type="spellEnd"/>
            <w:r>
              <w:rPr>
                <w:b/>
                <w:sz w:val="20"/>
              </w:rPr>
              <w:t xml:space="preserve"> (</w:t>
            </w:r>
            <w:proofErr w:type="spellStart"/>
            <w:r>
              <w:rPr>
                <w:b/>
                <w:sz w:val="20"/>
              </w:rPr>
              <w:t>ImageSnap</w:t>
            </w:r>
            <w:proofErr w:type="spellEnd"/>
            <w:r>
              <w:rPr>
                <w:b/>
                <w:sz w:val="20"/>
              </w:rPr>
              <w:t xml:space="preserve"> </w:t>
            </w:r>
            <w:proofErr w:type="spellStart"/>
            <w:r>
              <w:rPr>
                <w:b/>
                <w:sz w:val="20"/>
              </w:rPr>
              <w:t>snap</w:t>
            </w:r>
            <w:proofErr w:type="spellEnd"/>
            <w:r>
              <w:rPr>
                <w:b/>
                <w:sz w:val="20"/>
              </w:rPr>
              <w:t xml:space="preserve">) </w:t>
            </w:r>
            <w:r>
              <w:rPr>
                <w:sz w:val="20"/>
              </w:rPr>
              <w:t xml:space="preserve">: Méthode qui permet de retourner une Perspective selon une sauvegarde reçu en paramètre pour pourvoir la </w:t>
            </w:r>
            <w:proofErr w:type="spellStart"/>
            <w:r>
              <w:rPr>
                <w:sz w:val="20"/>
              </w:rPr>
              <w:t>ré-appliquer</w:t>
            </w:r>
            <w:proofErr w:type="spellEnd"/>
            <w:r>
              <w:rPr>
                <w:sz w:val="20"/>
              </w:rPr>
              <w:t>.</w:t>
            </w:r>
          </w:p>
        </w:tc>
        <w:tc>
          <w:tcPr>
            <w:tcW w:w="2295" w:type="dxa"/>
            <w:tcMar>
              <w:top w:w="60" w:type="dxa"/>
              <w:left w:w="60" w:type="dxa"/>
              <w:bottom w:w="60" w:type="dxa"/>
              <w:right w:w="60" w:type="dxa"/>
            </w:tcMar>
          </w:tcPr>
          <w:p w14:paraId="37C1138F" w14:textId="77777777" w:rsidR="00BC4611" w:rsidRDefault="0075729C">
            <w:pPr>
              <w:ind w:left="60"/>
            </w:pPr>
            <w:r>
              <w:rPr>
                <w:b/>
                <w:sz w:val="20"/>
              </w:rPr>
              <w:t xml:space="preserve"> </w:t>
            </w:r>
          </w:p>
          <w:p w14:paraId="051813AB" w14:textId="77777777" w:rsidR="00BC4611" w:rsidRDefault="0075729C">
            <w:pPr>
              <w:ind w:left="60"/>
            </w:pPr>
            <w:r>
              <w:rPr>
                <w:b/>
                <w:sz w:val="20"/>
              </w:rPr>
              <w:t xml:space="preserve"> </w:t>
            </w:r>
          </w:p>
          <w:p w14:paraId="07B73BE0" w14:textId="77777777" w:rsidR="00BC4611" w:rsidRDefault="0075729C">
            <w:pPr>
              <w:ind w:left="60"/>
            </w:pPr>
            <w:r>
              <w:rPr>
                <w:b/>
                <w:sz w:val="20"/>
              </w:rPr>
              <w:t>Gardien</w:t>
            </w:r>
            <w:r>
              <w:rPr>
                <w:sz w:val="20"/>
              </w:rPr>
              <w:t xml:space="preserve"> : C’est la classe gardien qui dispose d’un </w:t>
            </w:r>
            <w:proofErr w:type="spellStart"/>
            <w:r>
              <w:rPr>
                <w:sz w:val="20"/>
              </w:rPr>
              <w:t>Originator</w:t>
            </w:r>
            <w:proofErr w:type="spellEnd"/>
            <w:r>
              <w:rPr>
                <w:sz w:val="20"/>
              </w:rPr>
              <w:t xml:space="preserve"> pour avoir la possibilité de sauvegarder les changements d’état de la perspective.</w:t>
            </w:r>
          </w:p>
        </w:tc>
      </w:tr>
      <w:tr w:rsidR="00BC4611" w14:paraId="54802CF3" w14:textId="77777777">
        <w:tc>
          <w:tcPr>
            <w:tcW w:w="1875" w:type="dxa"/>
            <w:tcMar>
              <w:top w:w="60" w:type="dxa"/>
              <w:left w:w="60" w:type="dxa"/>
              <w:bottom w:w="60" w:type="dxa"/>
              <w:right w:w="60" w:type="dxa"/>
            </w:tcMar>
          </w:tcPr>
          <w:p w14:paraId="32C88C25" w14:textId="77777777" w:rsidR="00BC4611" w:rsidRDefault="0075729C">
            <w:pPr>
              <w:ind w:left="60"/>
              <w:jc w:val="center"/>
            </w:pPr>
            <w:r>
              <w:rPr>
                <w:b/>
                <w:sz w:val="20"/>
              </w:rPr>
              <w:t xml:space="preserve"> </w:t>
            </w:r>
          </w:p>
          <w:p w14:paraId="52B53C09" w14:textId="77777777" w:rsidR="00BC4611" w:rsidRDefault="0075729C">
            <w:pPr>
              <w:ind w:left="60"/>
              <w:jc w:val="center"/>
            </w:pPr>
            <w:r>
              <w:rPr>
                <w:b/>
                <w:sz w:val="20"/>
              </w:rPr>
              <w:t xml:space="preserve"> </w:t>
            </w:r>
          </w:p>
          <w:p w14:paraId="0DCD01E2" w14:textId="77777777" w:rsidR="00BC4611" w:rsidRDefault="0075729C">
            <w:pPr>
              <w:ind w:left="60"/>
              <w:jc w:val="center"/>
            </w:pPr>
            <w:r>
              <w:rPr>
                <w:b/>
                <w:sz w:val="20"/>
              </w:rPr>
              <w:t xml:space="preserve"> </w:t>
            </w:r>
          </w:p>
          <w:p w14:paraId="0CCE0210" w14:textId="77777777" w:rsidR="00BC4611" w:rsidRDefault="0075729C">
            <w:pPr>
              <w:ind w:left="60"/>
              <w:jc w:val="center"/>
            </w:pPr>
            <w:r>
              <w:rPr>
                <w:b/>
                <w:sz w:val="20"/>
              </w:rPr>
              <w:t xml:space="preserve"> </w:t>
            </w:r>
          </w:p>
          <w:p w14:paraId="5631D3D0" w14:textId="77777777" w:rsidR="00BC4611" w:rsidRDefault="0075729C">
            <w:pPr>
              <w:ind w:left="60"/>
              <w:jc w:val="center"/>
            </w:pPr>
            <w:r>
              <w:rPr>
                <w:b/>
                <w:sz w:val="20"/>
              </w:rPr>
              <w:t xml:space="preserve"> </w:t>
            </w:r>
          </w:p>
          <w:p w14:paraId="5097AEA6" w14:textId="77777777" w:rsidR="00BC4611" w:rsidRDefault="0075729C">
            <w:pPr>
              <w:ind w:left="60"/>
              <w:jc w:val="center"/>
            </w:pPr>
            <w:r>
              <w:rPr>
                <w:b/>
                <w:sz w:val="20"/>
              </w:rPr>
              <w:t>Perspective</w:t>
            </w:r>
          </w:p>
        </w:tc>
        <w:tc>
          <w:tcPr>
            <w:tcW w:w="5175" w:type="dxa"/>
            <w:tcMar>
              <w:top w:w="60" w:type="dxa"/>
              <w:left w:w="60" w:type="dxa"/>
              <w:bottom w:w="60" w:type="dxa"/>
              <w:right w:w="60" w:type="dxa"/>
            </w:tcMar>
          </w:tcPr>
          <w:p w14:paraId="6613F935" w14:textId="77777777" w:rsidR="00BC4611" w:rsidRDefault="0075729C">
            <w:pPr>
              <w:ind w:left="60"/>
            </w:pPr>
            <w:r>
              <w:rPr>
                <w:b/>
                <w:sz w:val="20"/>
                <w:u w:val="single"/>
              </w:rPr>
              <w:t>Application du patron Mémento</w:t>
            </w:r>
          </w:p>
          <w:p w14:paraId="274C5D77" w14:textId="77777777" w:rsidR="00BC4611" w:rsidRDefault="0075729C">
            <w:pPr>
              <w:ind w:left="60"/>
            </w:pPr>
            <w:proofErr w:type="spellStart"/>
            <w:r>
              <w:rPr>
                <w:b/>
                <w:sz w:val="20"/>
              </w:rPr>
              <w:t>incrementeZoom</w:t>
            </w:r>
            <w:proofErr w:type="spellEnd"/>
            <w:r>
              <w:rPr>
                <w:b/>
                <w:sz w:val="20"/>
              </w:rPr>
              <w:t xml:space="preserve"> ()</w:t>
            </w:r>
            <w:r>
              <w:rPr>
                <w:sz w:val="20"/>
              </w:rPr>
              <w:t xml:space="preserve"> : Méthode qui permet de d’augmenter le zoom d’une perspective.</w:t>
            </w:r>
          </w:p>
          <w:p w14:paraId="37AA77B2" w14:textId="77777777" w:rsidR="00BC4611" w:rsidRDefault="0075729C">
            <w:pPr>
              <w:ind w:left="60"/>
            </w:pPr>
            <w:proofErr w:type="spellStart"/>
            <w:r>
              <w:rPr>
                <w:b/>
                <w:sz w:val="20"/>
              </w:rPr>
              <w:t>decrementeZoom</w:t>
            </w:r>
            <w:proofErr w:type="spellEnd"/>
            <w:r>
              <w:rPr>
                <w:b/>
                <w:sz w:val="20"/>
              </w:rPr>
              <w:t xml:space="preserve"> ()</w:t>
            </w:r>
            <w:r>
              <w:rPr>
                <w:sz w:val="20"/>
              </w:rPr>
              <w:t xml:space="preserve"> : Méthode qui permet de diminuer le zoom d’une perspective.</w:t>
            </w:r>
          </w:p>
          <w:p w14:paraId="21BEBCDC" w14:textId="77777777" w:rsidR="00BC4611" w:rsidRDefault="0075729C">
            <w:pPr>
              <w:ind w:left="60"/>
            </w:pPr>
            <w:proofErr w:type="spellStart"/>
            <w:r>
              <w:rPr>
                <w:b/>
                <w:sz w:val="20"/>
              </w:rPr>
              <w:t>setPositionX</w:t>
            </w:r>
            <w:proofErr w:type="spellEnd"/>
            <w:r>
              <w:rPr>
                <w:b/>
                <w:sz w:val="20"/>
              </w:rPr>
              <w:t xml:space="preserve"> (Int </w:t>
            </w:r>
            <w:proofErr w:type="spellStart"/>
            <w:r>
              <w:rPr>
                <w:b/>
                <w:sz w:val="20"/>
              </w:rPr>
              <w:t>deplacementRecuX</w:t>
            </w:r>
            <w:proofErr w:type="spellEnd"/>
            <w:r>
              <w:rPr>
                <w:b/>
                <w:sz w:val="20"/>
              </w:rPr>
              <w:t>)</w:t>
            </w:r>
            <w:r>
              <w:rPr>
                <w:sz w:val="20"/>
              </w:rPr>
              <w:t xml:space="preserve"> : Méthode qui va permettre de définir la position x de l’image à l’écran.</w:t>
            </w:r>
          </w:p>
          <w:p w14:paraId="2D600B8E" w14:textId="77777777" w:rsidR="00BC4611" w:rsidRDefault="0075729C">
            <w:pPr>
              <w:ind w:left="60"/>
            </w:pPr>
            <w:proofErr w:type="spellStart"/>
            <w:r>
              <w:rPr>
                <w:b/>
                <w:sz w:val="20"/>
              </w:rPr>
              <w:t>setPositionY</w:t>
            </w:r>
            <w:proofErr w:type="spellEnd"/>
            <w:r>
              <w:rPr>
                <w:b/>
                <w:sz w:val="20"/>
              </w:rPr>
              <w:t xml:space="preserve"> (Int </w:t>
            </w:r>
            <w:proofErr w:type="spellStart"/>
            <w:r>
              <w:rPr>
                <w:b/>
                <w:sz w:val="20"/>
              </w:rPr>
              <w:t>deplacementRecuY</w:t>
            </w:r>
            <w:proofErr w:type="spellEnd"/>
            <w:r>
              <w:rPr>
                <w:b/>
                <w:sz w:val="20"/>
              </w:rPr>
              <w:t xml:space="preserve">) </w:t>
            </w:r>
            <w:r>
              <w:rPr>
                <w:sz w:val="20"/>
              </w:rPr>
              <w:t>: Méthode qui va permettre de définir la position Y de l’image à l’écran.</w:t>
            </w:r>
          </w:p>
          <w:p w14:paraId="58A812F0" w14:textId="77777777" w:rsidR="00BC4611" w:rsidRDefault="0075729C">
            <w:pPr>
              <w:ind w:left="60"/>
            </w:pPr>
            <w:proofErr w:type="spellStart"/>
            <w:r>
              <w:rPr>
                <w:b/>
                <w:sz w:val="20"/>
              </w:rPr>
              <w:t>restorePerspective</w:t>
            </w:r>
            <w:proofErr w:type="spellEnd"/>
            <w:r>
              <w:rPr>
                <w:b/>
                <w:sz w:val="20"/>
              </w:rPr>
              <w:t xml:space="preserve"> (Perspective </w:t>
            </w:r>
            <w:proofErr w:type="spellStart"/>
            <w:r>
              <w:rPr>
                <w:b/>
                <w:sz w:val="20"/>
              </w:rPr>
              <w:t>snap</w:t>
            </w:r>
            <w:proofErr w:type="spellEnd"/>
            <w:r>
              <w:rPr>
                <w:b/>
                <w:sz w:val="20"/>
              </w:rPr>
              <w:t>)</w:t>
            </w:r>
            <w:r>
              <w:rPr>
                <w:sz w:val="20"/>
              </w:rPr>
              <w:t xml:space="preserve"> : Méthode qui permet de restaurer une perspective sur une Image. Cette méthode reçoit en paramètre une ancienne valeur de perspective pour ensuite la </w:t>
            </w:r>
            <w:proofErr w:type="spellStart"/>
            <w:r>
              <w:rPr>
                <w:sz w:val="20"/>
              </w:rPr>
              <w:t>ré-appliquer</w:t>
            </w:r>
            <w:proofErr w:type="spellEnd"/>
          </w:p>
          <w:p w14:paraId="42EB5E8C" w14:textId="77777777" w:rsidR="00BC4611" w:rsidRDefault="0075729C">
            <w:pPr>
              <w:ind w:left="60"/>
            </w:pPr>
            <w:proofErr w:type="spellStart"/>
            <w:r>
              <w:rPr>
                <w:b/>
                <w:sz w:val="20"/>
              </w:rPr>
              <w:t>save</w:t>
            </w:r>
            <w:proofErr w:type="spellEnd"/>
            <w:r>
              <w:rPr>
                <w:b/>
                <w:sz w:val="20"/>
              </w:rPr>
              <w:t xml:space="preserve"> ()</w:t>
            </w:r>
            <w:r>
              <w:rPr>
                <w:sz w:val="20"/>
              </w:rPr>
              <w:t xml:space="preserve"> : Cette méthode permet de mémoriser dans le mémento une l’état de la perspective à l’instant T.</w:t>
            </w:r>
          </w:p>
          <w:p w14:paraId="5A970723" w14:textId="77777777" w:rsidR="00BC4611" w:rsidRDefault="0075729C">
            <w:pPr>
              <w:ind w:left="60"/>
            </w:pPr>
            <w:proofErr w:type="spellStart"/>
            <w:r>
              <w:rPr>
                <w:b/>
                <w:sz w:val="20"/>
              </w:rPr>
              <w:t>collerUnePerspective</w:t>
            </w:r>
            <w:proofErr w:type="spellEnd"/>
            <w:r>
              <w:rPr>
                <w:b/>
                <w:sz w:val="20"/>
              </w:rPr>
              <w:t xml:space="preserve"> (Int [] tab)</w:t>
            </w:r>
            <w:r>
              <w:rPr>
                <w:sz w:val="20"/>
              </w:rPr>
              <w:t xml:space="preserve"> : Cette méthode permet de copier une valeur mémorisée par le clic droit &gt; copier perspective afin de la </w:t>
            </w:r>
            <w:proofErr w:type="spellStart"/>
            <w:r>
              <w:rPr>
                <w:sz w:val="20"/>
              </w:rPr>
              <w:t>ré-appliquer</w:t>
            </w:r>
            <w:proofErr w:type="spellEnd"/>
            <w:r>
              <w:rPr>
                <w:sz w:val="20"/>
              </w:rPr>
              <w:t xml:space="preserve"> sur la perspective en question.</w:t>
            </w:r>
          </w:p>
          <w:p w14:paraId="6EF9A13B" w14:textId="77777777" w:rsidR="00BC4611" w:rsidRDefault="0075729C">
            <w:pPr>
              <w:ind w:left="60"/>
            </w:pPr>
            <w:r>
              <w:rPr>
                <w:b/>
                <w:sz w:val="20"/>
              </w:rPr>
              <w:t>clone ()</w:t>
            </w:r>
            <w:r>
              <w:rPr>
                <w:sz w:val="20"/>
              </w:rPr>
              <w:t xml:space="preserve"> : Méthode qui permet de créer une copier de la perspective actuelle.</w:t>
            </w:r>
          </w:p>
          <w:p w14:paraId="79AB3444" w14:textId="77777777" w:rsidR="00BC4611" w:rsidRDefault="0075729C">
            <w:pPr>
              <w:ind w:left="60"/>
            </w:pPr>
            <w:r>
              <w:rPr>
                <w:sz w:val="20"/>
              </w:rPr>
              <w:t xml:space="preserve"> </w:t>
            </w:r>
          </w:p>
        </w:tc>
        <w:tc>
          <w:tcPr>
            <w:tcW w:w="2295" w:type="dxa"/>
            <w:tcMar>
              <w:top w:w="60" w:type="dxa"/>
              <w:left w:w="60" w:type="dxa"/>
              <w:bottom w:w="60" w:type="dxa"/>
              <w:right w:w="60" w:type="dxa"/>
            </w:tcMar>
          </w:tcPr>
          <w:p w14:paraId="3800FAD5" w14:textId="77777777" w:rsidR="00BC4611" w:rsidRDefault="0075729C">
            <w:pPr>
              <w:ind w:left="60"/>
            </w:pPr>
            <w:r>
              <w:rPr>
                <w:sz w:val="20"/>
              </w:rPr>
              <w:t>La perspective dépend de toutes les c</w:t>
            </w:r>
            <w:r>
              <w:rPr>
                <w:b/>
                <w:sz w:val="20"/>
              </w:rPr>
              <w:t>ommandes</w:t>
            </w:r>
            <w:r>
              <w:rPr>
                <w:sz w:val="20"/>
              </w:rPr>
              <w:t xml:space="preserve"> mais aussi de l</w:t>
            </w:r>
            <w:r>
              <w:rPr>
                <w:b/>
                <w:sz w:val="20"/>
              </w:rPr>
              <w:t>’image</w:t>
            </w:r>
            <w:r>
              <w:rPr>
                <w:sz w:val="20"/>
              </w:rPr>
              <w:t>.</w:t>
            </w:r>
          </w:p>
          <w:p w14:paraId="18A38709" w14:textId="77777777" w:rsidR="00BC4611" w:rsidRDefault="0075729C">
            <w:pPr>
              <w:ind w:left="60"/>
            </w:pPr>
            <w:r>
              <w:rPr>
                <w:sz w:val="20"/>
              </w:rPr>
              <w:t xml:space="preserve">Les </w:t>
            </w:r>
            <w:r>
              <w:rPr>
                <w:b/>
                <w:sz w:val="20"/>
              </w:rPr>
              <w:t>commandes</w:t>
            </w:r>
            <w:r>
              <w:rPr>
                <w:sz w:val="20"/>
              </w:rPr>
              <w:t xml:space="preserve"> vont être appliquées des modifications sur la perspective et l’</w:t>
            </w:r>
            <w:r>
              <w:rPr>
                <w:b/>
                <w:sz w:val="20"/>
              </w:rPr>
              <w:t>image</w:t>
            </w:r>
            <w:r>
              <w:rPr>
                <w:sz w:val="20"/>
              </w:rPr>
              <w:t xml:space="preserve"> dispose d’une perspective.</w:t>
            </w:r>
          </w:p>
        </w:tc>
      </w:tr>
      <w:tr w:rsidR="00BC4611" w14:paraId="7E335F7A" w14:textId="77777777">
        <w:tc>
          <w:tcPr>
            <w:tcW w:w="1875" w:type="dxa"/>
            <w:tcMar>
              <w:top w:w="60" w:type="dxa"/>
              <w:left w:w="60" w:type="dxa"/>
              <w:bottom w:w="60" w:type="dxa"/>
              <w:right w:w="60" w:type="dxa"/>
            </w:tcMar>
          </w:tcPr>
          <w:p w14:paraId="54494775" w14:textId="77777777" w:rsidR="00BC4611" w:rsidRDefault="0075729C">
            <w:pPr>
              <w:ind w:left="60"/>
              <w:jc w:val="center"/>
            </w:pPr>
            <w:r>
              <w:rPr>
                <w:b/>
                <w:sz w:val="20"/>
              </w:rPr>
              <w:lastRenderedPageBreak/>
              <w:t xml:space="preserve"> </w:t>
            </w:r>
          </w:p>
          <w:p w14:paraId="1A4743E6" w14:textId="77777777" w:rsidR="00BC4611" w:rsidRDefault="0075729C">
            <w:pPr>
              <w:ind w:left="60"/>
              <w:jc w:val="center"/>
            </w:pPr>
            <w:r>
              <w:rPr>
                <w:b/>
                <w:sz w:val="20"/>
              </w:rPr>
              <w:t xml:space="preserve"> </w:t>
            </w:r>
          </w:p>
          <w:p w14:paraId="3B0493B7" w14:textId="77777777" w:rsidR="00BC4611" w:rsidRDefault="0075729C">
            <w:pPr>
              <w:ind w:left="60"/>
              <w:jc w:val="center"/>
            </w:pPr>
            <w:r>
              <w:rPr>
                <w:b/>
                <w:sz w:val="20"/>
              </w:rPr>
              <w:t>Observer</w:t>
            </w:r>
          </w:p>
        </w:tc>
        <w:tc>
          <w:tcPr>
            <w:tcW w:w="5175" w:type="dxa"/>
            <w:tcMar>
              <w:top w:w="60" w:type="dxa"/>
              <w:left w:w="60" w:type="dxa"/>
              <w:bottom w:w="60" w:type="dxa"/>
              <w:right w:w="60" w:type="dxa"/>
            </w:tcMar>
          </w:tcPr>
          <w:p w14:paraId="39A3A00F" w14:textId="77777777" w:rsidR="00BC4611" w:rsidRDefault="0075729C">
            <w:pPr>
              <w:ind w:left="60"/>
            </w:pPr>
            <w:r>
              <w:rPr>
                <w:b/>
                <w:sz w:val="20"/>
                <w:u w:val="single"/>
              </w:rPr>
              <w:t xml:space="preserve">Application du patron de conception Observer </w:t>
            </w:r>
          </w:p>
          <w:p w14:paraId="55402B5A" w14:textId="77777777" w:rsidR="00BC4611" w:rsidRDefault="0075729C">
            <w:pPr>
              <w:ind w:left="60"/>
            </w:pPr>
            <w:r>
              <w:rPr>
                <w:b/>
                <w:sz w:val="20"/>
              </w:rPr>
              <w:t xml:space="preserve">Observer = </w:t>
            </w:r>
            <w:proofErr w:type="spellStart"/>
            <w:r>
              <w:rPr>
                <w:b/>
                <w:sz w:val="20"/>
              </w:rPr>
              <w:t>PanneauImage</w:t>
            </w:r>
            <w:proofErr w:type="spellEnd"/>
            <w:r>
              <w:rPr>
                <w:b/>
                <w:sz w:val="20"/>
              </w:rPr>
              <w:t>.</w:t>
            </w:r>
          </w:p>
          <w:p w14:paraId="19CBF59D" w14:textId="77777777" w:rsidR="00BC4611" w:rsidRDefault="0075729C">
            <w:pPr>
              <w:ind w:left="60"/>
            </w:pPr>
            <w:r>
              <w:rPr>
                <w:b/>
                <w:sz w:val="20"/>
              </w:rPr>
              <w:t>Update ()</w:t>
            </w:r>
            <w:r>
              <w:rPr>
                <w:sz w:val="20"/>
              </w:rPr>
              <w:t xml:space="preserve"> : Méthode qui permet de réactualiser le panneau d’image dès l’avertissement de la Perspective d’une modification des données.</w:t>
            </w:r>
          </w:p>
        </w:tc>
        <w:tc>
          <w:tcPr>
            <w:tcW w:w="2295" w:type="dxa"/>
            <w:tcMar>
              <w:top w:w="60" w:type="dxa"/>
              <w:left w:w="60" w:type="dxa"/>
              <w:bottom w:w="60" w:type="dxa"/>
              <w:right w:w="60" w:type="dxa"/>
            </w:tcMar>
          </w:tcPr>
          <w:p w14:paraId="409A3A50" w14:textId="77777777" w:rsidR="00BC4611" w:rsidRDefault="0075729C">
            <w:pPr>
              <w:ind w:left="60"/>
            </w:pPr>
            <w:r>
              <w:rPr>
                <w:sz w:val="20"/>
              </w:rPr>
              <w:t>Observable.</w:t>
            </w:r>
          </w:p>
          <w:p w14:paraId="77BBE454" w14:textId="77777777" w:rsidR="00BC4611" w:rsidRDefault="0075729C">
            <w:pPr>
              <w:ind w:left="60"/>
            </w:pPr>
            <w:r>
              <w:rPr>
                <w:sz w:val="20"/>
              </w:rPr>
              <w:t xml:space="preserve">Ainsi, La classe </w:t>
            </w:r>
            <w:proofErr w:type="spellStart"/>
            <w:r>
              <w:rPr>
                <w:sz w:val="20"/>
              </w:rPr>
              <w:t>PanneauImage</w:t>
            </w:r>
            <w:proofErr w:type="spellEnd"/>
            <w:r>
              <w:rPr>
                <w:sz w:val="20"/>
              </w:rPr>
              <w:t xml:space="preserve"> dépend de la classe Perspective (la classe observée.</w:t>
            </w:r>
          </w:p>
        </w:tc>
      </w:tr>
      <w:tr w:rsidR="00BC4611" w14:paraId="1019E98D" w14:textId="77777777">
        <w:trPr>
          <w:trHeight w:val="2400"/>
        </w:trPr>
        <w:tc>
          <w:tcPr>
            <w:tcW w:w="1875" w:type="dxa"/>
            <w:tcMar>
              <w:top w:w="60" w:type="dxa"/>
              <w:left w:w="60" w:type="dxa"/>
              <w:bottom w:w="60" w:type="dxa"/>
              <w:right w:w="60" w:type="dxa"/>
            </w:tcMar>
          </w:tcPr>
          <w:p w14:paraId="13E2B9FE" w14:textId="77777777" w:rsidR="00BC4611" w:rsidRDefault="0075729C">
            <w:pPr>
              <w:ind w:left="60"/>
              <w:jc w:val="center"/>
            </w:pPr>
            <w:r>
              <w:rPr>
                <w:b/>
                <w:sz w:val="20"/>
              </w:rPr>
              <w:t xml:space="preserve"> </w:t>
            </w:r>
          </w:p>
          <w:p w14:paraId="7C0603AF" w14:textId="77777777" w:rsidR="00BC4611" w:rsidRDefault="0075729C">
            <w:pPr>
              <w:ind w:left="60"/>
              <w:jc w:val="center"/>
            </w:pPr>
            <w:r>
              <w:rPr>
                <w:b/>
                <w:sz w:val="20"/>
              </w:rPr>
              <w:t xml:space="preserve"> </w:t>
            </w:r>
          </w:p>
          <w:p w14:paraId="0DC85C8B" w14:textId="77777777" w:rsidR="00BC4611" w:rsidRDefault="0075729C">
            <w:pPr>
              <w:ind w:left="60"/>
              <w:jc w:val="center"/>
            </w:pPr>
            <w:r>
              <w:rPr>
                <w:b/>
                <w:sz w:val="20"/>
              </w:rPr>
              <w:t>Observable</w:t>
            </w:r>
          </w:p>
        </w:tc>
        <w:tc>
          <w:tcPr>
            <w:tcW w:w="5175" w:type="dxa"/>
            <w:tcMar>
              <w:top w:w="60" w:type="dxa"/>
              <w:left w:w="60" w:type="dxa"/>
              <w:bottom w:w="60" w:type="dxa"/>
              <w:right w:w="60" w:type="dxa"/>
            </w:tcMar>
          </w:tcPr>
          <w:p w14:paraId="5A92FFA9" w14:textId="77777777" w:rsidR="00BC4611" w:rsidRDefault="0075729C">
            <w:pPr>
              <w:ind w:left="60"/>
            </w:pPr>
            <w:r>
              <w:rPr>
                <w:b/>
                <w:sz w:val="20"/>
                <w:u w:val="single"/>
              </w:rPr>
              <w:t xml:space="preserve">Application du patron de conception Observer </w:t>
            </w:r>
          </w:p>
          <w:p w14:paraId="5466D4F4" w14:textId="77777777" w:rsidR="00BC4611" w:rsidRDefault="0075729C">
            <w:pPr>
              <w:ind w:left="60"/>
            </w:pPr>
            <w:r>
              <w:rPr>
                <w:b/>
                <w:sz w:val="20"/>
              </w:rPr>
              <w:t>Observable = Perspective.</w:t>
            </w:r>
          </w:p>
          <w:p w14:paraId="08047753" w14:textId="77777777" w:rsidR="00BC4611" w:rsidRDefault="0075729C">
            <w:pPr>
              <w:ind w:left="60"/>
            </w:pPr>
            <w:proofErr w:type="spellStart"/>
            <w:r>
              <w:rPr>
                <w:b/>
                <w:sz w:val="20"/>
              </w:rPr>
              <w:t>Notify</w:t>
            </w:r>
            <w:proofErr w:type="spellEnd"/>
            <w:r>
              <w:rPr>
                <w:b/>
                <w:sz w:val="20"/>
              </w:rPr>
              <w:t xml:space="preserve"> ()</w:t>
            </w:r>
            <w:r>
              <w:rPr>
                <w:sz w:val="20"/>
              </w:rPr>
              <w:t xml:space="preserve"> : Méthode qui permet d’avertir les observateur d’une modification des données dans la Perspective afin qu’ils puissent se mettre à jour.</w:t>
            </w:r>
          </w:p>
        </w:tc>
        <w:tc>
          <w:tcPr>
            <w:tcW w:w="2295" w:type="dxa"/>
            <w:tcMar>
              <w:top w:w="60" w:type="dxa"/>
              <w:left w:w="60" w:type="dxa"/>
              <w:bottom w:w="60" w:type="dxa"/>
              <w:right w:w="60" w:type="dxa"/>
            </w:tcMar>
          </w:tcPr>
          <w:p w14:paraId="2E626719" w14:textId="77777777" w:rsidR="00BC4611" w:rsidRDefault="0075729C">
            <w:pPr>
              <w:ind w:left="60"/>
            </w:pPr>
            <w:r>
              <w:rPr>
                <w:sz w:val="20"/>
              </w:rPr>
              <w:t xml:space="preserve"> </w:t>
            </w:r>
          </w:p>
        </w:tc>
      </w:tr>
      <w:tr w:rsidR="00BC4611" w14:paraId="337D547C" w14:textId="77777777">
        <w:tc>
          <w:tcPr>
            <w:tcW w:w="1875" w:type="dxa"/>
            <w:tcMar>
              <w:top w:w="60" w:type="dxa"/>
              <w:left w:w="60" w:type="dxa"/>
              <w:bottom w:w="60" w:type="dxa"/>
              <w:right w:w="60" w:type="dxa"/>
            </w:tcMar>
          </w:tcPr>
          <w:p w14:paraId="4D2173EE" w14:textId="77777777" w:rsidR="00BC4611" w:rsidRDefault="0075729C">
            <w:pPr>
              <w:jc w:val="center"/>
            </w:pPr>
            <w:r>
              <w:rPr>
                <w:b/>
                <w:color w:val="0070C0"/>
                <w:sz w:val="20"/>
                <w:u w:val="single"/>
              </w:rPr>
              <w:t>Vue</w:t>
            </w:r>
          </w:p>
        </w:tc>
        <w:tc>
          <w:tcPr>
            <w:tcW w:w="5175" w:type="dxa"/>
            <w:tcMar>
              <w:top w:w="60" w:type="dxa"/>
              <w:left w:w="60" w:type="dxa"/>
              <w:bottom w:w="60" w:type="dxa"/>
              <w:right w:w="60" w:type="dxa"/>
            </w:tcMar>
          </w:tcPr>
          <w:p w14:paraId="176943A9" w14:textId="77777777" w:rsidR="00BC4611" w:rsidRDefault="0075729C">
            <w:pPr>
              <w:ind w:left="780"/>
            </w:pPr>
            <w:r>
              <w:rPr>
                <w:sz w:val="20"/>
              </w:rPr>
              <w:t xml:space="preserve"> </w:t>
            </w:r>
          </w:p>
        </w:tc>
        <w:tc>
          <w:tcPr>
            <w:tcW w:w="2295" w:type="dxa"/>
            <w:tcMar>
              <w:top w:w="60" w:type="dxa"/>
              <w:left w:w="60" w:type="dxa"/>
              <w:bottom w:w="60" w:type="dxa"/>
              <w:right w:w="60" w:type="dxa"/>
            </w:tcMar>
          </w:tcPr>
          <w:p w14:paraId="3C5567D6" w14:textId="77777777" w:rsidR="00BC4611" w:rsidRDefault="0075729C">
            <w:pPr>
              <w:ind w:left="780"/>
            </w:pPr>
            <w:r>
              <w:rPr>
                <w:sz w:val="20"/>
              </w:rPr>
              <w:t xml:space="preserve"> </w:t>
            </w:r>
          </w:p>
        </w:tc>
      </w:tr>
      <w:tr w:rsidR="00BC4611" w14:paraId="23572F85" w14:textId="77777777">
        <w:tc>
          <w:tcPr>
            <w:tcW w:w="1875" w:type="dxa"/>
            <w:tcMar>
              <w:top w:w="60" w:type="dxa"/>
              <w:left w:w="60" w:type="dxa"/>
              <w:bottom w:w="60" w:type="dxa"/>
              <w:right w:w="60" w:type="dxa"/>
            </w:tcMar>
          </w:tcPr>
          <w:p w14:paraId="6A1EE76B" w14:textId="77777777" w:rsidR="00BC4611" w:rsidRDefault="0075729C">
            <w:pPr>
              <w:ind w:left="60"/>
              <w:jc w:val="center"/>
            </w:pPr>
            <w:r>
              <w:rPr>
                <w:b/>
                <w:sz w:val="20"/>
              </w:rPr>
              <w:t xml:space="preserve"> </w:t>
            </w:r>
          </w:p>
          <w:p w14:paraId="3EA0F3ED" w14:textId="77777777" w:rsidR="00BC4611" w:rsidRDefault="0075729C">
            <w:pPr>
              <w:ind w:left="60"/>
              <w:jc w:val="center"/>
            </w:pPr>
            <w:r>
              <w:rPr>
                <w:b/>
                <w:sz w:val="20"/>
              </w:rPr>
              <w:t xml:space="preserve"> </w:t>
            </w:r>
          </w:p>
          <w:p w14:paraId="3FBA8ED5" w14:textId="77777777" w:rsidR="00BC4611" w:rsidRDefault="0075729C">
            <w:pPr>
              <w:ind w:left="60"/>
              <w:jc w:val="center"/>
            </w:pPr>
            <w:r>
              <w:rPr>
                <w:b/>
                <w:sz w:val="20"/>
              </w:rPr>
              <w:t xml:space="preserve"> </w:t>
            </w:r>
          </w:p>
          <w:p w14:paraId="73066302" w14:textId="77777777" w:rsidR="00BC4611" w:rsidRDefault="0075729C">
            <w:pPr>
              <w:ind w:left="60"/>
              <w:jc w:val="center"/>
            </w:pPr>
            <w:proofErr w:type="spellStart"/>
            <w:r>
              <w:rPr>
                <w:b/>
                <w:sz w:val="20"/>
              </w:rPr>
              <w:t>PanneauImage</w:t>
            </w:r>
            <w:proofErr w:type="spellEnd"/>
          </w:p>
        </w:tc>
        <w:tc>
          <w:tcPr>
            <w:tcW w:w="5175" w:type="dxa"/>
            <w:tcMar>
              <w:top w:w="60" w:type="dxa"/>
              <w:left w:w="60" w:type="dxa"/>
              <w:bottom w:w="60" w:type="dxa"/>
              <w:right w:w="60" w:type="dxa"/>
            </w:tcMar>
          </w:tcPr>
          <w:p w14:paraId="57113791" w14:textId="77777777" w:rsidR="00BC4611" w:rsidRDefault="0075729C">
            <w:pPr>
              <w:ind w:left="60"/>
            </w:pPr>
            <w:r>
              <w:rPr>
                <w:b/>
                <w:sz w:val="20"/>
              </w:rPr>
              <w:t>Paint (</w:t>
            </w:r>
            <w:proofErr w:type="spellStart"/>
            <w:r>
              <w:rPr>
                <w:b/>
                <w:sz w:val="20"/>
              </w:rPr>
              <w:t>Graphics</w:t>
            </w:r>
            <w:proofErr w:type="spellEnd"/>
            <w:r>
              <w:rPr>
                <w:b/>
                <w:sz w:val="20"/>
              </w:rPr>
              <w:t xml:space="preserve"> g)</w:t>
            </w:r>
            <w:r>
              <w:rPr>
                <w:sz w:val="20"/>
              </w:rPr>
              <w:t xml:space="preserve"> : Méthode qui permet de dessiner l’image sur le panneau d’image.</w:t>
            </w:r>
          </w:p>
          <w:p w14:paraId="4A8D889F" w14:textId="77777777" w:rsidR="00BC4611" w:rsidRDefault="0075729C">
            <w:pPr>
              <w:ind w:left="60"/>
            </w:pPr>
            <w:proofErr w:type="spellStart"/>
            <w:r>
              <w:rPr>
                <w:b/>
                <w:sz w:val="20"/>
              </w:rPr>
              <w:t>setImage</w:t>
            </w:r>
            <w:proofErr w:type="spellEnd"/>
            <w:r>
              <w:rPr>
                <w:b/>
                <w:sz w:val="20"/>
              </w:rPr>
              <w:t xml:space="preserve"> (String </w:t>
            </w:r>
            <w:proofErr w:type="spellStart"/>
            <w:r>
              <w:rPr>
                <w:b/>
                <w:sz w:val="20"/>
              </w:rPr>
              <w:t>lienImage</w:t>
            </w:r>
            <w:proofErr w:type="spellEnd"/>
            <w:r>
              <w:rPr>
                <w:b/>
                <w:sz w:val="20"/>
              </w:rPr>
              <w:t>)</w:t>
            </w:r>
            <w:r>
              <w:rPr>
                <w:sz w:val="20"/>
              </w:rPr>
              <w:t xml:space="preserve"> : Méthode qui permet de faire appel à la fabrique d’image en recevant le lien de l’image à afficher.</w:t>
            </w:r>
          </w:p>
          <w:p w14:paraId="32BF1886" w14:textId="77777777" w:rsidR="00BC4611" w:rsidRDefault="0075729C">
            <w:pPr>
              <w:ind w:left="60"/>
            </w:pPr>
            <w:proofErr w:type="spellStart"/>
            <w:r>
              <w:rPr>
                <w:b/>
                <w:sz w:val="20"/>
              </w:rPr>
              <w:t>reactualiserPanneauImage</w:t>
            </w:r>
            <w:proofErr w:type="spellEnd"/>
            <w:r>
              <w:rPr>
                <w:b/>
                <w:sz w:val="20"/>
              </w:rPr>
              <w:t xml:space="preserve"> ()</w:t>
            </w:r>
            <w:r>
              <w:rPr>
                <w:sz w:val="20"/>
              </w:rPr>
              <w:t xml:space="preserve"> : Méthode qui permet de réactualiser le panneau d’image.</w:t>
            </w:r>
          </w:p>
          <w:p w14:paraId="681CA192" w14:textId="77777777" w:rsidR="00BC4611" w:rsidRDefault="0075729C">
            <w:pPr>
              <w:ind w:left="60"/>
            </w:pPr>
            <w:r>
              <w:rPr>
                <w:b/>
                <w:sz w:val="20"/>
              </w:rPr>
              <w:t>Update ()</w:t>
            </w:r>
            <w:r>
              <w:rPr>
                <w:sz w:val="20"/>
              </w:rPr>
              <w:t xml:space="preserve"> : Méthode qui sera déclenchée dès que la Perspective de l’image sera modifiée. Dès lors, update () fera appel à la méthode </w:t>
            </w:r>
            <w:proofErr w:type="spellStart"/>
            <w:r>
              <w:rPr>
                <w:sz w:val="20"/>
              </w:rPr>
              <w:t>reactualiserPanneauImage</w:t>
            </w:r>
            <w:proofErr w:type="spellEnd"/>
            <w:r>
              <w:rPr>
                <w:sz w:val="20"/>
              </w:rPr>
              <w:t xml:space="preserve"> ().</w:t>
            </w:r>
          </w:p>
        </w:tc>
        <w:tc>
          <w:tcPr>
            <w:tcW w:w="2295" w:type="dxa"/>
            <w:tcMar>
              <w:top w:w="60" w:type="dxa"/>
              <w:left w:w="60" w:type="dxa"/>
              <w:bottom w:w="60" w:type="dxa"/>
              <w:right w:w="60" w:type="dxa"/>
            </w:tcMar>
          </w:tcPr>
          <w:p w14:paraId="2D6F5686" w14:textId="77777777" w:rsidR="00BC4611" w:rsidRDefault="0075729C">
            <w:pPr>
              <w:ind w:left="60"/>
            </w:pPr>
            <w:proofErr w:type="spellStart"/>
            <w:r>
              <w:rPr>
                <w:b/>
                <w:sz w:val="20"/>
              </w:rPr>
              <w:t>FenetrePrincipale</w:t>
            </w:r>
            <w:proofErr w:type="spellEnd"/>
            <w:r>
              <w:rPr>
                <w:b/>
                <w:sz w:val="20"/>
              </w:rPr>
              <w:t xml:space="preserve"> </w:t>
            </w:r>
            <w:r>
              <w:rPr>
                <w:sz w:val="20"/>
              </w:rPr>
              <w:t>: C’est la fenêtre principale qui instancie et dispose du panneau d’image</w:t>
            </w:r>
          </w:p>
        </w:tc>
      </w:tr>
      <w:tr w:rsidR="00BC4611" w14:paraId="3FF104D6" w14:textId="77777777">
        <w:tc>
          <w:tcPr>
            <w:tcW w:w="1875" w:type="dxa"/>
            <w:tcMar>
              <w:top w:w="60" w:type="dxa"/>
              <w:left w:w="60" w:type="dxa"/>
              <w:bottom w:w="60" w:type="dxa"/>
              <w:right w:w="60" w:type="dxa"/>
            </w:tcMar>
          </w:tcPr>
          <w:p w14:paraId="62C6B6D0" w14:textId="77777777" w:rsidR="00BC4611" w:rsidRDefault="0075729C">
            <w:pPr>
              <w:ind w:left="60"/>
              <w:jc w:val="center"/>
            </w:pPr>
            <w:r>
              <w:rPr>
                <w:b/>
                <w:sz w:val="20"/>
              </w:rPr>
              <w:t xml:space="preserve"> </w:t>
            </w:r>
          </w:p>
          <w:p w14:paraId="7C603DEC" w14:textId="77777777" w:rsidR="00BC4611" w:rsidRDefault="0075729C">
            <w:pPr>
              <w:ind w:left="60"/>
              <w:jc w:val="center"/>
            </w:pPr>
            <w:r>
              <w:rPr>
                <w:b/>
                <w:sz w:val="20"/>
              </w:rPr>
              <w:t xml:space="preserve"> </w:t>
            </w:r>
          </w:p>
          <w:p w14:paraId="13348A50" w14:textId="77777777" w:rsidR="00BC4611" w:rsidRDefault="0075729C">
            <w:proofErr w:type="spellStart"/>
            <w:r>
              <w:rPr>
                <w:b/>
                <w:sz w:val="20"/>
              </w:rPr>
              <w:t>FenetrePrincipale</w:t>
            </w:r>
            <w:proofErr w:type="spellEnd"/>
          </w:p>
        </w:tc>
        <w:tc>
          <w:tcPr>
            <w:tcW w:w="5175" w:type="dxa"/>
            <w:tcMar>
              <w:top w:w="60" w:type="dxa"/>
              <w:left w:w="60" w:type="dxa"/>
              <w:bottom w:w="60" w:type="dxa"/>
              <w:right w:w="60" w:type="dxa"/>
            </w:tcMar>
          </w:tcPr>
          <w:p w14:paraId="61AAD10A" w14:textId="77777777" w:rsidR="00BC4611" w:rsidRDefault="0075729C">
            <w:pPr>
              <w:ind w:left="60"/>
            </w:pPr>
            <w:r>
              <w:rPr>
                <w:b/>
                <w:sz w:val="20"/>
              </w:rPr>
              <w:t xml:space="preserve"> </w:t>
            </w:r>
          </w:p>
          <w:p w14:paraId="71224C63" w14:textId="77777777" w:rsidR="00BC4611" w:rsidRDefault="0075729C">
            <w:pPr>
              <w:ind w:left="60"/>
            </w:pPr>
            <w:r>
              <w:rPr>
                <w:b/>
                <w:sz w:val="20"/>
              </w:rPr>
              <w:t xml:space="preserve"> </w:t>
            </w:r>
          </w:p>
          <w:p w14:paraId="4BD97769" w14:textId="77777777" w:rsidR="00BC4611" w:rsidRDefault="0075729C">
            <w:pPr>
              <w:ind w:left="60"/>
            </w:pPr>
            <w:proofErr w:type="spellStart"/>
            <w:r>
              <w:rPr>
                <w:b/>
                <w:sz w:val="20"/>
              </w:rPr>
              <w:t>FenetrePrincipale</w:t>
            </w:r>
            <w:proofErr w:type="spellEnd"/>
            <w:r>
              <w:rPr>
                <w:b/>
                <w:sz w:val="20"/>
              </w:rPr>
              <w:t xml:space="preserve"> ()</w:t>
            </w:r>
            <w:r>
              <w:rPr>
                <w:sz w:val="20"/>
              </w:rPr>
              <w:t xml:space="preserve"> : Constructeur par défaut de la classe </w:t>
            </w:r>
            <w:proofErr w:type="spellStart"/>
            <w:r>
              <w:rPr>
                <w:b/>
                <w:sz w:val="20"/>
              </w:rPr>
              <w:t>FenetrePrincipale</w:t>
            </w:r>
            <w:proofErr w:type="spellEnd"/>
            <w:r>
              <w:rPr>
                <w:b/>
                <w:sz w:val="20"/>
              </w:rPr>
              <w:t xml:space="preserve"> </w:t>
            </w:r>
            <w:r>
              <w:rPr>
                <w:sz w:val="20"/>
              </w:rPr>
              <w:t>qui va instancier la Frame de l’application, Le menu ainsi que le panneau d’Image.</w:t>
            </w:r>
          </w:p>
        </w:tc>
        <w:tc>
          <w:tcPr>
            <w:tcW w:w="2295" w:type="dxa"/>
            <w:tcMar>
              <w:top w:w="60" w:type="dxa"/>
              <w:left w:w="60" w:type="dxa"/>
              <w:bottom w:w="60" w:type="dxa"/>
              <w:right w:w="60" w:type="dxa"/>
            </w:tcMar>
          </w:tcPr>
          <w:p w14:paraId="70C6E450" w14:textId="77777777" w:rsidR="00BC4611" w:rsidRDefault="0075729C">
            <w:pPr>
              <w:ind w:left="60"/>
            </w:pPr>
            <w:r>
              <w:rPr>
                <w:rFonts w:ascii="Consolas" w:eastAsia="Consolas" w:hAnsi="Consolas" w:cs="Consolas"/>
                <w:b/>
                <w:sz w:val="20"/>
              </w:rPr>
              <w:t xml:space="preserve"> </w:t>
            </w:r>
          </w:p>
          <w:p w14:paraId="1931C3DB" w14:textId="77777777" w:rsidR="00BC4611" w:rsidRDefault="0075729C">
            <w:pPr>
              <w:ind w:left="60"/>
            </w:pPr>
            <w:r>
              <w:rPr>
                <w:rFonts w:ascii="Consolas" w:eastAsia="Consolas" w:hAnsi="Consolas" w:cs="Consolas"/>
                <w:b/>
                <w:sz w:val="20"/>
              </w:rPr>
              <w:t xml:space="preserve"> </w:t>
            </w:r>
          </w:p>
          <w:p w14:paraId="25336687" w14:textId="77777777" w:rsidR="00BC4611" w:rsidRDefault="0075729C">
            <w:pPr>
              <w:ind w:left="60"/>
            </w:pPr>
            <w:proofErr w:type="spellStart"/>
            <w:r>
              <w:rPr>
                <w:rFonts w:ascii="Consolas" w:eastAsia="Consolas" w:hAnsi="Consolas" w:cs="Consolas"/>
                <w:b/>
                <w:sz w:val="20"/>
              </w:rPr>
              <w:t>DemarrerApplicationGraphique</w:t>
            </w:r>
            <w:proofErr w:type="spellEnd"/>
            <w:r>
              <w:rPr>
                <w:rFonts w:ascii="Consolas" w:eastAsia="Consolas" w:hAnsi="Consolas" w:cs="Consolas"/>
                <w:b/>
                <w:sz w:val="20"/>
              </w:rPr>
              <w:t xml:space="preserve"> :</w:t>
            </w:r>
            <w:r>
              <w:rPr>
                <w:b/>
                <w:sz w:val="20"/>
              </w:rPr>
              <w:t xml:space="preserve"> </w:t>
            </w:r>
            <w:r>
              <w:rPr>
                <w:sz w:val="20"/>
              </w:rPr>
              <w:t xml:space="preserve">C’est à l’aide de cette classe  qu’on utilise le constructeur de la </w:t>
            </w:r>
            <w:proofErr w:type="spellStart"/>
            <w:r>
              <w:rPr>
                <w:sz w:val="20"/>
              </w:rPr>
              <w:t>FenetrePrincipale</w:t>
            </w:r>
            <w:proofErr w:type="spellEnd"/>
            <w:r>
              <w:rPr>
                <w:sz w:val="20"/>
              </w:rPr>
              <w:t>.</w:t>
            </w:r>
          </w:p>
        </w:tc>
      </w:tr>
      <w:tr w:rsidR="00BC4611" w14:paraId="74895C3C" w14:textId="77777777">
        <w:tc>
          <w:tcPr>
            <w:tcW w:w="1875" w:type="dxa"/>
            <w:tcMar>
              <w:top w:w="60" w:type="dxa"/>
              <w:left w:w="60" w:type="dxa"/>
              <w:bottom w:w="60" w:type="dxa"/>
              <w:right w:w="60" w:type="dxa"/>
            </w:tcMar>
          </w:tcPr>
          <w:p w14:paraId="1C535DA3" w14:textId="77777777" w:rsidR="00BC4611" w:rsidRDefault="0075729C">
            <w:pPr>
              <w:jc w:val="center"/>
            </w:pPr>
            <w:r>
              <w:rPr>
                <w:b/>
                <w:color w:val="0070C0"/>
                <w:sz w:val="20"/>
                <w:u w:val="single"/>
              </w:rPr>
              <w:t>Contrôleur</w:t>
            </w:r>
          </w:p>
        </w:tc>
        <w:tc>
          <w:tcPr>
            <w:tcW w:w="5175" w:type="dxa"/>
            <w:tcMar>
              <w:top w:w="60" w:type="dxa"/>
              <w:left w:w="60" w:type="dxa"/>
              <w:bottom w:w="60" w:type="dxa"/>
              <w:right w:w="60" w:type="dxa"/>
            </w:tcMar>
          </w:tcPr>
          <w:p w14:paraId="453BEC2A" w14:textId="77777777" w:rsidR="00BC4611" w:rsidRDefault="0075729C">
            <w:pPr>
              <w:ind w:left="60"/>
            </w:pPr>
            <w:r>
              <w:rPr>
                <w:sz w:val="20"/>
              </w:rPr>
              <w:t xml:space="preserve"> </w:t>
            </w:r>
          </w:p>
        </w:tc>
        <w:tc>
          <w:tcPr>
            <w:tcW w:w="2295" w:type="dxa"/>
            <w:tcMar>
              <w:top w:w="60" w:type="dxa"/>
              <w:left w:w="60" w:type="dxa"/>
              <w:bottom w:w="60" w:type="dxa"/>
              <w:right w:w="60" w:type="dxa"/>
            </w:tcMar>
          </w:tcPr>
          <w:p w14:paraId="26DFD8B5" w14:textId="77777777" w:rsidR="00BC4611" w:rsidRDefault="0075729C">
            <w:pPr>
              <w:ind w:left="780"/>
            </w:pPr>
            <w:r>
              <w:rPr>
                <w:sz w:val="20"/>
              </w:rPr>
              <w:t xml:space="preserve"> </w:t>
            </w:r>
          </w:p>
        </w:tc>
      </w:tr>
      <w:tr w:rsidR="00BC4611" w14:paraId="2E48F961" w14:textId="77777777">
        <w:tc>
          <w:tcPr>
            <w:tcW w:w="1875" w:type="dxa"/>
            <w:tcMar>
              <w:top w:w="60" w:type="dxa"/>
              <w:left w:w="60" w:type="dxa"/>
              <w:bottom w:w="60" w:type="dxa"/>
              <w:right w:w="60" w:type="dxa"/>
            </w:tcMar>
          </w:tcPr>
          <w:p w14:paraId="54A46ABF" w14:textId="77777777" w:rsidR="00BC4611" w:rsidRDefault="0075729C">
            <w:pPr>
              <w:ind w:left="60"/>
            </w:pPr>
            <w:r>
              <w:rPr>
                <w:b/>
                <w:sz w:val="20"/>
              </w:rPr>
              <w:t xml:space="preserve"> </w:t>
            </w:r>
          </w:p>
          <w:p w14:paraId="42A01274" w14:textId="77777777" w:rsidR="00BC4611" w:rsidRDefault="0075729C">
            <w:pPr>
              <w:ind w:left="60"/>
              <w:jc w:val="center"/>
            </w:pPr>
            <w:r>
              <w:rPr>
                <w:b/>
                <w:sz w:val="20"/>
              </w:rPr>
              <w:t xml:space="preserve"> </w:t>
            </w:r>
          </w:p>
          <w:p w14:paraId="11F0C9A7" w14:textId="77777777" w:rsidR="00BC4611" w:rsidRDefault="0075729C">
            <w:pPr>
              <w:ind w:left="60"/>
              <w:jc w:val="center"/>
            </w:pPr>
            <w:r>
              <w:rPr>
                <w:b/>
                <w:sz w:val="20"/>
              </w:rPr>
              <w:t xml:space="preserve"> </w:t>
            </w:r>
          </w:p>
          <w:p w14:paraId="5D74D984" w14:textId="77777777" w:rsidR="00BC4611" w:rsidRDefault="0075729C">
            <w:pPr>
              <w:ind w:left="60"/>
              <w:jc w:val="center"/>
            </w:pPr>
            <w:proofErr w:type="spellStart"/>
            <w:r>
              <w:rPr>
                <w:b/>
                <w:sz w:val="20"/>
              </w:rPr>
              <w:t>EcouteurEvenements</w:t>
            </w:r>
            <w:proofErr w:type="spellEnd"/>
          </w:p>
        </w:tc>
        <w:tc>
          <w:tcPr>
            <w:tcW w:w="5175" w:type="dxa"/>
            <w:tcMar>
              <w:top w:w="60" w:type="dxa"/>
              <w:left w:w="60" w:type="dxa"/>
              <w:bottom w:w="60" w:type="dxa"/>
              <w:right w:w="60" w:type="dxa"/>
            </w:tcMar>
          </w:tcPr>
          <w:p w14:paraId="66C99297" w14:textId="77777777" w:rsidR="00BC4611" w:rsidRDefault="0075729C">
            <w:pPr>
              <w:ind w:left="60"/>
            </w:pPr>
            <w:proofErr w:type="spellStart"/>
            <w:r>
              <w:rPr>
                <w:b/>
                <w:sz w:val="20"/>
              </w:rPr>
              <w:t>keyReleased</w:t>
            </w:r>
            <w:proofErr w:type="spellEnd"/>
            <w:r>
              <w:rPr>
                <w:b/>
                <w:sz w:val="20"/>
              </w:rPr>
              <w:t xml:space="preserve"> (</w:t>
            </w:r>
            <w:proofErr w:type="spellStart"/>
            <w:r>
              <w:rPr>
                <w:b/>
                <w:sz w:val="20"/>
              </w:rPr>
              <w:t>KeyEvent</w:t>
            </w:r>
            <w:proofErr w:type="spellEnd"/>
            <w:r>
              <w:rPr>
                <w:b/>
                <w:sz w:val="20"/>
              </w:rPr>
              <w:t xml:space="preserve"> arg0)</w:t>
            </w:r>
            <w:r>
              <w:rPr>
                <w:sz w:val="20"/>
              </w:rPr>
              <w:t xml:space="preserve"> : méthode qui va permettre de savoir si l’utilisateur à fait l’action CTRL Z ou Y afin de défaire ou refaire un état sur la perspective.  Dès lors, cela implique l’utilisation du singleton et l’utilisation des commandes CTRLY et CTRLZ</w:t>
            </w:r>
          </w:p>
          <w:p w14:paraId="5E098B70" w14:textId="77777777" w:rsidR="00BC4611" w:rsidRDefault="0075729C">
            <w:pPr>
              <w:ind w:left="60"/>
            </w:pPr>
            <w:proofErr w:type="spellStart"/>
            <w:r>
              <w:rPr>
                <w:b/>
                <w:sz w:val="20"/>
              </w:rPr>
              <w:t>mousePressed</w:t>
            </w:r>
            <w:proofErr w:type="spellEnd"/>
            <w:r>
              <w:rPr>
                <w:b/>
                <w:sz w:val="20"/>
              </w:rPr>
              <w:t xml:space="preserve"> (</w:t>
            </w:r>
            <w:proofErr w:type="spellStart"/>
            <w:r>
              <w:rPr>
                <w:b/>
                <w:sz w:val="20"/>
              </w:rPr>
              <w:t>MouseEvent</w:t>
            </w:r>
            <w:proofErr w:type="spellEnd"/>
            <w:r>
              <w:rPr>
                <w:b/>
                <w:sz w:val="20"/>
              </w:rPr>
              <w:t xml:space="preserve"> arg0)</w:t>
            </w:r>
            <w:r>
              <w:rPr>
                <w:sz w:val="20"/>
              </w:rPr>
              <w:t xml:space="preserve"> : Méthode qui va permettre de savoir si l’utilisateur a cliqué sur le bouton gauche ou droit de la souris. Si l’utilisateur clique sur le bouton gauche on retient ses coordonnées, sinon on déclenche le menu pop-up (clic droit)</w:t>
            </w:r>
          </w:p>
          <w:p w14:paraId="2F3726B3" w14:textId="77777777" w:rsidR="00BC4611" w:rsidRDefault="0075729C">
            <w:pPr>
              <w:ind w:left="60"/>
            </w:pPr>
            <w:proofErr w:type="spellStart"/>
            <w:r>
              <w:rPr>
                <w:b/>
                <w:sz w:val="20"/>
              </w:rPr>
              <w:lastRenderedPageBreak/>
              <w:t>mouseWheelMoved</w:t>
            </w:r>
            <w:proofErr w:type="spellEnd"/>
            <w:r>
              <w:rPr>
                <w:b/>
                <w:sz w:val="20"/>
              </w:rPr>
              <w:t xml:space="preserve"> (</w:t>
            </w:r>
            <w:proofErr w:type="spellStart"/>
            <w:r>
              <w:rPr>
                <w:b/>
                <w:sz w:val="20"/>
              </w:rPr>
              <w:t>MouseWheelEvent</w:t>
            </w:r>
            <w:proofErr w:type="spellEnd"/>
            <w:r>
              <w:rPr>
                <w:b/>
                <w:sz w:val="20"/>
              </w:rPr>
              <w:t xml:space="preserve"> arg0)</w:t>
            </w:r>
            <w:r>
              <w:rPr>
                <w:sz w:val="20"/>
              </w:rPr>
              <w:t xml:space="preserve"> : Méthode qui permet de savoir si l’utilisateur a fait une action avec la molette de la souris. Ainsi, cela implique soit un zoom soit de dé-zoomer la perspective par le biais du singleton qui appliquera la commande adéquate.</w:t>
            </w:r>
          </w:p>
          <w:p w14:paraId="71D460CA" w14:textId="77777777" w:rsidR="00BC4611" w:rsidRDefault="0075729C">
            <w:pPr>
              <w:ind w:left="60"/>
            </w:pPr>
            <w:proofErr w:type="spellStart"/>
            <w:r>
              <w:rPr>
                <w:b/>
                <w:sz w:val="20"/>
              </w:rPr>
              <w:t>mouseDragged</w:t>
            </w:r>
            <w:proofErr w:type="spellEnd"/>
            <w:r>
              <w:rPr>
                <w:b/>
                <w:sz w:val="20"/>
              </w:rPr>
              <w:t xml:space="preserve"> (</w:t>
            </w:r>
            <w:proofErr w:type="spellStart"/>
            <w:r>
              <w:rPr>
                <w:b/>
                <w:sz w:val="20"/>
              </w:rPr>
              <w:t>MouseEvent</w:t>
            </w:r>
            <w:proofErr w:type="spellEnd"/>
            <w:r>
              <w:rPr>
                <w:b/>
                <w:sz w:val="20"/>
              </w:rPr>
              <w:t xml:space="preserve"> e)</w:t>
            </w:r>
            <w:r>
              <w:rPr>
                <w:sz w:val="20"/>
              </w:rPr>
              <w:t xml:space="preserve"> : Méthode qui  permettra de savoir si l’utilisateur déplace la souris, ce qui implique une translation par le biais du singleton.</w:t>
            </w:r>
          </w:p>
        </w:tc>
        <w:tc>
          <w:tcPr>
            <w:tcW w:w="2295" w:type="dxa"/>
            <w:tcMar>
              <w:top w:w="60" w:type="dxa"/>
              <w:left w:w="60" w:type="dxa"/>
              <w:bottom w:w="60" w:type="dxa"/>
              <w:right w:w="60" w:type="dxa"/>
            </w:tcMar>
          </w:tcPr>
          <w:p w14:paraId="7B921553" w14:textId="77777777" w:rsidR="00BC4611" w:rsidRDefault="0075729C">
            <w:pPr>
              <w:ind w:left="60"/>
            </w:pPr>
            <w:proofErr w:type="spellStart"/>
            <w:r>
              <w:rPr>
                <w:b/>
                <w:sz w:val="20"/>
              </w:rPr>
              <w:lastRenderedPageBreak/>
              <w:t>PanneauImage</w:t>
            </w:r>
            <w:proofErr w:type="spellEnd"/>
            <w:r>
              <w:rPr>
                <w:b/>
                <w:sz w:val="20"/>
              </w:rPr>
              <w:t xml:space="preserve"> : </w:t>
            </w:r>
            <w:r>
              <w:rPr>
                <w:sz w:val="20"/>
              </w:rPr>
              <w:t>Ainsi, c’est sur le panneau d’image que s’appliquent les écouteurs d’événements. Donc, les écouteurs dépendent du panneau d’image.</w:t>
            </w:r>
          </w:p>
        </w:tc>
      </w:tr>
      <w:tr w:rsidR="00BC4611" w14:paraId="398315A8" w14:textId="77777777">
        <w:tc>
          <w:tcPr>
            <w:tcW w:w="1875" w:type="dxa"/>
            <w:tcMar>
              <w:top w:w="60" w:type="dxa"/>
              <w:left w:w="60" w:type="dxa"/>
              <w:bottom w:w="60" w:type="dxa"/>
              <w:right w:w="60" w:type="dxa"/>
            </w:tcMar>
          </w:tcPr>
          <w:p w14:paraId="4093CB31" w14:textId="77777777" w:rsidR="00BC4611" w:rsidRDefault="0075729C">
            <w:pPr>
              <w:ind w:left="60"/>
              <w:jc w:val="center"/>
            </w:pPr>
            <w:r>
              <w:rPr>
                <w:b/>
                <w:sz w:val="20"/>
              </w:rPr>
              <w:lastRenderedPageBreak/>
              <w:t xml:space="preserve"> </w:t>
            </w:r>
          </w:p>
          <w:p w14:paraId="00E6DF30" w14:textId="77777777" w:rsidR="00BC4611" w:rsidRDefault="0075729C">
            <w:pPr>
              <w:ind w:left="60"/>
              <w:jc w:val="center"/>
            </w:pPr>
            <w:r>
              <w:rPr>
                <w:b/>
                <w:sz w:val="20"/>
              </w:rPr>
              <w:t>Menu</w:t>
            </w:r>
          </w:p>
        </w:tc>
        <w:tc>
          <w:tcPr>
            <w:tcW w:w="5175" w:type="dxa"/>
            <w:tcMar>
              <w:top w:w="60" w:type="dxa"/>
              <w:left w:w="60" w:type="dxa"/>
              <w:bottom w:w="60" w:type="dxa"/>
              <w:right w:w="60" w:type="dxa"/>
            </w:tcMar>
          </w:tcPr>
          <w:p w14:paraId="340CD362" w14:textId="77777777" w:rsidR="00BC4611" w:rsidRDefault="0075729C">
            <w:pPr>
              <w:ind w:left="60"/>
            </w:pPr>
            <w:proofErr w:type="spellStart"/>
            <w:r>
              <w:rPr>
                <w:b/>
                <w:sz w:val="20"/>
              </w:rPr>
              <w:t>addMenuFichier</w:t>
            </w:r>
            <w:proofErr w:type="spellEnd"/>
            <w:r>
              <w:rPr>
                <w:b/>
                <w:sz w:val="20"/>
              </w:rPr>
              <w:t xml:space="preserve"> ()</w:t>
            </w:r>
            <w:r>
              <w:rPr>
                <w:sz w:val="20"/>
              </w:rPr>
              <w:t xml:space="preserve"> : cette méthode dispose d’un écouteur d’évènement associé à la sauvegarde du fichier image, mais aussi pour la création d’une image.</w:t>
            </w:r>
          </w:p>
          <w:p w14:paraId="6B16311D" w14:textId="77777777" w:rsidR="00BC4611" w:rsidRDefault="0075729C">
            <w:pPr>
              <w:ind w:left="60"/>
            </w:pPr>
            <w:proofErr w:type="spellStart"/>
            <w:r>
              <w:rPr>
                <w:b/>
                <w:sz w:val="20"/>
              </w:rPr>
              <w:t>addMenuModifier</w:t>
            </w:r>
            <w:proofErr w:type="spellEnd"/>
            <w:r>
              <w:rPr>
                <w:b/>
                <w:sz w:val="20"/>
              </w:rPr>
              <w:t xml:space="preserve"> ()</w:t>
            </w:r>
            <w:r>
              <w:rPr>
                <w:sz w:val="20"/>
              </w:rPr>
              <w:t xml:space="preserve"> : cette méthode dispose d’un écouteur au niveau de son menu modifier. Dès lors, si l’utilisateur clique sur CTRL Z OU Y cela implique soit un retour à l’état suivant ou bien de revenir à l’état initial avant le CTRL Z. Ainsi, on utilise le </w:t>
            </w:r>
            <w:proofErr w:type="spellStart"/>
            <w:r>
              <w:rPr>
                <w:sz w:val="20"/>
              </w:rPr>
              <w:t>singletonCommande</w:t>
            </w:r>
            <w:proofErr w:type="spellEnd"/>
            <w:r>
              <w:rPr>
                <w:sz w:val="20"/>
              </w:rPr>
              <w:t xml:space="preserve"> pour appliquer la bonne commande selon l’évènement.</w:t>
            </w:r>
          </w:p>
        </w:tc>
        <w:tc>
          <w:tcPr>
            <w:tcW w:w="2295" w:type="dxa"/>
            <w:tcMar>
              <w:top w:w="60" w:type="dxa"/>
              <w:left w:w="60" w:type="dxa"/>
              <w:bottom w:w="60" w:type="dxa"/>
              <w:right w:w="60" w:type="dxa"/>
            </w:tcMar>
          </w:tcPr>
          <w:p w14:paraId="4D671B0F" w14:textId="77777777" w:rsidR="00BC4611" w:rsidRDefault="0075729C">
            <w:pPr>
              <w:ind w:left="60"/>
            </w:pPr>
            <w:proofErr w:type="spellStart"/>
            <w:r>
              <w:rPr>
                <w:b/>
                <w:sz w:val="20"/>
              </w:rPr>
              <w:t>FenetrePrincipale</w:t>
            </w:r>
            <w:proofErr w:type="spellEnd"/>
            <w:r>
              <w:rPr>
                <w:b/>
                <w:sz w:val="20"/>
              </w:rPr>
              <w:t xml:space="preserve"> :</w:t>
            </w:r>
          </w:p>
          <w:p w14:paraId="0785F7E1" w14:textId="77777777" w:rsidR="00BC4611" w:rsidRDefault="0075729C">
            <w:pPr>
              <w:ind w:left="60"/>
            </w:pPr>
            <w:r>
              <w:rPr>
                <w:sz w:val="20"/>
              </w:rPr>
              <w:t xml:space="preserve">C’est sur la </w:t>
            </w:r>
            <w:proofErr w:type="spellStart"/>
            <w:r>
              <w:rPr>
                <w:sz w:val="20"/>
              </w:rPr>
              <w:t>FenetrePrincipale</w:t>
            </w:r>
            <w:proofErr w:type="spellEnd"/>
            <w:r>
              <w:rPr>
                <w:sz w:val="20"/>
              </w:rPr>
              <w:t xml:space="preserve"> que l’on applique le menu. Donc, le Menu dépend de la fenêtre principale.</w:t>
            </w:r>
          </w:p>
        </w:tc>
      </w:tr>
      <w:tr w:rsidR="00BC4611" w14:paraId="1B08560A" w14:textId="77777777">
        <w:tc>
          <w:tcPr>
            <w:tcW w:w="1875" w:type="dxa"/>
            <w:tcMar>
              <w:top w:w="60" w:type="dxa"/>
              <w:left w:w="60" w:type="dxa"/>
              <w:bottom w:w="60" w:type="dxa"/>
              <w:right w:w="60" w:type="dxa"/>
            </w:tcMar>
          </w:tcPr>
          <w:p w14:paraId="74E29A3B" w14:textId="77777777" w:rsidR="00BC4611" w:rsidRDefault="0075729C">
            <w:pPr>
              <w:ind w:left="60"/>
              <w:jc w:val="center"/>
            </w:pPr>
            <w:r>
              <w:rPr>
                <w:b/>
                <w:sz w:val="20"/>
              </w:rPr>
              <w:t xml:space="preserve"> </w:t>
            </w:r>
          </w:p>
          <w:p w14:paraId="3443BF39" w14:textId="77777777" w:rsidR="00BC4611" w:rsidRDefault="0075729C">
            <w:pPr>
              <w:ind w:left="60"/>
              <w:jc w:val="center"/>
            </w:pPr>
            <w:r>
              <w:rPr>
                <w:b/>
                <w:sz w:val="20"/>
              </w:rPr>
              <w:t xml:space="preserve"> </w:t>
            </w:r>
          </w:p>
          <w:p w14:paraId="260BB5DD" w14:textId="77777777" w:rsidR="00BC4611" w:rsidRDefault="0075729C">
            <w:proofErr w:type="spellStart"/>
            <w:r>
              <w:rPr>
                <w:b/>
                <w:sz w:val="20"/>
              </w:rPr>
              <w:t>PopMenuClicDroit</w:t>
            </w:r>
            <w:proofErr w:type="spellEnd"/>
          </w:p>
        </w:tc>
        <w:tc>
          <w:tcPr>
            <w:tcW w:w="5175" w:type="dxa"/>
            <w:tcMar>
              <w:top w:w="60" w:type="dxa"/>
              <w:left w:w="60" w:type="dxa"/>
              <w:bottom w:w="60" w:type="dxa"/>
              <w:right w:w="60" w:type="dxa"/>
            </w:tcMar>
          </w:tcPr>
          <w:p w14:paraId="2A4CB60E" w14:textId="77777777" w:rsidR="00BC4611" w:rsidRDefault="0075729C">
            <w:pPr>
              <w:ind w:left="60"/>
            </w:pPr>
            <w:r>
              <w:rPr>
                <w:sz w:val="20"/>
              </w:rPr>
              <w:t>Cette classe dispose d’un écouteur d’événements permettant de savoir si l’utilisateur a cliqué sur un item du pop-up menu.</w:t>
            </w:r>
          </w:p>
          <w:p w14:paraId="5BF0F799" w14:textId="77777777" w:rsidR="00BC4611" w:rsidRDefault="0075729C">
            <w:pPr>
              <w:ind w:left="60"/>
            </w:pPr>
            <w:r>
              <w:rPr>
                <w:sz w:val="20"/>
              </w:rPr>
              <w:t>Si on clique sur copier perspective : on retient l’état de la perspective.</w:t>
            </w:r>
          </w:p>
          <w:p w14:paraId="4657917B" w14:textId="77777777" w:rsidR="00BC4611" w:rsidRDefault="0075729C">
            <w:pPr>
              <w:ind w:left="60"/>
            </w:pPr>
            <w:r>
              <w:rPr>
                <w:sz w:val="20"/>
              </w:rPr>
              <w:t xml:space="preserve">Si on clique sur Coller perspective : on utilise le </w:t>
            </w:r>
            <w:proofErr w:type="spellStart"/>
            <w:r>
              <w:rPr>
                <w:sz w:val="20"/>
              </w:rPr>
              <w:t>singletonCommande</w:t>
            </w:r>
            <w:proofErr w:type="spellEnd"/>
            <w:r>
              <w:rPr>
                <w:sz w:val="20"/>
              </w:rPr>
              <w:t xml:space="preserve"> afin d’appliquer la commande Coller.</w:t>
            </w:r>
          </w:p>
          <w:p w14:paraId="287500EA" w14:textId="77777777" w:rsidR="00BC4611" w:rsidRDefault="0075729C">
            <w:pPr>
              <w:ind w:left="60"/>
            </w:pPr>
            <w:r>
              <w:rPr>
                <w:sz w:val="20"/>
              </w:rPr>
              <w:t xml:space="preserve"> </w:t>
            </w:r>
          </w:p>
          <w:p w14:paraId="2BB0D3B2" w14:textId="77777777" w:rsidR="00BC4611" w:rsidRDefault="0075729C">
            <w:pPr>
              <w:ind w:left="60"/>
            </w:pPr>
            <w:r>
              <w:rPr>
                <w:b/>
                <w:sz w:val="20"/>
              </w:rPr>
              <w:t xml:space="preserve">déclanchement (Component </w:t>
            </w:r>
            <w:proofErr w:type="spellStart"/>
            <w:r>
              <w:rPr>
                <w:b/>
                <w:sz w:val="20"/>
              </w:rPr>
              <w:t>comp</w:t>
            </w:r>
            <w:proofErr w:type="spellEnd"/>
            <w:r>
              <w:rPr>
                <w:b/>
                <w:sz w:val="20"/>
              </w:rPr>
              <w:t xml:space="preserve">, Int x, Int y) </w:t>
            </w:r>
            <w:r>
              <w:rPr>
                <w:sz w:val="20"/>
              </w:rPr>
              <w:t>: Méthode qui déclenche le menu pop-up clic droit.</w:t>
            </w:r>
          </w:p>
        </w:tc>
        <w:tc>
          <w:tcPr>
            <w:tcW w:w="2295" w:type="dxa"/>
            <w:tcMar>
              <w:top w:w="60" w:type="dxa"/>
              <w:left w:w="60" w:type="dxa"/>
              <w:bottom w:w="60" w:type="dxa"/>
              <w:right w:w="60" w:type="dxa"/>
            </w:tcMar>
          </w:tcPr>
          <w:p w14:paraId="39B62077" w14:textId="77777777" w:rsidR="00BC4611" w:rsidRDefault="0075729C">
            <w:pPr>
              <w:ind w:left="60"/>
            </w:pPr>
            <w:r>
              <w:rPr>
                <w:b/>
                <w:sz w:val="20"/>
              </w:rPr>
              <w:t>Panneau-Image et de l’écouteur d’événements.</w:t>
            </w:r>
          </w:p>
        </w:tc>
      </w:tr>
      <w:tr w:rsidR="00BC4611" w14:paraId="75FD29F1" w14:textId="77777777">
        <w:tc>
          <w:tcPr>
            <w:tcW w:w="1875" w:type="dxa"/>
            <w:tcMar>
              <w:top w:w="60" w:type="dxa"/>
              <w:left w:w="60" w:type="dxa"/>
              <w:bottom w:w="60" w:type="dxa"/>
              <w:right w:w="60" w:type="dxa"/>
            </w:tcMar>
          </w:tcPr>
          <w:p w14:paraId="29D98B2F" w14:textId="77777777" w:rsidR="00BC4611" w:rsidRDefault="0075729C">
            <w:pPr>
              <w:ind w:left="60"/>
              <w:jc w:val="center"/>
            </w:pPr>
            <w:r>
              <w:rPr>
                <w:b/>
                <w:sz w:val="20"/>
              </w:rPr>
              <w:t xml:space="preserve"> </w:t>
            </w:r>
          </w:p>
          <w:p w14:paraId="19BD63D7" w14:textId="77777777" w:rsidR="00BC4611" w:rsidRDefault="0075729C">
            <w:pPr>
              <w:ind w:left="60"/>
              <w:jc w:val="center"/>
            </w:pPr>
            <w:r>
              <w:rPr>
                <w:b/>
                <w:sz w:val="20"/>
              </w:rPr>
              <w:t xml:space="preserve"> </w:t>
            </w:r>
          </w:p>
          <w:p w14:paraId="11ABF9D0" w14:textId="77777777" w:rsidR="00BC4611" w:rsidRDefault="0075729C">
            <w:pPr>
              <w:ind w:left="60"/>
            </w:pPr>
            <w:proofErr w:type="spellStart"/>
            <w:r>
              <w:rPr>
                <w:b/>
                <w:sz w:val="20"/>
              </w:rPr>
              <w:t>SingletonCommande</w:t>
            </w:r>
            <w:proofErr w:type="spellEnd"/>
          </w:p>
        </w:tc>
        <w:tc>
          <w:tcPr>
            <w:tcW w:w="5175" w:type="dxa"/>
            <w:tcMar>
              <w:top w:w="60" w:type="dxa"/>
              <w:left w:w="60" w:type="dxa"/>
              <w:bottom w:w="60" w:type="dxa"/>
              <w:right w:w="60" w:type="dxa"/>
            </w:tcMar>
          </w:tcPr>
          <w:p w14:paraId="0D9B57B7" w14:textId="77777777" w:rsidR="00BC4611" w:rsidRDefault="0075729C">
            <w:pPr>
              <w:ind w:left="60"/>
            </w:pPr>
            <w:r>
              <w:rPr>
                <w:b/>
                <w:sz w:val="20"/>
              </w:rPr>
              <w:t>Application du patron Singleton</w:t>
            </w:r>
          </w:p>
          <w:p w14:paraId="1B80AEF8" w14:textId="77777777" w:rsidR="00BC4611" w:rsidRDefault="0075729C">
            <w:pPr>
              <w:ind w:left="60"/>
            </w:pPr>
            <w:proofErr w:type="spellStart"/>
            <w:r>
              <w:rPr>
                <w:b/>
                <w:sz w:val="20"/>
              </w:rPr>
              <w:t>getInstance</w:t>
            </w:r>
            <w:proofErr w:type="spellEnd"/>
            <w:r>
              <w:rPr>
                <w:b/>
                <w:sz w:val="20"/>
              </w:rPr>
              <w:t xml:space="preserve"> () </w:t>
            </w:r>
            <w:r>
              <w:rPr>
                <w:sz w:val="20"/>
              </w:rPr>
              <w:t>: Méthode qui permet de retourner une instance du singleton (instance unique).</w:t>
            </w:r>
          </w:p>
          <w:p w14:paraId="32C52F5E" w14:textId="77777777" w:rsidR="00BC4611" w:rsidRDefault="0075729C">
            <w:pPr>
              <w:ind w:left="60"/>
            </w:pPr>
            <w:r>
              <w:rPr>
                <w:b/>
                <w:sz w:val="20"/>
              </w:rPr>
              <w:t>Exécution ()</w:t>
            </w:r>
            <w:r>
              <w:rPr>
                <w:sz w:val="20"/>
              </w:rPr>
              <w:t xml:space="preserve"> : méthode qui permettra d’exécuter la bonne commande selon les valeurs reçues des inspecteurs d’événements.</w:t>
            </w:r>
          </w:p>
        </w:tc>
        <w:tc>
          <w:tcPr>
            <w:tcW w:w="2295" w:type="dxa"/>
            <w:tcMar>
              <w:top w:w="60" w:type="dxa"/>
              <w:left w:w="60" w:type="dxa"/>
              <w:bottom w:w="60" w:type="dxa"/>
              <w:right w:w="60" w:type="dxa"/>
            </w:tcMar>
          </w:tcPr>
          <w:p w14:paraId="51B709BB" w14:textId="77777777" w:rsidR="00BC4611" w:rsidRDefault="0075729C">
            <w:pPr>
              <w:ind w:left="60"/>
            </w:pPr>
            <w:r>
              <w:rPr>
                <w:b/>
                <w:sz w:val="20"/>
              </w:rPr>
              <w:t xml:space="preserve">Menu, </w:t>
            </w:r>
            <w:proofErr w:type="spellStart"/>
            <w:r>
              <w:rPr>
                <w:b/>
                <w:sz w:val="20"/>
              </w:rPr>
              <w:t>PopMenuClicDroit</w:t>
            </w:r>
            <w:proofErr w:type="spellEnd"/>
            <w:r>
              <w:rPr>
                <w:b/>
                <w:sz w:val="20"/>
              </w:rPr>
              <w:t xml:space="preserve">, </w:t>
            </w:r>
            <w:proofErr w:type="spellStart"/>
            <w:r>
              <w:rPr>
                <w:b/>
                <w:sz w:val="20"/>
              </w:rPr>
              <w:t>EcouteurEvenements</w:t>
            </w:r>
            <w:proofErr w:type="spellEnd"/>
            <w:r>
              <w:rPr>
                <w:b/>
                <w:sz w:val="20"/>
              </w:rPr>
              <w:t xml:space="preserve"> : </w:t>
            </w:r>
            <w:r>
              <w:rPr>
                <w:sz w:val="20"/>
              </w:rPr>
              <w:t xml:space="preserve">ce sont ces trois Classes qui utilisent l’instance de </w:t>
            </w:r>
            <w:proofErr w:type="spellStart"/>
            <w:r>
              <w:rPr>
                <w:sz w:val="20"/>
              </w:rPr>
              <w:t>SingletonCommandes</w:t>
            </w:r>
            <w:proofErr w:type="spellEnd"/>
            <w:r>
              <w:rPr>
                <w:sz w:val="20"/>
              </w:rPr>
              <w:t xml:space="preserve"> afin de traduire les interactions utilisateur en commandes à appliquer.</w:t>
            </w:r>
          </w:p>
        </w:tc>
      </w:tr>
      <w:tr w:rsidR="00BC4611" w14:paraId="083AA54E" w14:textId="77777777">
        <w:tc>
          <w:tcPr>
            <w:tcW w:w="1875" w:type="dxa"/>
            <w:tcMar>
              <w:top w:w="60" w:type="dxa"/>
              <w:left w:w="60" w:type="dxa"/>
              <w:bottom w:w="60" w:type="dxa"/>
              <w:right w:w="60" w:type="dxa"/>
            </w:tcMar>
          </w:tcPr>
          <w:p w14:paraId="0C3EE8AE" w14:textId="77777777" w:rsidR="00BC4611" w:rsidRDefault="0075729C">
            <w:pPr>
              <w:ind w:left="60"/>
              <w:jc w:val="center"/>
            </w:pPr>
            <w:r>
              <w:rPr>
                <w:b/>
                <w:sz w:val="20"/>
              </w:rPr>
              <w:t>« Abstract »</w:t>
            </w:r>
          </w:p>
          <w:p w14:paraId="647124DD" w14:textId="77777777" w:rsidR="00BC4611" w:rsidRDefault="0075729C">
            <w:pPr>
              <w:ind w:left="60"/>
              <w:jc w:val="center"/>
            </w:pPr>
            <w:r>
              <w:rPr>
                <w:b/>
                <w:sz w:val="20"/>
              </w:rPr>
              <w:t xml:space="preserve"> </w:t>
            </w:r>
          </w:p>
          <w:p w14:paraId="63A02154" w14:textId="77777777" w:rsidR="00BC4611" w:rsidRDefault="0075729C">
            <w:pPr>
              <w:ind w:left="60"/>
              <w:jc w:val="center"/>
            </w:pPr>
            <w:r>
              <w:rPr>
                <w:b/>
                <w:sz w:val="20"/>
              </w:rPr>
              <w:t>Commande</w:t>
            </w:r>
          </w:p>
        </w:tc>
        <w:tc>
          <w:tcPr>
            <w:tcW w:w="5175" w:type="dxa"/>
            <w:tcMar>
              <w:top w:w="60" w:type="dxa"/>
              <w:left w:w="60" w:type="dxa"/>
              <w:bottom w:w="60" w:type="dxa"/>
              <w:right w:w="60" w:type="dxa"/>
            </w:tcMar>
          </w:tcPr>
          <w:p w14:paraId="112B74B3" w14:textId="77777777" w:rsidR="00BC4611" w:rsidRDefault="0075729C">
            <w:pPr>
              <w:ind w:left="60"/>
            </w:pPr>
            <w:r>
              <w:rPr>
                <w:b/>
                <w:sz w:val="20"/>
              </w:rPr>
              <w:t xml:space="preserve">Application du patron Commande </w:t>
            </w:r>
          </w:p>
          <w:p w14:paraId="4B28C10E" w14:textId="77777777" w:rsidR="00BC4611" w:rsidRDefault="0075729C">
            <w:pPr>
              <w:ind w:left="60"/>
            </w:pPr>
            <w:r>
              <w:rPr>
                <w:b/>
                <w:sz w:val="20"/>
              </w:rPr>
              <w:t xml:space="preserve">Exécution (Panneau-Image image) </w:t>
            </w:r>
            <w:r>
              <w:rPr>
                <w:sz w:val="20"/>
              </w:rPr>
              <w:t>: les classes qui hériteront de la classe Commandes devront implémenter leur propre méthode d’exécution.</w:t>
            </w:r>
          </w:p>
        </w:tc>
        <w:tc>
          <w:tcPr>
            <w:tcW w:w="2295" w:type="dxa"/>
            <w:tcMar>
              <w:top w:w="60" w:type="dxa"/>
              <w:left w:w="60" w:type="dxa"/>
              <w:bottom w:w="60" w:type="dxa"/>
              <w:right w:w="60" w:type="dxa"/>
            </w:tcMar>
          </w:tcPr>
          <w:p w14:paraId="7583219B" w14:textId="77777777" w:rsidR="00BC4611" w:rsidRDefault="0075729C">
            <w:pPr>
              <w:ind w:left="60"/>
            </w:pPr>
            <w:proofErr w:type="spellStart"/>
            <w:r>
              <w:rPr>
                <w:b/>
                <w:sz w:val="20"/>
              </w:rPr>
              <w:t>SingletonCommandes</w:t>
            </w:r>
            <w:proofErr w:type="spellEnd"/>
            <w:r>
              <w:rPr>
                <w:sz w:val="20"/>
              </w:rPr>
              <w:t xml:space="preserve"> :</w:t>
            </w:r>
          </w:p>
          <w:p w14:paraId="42AD2A40" w14:textId="77777777" w:rsidR="00BC4611" w:rsidRDefault="0075729C">
            <w:pPr>
              <w:ind w:left="60"/>
            </w:pPr>
            <w:r>
              <w:rPr>
                <w:sz w:val="20"/>
              </w:rPr>
              <w:t xml:space="preserve">C’est le </w:t>
            </w:r>
            <w:proofErr w:type="spellStart"/>
            <w:r>
              <w:rPr>
                <w:sz w:val="20"/>
              </w:rPr>
              <w:t>SingletonCommandes</w:t>
            </w:r>
            <w:proofErr w:type="spellEnd"/>
            <w:r>
              <w:rPr>
                <w:sz w:val="20"/>
              </w:rPr>
              <w:t xml:space="preserve"> qui  instanciera les </w:t>
            </w:r>
            <w:r>
              <w:rPr>
                <w:sz w:val="20"/>
              </w:rPr>
              <w:lastRenderedPageBreak/>
              <w:t>commandes à appliquer selon les évènements reçus des différents intermédiaires d’événements.</w:t>
            </w:r>
          </w:p>
        </w:tc>
      </w:tr>
      <w:tr w:rsidR="00BC4611" w14:paraId="6B40AD70" w14:textId="77777777">
        <w:tc>
          <w:tcPr>
            <w:tcW w:w="1875" w:type="dxa"/>
            <w:tcMar>
              <w:top w:w="60" w:type="dxa"/>
              <w:left w:w="60" w:type="dxa"/>
              <w:bottom w:w="60" w:type="dxa"/>
              <w:right w:w="60" w:type="dxa"/>
            </w:tcMar>
          </w:tcPr>
          <w:p w14:paraId="4CE462D3" w14:textId="77777777" w:rsidR="00BC4611" w:rsidRDefault="0075729C">
            <w:pPr>
              <w:ind w:left="60"/>
              <w:jc w:val="center"/>
            </w:pPr>
            <w:r>
              <w:rPr>
                <w:b/>
                <w:sz w:val="20"/>
              </w:rPr>
              <w:lastRenderedPageBreak/>
              <w:t xml:space="preserve"> </w:t>
            </w:r>
          </w:p>
          <w:p w14:paraId="70B0090C" w14:textId="77777777" w:rsidR="00BC4611" w:rsidRDefault="0075729C">
            <w:pPr>
              <w:ind w:left="60"/>
              <w:jc w:val="center"/>
            </w:pPr>
            <w:r>
              <w:rPr>
                <w:b/>
                <w:sz w:val="20"/>
              </w:rPr>
              <w:t>Coller</w:t>
            </w:r>
          </w:p>
        </w:tc>
        <w:tc>
          <w:tcPr>
            <w:tcW w:w="5175" w:type="dxa"/>
            <w:tcMar>
              <w:top w:w="60" w:type="dxa"/>
              <w:left w:w="60" w:type="dxa"/>
              <w:bottom w:w="60" w:type="dxa"/>
              <w:right w:w="60" w:type="dxa"/>
            </w:tcMar>
          </w:tcPr>
          <w:p w14:paraId="2C580DBE" w14:textId="77777777" w:rsidR="00BC4611" w:rsidRDefault="0075729C">
            <w:pPr>
              <w:ind w:left="60"/>
            </w:pPr>
            <w:r>
              <w:rPr>
                <w:b/>
                <w:sz w:val="20"/>
              </w:rPr>
              <w:t xml:space="preserve">Application du patron Commande </w:t>
            </w:r>
          </w:p>
          <w:p w14:paraId="4913F994" w14:textId="77777777" w:rsidR="00BC4611" w:rsidRDefault="0075729C">
            <w:pPr>
              <w:ind w:left="60"/>
            </w:pPr>
            <w:r>
              <w:rPr>
                <w:b/>
                <w:sz w:val="20"/>
              </w:rPr>
              <w:t xml:space="preserve">Exécution (Panneau-Image image) </w:t>
            </w:r>
            <w:r>
              <w:rPr>
                <w:sz w:val="20"/>
              </w:rPr>
              <w:t>: Méthode qui va permettre d’indiquer à la perspective de modifier ses valeurs par celles d’une perspective qui aura été copiée au préalable. (reçues en paramètres)</w:t>
            </w:r>
          </w:p>
        </w:tc>
        <w:tc>
          <w:tcPr>
            <w:tcW w:w="2295" w:type="dxa"/>
            <w:tcMar>
              <w:top w:w="60" w:type="dxa"/>
              <w:left w:w="60" w:type="dxa"/>
              <w:bottom w:w="60" w:type="dxa"/>
              <w:right w:w="60" w:type="dxa"/>
            </w:tcMar>
          </w:tcPr>
          <w:p w14:paraId="1E5A8E84" w14:textId="77777777" w:rsidR="00BC4611" w:rsidRDefault="0075729C">
            <w:pPr>
              <w:ind w:left="60"/>
            </w:pPr>
            <w:proofErr w:type="spellStart"/>
            <w:r>
              <w:rPr>
                <w:b/>
                <w:sz w:val="20"/>
              </w:rPr>
              <w:t>SingletonCommandes</w:t>
            </w:r>
            <w:proofErr w:type="spellEnd"/>
            <w:r>
              <w:rPr>
                <w:sz w:val="20"/>
              </w:rPr>
              <w:t xml:space="preserve"> :</w:t>
            </w:r>
          </w:p>
          <w:p w14:paraId="131A1913" w14:textId="77777777" w:rsidR="00BC4611" w:rsidRDefault="0075729C">
            <w:pPr>
              <w:ind w:left="60"/>
            </w:pPr>
            <w:r>
              <w:rPr>
                <w:sz w:val="20"/>
              </w:rPr>
              <w:t>Idem que la classe Commande</w:t>
            </w:r>
          </w:p>
        </w:tc>
      </w:tr>
      <w:tr w:rsidR="00BC4611" w14:paraId="4ECC5CF7" w14:textId="77777777">
        <w:trPr>
          <w:trHeight w:val="1920"/>
        </w:trPr>
        <w:tc>
          <w:tcPr>
            <w:tcW w:w="1875" w:type="dxa"/>
            <w:tcMar>
              <w:top w:w="60" w:type="dxa"/>
              <w:left w:w="60" w:type="dxa"/>
              <w:bottom w:w="60" w:type="dxa"/>
              <w:right w:w="60" w:type="dxa"/>
            </w:tcMar>
          </w:tcPr>
          <w:p w14:paraId="2B4AA317" w14:textId="77777777" w:rsidR="00BC4611" w:rsidRDefault="0075729C">
            <w:pPr>
              <w:ind w:left="60"/>
              <w:jc w:val="center"/>
            </w:pPr>
            <w:r>
              <w:rPr>
                <w:b/>
                <w:sz w:val="20"/>
              </w:rPr>
              <w:t xml:space="preserve"> </w:t>
            </w:r>
          </w:p>
          <w:p w14:paraId="695F7781" w14:textId="77777777" w:rsidR="00BC4611" w:rsidRDefault="0075729C">
            <w:pPr>
              <w:ind w:left="60"/>
              <w:jc w:val="center"/>
            </w:pPr>
            <w:r>
              <w:rPr>
                <w:b/>
                <w:sz w:val="20"/>
              </w:rPr>
              <w:t>Sauvegarde-Perspective</w:t>
            </w:r>
          </w:p>
        </w:tc>
        <w:tc>
          <w:tcPr>
            <w:tcW w:w="5175" w:type="dxa"/>
            <w:tcMar>
              <w:top w:w="60" w:type="dxa"/>
              <w:left w:w="60" w:type="dxa"/>
              <w:bottom w:w="60" w:type="dxa"/>
              <w:right w:w="60" w:type="dxa"/>
            </w:tcMar>
          </w:tcPr>
          <w:p w14:paraId="0E787B04" w14:textId="77777777" w:rsidR="00BC4611" w:rsidRDefault="0075729C">
            <w:pPr>
              <w:ind w:left="60"/>
            </w:pPr>
            <w:r>
              <w:rPr>
                <w:b/>
                <w:sz w:val="20"/>
              </w:rPr>
              <w:t xml:space="preserve">Application du patron Commande </w:t>
            </w:r>
          </w:p>
          <w:p w14:paraId="3F13F230" w14:textId="77777777" w:rsidR="00BC4611" w:rsidRDefault="0075729C">
            <w:pPr>
              <w:ind w:left="60"/>
            </w:pPr>
            <w:r>
              <w:rPr>
                <w:b/>
                <w:sz w:val="20"/>
              </w:rPr>
              <w:t xml:space="preserve">Exécution (Panneau-Image image) </w:t>
            </w:r>
            <w:r>
              <w:rPr>
                <w:sz w:val="20"/>
              </w:rPr>
              <w:t>: Méthode qui va permettre d’indiquer à la perspective de sauvegarder ses valeurs dans le mémento.</w:t>
            </w:r>
          </w:p>
        </w:tc>
        <w:tc>
          <w:tcPr>
            <w:tcW w:w="2295" w:type="dxa"/>
            <w:tcMar>
              <w:top w:w="60" w:type="dxa"/>
              <w:left w:w="60" w:type="dxa"/>
              <w:bottom w:w="60" w:type="dxa"/>
              <w:right w:w="60" w:type="dxa"/>
            </w:tcMar>
          </w:tcPr>
          <w:p w14:paraId="7B3EFBF1" w14:textId="77777777" w:rsidR="00BC4611" w:rsidRDefault="0075729C">
            <w:pPr>
              <w:ind w:left="60"/>
            </w:pPr>
            <w:proofErr w:type="spellStart"/>
            <w:r>
              <w:rPr>
                <w:b/>
                <w:sz w:val="20"/>
              </w:rPr>
              <w:t>SingletonCommandes</w:t>
            </w:r>
            <w:proofErr w:type="spellEnd"/>
            <w:r>
              <w:rPr>
                <w:sz w:val="20"/>
              </w:rPr>
              <w:t xml:space="preserve"> :</w:t>
            </w:r>
          </w:p>
          <w:p w14:paraId="3A544AF5" w14:textId="77777777" w:rsidR="00BC4611" w:rsidRDefault="0075729C">
            <w:pPr>
              <w:ind w:left="60"/>
            </w:pPr>
            <w:r>
              <w:rPr>
                <w:sz w:val="20"/>
              </w:rPr>
              <w:t>Idem que la classe Commande</w:t>
            </w:r>
          </w:p>
        </w:tc>
      </w:tr>
      <w:tr w:rsidR="00BC4611" w14:paraId="4EB56D53" w14:textId="77777777">
        <w:tc>
          <w:tcPr>
            <w:tcW w:w="1875" w:type="dxa"/>
            <w:tcMar>
              <w:top w:w="60" w:type="dxa"/>
              <w:left w:w="60" w:type="dxa"/>
              <w:bottom w:w="60" w:type="dxa"/>
              <w:right w:w="60" w:type="dxa"/>
            </w:tcMar>
          </w:tcPr>
          <w:p w14:paraId="11173FE8" w14:textId="77777777" w:rsidR="00BC4611" w:rsidRDefault="0075729C">
            <w:pPr>
              <w:ind w:left="60"/>
              <w:jc w:val="center"/>
            </w:pPr>
            <w:r>
              <w:rPr>
                <w:b/>
                <w:sz w:val="20"/>
              </w:rPr>
              <w:t xml:space="preserve"> </w:t>
            </w:r>
          </w:p>
          <w:p w14:paraId="43FB6865" w14:textId="77777777" w:rsidR="00BC4611" w:rsidRDefault="0075729C">
            <w:pPr>
              <w:ind w:left="60"/>
              <w:jc w:val="center"/>
            </w:pPr>
            <w:r>
              <w:rPr>
                <w:b/>
                <w:sz w:val="20"/>
              </w:rPr>
              <w:t xml:space="preserve"> </w:t>
            </w:r>
          </w:p>
          <w:p w14:paraId="1EE0BE9D" w14:textId="77777777" w:rsidR="00BC4611" w:rsidRDefault="0075729C">
            <w:pPr>
              <w:ind w:left="60"/>
              <w:jc w:val="center"/>
            </w:pPr>
            <w:proofErr w:type="spellStart"/>
            <w:r>
              <w:rPr>
                <w:b/>
                <w:sz w:val="20"/>
              </w:rPr>
              <w:t>CtrlZ</w:t>
            </w:r>
            <w:proofErr w:type="spellEnd"/>
          </w:p>
        </w:tc>
        <w:tc>
          <w:tcPr>
            <w:tcW w:w="5175" w:type="dxa"/>
            <w:tcMar>
              <w:top w:w="60" w:type="dxa"/>
              <w:left w:w="60" w:type="dxa"/>
              <w:bottom w:w="60" w:type="dxa"/>
              <w:right w:w="60" w:type="dxa"/>
            </w:tcMar>
          </w:tcPr>
          <w:p w14:paraId="2EFD514C" w14:textId="77777777" w:rsidR="00BC4611" w:rsidRDefault="0075729C">
            <w:pPr>
              <w:ind w:left="60"/>
            </w:pPr>
            <w:r>
              <w:rPr>
                <w:b/>
                <w:sz w:val="20"/>
              </w:rPr>
              <w:t xml:space="preserve">Application du patron Commande </w:t>
            </w:r>
          </w:p>
          <w:p w14:paraId="4724964B" w14:textId="77777777" w:rsidR="00BC4611" w:rsidRDefault="0075729C">
            <w:pPr>
              <w:ind w:left="60"/>
            </w:pPr>
            <w:r>
              <w:rPr>
                <w:b/>
                <w:sz w:val="20"/>
              </w:rPr>
              <w:t xml:space="preserve">Exécution (Panneau-Image image) </w:t>
            </w:r>
            <w:r>
              <w:rPr>
                <w:sz w:val="20"/>
              </w:rPr>
              <w:t>: Méthode qui permettra d’indiquer à la perspective de restaurer son état à celui de l’instant T-1.</w:t>
            </w:r>
          </w:p>
          <w:p w14:paraId="61A6923C" w14:textId="77777777" w:rsidR="00BC4611" w:rsidRDefault="0075729C">
            <w:pPr>
              <w:ind w:left="60"/>
            </w:pPr>
            <w:r>
              <w:rPr>
                <w:sz w:val="20"/>
              </w:rPr>
              <w:t xml:space="preserve"> </w:t>
            </w:r>
          </w:p>
        </w:tc>
        <w:tc>
          <w:tcPr>
            <w:tcW w:w="2295" w:type="dxa"/>
            <w:tcMar>
              <w:top w:w="60" w:type="dxa"/>
              <w:left w:w="60" w:type="dxa"/>
              <w:bottom w:w="60" w:type="dxa"/>
              <w:right w:w="60" w:type="dxa"/>
            </w:tcMar>
          </w:tcPr>
          <w:p w14:paraId="4E450394" w14:textId="77777777" w:rsidR="00BC4611" w:rsidRDefault="0075729C">
            <w:pPr>
              <w:ind w:left="60"/>
            </w:pPr>
            <w:proofErr w:type="spellStart"/>
            <w:r>
              <w:rPr>
                <w:b/>
                <w:sz w:val="20"/>
              </w:rPr>
              <w:t>SingletonCommandes</w:t>
            </w:r>
            <w:proofErr w:type="spellEnd"/>
            <w:r>
              <w:rPr>
                <w:sz w:val="20"/>
              </w:rPr>
              <w:t xml:space="preserve"> :</w:t>
            </w:r>
          </w:p>
          <w:p w14:paraId="48A7214D" w14:textId="77777777" w:rsidR="00BC4611" w:rsidRDefault="0075729C">
            <w:pPr>
              <w:ind w:left="60"/>
            </w:pPr>
            <w:r>
              <w:rPr>
                <w:sz w:val="20"/>
              </w:rPr>
              <w:t>Idem que la classe Commande</w:t>
            </w:r>
          </w:p>
        </w:tc>
      </w:tr>
      <w:tr w:rsidR="00BC4611" w14:paraId="0DF23FEB" w14:textId="77777777">
        <w:tc>
          <w:tcPr>
            <w:tcW w:w="1875" w:type="dxa"/>
            <w:tcMar>
              <w:top w:w="60" w:type="dxa"/>
              <w:left w:w="60" w:type="dxa"/>
              <w:bottom w:w="60" w:type="dxa"/>
              <w:right w:w="60" w:type="dxa"/>
            </w:tcMar>
          </w:tcPr>
          <w:p w14:paraId="212FE7A4" w14:textId="77777777" w:rsidR="00BC4611" w:rsidRDefault="0075729C">
            <w:pPr>
              <w:ind w:left="60"/>
              <w:jc w:val="center"/>
            </w:pPr>
            <w:r>
              <w:rPr>
                <w:b/>
                <w:sz w:val="20"/>
              </w:rPr>
              <w:t xml:space="preserve"> </w:t>
            </w:r>
          </w:p>
          <w:p w14:paraId="45D633ED" w14:textId="77777777" w:rsidR="00BC4611" w:rsidRDefault="0075729C">
            <w:pPr>
              <w:ind w:left="60"/>
              <w:jc w:val="center"/>
            </w:pPr>
            <w:r>
              <w:rPr>
                <w:b/>
                <w:sz w:val="20"/>
              </w:rPr>
              <w:t xml:space="preserve"> </w:t>
            </w:r>
          </w:p>
          <w:p w14:paraId="4592F186" w14:textId="77777777" w:rsidR="00BC4611" w:rsidRDefault="0075729C">
            <w:pPr>
              <w:ind w:left="60"/>
              <w:jc w:val="center"/>
            </w:pPr>
            <w:proofErr w:type="spellStart"/>
            <w:r>
              <w:rPr>
                <w:b/>
                <w:sz w:val="20"/>
              </w:rPr>
              <w:t>CtrlY</w:t>
            </w:r>
            <w:proofErr w:type="spellEnd"/>
          </w:p>
        </w:tc>
        <w:tc>
          <w:tcPr>
            <w:tcW w:w="5175" w:type="dxa"/>
            <w:tcMar>
              <w:top w:w="60" w:type="dxa"/>
              <w:left w:w="60" w:type="dxa"/>
              <w:bottom w:w="60" w:type="dxa"/>
              <w:right w:w="60" w:type="dxa"/>
            </w:tcMar>
          </w:tcPr>
          <w:p w14:paraId="31488722" w14:textId="77777777" w:rsidR="00BC4611" w:rsidRDefault="0075729C">
            <w:pPr>
              <w:ind w:left="60"/>
            </w:pPr>
            <w:r>
              <w:rPr>
                <w:b/>
                <w:sz w:val="20"/>
              </w:rPr>
              <w:t xml:space="preserve">Application du patron Commande </w:t>
            </w:r>
          </w:p>
          <w:p w14:paraId="4674FAF1" w14:textId="77777777" w:rsidR="00BC4611" w:rsidRDefault="0075729C">
            <w:pPr>
              <w:ind w:left="60"/>
            </w:pPr>
            <w:r>
              <w:rPr>
                <w:b/>
                <w:sz w:val="20"/>
              </w:rPr>
              <w:t xml:space="preserve">Exécution (Panneau-Image image) </w:t>
            </w:r>
            <w:r>
              <w:rPr>
                <w:sz w:val="20"/>
              </w:rPr>
              <w:t>: Méthode qui permettra d’indiquer à la perspective de restaurer son état à celui de l’instant T+1.</w:t>
            </w:r>
          </w:p>
          <w:p w14:paraId="10CBD65B" w14:textId="77777777" w:rsidR="00BC4611" w:rsidRDefault="0075729C">
            <w:pPr>
              <w:ind w:left="60"/>
            </w:pPr>
            <w:r>
              <w:rPr>
                <w:sz w:val="20"/>
              </w:rPr>
              <w:t xml:space="preserve"> </w:t>
            </w:r>
          </w:p>
          <w:p w14:paraId="76EB1CA0" w14:textId="77777777" w:rsidR="00BC4611" w:rsidRDefault="0075729C">
            <w:pPr>
              <w:ind w:left="60"/>
            </w:pPr>
            <w:r>
              <w:rPr>
                <w:sz w:val="20"/>
              </w:rPr>
              <w:t xml:space="preserve"> </w:t>
            </w:r>
          </w:p>
        </w:tc>
        <w:tc>
          <w:tcPr>
            <w:tcW w:w="2295" w:type="dxa"/>
            <w:tcMar>
              <w:top w:w="60" w:type="dxa"/>
              <w:left w:w="60" w:type="dxa"/>
              <w:bottom w:w="60" w:type="dxa"/>
              <w:right w:w="60" w:type="dxa"/>
            </w:tcMar>
          </w:tcPr>
          <w:p w14:paraId="34B60F7A" w14:textId="77777777" w:rsidR="00BC4611" w:rsidRDefault="0075729C">
            <w:pPr>
              <w:ind w:left="60"/>
            </w:pPr>
            <w:proofErr w:type="spellStart"/>
            <w:r>
              <w:rPr>
                <w:b/>
                <w:sz w:val="20"/>
              </w:rPr>
              <w:t>SingletonCommandes</w:t>
            </w:r>
            <w:proofErr w:type="spellEnd"/>
            <w:r>
              <w:rPr>
                <w:sz w:val="20"/>
              </w:rPr>
              <w:t xml:space="preserve"> :</w:t>
            </w:r>
          </w:p>
          <w:p w14:paraId="477C7DC8" w14:textId="77777777" w:rsidR="00BC4611" w:rsidRDefault="0075729C">
            <w:pPr>
              <w:ind w:left="60"/>
            </w:pPr>
            <w:r>
              <w:rPr>
                <w:sz w:val="20"/>
              </w:rPr>
              <w:t>Idem que la classe Commande</w:t>
            </w:r>
          </w:p>
        </w:tc>
      </w:tr>
      <w:tr w:rsidR="00BC4611" w14:paraId="0915E9BE" w14:textId="77777777">
        <w:trPr>
          <w:trHeight w:val="1760"/>
        </w:trPr>
        <w:tc>
          <w:tcPr>
            <w:tcW w:w="1875" w:type="dxa"/>
            <w:tcMar>
              <w:top w:w="60" w:type="dxa"/>
              <w:left w:w="60" w:type="dxa"/>
              <w:bottom w:w="60" w:type="dxa"/>
              <w:right w:w="60" w:type="dxa"/>
            </w:tcMar>
          </w:tcPr>
          <w:p w14:paraId="218AE12E" w14:textId="77777777" w:rsidR="00BC4611" w:rsidRDefault="0075729C">
            <w:pPr>
              <w:ind w:left="60"/>
              <w:jc w:val="center"/>
            </w:pPr>
            <w:r>
              <w:rPr>
                <w:b/>
                <w:sz w:val="20"/>
              </w:rPr>
              <w:t xml:space="preserve"> </w:t>
            </w:r>
          </w:p>
          <w:p w14:paraId="67ED6E23" w14:textId="77777777" w:rsidR="00BC4611" w:rsidRDefault="0075729C">
            <w:pPr>
              <w:ind w:left="60"/>
              <w:jc w:val="center"/>
            </w:pPr>
            <w:r>
              <w:rPr>
                <w:b/>
                <w:sz w:val="20"/>
              </w:rPr>
              <w:t xml:space="preserve"> </w:t>
            </w:r>
          </w:p>
          <w:p w14:paraId="1AA7190C" w14:textId="77777777" w:rsidR="00BC4611" w:rsidRDefault="0075729C">
            <w:pPr>
              <w:ind w:left="60"/>
              <w:jc w:val="center"/>
            </w:pPr>
            <w:proofErr w:type="spellStart"/>
            <w:r>
              <w:rPr>
                <w:b/>
                <w:sz w:val="20"/>
              </w:rPr>
              <w:t>Serializer</w:t>
            </w:r>
            <w:proofErr w:type="spellEnd"/>
          </w:p>
        </w:tc>
        <w:tc>
          <w:tcPr>
            <w:tcW w:w="5175" w:type="dxa"/>
            <w:tcMar>
              <w:top w:w="60" w:type="dxa"/>
              <w:left w:w="60" w:type="dxa"/>
              <w:bottom w:w="60" w:type="dxa"/>
              <w:right w:w="60" w:type="dxa"/>
            </w:tcMar>
          </w:tcPr>
          <w:p w14:paraId="17789D28" w14:textId="77777777" w:rsidR="00BC4611" w:rsidRDefault="0075729C">
            <w:pPr>
              <w:ind w:left="60"/>
            </w:pPr>
            <w:r>
              <w:rPr>
                <w:b/>
                <w:sz w:val="20"/>
              </w:rPr>
              <w:t xml:space="preserve">Application du patron Commande </w:t>
            </w:r>
          </w:p>
          <w:p w14:paraId="0931B910" w14:textId="77777777" w:rsidR="00BC4611" w:rsidRDefault="0075729C">
            <w:pPr>
              <w:ind w:left="60"/>
            </w:pPr>
            <w:r>
              <w:rPr>
                <w:b/>
                <w:sz w:val="20"/>
              </w:rPr>
              <w:t xml:space="preserve">Exécution (Panneau-Image image) </w:t>
            </w:r>
            <w:r>
              <w:rPr>
                <w:sz w:val="20"/>
              </w:rPr>
              <w:t>: Méthode qui permettra d’indiquer à l’image de sauvegarder son état sur disque local.</w:t>
            </w:r>
          </w:p>
          <w:p w14:paraId="539550C3" w14:textId="77777777" w:rsidR="00BC4611" w:rsidRDefault="0075729C">
            <w:pPr>
              <w:ind w:left="60"/>
            </w:pPr>
            <w:r>
              <w:rPr>
                <w:sz w:val="20"/>
              </w:rPr>
              <w:t xml:space="preserve"> </w:t>
            </w:r>
          </w:p>
        </w:tc>
        <w:tc>
          <w:tcPr>
            <w:tcW w:w="2295" w:type="dxa"/>
            <w:tcMar>
              <w:top w:w="60" w:type="dxa"/>
              <w:left w:w="60" w:type="dxa"/>
              <w:bottom w:w="60" w:type="dxa"/>
              <w:right w:w="60" w:type="dxa"/>
            </w:tcMar>
          </w:tcPr>
          <w:p w14:paraId="22481A4A" w14:textId="77777777" w:rsidR="00BC4611" w:rsidRDefault="0075729C">
            <w:pPr>
              <w:ind w:left="60"/>
            </w:pPr>
            <w:proofErr w:type="spellStart"/>
            <w:r>
              <w:rPr>
                <w:b/>
                <w:sz w:val="20"/>
              </w:rPr>
              <w:t>SingletonCommandes</w:t>
            </w:r>
            <w:proofErr w:type="spellEnd"/>
            <w:r>
              <w:rPr>
                <w:sz w:val="20"/>
              </w:rPr>
              <w:t xml:space="preserve"> :</w:t>
            </w:r>
          </w:p>
          <w:p w14:paraId="43254D5E" w14:textId="77777777" w:rsidR="00BC4611" w:rsidRDefault="0075729C">
            <w:pPr>
              <w:ind w:left="60"/>
            </w:pPr>
            <w:r>
              <w:rPr>
                <w:sz w:val="20"/>
              </w:rPr>
              <w:t>Idem que la classe Commande</w:t>
            </w:r>
          </w:p>
        </w:tc>
      </w:tr>
      <w:tr w:rsidR="00BC4611" w14:paraId="1C5C4CF8" w14:textId="77777777">
        <w:trPr>
          <w:trHeight w:val="1460"/>
        </w:trPr>
        <w:tc>
          <w:tcPr>
            <w:tcW w:w="1875" w:type="dxa"/>
            <w:tcMar>
              <w:top w:w="60" w:type="dxa"/>
              <w:left w:w="60" w:type="dxa"/>
              <w:bottom w:w="60" w:type="dxa"/>
              <w:right w:w="60" w:type="dxa"/>
            </w:tcMar>
          </w:tcPr>
          <w:p w14:paraId="28B4C24A" w14:textId="77777777" w:rsidR="00BC4611" w:rsidRDefault="0075729C">
            <w:pPr>
              <w:ind w:left="60"/>
              <w:jc w:val="center"/>
            </w:pPr>
            <w:r>
              <w:rPr>
                <w:b/>
                <w:sz w:val="20"/>
              </w:rPr>
              <w:t xml:space="preserve"> </w:t>
            </w:r>
          </w:p>
          <w:p w14:paraId="398E676D" w14:textId="77777777" w:rsidR="00BC4611" w:rsidRDefault="0075729C">
            <w:pPr>
              <w:ind w:left="60"/>
              <w:jc w:val="center"/>
            </w:pPr>
            <w:r>
              <w:rPr>
                <w:b/>
                <w:sz w:val="20"/>
              </w:rPr>
              <w:t xml:space="preserve"> </w:t>
            </w:r>
          </w:p>
          <w:p w14:paraId="27229292" w14:textId="77777777" w:rsidR="00BC4611" w:rsidRDefault="0075729C">
            <w:pPr>
              <w:ind w:left="60"/>
              <w:jc w:val="center"/>
            </w:pPr>
            <w:proofErr w:type="spellStart"/>
            <w:r>
              <w:rPr>
                <w:b/>
                <w:sz w:val="20"/>
              </w:rPr>
              <w:t>Deserializateur</w:t>
            </w:r>
            <w:proofErr w:type="spellEnd"/>
          </w:p>
        </w:tc>
        <w:tc>
          <w:tcPr>
            <w:tcW w:w="5175" w:type="dxa"/>
            <w:tcMar>
              <w:top w:w="60" w:type="dxa"/>
              <w:left w:w="60" w:type="dxa"/>
              <w:bottom w:w="60" w:type="dxa"/>
              <w:right w:w="60" w:type="dxa"/>
            </w:tcMar>
          </w:tcPr>
          <w:p w14:paraId="745DB9F0" w14:textId="77777777" w:rsidR="00BC4611" w:rsidRDefault="0075729C">
            <w:pPr>
              <w:ind w:left="60"/>
            </w:pPr>
            <w:r>
              <w:rPr>
                <w:b/>
                <w:sz w:val="20"/>
              </w:rPr>
              <w:t xml:space="preserve">Application du patron Commande </w:t>
            </w:r>
          </w:p>
          <w:p w14:paraId="4AB3104B" w14:textId="77777777" w:rsidR="00BC4611" w:rsidRDefault="0075729C">
            <w:pPr>
              <w:ind w:left="60"/>
            </w:pPr>
            <w:r>
              <w:rPr>
                <w:b/>
                <w:sz w:val="20"/>
              </w:rPr>
              <w:t>Exécution (</w:t>
            </w:r>
            <w:proofErr w:type="spellStart"/>
            <w:r>
              <w:rPr>
                <w:b/>
                <w:sz w:val="20"/>
              </w:rPr>
              <w:t>PanneauImage</w:t>
            </w:r>
            <w:proofErr w:type="spellEnd"/>
            <w:r>
              <w:rPr>
                <w:b/>
                <w:sz w:val="20"/>
              </w:rPr>
              <w:t xml:space="preserve"> image) </w:t>
            </w:r>
            <w:r>
              <w:rPr>
                <w:sz w:val="20"/>
              </w:rPr>
              <w:t>: Méthode qui  permettra de reconstruire une image et sa perspective attachée grâce à une sauvegarde faite auparavant</w:t>
            </w:r>
          </w:p>
          <w:p w14:paraId="5284DA7F" w14:textId="77777777" w:rsidR="00BC4611" w:rsidRDefault="0075729C">
            <w:pPr>
              <w:ind w:left="60"/>
            </w:pPr>
            <w:r>
              <w:rPr>
                <w:sz w:val="20"/>
              </w:rPr>
              <w:t xml:space="preserve"> </w:t>
            </w:r>
          </w:p>
        </w:tc>
        <w:tc>
          <w:tcPr>
            <w:tcW w:w="2295" w:type="dxa"/>
            <w:tcMar>
              <w:top w:w="60" w:type="dxa"/>
              <w:left w:w="60" w:type="dxa"/>
              <w:bottom w:w="60" w:type="dxa"/>
              <w:right w:w="60" w:type="dxa"/>
            </w:tcMar>
          </w:tcPr>
          <w:p w14:paraId="4DBF1E64" w14:textId="77777777" w:rsidR="00BC4611" w:rsidRDefault="0075729C">
            <w:pPr>
              <w:ind w:left="60"/>
            </w:pPr>
            <w:proofErr w:type="spellStart"/>
            <w:r>
              <w:rPr>
                <w:b/>
                <w:sz w:val="20"/>
              </w:rPr>
              <w:t>SingletonCommandes</w:t>
            </w:r>
            <w:proofErr w:type="spellEnd"/>
            <w:r>
              <w:rPr>
                <w:sz w:val="20"/>
              </w:rPr>
              <w:t xml:space="preserve"> :</w:t>
            </w:r>
          </w:p>
          <w:p w14:paraId="37FDBD84" w14:textId="77777777" w:rsidR="00BC4611" w:rsidRDefault="0075729C">
            <w:pPr>
              <w:ind w:left="60"/>
            </w:pPr>
            <w:r>
              <w:rPr>
                <w:sz w:val="20"/>
              </w:rPr>
              <w:t>Idem que la classe Commande</w:t>
            </w:r>
          </w:p>
        </w:tc>
      </w:tr>
      <w:tr w:rsidR="00BC4611" w14:paraId="01EDD58C" w14:textId="77777777">
        <w:tc>
          <w:tcPr>
            <w:tcW w:w="1875" w:type="dxa"/>
            <w:tcMar>
              <w:top w:w="60" w:type="dxa"/>
              <w:left w:w="60" w:type="dxa"/>
              <w:bottom w:w="60" w:type="dxa"/>
              <w:right w:w="60" w:type="dxa"/>
            </w:tcMar>
          </w:tcPr>
          <w:p w14:paraId="1C017BAC" w14:textId="77777777" w:rsidR="00BC4611" w:rsidRDefault="0075729C">
            <w:pPr>
              <w:ind w:left="60"/>
              <w:jc w:val="center"/>
            </w:pPr>
            <w:r>
              <w:rPr>
                <w:b/>
                <w:sz w:val="20"/>
              </w:rPr>
              <w:t xml:space="preserve"> </w:t>
            </w:r>
          </w:p>
          <w:p w14:paraId="7FF22416" w14:textId="77777777" w:rsidR="00BC4611" w:rsidRDefault="0075729C">
            <w:pPr>
              <w:ind w:left="60"/>
              <w:jc w:val="center"/>
            </w:pPr>
            <w:r>
              <w:rPr>
                <w:b/>
                <w:sz w:val="20"/>
              </w:rPr>
              <w:t xml:space="preserve"> </w:t>
            </w:r>
          </w:p>
          <w:p w14:paraId="075F5F73" w14:textId="77777777" w:rsidR="00BC4611" w:rsidRDefault="0075729C">
            <w:pPr>
              <w:ind w:left="60"/>
              <w:jc w:val="center"/>
            </w:pPr>
            <w:r>
              <w:rPr>
                <w:b/>
                <w:sz w:val="20"/>
              </w:rPr>
              <w:t>Translation</w:t>
            </w:r>
          </w:p>
        </w:tc>
        <w:tc>
          <w:tcPr>
            <w:tcW w:w="5175" w:type="dxa"/>
            <w:tcMar>
              <w:top w:w="60" w:type="dxa"/>
              <w:left w:w="60" w:type="dxa"/>
              <w:bottom w:w="60" w:type="dxa"/>
              <w:right w:w="60" w:type="dxa"/>
            </w:tcMar>
          </w:tcPr>
          <w:p w14:paraId="70DD7134" w14:textId="77777777" w:rsidR="00BC4611" w:rsidRDefault="0075729C">
            <w:pPr>
              <w:ind w:left="60"/>
            </w:pPr>
            <w:r>
              <w:rPr>
                <w:b/>
                <w:sz w:val="20"/>
              </w:rPr>
              <w:t xml:space="preserve">Application du patron Commande </w:t>
            </w:r>
          </w:p>
          <w:p w14:paraId="7A4CBB18" w14:textId="77777777" w:rsidR="00BC4611" w:rsidRDefault="0075729C">
            <w:pPr>
              <w:ind w:left="60"/>
            </w:pPr>
            <w:r>
              <w:rPr>
                <w:b/>
                <w:sz w:val="20"/>
              </w:rPr>
              <w:t>Exécution (</w:t>
            </w:r>
            <w:proofErr w:type="spellStart"/>
            <w:r>
              <w:rPr>
                <w:b/>
                <w:sz w:val="20"/>
              </w:rPr>
              <w:t>PanneauImage</w:t>
            </w:r>
            <w:proofErr w:type="spellEnd"/>
            <w:r>
              <w:rPr>
                <w:b/>
                <w:sz w:val="20"/>
              </w:rPr>
              <w:t xml:space="preserve"> image) </w:t>
            </w:r>
            <w:r>
              <w:rPr>
                <w:sz w:val="20"/>
              </w:rPr>
              <w:t xml:space="preserve">: Méthode qui va permettre d’indiquer à la perspective de modifier ses </w:t>
            </w:r>
            <w:r>
              <w:rPr>
                <w:sz w:val="20"/>
              </w:rPr>
              <w:lastRenderedPageBreak/>
              <w:t>positions sur l’écran en changeant ses valeurs X et Y par celles reçues en paramètre.</w:t>
            </w:r>
          </w:p>
        </w:tc>
        <w:tc>
          <w:tcPr>
            <w:tcW w:w="2295" w:type="dxa"/>
            <w:tcMar>
              <w:top w:w="60" w:type="dxa"/>
              <w:left w:w="60" w:type="dxa"/>
              <w:bottom w:w="60" w:type="dxa"/>
              <w:right w:w="60" w:type="dxa"/>
            </w:tcMar>
          </w:tcPr>
          <w:p w14:paraId="6CB27470" w14:textId="77777777" w:rsidR="00BC4611" w:rsidRDefault="0075729C">
            <w:pPr>
              <w:ind w:left="60"/>
            </w:pPr>
            <w:proofErr w:type="spellStart"/>
            <w:r>
              <w:rPr>
                <w:b/>
                <w:sz w:val="20"/>
              </w:rPr>
              <w:lastRenderedPageBreak/>
              <w:t>SingletonCommandes</w:t>
            </w:r>
            <w:proofErr w:type="spellEnd"/>
            <w:r>
              <w:rPr>
                <w:sz w:val="20"/>
              </w:rPr>
              <w:t xml:space="preserve"> :</w:t>
            </w:r>
          </w:p>
          <w:p w14:paraId="1529DC1C" w14:textId="77777777" w:rsidR="00BC4611" w:rsidRDefault="0075729C">
            <w:pPr>
              <w:ind w:left="60"/>
            </w:pPr>
            <w:r>
              <w:rPr>
                <w:sz w:val="20"/>
              </w:rPr>
              <w:t xml:space="preserve">Idem que la classe </w:t>
            </w:r>
            <w:r>
              <w:rPr>
                <w:sz w:val="20"/>
              </w:rPr>
              <w:lastRenderedPageBreak/>
              <w:t>Commande</w:t>
            </w:r>
          </w:p>
        </w:tc>
      </w:tr>
      <w:tr w:rsidR="00BC4611" w14:paraId="7FF66234" w14:textId="77777777">
        <w:tc>
          <w:tcPr>
            <w:tcW w:w="1875" w:type="dxa"/>
            <w:tcMar>
              <w:top w:w="60" w:type="dxa"/>
              <w:left w:w="60" w:type="dxa"/>
              <w:bottom w:w="60" w:type="dxa"/>
              <w:right w:w="60" w:type="dxa"/>
            </w:tcMar>
          </w:tcPr>
          <w:p w14:paraId="1C261841" w14:textId="77777777" w:rsidR="00BC4611" w:rsidRDefault="0075729C">
            <w:pPr>
              <w:ind w:left="60"/>
              <w:jc w:val="center"/>
            </w:pPr>
            <w:r>
              <w:rPr>
                <w:b/>
                <w:sz w:val="20"/>
              </w:rPr>
              <w:lastRenderedPageBreak/>
              <w:t xml:space="preserve"> </w:t>
            </w:r>
          </w:p>
          <w:p w14:paraId="7C7D3886" w14:textId="77777777" w:rsidR="00BC4611" w:rsidRDefault="0075729C">
            <w:pPr>
              <w:ind w:left="60"/>
              <w:jc w:val="center"/>
            </w:pPr>
            <w:r>
              <w:rPr>
                <w:b/>
                <w:sz w:val="20"/>
              </w:rPr>
              <w:t xml:space="preserve"> </w:t>
            </w:r>
          </w:p>
          <w:p w14:paraId="6AEE6563" w14:textId="77777777" w:rsidR="00BC4611" w:rsidRDefault="0075729C">
            <w:pPr>
              <w:ind w:left="60"/>
              <w:jc w:val="center"/>
            </w:pPr>
            <w:r>
              <w:rPr>
                <w:b/>
                <w:sz w:val="20"/>
              </w:rPr>
              <w:t>Zoom</w:t>
            </w:r>
          </w:p>
        </w:tc>
        <w:tc>
          <w:tcPr>
            <w:tcW w:w="5175" w:type="dxa"/>
            <w:tcMar>
              <w:top w:w="60" w:type="dxa"/>
              <w:left w:w="60" w:type="dxa"/>
              <w:bottom w:w="60" w:type="dxa"/>
              <w:right w:w="60" w:type="dxa"/>
            </w:tcMar>
          </w:tcPr>
          <w:p w14:paraId="56B478C8" w14:textId="77777777" w:rsidR="00BC4611" w:rsidRDefault="0075729C">
            <w:pPr>
              <w:ind w:left="60"/>
            </w:pPr>
            <w:r>
              <w:rPr>
                <w:b/>
                <w:sz w:val="20"/>
              </w:rPr>
              <w:t xml:space="preserve">Application du patron Commande </w:t>
            </w:r>
          </w:p>
          <w:p w14:paraId="648A6732" w14:textId="77777777" w:rsidR="00BC4611" w:rsidRDefault="0075729C">
            <w:pPr>
              <w:ind w:left="60"/>
            </w:pPr>
            <w:r>
              <w:rPr>
                <w:b/>
                <w:sz w:val="20"/>
              </w:rPr>
              <w:t xml:space="preserve"> </w:t>
            </w:r>
          </w:p>
          <w:p w14:paraId="2CA5E180" w14:textId="77777777" w:rsidR="00BC4611" w:rsidRDefault="0075729C">
            <w:pPr>
              <w:ind w:left="60"/>
            </w:pPr>
            <w:r>
              <w:rPr>
                <w:b/>
                <w:sz w:val="20"/>
              </w:rPr>
              <w:t>Exécution (</w:t>
            </w:r>
            <w:proofErr w:type="spellStart"/>
            <w:r>
              <w:rPr>
                <w:b/>
                <w:sz w:val="20"/>
              </w:rPr>
              <w:t>PanneauImage</w:t>
            </w:r>
            <w:proofErr w:type="spellEnd"/>
            <w:r>
              <w:rPr>
                <w:b/>
                <w:sz w:val="20"/>
              </w:rPr>
              <w:t xml:space="preserve"> image) </w:t>
            </w:r>
            <w:r>
              <w:rPr>
                <w:sz w:val="20"/>
              </w:rPr>
              <w:t>: Méthode qui  permettra d’indiquer à la perspective de modifier son zoom soit en l’incrémentant ou en le décrémentant selon la molette de la souris.</w:t>
            </w:r>
          </w:p>
          <w:p w14:paraId="72C8BA66" w14:textId="77777777" w:rsidR="00BC4611" w:rsidRDefault="0075729C">
            <w:pPr>
              <w:ind w:left="60"/>
            </w:pPr>
            <w:r>
              <w:rPr>
                <w:sz w:val="20"/>
              </w:rPr>
              <w:t xml:space="preserve"> </w:t>
            </w:r>
          </w:p>
        </w:tc>
        <w:tc>
          <w:tcPr>
            <w:tcW w:w="2295" w:type="dxa"/>
            <w:tcMar>
              <w:top w:w="60" w:type="dxa"/>
              <w:left w:w="60" w:type="dxa"/>
              <w:bottom w:w="60" w:type="dxa"/>
              <w:right w:w="60" w:type="dxa"/>
            </w:tcMar>
          </w:tcPr>
          <w:p w14:paraId="19A3BF29" w14:textId="77777777" w:rsidR="00BC4611" w:rsidRDefault="0075729C">
            <w:pPr>
              <w:ind w:left="60"/>
            </w:pPr>
            <w:r>
              <w:rPr>
                <w:b/>
                <w:sz w:val="20"/>
              </w:rPr>
              <w:t xml:space="preserve"> </w:t>
            </w:r>
          </w:p>
          <w:p w14:paraId="39E95525" w14:textId="77777777" w:rsidR="00BC4611" w:rsidRDefault="0075729C">
            <w:pPr>
              <w:ind w:left="60"/>
            </w:pPr>
            <w:r>
              <w:rPr>
                <w:b/>
                <w:sz w:val="20"/>
              </w:rPr>
              <w:t xml:space="preserve"> </w:t>
            </w:r>
          </w:p>
          <w:p w14:paraId="477450B2" w14:textId="77777777" w:rsidR="00BC4611" w:rsidRDefault="0075729C">
            <w:pPr>
              <w:ind w:left="60"/>
            </w:pPr>
            <w:proofErr w:type="spellStart"/>
            <w:r>
              <w:rPr>
                <w:b/>
                <w:sz w:val="20"/>
              </w:rPr>
              <w:t>SingletonCommandes</w:t>
            </w:r>
            <w:proofErr w:type="spellEnd"/>
            <w:r>
              <w:rPr>
                <w:sz w:val="20"/>
              </w:rPr>
              <w:t xml:space="preserve"> :</w:t>
            </w:r>
          </w:p>
          <w:p w14:paraId="544897DA" w14:textId="77777777" w:rsidR="00BC4611" w:rsidRDefault="0075729C">
            <w:pPr>
              <w:ind w:left="60"/>
            </w:pPr>
            <w:r>
              <w:rPr>
                <w:sz w:val="20"/>
              </w:rPr>
              <w:t>Idem que la classe Commande</w:t>
            </w:r>
          </w:p>
        </w:tc>
      </w:tr>
      <w:tr w:rsidR="00BC4611" w14:paraId="453B24A3" w14:textId="77777777">
        <w:tc>
          <w:tcPr>
            <w:tcW w:w="1875" w:type="dxa"/>
            <w:tcMar>
              <w:top w:w="60" w:type="dxa"/>
              <w:left w:w="60" w:type="dxa"/>
              <w:bottom w:w="60" w:type="dxa"/>
              <w:right w:w="60" w:type="dxa"/>
            </w:tcMar>
          </w:tcPr>
          <w:p w14:paraId="2A226731" w14:textId="77777777" w:rsidR="00BC4611" w:rsidRDefault="0075729C">
            <w:pPr>
              <w:ind w:left="60"/>
              <w:jc w:val="center"/>
            </w:pPr>
            <w:r>
              <w:rPr>
                <w:b/>
                <w:color w:val="0070C0"/>
                <w:sz w:val="20"/>
                <w:u w:val="single"/>
              </w:rPr>
              <w:t>Lanceur</w:t>
            </w:r>
          </w:p>
        </w:tc>
        <w:tc>
          <w:tcPr>
            <w:tcW w:w="5175" w:type="dxa"/>
            <w:tcMar>
              <w:top w:w="60" w:type="dxa"/>
              <w:left w:w="60" w:type="dxa"/>
              <w:bottom w:w="60" w:type="dxa"/>
              <w:right w:w="60" w:type="dxa"/>
            </w:tcMar>
          </w:tcPr>
          <w:p w14:paraId="04DD97D9" w14:textId="77777777" w:rsidR="00BC4611" w:rsidRDefault="0075729C">
            <w:pPr>
              <w:ind w:left="780"/>
            </w:pPr>
            <w:r>
              <w:rPr>
                <w:sz w:val="20"/>
              </w:rPr>
              <w:t xml:space="preserve"> </w:t>
            </w:r>
          </w:p>
        </w:tc>
        <w:tc>
          <w:tcPr>
            <w:tcW w:w="2295" w:type="dxa"/>
            <w:tcMar>
              <w:top w:w="60" w:type="dxa"/>
              <w:left w:w="60" w:type="dxa"/>
              <w:bottom w:w="60" w:type="dxa"/>
              <w:right w:w="60" w:type="dxa"/>
            </w:tcMar>
          </w:tcPr>
          <w:p w14:paraId="44171987" w14:textId="77777777" w:rsidR="00BC4611" w:rsidRDefault="0075729C">
            <w:pPr>
              <w:ind w:left="780"/>
            </w:pPr>
            <w:r>
              <w:t xml:space="preserve"> </w:t>
            </w:r>
          </w:p>
        </w:tc>
      </w:tr>
      <w:tr w:rsidR="00BC4611" w14:paraId="00C08A61" w14:textId="77777777">
        <w:tc>
          <w:tcPr>
            <w:tcW w:w="1875" w:type="dxa"/>
            <w:shd w:val="clear" w:color="auto" w:fill="FFFFFF"/>
            <w:tcMar>
              <w:top w:w="60" w:type="dxa"/>
              <w:left w:w="60" w:type="dxa"/>
              <w:bottom w:w="60" w:type="dxa"/>
              <w:right w:w="60" w:type="dxa"/>
            </w:tcMar>
          </w:tcPr>
          <w:p w14:paraId="08F95DD4" w14:textId="77777777" w:rsidR="00BC4611" w:rsidRDefault="0075729C">
            <w:pPr>
              <w:ind w:left="60"/>
              <w:jc w:val="center"/>
            </w:pPr>
            <w:proofErr w:type="spellStart"/>
            <w:r>
              <w:rPr>
                <w:b/>
                <w:sz w:val="20"/>
                <w:highlight w:val="white"/>
              </w:rPr>
              <w:t>DemarrerApplicationGraphique</w:t>
            </w:r>
            <w:proofErr w:type="spellEnd"/>
          </w:p>
        </w:tc>
        <w:tc>
          <w:tcPr>
            <w:tcW w:w="5175" w:type="dxa"/>
            <w:tcMar>
              <w:top w:w="60" w:type="dxa"/>
              <w:left w:w="60" w:type="dxa"/>
              <w:bottom w:w="60" w:type="dxa"/>
              <w:right w:w="60" w:type="dxa"/>
            </w:tcMar>
          </w:tcPr>
          <w:p w14:paraId="619154F9" w14:textId="77777777" w:rsidR="00BC4611" w:rsidRDefault="0075729C">
            <w:pPr>
              <w:ind w:left="60"/>
            </w:pPr>
            <w:r>
              <w:rPr>
                <w:sz w:val="20"/>
              </w:rPr>
              <w:t xml:space="preserve"> Permet de lancer l’application</w:t>
            </w:r>
          </w:p>
        </w:tc>
        <w:tc>
          <w:tcPr>
            <w:tcW w:w="2295" w:type="dxa"/>
            <w:tcMar>
              <w:top w:w="60" w:type="dxa"/>
              <w:left w:w="60" w:type="dxa"/>
              <w:bottom w:w="60" w:type="dxa"/>
              <w:right w:w="60" w:type="dxa"/>
            </w:tcMar>
          </w:tcPr>
          <w:p w14:paraId="1F75AED3" w14:textId="77777777" w:rsidR="00BC4611" w:rsidRDefault="0075729C">
            <w:pPr>
              <w:ind w:left="60"/>
            </w:pPr>
            <w:r>
              <w:t xml:space="preserve"> </w:t>
            </w:r>
          </w:p>
        </w:tc>
      </w:tr>
    </w:tbl>
    <w:p w14:paraId="758967C7" w14:textId="77777777" w:rsidR="00BC4611" w:rsidRDefault="0075729C">
      <w:pPr>
        <w:pStyle w:val="Titre2"/>
        <w:spacing w:before="360" w:after="80"/>
        <w:contextualSpacing w:val="0"/>
      </w:pPr>
      <w:bookmarkStart w:id="2" w:name="h.ut3vod627ti" w:colFirst="0" w:colLast="0"/>
      <w:bookmarkEnd w:id="2"/>
      <w:r>
        <w:rPr>
          <w:rFonts w:ascii="Arial" w:eastAsia="Arial" w:hAnsi="Arial" w:cs="Arial"/>
          <w:sz w:val="34"/>
        </w:rPr>
        <w:lastRenderedPageBreak/>
        <w:t>2.2 Architecture logicielle</w:t>
      </w:r>
    </w:p>
    <w:p w14:paraId="335F3482" w14:textId="77777777" w:rsidR="00BC4611" w:rsidRDefault="0075729C">
      <w:r>
        <w:t xml:space="preserve"> </w:t>
      </w:r>
      <w:r>
        <w:rPr>
          <w:sz w:val="34"/>
        </w:rPr>
        <w:t>2.3.  Description de l'architecture</w:t>
      </w:r>
      <w:r>
        <w:rPr>
          <w:noProof/>
        </w:rPr>
        <w:drawing>
          <wp:inline distT="114300" distB="114300" distL="114300" distR="114300" wp14:anchorId="46A647F5" wp14:editId="74236462">
            <wp:extent cx="5943600" cy="5473700"/>
            <wp:effectExtent l="0" t="0" r="0" b="0"/>
            <wp:docPr id="1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5943600" cy="5473700"/>
                    </a:xfrm>
                    <a:prstGeom prst="rect">
                      <a:avLst/>
                    </a:prstGeom>
                    <a:ln/>
                  </pic:spPr>
                </pic:pic>
              </a:graphicData>
            </a:graphic>
          </wp:inline>
        </w:drawing>
      </w:r>
    </w:p>
    <w:p w14:paraId="666E1DF1" w14:textId="77777777" w:rsidR="00BC4611" w:rsidRDefault="0075729C">
      <w:r>
        <w:rPr>
          <w:b/>
        </w:rPr>
        <w:t>Ce diagramme de classe UML a été élaboré avec le logiciel Star UML.</w:t>
      </w:r>
    </w:p>
    <w:p w14:paraId="297F81AA" w14:textId="77777777" w:rsidR="00BC4611" w:rsidRDefault="0075729C">
      <w:r>
        <w:rPr>
          <w:sz w:val="28"/>
        </w:rPr>
        <w:t xml:space="preserve"> </w:t>
      </w:r>
    </w:p>
    <w:p w14:paraId="1B9E2BCE" w14:textId="77777777" w:rsidR="0075729C" w:rsidRDefault="0075729C">
      <w:pPr>
        <w:rPr>
          <w:b/>
        </w:rPr>
      </w:pPr>
      <w:r>
        <w:rPr>
          <w:b/>
        </w:rPr>
        <w:br w:type="page"/>
      </w:r>
    </w:p>
    <w:p w14:paraId="1E033788" w14:textId="77777777" w:rsidR="00BC4611" w:rsidRDefault="0075729C">
      <w:pPr>
        <w:jc w:val="center"/>
      </w:pPr>
      <w:r>
        <w:rPr>
          <w:b/>
        </w:rPr>
        <w:lastRenderedPageBreak/>
        <w:t>MODÈLE</w:t>
      </w:r>
    </w:p>
    <w:p w14:paraId="7C7630FF" w14:textId="77777777" w:rsidR="00BC4611" w:rsidRDefault="0075729C">
      <w:r>
        <w:rPr>
          <w:b/>
          <w:u w:val="single"/>
        </w:rPr>
        <w:t>Classe Image :</w:t>
      </w:r>
    </w:p>
    <w:p w14:paraId="5D42A99C" w14:textId="77777777" w:rsidR="00BC4611" w:rsidRDefault="0075729C">
      <w:r>
        <w:t xml:space="preserve">La classe Image possède comme attribut une image concrète, le chemin de l’image concrète et une perspective. Elle implémente </w:t>
      </w:r>
      <w:proofErr w:type="spellStart"/>
      <w:r>
        <w:t>Serializable</w:t>
      </w:r>
      <w:proofErr w:type="spellEnd"/>
      <w:r>
        <w:t xml:space="preserve">, car elle fait partie de la sauvegarde. Par contre, l’image concrète, elle ne fait pas partie de la sauvegarde, elle est donc déclarée comme « </w:t>
      </w:r>
      <w:proofErr w:type="spellStart"/>
      <w:r>
        <w:t>transient</w:t>
      </w:r>
      <w:proofErr w:type="spellEnd"/>
      <w:r>
        <w:t xml:space="preserve"> ». Les instances de cette classe correspondent à l’image affichée dans les panneaux image.</w:t>
      </w:r>
    </w:p>
    <w:p w14:paraId="6171B2FE" w14:textId="77777777" w:rsidR="00BC4611" w:rsidRDefault="00BC4611"/>
    <w:p w14:paraId="61EC94A3" w14:textId="77777777" w:rsidR="00BC4611" w:rsidRDefault="0075729C">
      <w:r>
        <w:rPr>
          <w:b/>
          <w:u w:val="single"/>
        </w:rPr>
        <w:t xml:space="preserve">Classe </w:t>
      </w:r>
      <w:proofErr w:type="spellStart"/>
      <w:r>
        <w:rPr>
          <w:b/>
          <w:u w:val="single"/>
        </w:rPr>
        <w:t>FabriqueImage</w:t>
      </w:r>
      <w:proofErr w:type="spellEnd"/>
      <w:r>
        <w:rPr>
          <w:b/>
          <w:u w:val="single"/>
        </w:rPr>
        <w:t xml:space="preserve"> :</w:t>
      </w:r>
    </w:p>
    <w:p w14:paraId="4C0F0D4D" w14:textId="77777777" w:rsidR="00BC4611" w:rsidRDefault="0075729C">
      <w:r>
        <w:t xml:space="preserve">Cette classe s’occupe simplement de créer les instances de la classe Image et </w:t>
      </w:r>
      <w:proofErr w:type="spellStart"/>
      <w:r>
        <w:t>ImageSnap</w:t>
      </w:r>
      <w:proofErr w:type="spellEnd"/>
      <w:r>
        <w:t xml:space="preserve">. C’est l’application du patron Fabrique. Les deux méthodes de cette classe renvoient des instances et sont déclarées statiques pour que ces méthodes soient accessibles partout. Ces méthodes sont appelées seulement dans la classe </w:t>
      </w:r>
      <w:proofErr w:type="spellStart"/>
      <w:r>
        <w:t>PanneauImage</w:t>
      </w:r>
      <w:proofErr w:type="spellEnd"/>
      <w:r>
        <w:t>, d’où leur relation dans le diagramme UML.</w:t>
      </w:r>
    </w:p>
    <w:p w14:paraId="787E25E0" w14:textId="77777777" w:rsidR="00BC4611" w:rsidRDefault="00BC4611"/>
    <w:p w14:paraId="1A7FF997" w14:textId="77777777" w:rsidR="00BC4611" w:rsidRDefault="0075729C">
      <w:r>
        <w:rPr>
          <w:b/>
          <w:u w:val="single"/>
        </w:rPr>
        <w:t xml:space="preserve">Classe </w:t>
      </w:r>
      <w:proofErr w:type="spellStart"/>
      <w:r>
        <w:rPr>
          <w:b/>
          <w:u w:val="single"/>
        </w:rPr>
        <w:t>ImageSnap</w:t>
      </w:r>
      <w:proofErr w:type="spellEnd"/>
      <w:r>
        <w:rPr>
          <w:b/>
          <w:u w:val="single"/>
        </w:rPr>
        <w:t xml:space="preserve"> :</w:t>
      </w:r>
    </w:p>
    <w:p w14:paraId="3A96C908" w14:textId="77777777" w:rsidR="00BC4611" w:rsidRDefault="0075729C">
      <w:proofErr w:type="spellStart"/>
      <w:r>
        <w:t>ImageSnap</w:t>
      </w:r>
      <w:proofErr w:type="spellEnd"/>
      <w:r>
        <w:t xml:space="preserve"> correspond à la classe qui sauvegarde les perspectives (position x et y et sa valeur de zoom) de l’image tout au long de ses modifications comme des translations ou des zooms. La classe Gardien possède deux piles d’</w:t>
      </w:r>
      <w:proofErr w:type="spellStart"/>
      <w:r>
        <w:t>ImageSnap</w:t>
      </w:r>
      <w:proofErr w:type="spellEnd"/>
      <w:r>
        <w:t xml:space="preserve"> qui correspond aux modifications antérieures et postérieures. Les instances de cette classe sont créées par la classe </w:t>
      </w:r>
      <w:proofErr w:type="spellStart"/>
      <w:r>
        <w:t>FabriqueImage</w:t>
      </w:r>
      <w:proofErr w:type="spellEnd"/>
      <w:r>
        <w:t xml:space="preserve"> par le biais de la classe </w:t>
      </w:r>
      <w:proofErr w:type="spellStart"/>
      <w:r>
        <w:t>Originator</w:t>
      </w:r>
      <w:proofErr w:type="spellEnd"/>
      <w:r>
        <w:t xml:space="preserve"> qui s’occupe des sauvegardes.</w:t>
      </w:r>
    </w:p>
    <w:p w14:paraId="45AB1411" w14:textId="77777777" w:rsidR="00BC4611" w:rsidRDefault="00BC4611"/>
    <w:p w14:paraId="4F2DBA0D" w14:textId="77777777" w:rsidR="00BC4611" w:rsidRDefault="0075729C">
      <w:r>
        <w:rPr>
          <w:b/>
          <w:u w:val="single"/>
        </w:rPr>
        <w:t xml:space="preserve">Classe </w:t>
      </w:r>
      <w:proofErr w:type="spellStart"/>
      <w:r>
        <w:rPr>
          <w:b/>
          <w:u w:val="single"/>
        </w:rPr>
        <w:t>Originator</w:t>
      </w:r>
      <w:proofErr w:type="spellEnd"/>
      <w:r>
        <w:rPr>
          <w:b/>
          <w:u w:val="single"/>
        </w:rPr>
        <w:t xml:space="preserve"> :</w:t>
      </w:r>
    </w:p>
    <w:p w14:paraId="28475173" w14:textId="77777777" w:rsidR="00BC4611" w:rsidRDefault="0075729C">
      <w:r>
        <w:t xml:space="preserve">Cette classe gère les sauvegardes d’Image selon le patron Memento. Elle a des liens avec </w:t>
      </w:r>
      <w:proofErr w:type="spellStart"/>
      <w:r>
        <w:t>ImagesSnap</w:t>
      </w:r>
      <w:proofErr w:type="spellEnd"/>
      <w:r>
        <w:t xml:space="preserve">, car elle s’occupe des sauvegardes des instances de celles-ci et permet de restaurer des </w:t>
      </w:r>
      <w:proofErr w:type="spellStart"/>
      <w:r>
        <w:t>ImagesSnap</w:t>
      </w:r>
      <w:proofErr w:type="spellEnd"/>
      <w:r>
        <w:t xml:space="preserve"> à partir d’une instance d’</w:t>
      </w:r>
      <w:proofErr w:type="spellStart"/>
      <w:r>
        <w:t>ImageSnap</w:t>
      </w:r>
      <w:proofErr w:type="spellEnd"/>
      <w:r>
        <w:t xml:space="preserve"> mise en sauvegarde.</w:t>
      </w:r>
    </w:p>
    <w:p w14:paraId="530C829E" w14:textId="77777777" w:rsidR="00BC4611" w:rsidRDefault="00BC4611"/>
    <w:p w14:paraId="21FBB913" w14:textId="77777777" w:rsidR="00BC4611" w:rsidRDefault="0075729C">
      <w:r>
        <w:rPr>
          <w:b/>
          <w:u w:val="single"/>
        </w:rPr>
        <w:t>Classe Gardien :</w:t>
      </w:r>
    </w:p>
    <w:p w14:paraId="50F7C0EE" w14:textId="77777777" w:rsidR="00BC4611" w:rsidRDefault="0075729C">
      <w:r>
        <w:t>Cette classe contient deux piles d’</w:t>
      </w:r>
      <w:proofErr w:type="spellStart"/>
      <w:r>
        <w:t>ImageSnap</w:t>
      </w:r>
      <w:proofErr w:type="spellEnd"/>
      <w:r>
        <w:t xml:space="preserve"> pour sauvegarder les modifications  affectées à l’image. Il contient aussi une instance d’</w:t>
      </w:r>
      <w:proofErr w:type="spellStart"/>
      <w:r>
        <w:t>Originator</w:t>
      </w:r>
      <w:proofErr w:type="spellEnd"/>
      <w:r>
        <w:t>, car c’est lui qui l’instancie. Cette classe est utilisée pour le patron Memento. C’est lui qui contient la liste de sauvegardes (les deux piles).</w:t>
      </w:r>
    </w:p>
    <w:p w14:paraId="4BB138B0" w14:textId="77777777" w:rsidR="00BC4611" w:rsidRDefault="00BC4611"/>
    <w:p w14:paraId="68D883B0" w14:textId="77777777" w:rsidR="00BC4611" w:rsidRDefault="0075729C">
      <w:r>
        <w:rPr>
          <w:b/>
          <w:u w:val="single"/>
        </w:rPr>
        <w:t>Classe Perspective :</w:t>
      </w:r>
    </w:p>
    <w:p w14:paraId="5540E947" w14:textId="77777777" w:rsidR="00BC4611" w:rsidRDefault="0075729C">
      <w:r>
        <w:t xml:space="preserve">Perspective correspond aux caractéristiques de l’image (son hauteur, sa largeur, sa position, </w:t>
      </w:r>
      <w:proofErr w:type="spellStart"/>
      <w:r>
        <w:t>etc</w:t>
      </w:r>
      <w:proofErr w:type="spellEnd"/>
      <w:r>
        <w:t xml:space="preserve">). Elle est l’une des classes centrales de l’application. Cette classe hérite de Observable ce qui permet de notifier les observateur lors d’une modification de la perspective. La classe implémente </w:t>
      </w:r>
      <w:proofErr w:type="spellStart"/>
      <w:r>
        <w:t>Serializable</w:t>
      </w:r>
      <w:proofErr w:type="spellEnd"/>
      <w:r>
        <w:t>, car elle est contenue dans la sérialisation d’une image. De plus, une instance de Perspective est attachée à chaque Image comme dit auparavant.</w:t>
      </w:r>
    </w:p>
    <w:p w14:paraId="364229AD" w14:textId="77777777" w:rsidR="00BC4611" w:rsidRDefault="00BC4611"/>
    <w:p w14:paraId="2345A65E" w14:textId="77777777" w:rsidR="00BC4611" w:rsidRDefault="0075729C">
      <w:r>
        <w:rPr>
          <w:b/>
          <w:u w:val="single"/>
        </w:rPr>
        <w:t xml:space="preserve">Classe </w:t>
      </w:r>
      <w:proofErr w:type="spellStart"/>
      <w:r>
        <w:rPr>
          <w:b/>
          <w:u w:val="single"/>
        </w:rPr>
        <w:t>NullPerspective</w:t>
      </w:r>
      <w:proofErr w:type="spellEnd"/>
    </w:p>
    <w:p w14:paraId="420C39CB" w14:textId="77777777" w:rsidR="00BC4611" w:rsidRDefault="0075729C">
      <w:r>
        <w:t xml:space="preserve">Cette classe définit un objet Perspective vide de la classe Perspective selon le patron </w:t>
      </w:r>
      <w:proofErr w:type="spellStart"/>
      <w:r>
        <w:t>Null</w:t>
      </w:r>
      <w:proofErr w:type="spellEnd"/>
      <w:r>
        <w:t xml:space="preserve"> Object. Cette classe hérite donc de perspective et permet d’éviter de retourner </w:t>
      </w:r>
      <w:proofErr w:type="spellStart"/>
      <w:r>
        <w:t>null</w:t>
      </w:r>
      <w:proofErr w:type="spellEnd"/>
      <w:r>
        <w:t xml:space="preserve"> et d’avoir des comportements non gérés.</w:t>
      </w:r>
    </w:p>
    <w:p w14:paraId="6A11EBD2" w14:textId="77777777" w:rsidR="00BC4611" w:rsidRDefault="00BC4611"/>
    <w:p w14:paraId="4C90D7A4" w14:textId="77777777" w:rsidR="00BC4611" w:rsidRDefault="0075729C">
      <w:r>
        <w:rPr>
          <w:b/>
          <w:u w:val="single"/>
        </w:rPr>
        <w:t>Classe Observer</w:t>
      </w:r>
    </w:p>
    <w:p w14:paraId="6BAD8E2F" w14:textId="77777777" w:rsidR="00BC4611" w:rsidRDefault="0075729C">
      <w:r>
        <w:lastRenderedPageBreak/>
        <w:t xml:space="preserve">Cette classe définit le comportement des observateurs en les obligeant à redéfinir la méthode update appelée lors d’un </w:t>
      </w:r>
      <w:proofErr w:type="spellStart"/>
      <w:r>
        <w:t>notify</w:t>
      </w:r>
      <w:proofErr w:type="spellEnd"/>
      <w:r>
        <w:t xml:space="preserve"> de la classe observée. La classe </w:t>
      </w:r>
      <w:proofErr w:type="spellStart"/>
      <w:r>
        <w:t>PanneauImage</w:t>
      </w:r>
      <w:proofErr w:type="spellEnd"/>
      <w:r>
        <w:t xml:space="preserve"> est une classe qui implémente Observer.</w:t>
      </w:r>
    </w:p>
    <w:p w14:paraId="7C349895" w14:textId="77777777" w:rsidR="00BC4611" w:rsidRDefault="00BC4611"/>
    <w:p w14:paraId="08CE818C" w14:textId="77777777" w:rsidR="00BC4611" w:rsidRDefault="0075729C">
      <w:r>
        <w:rPr>
          <w:b/>
          <w:u w:val="single"/>
        </w:rPr>
        <w:t>Classe Observable</w:t>
      </w:r>
    </w:p>
    <w:p w14:paraId="754C7D3F" w14:textId="77777777" w:rsidR="00BC4611" w:rsidRDefault="0075729C">
      <w:r>
        <w:t xml:space="preserve">Cette classe permet de créer une sorte d’écouteur sur une classe pour plusieurs autres classes selon le patron </w:t>
      </w:r>
      <w:proofErr w:type="spellStart"/>
      <w:r>
        <w:t>Oservateur</w:t>
      </w:r>
      <w:proofErr w:type="spellEnd"/>
      <w:r>
        <w:t>. Elle contient une méthode pour ajouter un observateur et une autre pour notifier les observateurs.</w:t>
      </w:r>
    </w:p>
    <w:p w14:paraId="126DCC3B" w14:textId="77777777" w:rsidR="00BC4611" w:rsidRDefault="0075729C">
      <w:pPr>
        <w:jc w:val="center"/>
      </w:pPr>
      <w:r>
        <w:rPr>
          <w:b/>
        </w:rPr>
        <w:t>VUE</w:t>
      </w:r>
    </w:p>
    <w:p w14:paraId="1940AE1B" w14:textId="77777777" w:rsidR="00BC4611" w:rsidRDefault="0075729C">
      <w:r>
        <w:rPr>
          <w:b/>
          <w:u w:val="single"/>
        </w:rPr>
        <w:t xml:space="preserve">Classe </w:t>
      </w:r>
      <w:proofErr w:type="spellStart"/>
      <w:r>
        <w:rPr>
          <w:b/>
          <w:u w:val="single"/>
        </w:rPr>
        <w:t>FenetrePrincipale</w:t>
      </w:r>
      <w:proofErr w:type="spellEnd"/>
      <w:r>
        <w:rPr>
          <w:b/>
          <w:u w:val="single"/>
        </w:rPr>
        <w:t xml:space="preserve"> :</w:t>
      </w:r>
    </w:p>
    <w:p w14:paraId="6163FDE6" w14:textId="77777777" w:rsidR="00BC4611" w:rsidRDefault="0075729C">
      <w:r>
        <w:t>Cette correspond à la fenêtre de l’application. C’est elle qui contient les différents panneaux image et le menu.</w:t>
      </w:r>
    </w:p>
    <w:p w14:paraId="54105451" w14:textId="77777777" w:rsidR="00BC4611" w:rsidRDefault="00BC4611"/>
    <w:p w14:paraId="117F999F" w14:textId="77777777" w:rsidR="00BC4611" w:rsidRDefault="0075729C">
      <w:r>
        <w:rPr>
          <w:b/>
          <w:u w:val="single"/>
        </w:rPr>
        <w:t xml:space="preserve">Classe </w:t>
      </w:r>
      <w:proofErr w:type="spellStart"/>
      <w:r>
        <w:rPr>
          <w:b/>
          <w:u w:val="single"/>
        </w:rPr>
        <w:t>PanneauImage</w:t>
      </w:r>
      <w:proofErr w:type="spellEnd"/>
      <w:r>
        <w:rPr>
          <w:b/>
          <w:u w:val="single"/>
        </w:rPr>
        <w:t xml:space="preserve"> :</w:t>
      </w:r>
    </w:p>
    <w:p w14:paraId="67351558" w14:textId="77777777" w:rsidR="00BC4611" w:rsidRDefault="0075729C">
      <w:r>
        <w:t xml:space="preserve">Cette classe correspond aux </w:t>
      </w:r>
      <w:proofErr w:type="spellStart"/>
      <w:r>
        <w:t>panneauImage</w:t>
      </w:r>
      <w:proofErr w:type="spellEnd"/>
      <w:r>
        <w:t xml:space="preserve"> qui contiennent chacun une image. C’est elle qui s’occupe de toutes les fonctions correspondant à l’image comme la redessiner, la changer. Elle hérite donc de </w:t>
      </w:r>
      <w:proofErr w:type="spellStart"/>
      <w:r>
        <w:t>JPanel</w:t>
      </w:r>
      <w:proofErr w:type="spellEnd"/>
      <w:r>
        <w:t xml:space="preserve"> et implémente Observer pour recevoir les notifications des classes écoutées.</w:t>
      </w:r>
    </w:p>
    <w:p w14:paraId="7A80ADBA" w14:textId="77777777" w:rsidR="00BC4611" w:rsidRDefault="0075729C">
      <w:r>
        <w:t xml:space="preserve"> </w:t>
      </w:r>
    </w:p>
    <w:p w14:paraId="3595B3D4" w14:textId="77777777" w:rsidR="00BC4611" w:rsidRDefault="0075729C">
      <w:pPr>
        <w:jc w:val="center"/>
      </w:pPr>
      <w:r>
        <w:rPr>
          <w:b/>
        </w:rPr>
        <w:t>CONTROLEUR</w:t>
      </w:r>
    </w:p>
    <w:p w14:paraId="4B209E36" w14:textId="77777777" w:rsidR="00BC4611" w:rsidRDefault="0075729C">
      <w:r>
        <w:rPr>
          <w:b/>
          <w:u w:val="single"/>
        </w:rPr>
        <w:t xml:space="preserve">Classe </w:t>
      </w:r>
      <w:proofErr w:type="spellStart"/>
      <w:r>
        <w:rPr>
          <w:b/>
          <w:u w:val="single"/>
        </w:rPr>
        <w:t>EcouteurEvenement</w:t>
      </w:r>
      <w:proofErr w:type="spellEnd"/>
      <w:r>
        <w:rPr>
          <w:b/>
          <w:u w:val="single"/>
        </w:rPr>
        <w:t xml:space="preserve"> :</w:t>
      </w:r>
    </w:p>
    <w:p w14:paraId="3D62616C" w14:textId="77777777" w:rsidR="00BC4611" w:rsidRDefault="0075729C">
      <w:r>
        <w:t>Cette classe implémente quasiment toutes les « interfaces d’actions » d’une souris (</w:t>
      </w:r>
      <w:proofErr w:type="spellStart"/>
      <w:r>
        <w:t>MouseListener</w:t>
      </w:r>
      <w:proofErr w:type="spellEnd"/>
      <w:r>
        <w:t xml:space="preserve">, </w:t>
      </w:r>
      <w:proofErr w:type="spellStart"/>
      <w:r>
        <w:t>MouseWheelListener</w:t>
      </w:r>
      <w:proofErr w:type="gramStart"/>
      <w:r>
        <w:t>,KeyListener,MouseMotionListener</w:t>
      </w:r>
      <w:proofErr w:type="spellEnd"/>
      <w:proofErr w:type="gramEnd"/>
      <w:r>
        <w:t xml:space="preserve">). Cela permet donc d’effectuer une méthode correspondant à chaque action de la souris. Cette classe contient en attribut un objet </w:t>
      </w:r>
      <w:proofErr w:type="spellStart"/>
      <w:r>
        <w:t>PanneauImage</w:t>
      </w:r>
      <w:proofErr w:type="spellEnd"/>
      <w:r>
        <w:t xml:space="preserve"> à écouter, un menu disponible avec le clic droit et différentes variables.</w:t>
      </w:r>
    </w:p>
    <w:p w14:paraId="024043FB" w14:textId="77777777" w:rsidR="00BC4611" w:rsidRDefault="00BC4611"/>
    <w:p w14:paraId="767C9C31" w14:textId="77777777" w:rsidR="00BC4611" w:rsidRDefault="0075729C">
      <w:r>
        <w:rPr>
          <w:b/>
          <w:u w:val="single"/>
        </w:rPr>
        <w:t>Classe Menu :</w:t>
      </w:r>
    </w:p>
    <w:p w14:paraId="258103DC" w14:textId="77777777" w:rsidR="00BC4611" w:rsidRDefault="0075729C">
      <w:r>
        <w:t>La classe Menu correspond au menu dans la fenêtre principale. L’instance actuelle de la fenêtre principale est récupérée lors de la création du menu pour effectuer des actions dessus.</w:t>
      </w:r>
    </w:p>
    <w:p w14:paraId="617DC34C" w14:textId="77777777" w:rsidR="00BC4611" w:rsidRDefault="00BC4611"/>
    <w:p w14:paraId="30BA132D" w14:textId="77777777" w:rsidR="00BC4611" w:rsidRDefault="0075729C">
      <w:r>
        <w:rPr>
          <w:b/>
          <w:u w:val="single"/>
        </w:rPr>
        <w:t xml:space="preserve">Classe </w:t>
      </w:r>
      <w:proofErr w:type="spellStart"/>
      <w:r>
        <w:rPr>
          <w:b/>
          <w:u w:val="single"/>
        </w:rPr>
        <w:t>PopMenuClicDroit</w:t>
      </w:r>
      <w:proofErr w:type="spellEnd"/>
      <w:r>
        <w:rPr>
          <w:b/>
          <w:u w:val="single"/>
        </w:rPr>
        <w:t xml:space="preserve"> :</w:t>
      </w:r>
    </w:p>
    <w:p w14:paraId="6D7E73A5" w14:textId="77777777" w:rsidR="00BC4611" w:rsidRDefault="0075729C">
      <w:r>
        <w:t xml:space="preserve">Cette classe correspond au menu qui apparait lors d’un clic droit sur un </w:t>
      </w:r>
      <w:proofErr w:type="spellStart"/>
      <w:r>
        <w:t>PanneauImage</w:t>
      </w:r>
      <w:proofErr w:type="spellEnd"/>
      <w:r>
        <w:t xml:space="preserve">. Une instance de cette classe est contenue dans la classe </w:t>
      </w:r>
      <w:proofErr w:type="spellStart"/>
      <w:r>
        <w:t>EcouteurEvenement</w:t>
      </w:r>
      <w:proofErr w:type="spellEnd"/>
      <w:r>
        <w:t xml:space="preserve">. Lors de la création d’une instance de ce menu le </w:t>
      </w:r>
      <w:proofErr w:type="spellStart"/>
      <w:r>
        <w:t>panneauImage</w:t>
      </w:r>
      <w:proofErr w:type="spellEnd"/>
      <w:r>
        <w:t xml:space="preserve"> actuel est récupéré.</w:t>
      </w:r>
    </w:p>
    <w:p w14:paraId="27277A07" w14:textId="77777777" w:rsidR="00BC4611" w:rsidRDefault="00BC4611"/>
    <w:p w14:paraId="30812667" w14:textId="77777777" w:rsidR="00BC4611" w:rsidRDefault="0075729C">
      <w:r>
        <w:rPr>
          <w:b/>
          <w:u w:val="single"/>
        </w:rPr>
        <w:t xml:space="preserve">Classe </w:t>
      </w:r>
      <w:proofErr w:type="spellStart"/>
      <w:r>
        <w:rPr>
          <w:b/>
          <w:u w:val="single"/>
        </w:rPr>
        <w:t>SingletonCommande</w:t>
      </w:r>
      <w:proofErr w:type="spellEnd"/>
      <w:r>
        <w:rPr>
          <w:b/>
          <w:u w:val="single"/>
        </w:rPr>
        <w:t xml:space="preserve"> :</w:t>
      </w:r>
    </w:p>
    <w:p w14:paraId="65AAF84F" w14:textId="77777777" w:rsidR="00BC4611" w:rsidRDefault="0075729C">
      <w:r>
        <w:t>Singleton vérifie et contrôle qu’il existe bien qu’une instance de cette classe à tout moment selon le patron de conception « Singleton ». C’est cette classe qui effectue toutes les actions à faire sur les images contenues dans les différents panneaux, en créant une commande puis en l’exécutant selon le patron de conception « Commande ».</w:t>
      </w:r>
    </w:p>
    <w:p w14:paraId="6B04E60F" w14:textId="77777777" w:rsidR="00BC4611" w:rsidRDefault="00BC4611"/>
    <w:p w14:paraId="35FAB4DA" w14:textId="77777777" w:rsidR="0075729C" w:rsidRDefault="0075729C"/>
    <w:p w14:paraId="6DF8DC25" w14:textId="77777777" w:rsidR="0075729C" w:rsidRDefault="0075729C"/>
    <w:p w14:paraId="7F22662F" w14:textId="77777777" w:rsidR="0075729C" w:rsidRDefault="0075729C"/>
    <w:p w14:paraId="65B704E5" w14:textId="77777777" w:rsidR="00BC4611" w:rsidRDefault="0075729C">
      <w:r>
        <w:rPr>
          <w:b/>
          <w:u w:val="single"/>
        </w:rPr>
        <w:lastRenderedPageBreak/>
        <w:t>Classe Commande :</w:t>
      </w:r>
    </w:p>
    <w:p w14:paraId="3943ADB8" w14:textId="77777777" w:rsidR="00BC4611" w:rsidRDefault="0075729C">
      <w:r>
        <w:t>Commande est la classe abstraite qui définit les méthodes d’exécution des différentes commandes possibles sur une image. Elle est donc abstraite, il est impossible de l’implémenter et redéfinie la méthode exécution qui sera implémentée dans chaque classe « action » comme translation, zoom, etc.</w:t>
      </w:r>
    </w:p>
    <w:p w14:paraId="746C2E3A" w14:textId="77777777" w:rsidR="00BC4611" w:rsidRDefault="0075729C">
      <w:r>
        <w:t xml:space="preserve"> </w:t>
      </w:r>
    </w:p>
    <w:p w14:paraId="753664B9" w14:textId="77777777" w:rsidR="00BC4611" w:rsidRDefault="0075729C">
      <w:r>
        <w:rPr>
          <w:b/>
          <w:u w:val="single"/>
        </w:rPr>
        <w:t xml:space="preserve">Classe </w:t>
      </w:r>
      <w:proofErr w:type="spellStart"/>
      <w:r>
        <w:rPr>
          <w:b/>
          <w:u w:val="single"/>
        </w:rPr>
        <w:t>CtrlY</w:t>
      </w:r>
      <w:proofErr w:type="spellEnd"/>
      <w:r>
        <w:rPr>
          <w:b/>
          <w:u w:val="single"/>
        </w:rPr>
        <w:t xml:space="preserve"> :</w:t>
      </w:r>
    </w:p>
    <w:p w14:paraId="42C2FE93" w14:textId="77777777" w:rsidR="00BC4611" w:rsidRDefault="0075729C">
      <w:r>
        <w:t>Cette classe définie le comportement lors d’un appui sur les touches CTRL+ Y de la part de l’utilisateur. Elle implémente commande selon le patron de conception « Commande » et redéfinie donc la méthode exécution.</w:t>
      </w:r>
    </w:p>
    <w:p w14:paraId="4DAD207F" w14:textId="77777777" w:rsidR="00BC4611" w:rsidRDefault="0075729C">
      <w:r>
        <w:rPr>
          <w:u w:val="single"/>
        </w:rPr>
        <w:t xml:space="preserve"> </w:t>
      </w:r>
    </w:p>
    <w:p w14:paraId="05C492D7" w14:textId="77777777" w:rsidR="00BC4611" w:rsidRDefault="0075729C">
      <w:r>
        <w:rPr>
          <w:b/>
          <w:u w:val="single"/>
        </w:rPr>
        <w:t xml:space="preserve">Classe </w:t>
      </w:r>
      <w:proofErr w:type="spellStart"/>
      <w:r>
        <w:rPr>
          <w:b/>
          <w:u w:val="single"/>
        </w:rPr>
        <w:t>CtrlZ</w:t>
      </w:r>
      <w:proofErr w:type="spellEnd"/>
      <w:r>
        <w:rPr>
          <w:b/>
          <w:u w:val="single"/>
        </w:rPr>
        <w:t xml:space="preserve"> :</w:t>
      </w:r>
    </w:p>
    <w:p w14:paraId="6141E864" w14:textId="77777777" w:rsidR="00BC4611" w:rsidRDefault="0075729C">
      <w:r>
        <w:t>Cette classe définit le comportement lors d’un appui sur les touches CTRL+ Z de la part de l’utilisateur. Elle implémente commande selon le patron de conception « Commande » et redéfinie donc la méthode exécution.</w:t>
      </w:r>
    </w:p>
    <w:p w14:paraId="387D3D90" w14:textId="77777777" w:rsidR="00BC4611" w:rsidRDefault="0075729C">
      <w:r>
        <w:t xml:space="preserve"> </w:t>
      </w:r>
    </w:p>
    <w:p w14:paraId="37AF931B" w14:textId="77777777" w:rsidR="00BC4611" w:rsidRDefault="0075729C">
      <w:r>
        <w:rPr>
          <w:b/>
          <w:u w:val="single"/>
        </w:rPr>
        <w:t xml:space="preserve">Classe </w:t>
      </w:r>
      <w:proofErr w:type="spellStart"/>
      <w:r>
        <w:rPr>
          <w:b/>
          <w:u w:val="single"/>
        </w:rPr>
        <w:t>Serializateur</w:t>
      </w:r>
      <w:proofErr w:type="spellEnd"/>
      <w:r>
        <w:rPr>
          <w:b/>
          <w:u w:val="single"/>
        </w:rPr>
        <w:t xml:space="preserve"> :</w:t>
      </w:r>
    </w:p>
    <w:p w14:paraId="65AB4BD2" w14:textId="77777777" w:rsidR="00BC4611" w:rsidRDefault="0075729C">
      <w:r>
        <w:t>Cette classe définit le comportement lors d’une demande de sauvegarde de la perspective actuelle de l’image de la part de l’utilisateur. Elle implémente commande selon le patron de conception « Commande » et redéfinie donc la méthode exécution.</w:t>
      </w:r>
    </w:p>
    <w:p w14:paraId="7788AF65" w14:textId="77777777" w:rsidR="00BC4611" w:rsidRDefault="0075729C">
      <w:r>
        <w:t xml:space="preserve"> </w:t>
      </w:r>
    </w:p>
    <w:p w14:paraId="51BDBC69" w14:textId="77777777" w:rsidR="00BC4611" w:rsidRDefault="0075729C">
      <w:r>
        <w:rPr>
          <w:b/>
          <w:u w:val="single"/>
        </w:rPr>
        <w:t xml:space="preserve">Classe </w:t>
      </w:r>
      <w:proofErr w:type="spellStart"/>
      <w:r>
        <w:rPr>
          <w:b/>
          <w:u w:val="single"/>
        </w:rPr>
        <w:t>DeSerializateur</w:t>
      </w:r>
      <w:proofErr w:type="spellEnd"/>
      <w:r>
        <w:rPr>
          <w:b/>
          <w:u w:val="single"/>
        </w:rPr>
        <w:t xml:space="preserve"> :</w:t>
      </w:r>
    </w:p>
    <w:p w14:paraId="76F1F8C2" w14:textId="77777777" w:rsidR="00BC4611" w:rsidRDefault="0075729C">
      <w:r>
        <w:t>Cette classe définit le comportement lors d’une demande d’ouverture de sauvegarde d’une image de la part de l’utilisateur. Elle implémente commande selon le patron de conception « Commande » et redéfinie donc la méthode exécution.</w:t>
      </w:r>
    </w:p>
    <w:p w14:paraId="3BE12AE7" w14:textId="77777777" w:rsidR="00BC4611" w:rsidRDefault="0075729C">
      <w:r>
        <w:t xml:space="preserve"> </w:t>
      </w:r>
    </w:p>
    <w:p w14:paraId="4837C6A5" w14:textId="77777777" w:rsidR="00BC4611" w:rsidRDefault="0075729C">
      <w:r>
        <w:rPr>
          <w:b/>
          <w:u w:val="single"/>
        </w:rPr>
        <w:t>Classe Translation :</w:t>
      </w:r>
    </w:p>
    <w:p w14:paraId="1ECC82E8" w14:textId="77777777" w:rsidR="00BC4611" w:rsidRDefault="0075729C">
      <w:r>
        <w:t>Cette classe définit le comportement lors d’une translation sur l’image de la part de l’utilisateur. Elle implémente commande selon le patron de conception « Commande » et redéfinie donc la méthode exécution.</w:t>
      </w:r>
    </w:p>
    <w:p w14:paraId="26C6C564" w14:textId="77777777" w:rsidR="00BC4611" w:rsidRDefault="0075729C">
      <w:r>
        <w:t xml:space="preserve"> </w:t>
      </w:r>
    </w:p>
    <w:p w14:paraId="328F4F44" w14:textId="77777777" w:rsidR="00BC4611" w:rsidRDefault="0075729C">
      <w:r>
        <w:rPr>
          <w:b/>
          <w:u w:val="single"/>
        </w:rPr>
        <w:t>Classe Zoom :</w:t>
      </w:r>
    </w:p>
    <w:p w14:paraId="3EE0B78C" w14:textId="77777777" w:rsidR="00BC4611" w:rsidRDefault="0075729C">
      <w:r>
        <w:t>Cette classe définit le comportement lors d’un zoom sur l’image de la part de l’utilisateur. Elle implémente commande selon le patron de conception « Commande » et redéfinie donc la méthode exécution.</w:t>
      </w:r>
    </w:p>
    <w:p w14:paraId="4DEE5983" w14:textId="77777777" w:rsidR="00BC4611" w:rsidRDefault="00BC4611"/>
    <w:p w14:paraId="4BECE6C2" w14:textId="77777777" w:rsidR="00BC4611" w:rsidRDefault="0075729C">
      <w:r>
        <w:rPr>
          <w:b/>
          <w:u w:val="single"/>
        </w:rPr>
        <w:t>Classe Dessiner :</w:t>
      </w:r>
    </w:p>
    <w:p w14:paraId="5A5D7718" w14:textId="77777777" w:rsidR="00BC4611" w:rsidRDefault="0075729C">
      <w:r>
        <w:t>Cette classe définit le comportement lors d’un dessin (avec la molette) sur l’image de la part de l’utilisateur. Elle implémente commande selon le patron de conception « Commande » et redéfinie donc la méthode exécution.</w:t>
      </w:r>
    </w:p>
    <w:p w14:paraId="4EAEACA8" w14:textId="77777777" w:rsidR="0075729C" w:rsidRDefault="0075729C">
      <w:pPr>
        <w:rPr>
          <w:b/>
          <w:u w:val="single"/>
        </w:rPr>
      </w:pPr>
    </w:p>
    <w:p w14:paraId="1E229A2D" w14:textId="77777777" w:rsidR="00BC4611" w:rsidRDefault="0075729C">
      <w:r>
        <w:rPr>
          <w:b/>
          <w:u w:val="single"/>
        </w:rPr>
        <w:t>Classe Coller :</w:t>
      </w:r>
    </w:p>
    <w:p w14:paraId="30816E77" w14:textId="77777777" w:rsidR="00BC4611" w:rsidRDefault="0075729C">
      <w:r>
        <w:t>Cette classe définit le comportement lors d’un « copier » de l’utilisateur, cela va copier en mémoire la perspective actuelle. Elle implémente commande selon le patron de conception « Commande » et redéfinie donc la méthode exécution.</w:t>
      </w:r>
    </w:p>
    <w:p w14:paraId="707794F5" w14:textId="77777777" w:rsidR="00BC4611" w:rsidRDefault="0075729C">
      <w:pPr>
        <w:pStyle w:val="Titre2"/>
        <w:spacing w:before="360" w:after="80"/>
        <w:contextualSpacing w:val="0"/>
      </w:pPr>
      <w:bookmarkStart w:id="3" w:name="h.zid4jn729so5" w:colFirst="0" w:colLast="0"/>
      <w:bookmarkEnd w:id="3"/>
      <w:r>
        <w:rPr>
          <w:rFonts w:ascii="Arial" w:eastAsia="Arial" w:hAnsi="Arial" w:cs="Arial"/>
          <w:sz w:val="34"/>
        </w:rPr>
        <w:lastRenderedPageBreak/>
        <w:t>2.4. Utilisation des patrons de conception</w:t>
      </w:r>
    </w:p>
    <w:p w14:paraId="369A7104" w14:textId="77777777" w:rsidR="00BC4611" w:rsidRDefault="0075729C">
      <w:pPr>
        <w:pStyle w:val="Titre3"/>
        <w:spacing w:before="280" w:after="80"/>
        <w:contextualSpacing w:val="0"/>
      </w:pPr>
      <w:bookmarkStart w:id="4" w:name="h.326wmpnukeb9" w:colFirst="0" w:colLast="0"/>
      <w:bookmarkEnd w:id="4"/>
      <w:r>
        <w:rPr>
          <w:rFonts w:ascii="Arial" w:eastAsia="Arial" w:hAnsi="Arial" w:cs="Arial"/>
          <w:color w:val="000000"/>
        </w:rPr>
        <w:t>2.4.1. PATRON « Modèle Vue Contrôleur »</w:t>
      </w:r>
    </w:p>
    <w:p w14:paraId="5DEE8396" w14:textId="77777777" w:rsidR="00BC4611" w:rsidRDefault="0075729C">
      <w:pPr>
        <w:ind w:left="360"/>
      </w:pPr>
      <w:r>
        <w:t>Voici ci-dessous le tableau expliquant la correspondance entre l’application du patron MVC et les éléments de notre structure. Ce tableau résume les classes qui sont incorporées soit dans le modèle, la vue ou dans le contrôleur.</w:t>
      </w:r>
    </w:p>
    <w:p w14:paraId="223B093B" w14:textId="77777777" w:rsidR="00BC4611" w:rsidRDefault="0075729C">
      <w:pPr>
        <w:ind w:left="360"/>
      </w:pPr>
      <w:r>
        <w:rPr>
          <w:color w:val="000080"/>
        </w:rPr>
        <w:t xml:space="preserve"> </w:t>
      </w:r>
    </w:p>
    <w:p w14:paraId="4DDDD9F3" w14:textId="77777777" w:rsidR="00BC4611" w:rsidRDefault="0075729C">
      <w:pPr>
        <w:ind w:left="720"/>
      </w:pPr>
      <w:r>
        <w:rPr>
          <w:noProof/>
        </w:rPr>
        <w:drawing>
          <wp:inline distT="114300" distB="114300" distL="114300" distR="114300" wp14:anchorId="0CCEF067" wp14:editId="79E94900">
            <wp:extent cx="5133975" cy="2867025"/>
            <wp:effectExtent l="0" t="0" r="0" b="0"/>
            <wp:docPr id="7"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5133975" cy="2867025"/>
                    </a:xfrm>
                    <a:prstGeom prst="rect">
                      <a:avLst/>
                    </a:prstGeom>
                    <a:ln/>
                  </pic:spPr>
                </pic:pic>
              </a:graphicData>
            </a:graphic>
          </wp:inline>
        </w:drawing>
      </w:r>
    </w:p>
    <w:p w14:paraId="52FF1DFC" w14:textId="77777777" w:rsidR="00BC4611" w:rsidRDefault="00BC4611">
      <w:pPr>
        <w:ind w:left="720"/>
      </w:pPr>
    </w:p>
    <w:p w14:paraId="202E3D2B" w14:textId="77777777" w:rsidR="00BC4611" w:rsidRDefault="0075729C">
      <w:pPr>
        <w:ind w:left="720"/>
      </w:pPr>
      <w:r>
        <w:t>Nous avons appliqué ce patron de conception car cela permet d’obtenir un avantage consécutif dans l’architecture de notre application. Ainsi, appliquer une telle architecture au logiciel engendre une certaine clarté dans le fonctionnement de notre application. Grâce au MVC, cela simplifie la tâche du développeur qui tenterait d'effectuer une maintenance ou une amélioration sur le projet. De ce fait, la modification des traitements de l’application ne change en rien la vue. Par contre, cela implique que chaque vue devra disposer de son propre contrôleur afin de pouvoir traduire les événements utilisateurs en en requêtes pour que le modèle puisse mettre à jour ses données.</w:t>
      </w:r>
    </w:p>
    <w:p w14:paraId="28ED4E53" w14:textId="77777777" w:rsidR="00BC4611" w:rsidRDefault="0075729C" w:rsidP="0075729C">
      <w:pPr>
        <w:ind w:left="720"/>
      </w:pPr>
      <w:r>
        <w:rPr>
          <w:b/>
          <w:sz w:val="24"/>
        </w:rPr>
        <w:t xml:space="preserve"> </w:t>
      </w:r>
    </w:p>
    <w:p w14:paraId="32E2865E" w14:textId="77777777" w:rsidR="00BC4611" w:rsidRDefault="00BC4611"/>
    <w:p w14:paraId="3749912D" w14:textId="77777777" w:rsidR="00BC4611" w:rsidRDefault="0075729C">
      <w:r>
        <w:rPr>
          <w:b/>
          <w:sz w:val="24"/>
        </w:rPr>
        <w:t>2.4.2. Patron « FABRIQUE»</w:t>
      </w:r>
    </w:p>
    <w:p w14:paraId="1C533AB3" w14:textId="77777777" w:rsidR="00BC4611" w:rsidRDefault="0075729C">
      <w:r>
        <w:rPr>
          <w:b/>
        </w:rPr>
        <w:t xml:space="preserve"> </w:t>
      </w:r>
    </w:p>
    <w:p w14:paraId="3FFFA637" w14:textId="77777777" w:rsidR="00BC4611" w:rsidRDefault="0075729C">
      <w:pPr>
        <w:ind w:left="360"/>
      </w:pPr>
      <w:r>
        <w:t>Voici ci-dessous le tableau expliquant la correspondance entre l’application du patron Fabrique et les éléments de notre structure.</w:t>
      </w:r>
    </w:p>
    <w:p w14:paraId="4D9866DE" w14:textId="77777777" w:rsidR="00BC4611" w:rsidRDefault="0075729C">
      <w:pPr>
        <w:jc w:val="center"/>
      </w:pPr>
      <w:r>
        <w:rPr>
          <w:noProof/>
        </w:rPr>
        <w:drawing>
          <wp:inline distT="114300" distB="114300" distL="114300" distR="114300" wp14:anchorId="05A27DF0" wp14:editId="45C61A42">
            <wp:extent cx="4333875" cy="1047750"/>
            <wp:effectExtent l="0" t="0" r="0" b="0"/>
            <wp:docPr id="1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4333875" cy="1047750"/>
                    </a:xfrm>
                    <a:prstGeom prst="rect">
                      <a:avLst/>
                    </a:prstGeom>
                    <a:ln/>
                  </pic:spPr>
                </pic:pic>
              </a:graphicData>
            </a:graphic>
          </wp:inline>
        </w:drawing>
      </w:r>
    </w:p>
    <w:p w14:paraId="6AAF3926" w14:textId="77777777" w:rsidR="00BC4611" w:rsidRDefault="00BC4611">
      <w:pPr>
        <w:jc w:val="center"/>
      </w:pPr>
    </w:p>
    <w:p w14:paraId="5F305339" w14:textId="77777777" w:rsidR="00BC4611" w:rsidRDefault="0075729C">
      <w:r>
        <w:t>L’application de ce patron consiste à</w:t>
      </w:r>
      <w:r>
        <w:rPr>
          <w:highlight w:val="white"/>
        </w:rPr>
        <w:t xml:space="preserve"> déléguer l'instanciation d'objets à une classe. Ceci implique que la classe source de l'objet n'est donc pas connue par le client. Pour notre application, cela est une base importante qui nous permet d’instancier des images par le Panneau-Image  tout en passant par la fabrique afin que le Panneau-Image ne connaisse pas la classe Image. C’est une sorte d’application de la loi de Déméter.</w:t>
      </w:r>
    </w:p>
    <w:p w14:paraId="5BF5AB8A" w14:textId="77777777" w:rsidR="00BC4611" w:rsidRDefault="0075729C">
      <w:r>
        <w:t xml:space="preserve"> </w:t>
      </w:r>
    </w:p>
    <w:p w14:paraId="7AC2B44E" w14:textId="77777777" w:rsidR="00BC4611" w:rsidRDefault="0075729C">
      <w:pPr>
        <w:pStyle w:val="Titre3"/>
        <w:spacing w:before="280" w:after="80"/>
        <w:contextualSpacing w:val="0"/>
      </w:pPr>
      <w:bookmarkStart w:id="5" w:name="h.n5tigoi8rs1f" w:colFirst="0" w:colLast="0"/>
      <w:bookmarkEnd w:id="5"/>
      <w:r>
        <w:rPr>
          <w:rFonts w:ascii="Arial" w:eastAsia="Arial" w:hAnsi="Arial" w:cs="Arial"/>
          <w:color w:val="000000"/>
        </w:rPr>
        <w:t xml:space="preserve">2.4.3. PATRON « </w:t>
      </w:r>
      <w:r>
        <w:rPr>
          <w:rFonts w:ascii="Arial" w:eastAsia="Arial" w:hAnsi="Arial" w:cs="Arial"/>
          <w:color w:val="000000"/>
          <w:sz w:val="20"/>
        </w:rPr>
        <w:t>SINGLETON</w:t>
      </w:r>
      <w:r>
        <w:rPr>
          <w:rFonts w:ascii="Arial" w:eastAsia="Arial" w:hAnsi="Arial" w:cs="Arial"/>
          <w:color w:val="000000"/>
        </w:rPr>
        <w:t>»</w:t>
      </w:r>
    </w:p>
    <w:p w14:paraId="1A8C191D" w14:textId="77777777" w:rsidR="00BC4611" w:rsidRDefault="0075729C">
      <w:r>
        <w:t xml:space="preserve"> </w:t>
      </w:r>
    </w:p>
    <w:p w14:paraId="0BAC1BEB" w14:textId="77777777" w:rsidR="00BC4611" w:rsidRDefault="0075729C">
      <w:r>
        <w:t xml:space="preserve"> Voici ci-dessous le tableau expliquant la correspondance entre l’application du patron Singleton et l’élément de notre structure.</w:t>
      </w:r>
    </w:p>
    <w:p w14:paraId="64B7CA8E" w14:textId="77777777" w:rsidR="00BC4611" w:rsidRDefault="0075729C">
      <w:pPr>
        <w:pStyle w:val="Titre3"/>
        <w:spacing w:before="280" w:after="80"/>
        <w:contextualSpacing w:val="0"/>
        <w:jc w:val="center"/>
      </w:pPr>
      <w:bookmarkStart w:id="6" w:name="h.nmffnu61ya8h" w:colFirst="0" w:colLast="0"/>
      <w:bookmarkEnd w:id="6"/>
      <w:r>
        <w:rPr>
          <w:noProof/>
        </w:rPr>
        <w:drawing>
          <wp:inline distT="114300" distB="114300" distL="114300" distR="114300" wp14:anchorId="5BEA270C" wp14:editId="40E8E5BB">
            <wp:extent cx="4181475" cy="1133475"/>
            <wp:effectExtent l="0" t="0" r="0" b="0"/>
            <wp:docPr id="1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4181475" cy="1133475"/>
                    </a:xfrm>
                    <a:prstGeom prst="rect">
                      <a:avLst/>
                    </a:prstGeom>
                    <a:ln/>
                  </pic:spPr>
                </pic:pic>
              </a:graphicData>
            </a:graphic>
          </wp:inline>
        </w:drawing>
      </w:r>
    </w:p>
    <w:p w14:paraId="79E28EA9" w14:textId="77777777" w:rsidR="00BC4611" w:rsidRDefault="0075729C">
      <w:r>
        <w:t xml:space="preserve"> </w:t>
      </w:r>
    </w:p>
    <w:p w14:paraId="0387EAE0" w14:textId="77777777" w:rsidR="00BC4611" w:rsidRDefault="0075729C">
      <w:r>
        <w:t xml:space="preserve">L’utilisation de ce patron permet d’avoir une instance unique d’une classe. Dès lors, l’accès à cette instance est contrôlé par la classe elle-même et plusieurs classes peuvent utiliser l’instance unique de la classe en question. Dans le cas de notre application, notre </w:t>
      </w:r>
      <w:proofErr w:type="spellStart"/>
      <w:r>
        <w:t>SingletonCommande</w:t>
      </w:r>
      <w:proofErr w:type="spellEnd"/>
      <w:r>
        <w:t xml:space="preserve"> permet de restreindre l'instanciation de la classe à un seul objet. De ce fait, les commandes adéquates pourront être appliquées depuis le </w:t>
      </w:r>
      <w:proofErr w:type="spellStart"/>
      <w:r>
        <w:t>SingletonCommande</w:t>
      </w:r>
      <w:proofErr w:type="spellEnd"/>
      <w:r>
        <w:t xml:space="preserve"> par simple récupération de l’instance du singleton en lui transmettant les paramètres nécessaires.</w:t>
      </w:r>
    </w:p>
    <w:p w14:paraId="104A420F" w14:textId="77777777" w:rsidR="00BC4611" w:rsidRDefault="00BC4611">
      <w:pPr>
        <w:pStyle w:val="Titre3"/>
        <w:spacing w:before="280" w:after="80"/>
        <w:contextualSpacing w:val="0"/>
      </w:pPr>
      <w:bookmarkStart w:id="7" w:name="h.1nxcrg7hy47t" w:colFirst="0" w:colLast="0"/>
      <w:bookmarkEnd w:id="7"/>
    </w:p>
    <w:p w14:paraId="0BD4F326" w14:textId="77777777" w:rsidR="00BC4611" w:rsidRDefault="0075729C">
      <w:pPr>
        <w:pStyle w:val="Titre3"/>
        <w:spacing w:before="280" w:after="80"/>
        <w:contextualSpacing w:val="0"/>
      </w:pPr>
      <w:bookmarkStart w:id="8" w:name="h.x7k64iw2b1ik" w:colFirst="0" w:colLast="0"/>
      <w:bookmarkEnd w:id="8"/>
      <w:r>
        <w:rPr>
          <w:rFonts w:ascii="Arial" w:eastAsia="Arial" w:hAnsi="Arial" w:cs="Arial"/>
          <w:color w:val="000000"/>
        </w:rPr>
        <w:t xml:space="preserve">2.4.4. PATRON « </w:t>
      </w:r>
      <w:r>
        <w:rPr>
          <w:rFonts w:ascii="Arial" w:eastAsia="Arial" w:hAnsi="Arial" w:cs="Arial"/>
          <w:color w:val="000000"/>
          <w:sz w:val="20"/>
        </w:rPr>
        <w:t xml:space="preserve">COMMANDE </w:t>
      </w:r>
      <w:r>
        <w:rPr>
          <w:rFonts w:ascii="Arial" w:eastAsia="Arial" w:hAnsi="Arial" w:cs="Arial"/>
          <w:color w:val="000000"/>
        </w:rPr>
        <w:t>»</w:t>
      </w:r>
    </w:p>
    <w:p w14:paraId="0380A70A" w14:textId="77777777" w:rsidR="00BC4611" w:rsidRDefault="0075729C">
      <w:r>
        <w:t xml:space="preserve"> Voici ci-dessous le tableau expliquant la correspondance entre l’application du patron Commande et les éléments de notre structure.</w:t>
      </w:r>
    </w:p>
    <w:p w14:paraId="7994E0E1" w14:textId="77777777" w:rsidR="00BC4611" w:rsidRDefault="0075729C">
      <w:pPr>
        <w:pStyle w:val="Titre3"/>
        <w:spacing w:before="280" w:after="80"/>
        <w:contextualSpacing w:val="0"/>
        <w:jc w:val="center"/>
      </w:pPr>
      <w:bookmarkStart w:id="9" w:name="h.1arebtiglpe" w:colFirst="0" w:colLast="0"/>
      <w:bookmarkEnd w:id="9"/>
      <w:r>
        <w:rPr>
          <w:noProof/>
        </w:rPr>
        <w:drawing>
          <wp:inline distT="114300" distB="114300" distL="114300" distR="114300" wp14:anchorId="41C1FFC4" wp14:editId="4A7DCAF5">
            <wp:extent cx="4038600" cy="122872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4038600" cy="1228725"/>
                    </a:xfrm>
                    <a:prstGeom prst="rect">
                      <a:avLst/>
                    </a:prstGeom>
                    <a:ln/>
                  </pic:spPr>
                </pic:pic>
              </a:graphicData>
            </a:graphic>
          </wp:inline>
        </w:drawing>
      </w:r>
    </w:p>
    <w:p w14:paraId="5F84050F" w14:textId="77777777" w:rsidR="00BC4611" w:rsidRDefault="0075729C">
      <w:r>
        <w:t xml:space="preserve"> </w:t>
      </w:r>
    </w:p>
    <w:p w14:paraId="66C2EAE3" w14:textId="77777777" w:rsidR="00BC4611" w:rsidRDefault="0075729C">
      <w:r>
        <w:t xml:space="preserve">L’application de ce patron nous permet de découpler l’objet qui invoque la commande de celui qui la recevra. Ainsi, cela nous permet de respecter l’application du patron de conception MVC. </w:t>
      </w:r>
      <w:r>
        <w:lastRenderedPageBreak/>
        <w:t xml:space="preserve">Dès que l’utilisateur fera une action qui sera repérée par le « </w:t>
      </w:r>
      <w:proofErr w:type="spellStart"/>
      <w:r>
        <w:t>receiver</w:t>
      </w:r>
      <w:proofErr w:type="spellEnd"/>
      <w:r>
        <w:t xml:space="preserve"> » soit l’</w:t>
      </w:r>
      <w:proofErr w:type="spellStart"/>
      <w:r>
        <w:t>EcouteurEvenement</w:t>
      </w:r>
      <w:proofErr w:type="spellEnd"/>
      <w:r>
        <w:t xml:space="preserve"> ou le Menu de notre application, ils avertiront le contrôleur afin d’exécuter la commande adéquate. Par conséquent, la vue qui est à l’origine de la détection de l’évènement ne sera pas en liaison directe avec la classe Perspective. De plus, si modification il y a, c’est le </w:t>
      </w:r>
      <w:proofErr w:type="spellStart"/>
      <w:r>
        <w:t>SingletonCommande</w:t>
      </w:r>
      <w:proofErr w:type="spellEnd"/>
      <w:r>
        <w:t xml:space="preserve"> et  la Commande adéquate qui sera à l’origine de la modification.</w:t>
      </w:r>
    </w:p>
    <w:p w14:paraId="5EB9E985" w14:textId="77777777" w:rsidR="00BC4611" w:rsidRDefault="0075729C">
      <w:r>
        <w:t xml:space="preserve"> </w:t>
      </w:r>
    </w:p>
    <w:p w14:paraId="1D40721A" w14:textId="77777777" w:rsidR="00BC4611" w:rsidRDefault="0075729C">
      <w:pPr>
        <w:pStyle w:val="Titre3"/>
        <w:spacing w:before="280" w:after="80"/>
        <w:contextualSpacing w:val="0"/>
      </w:pPr>
      <w:bookmarkStart w:id="10" w:name="h.ea6ngxuro33l" w:colFirst="0" w:colLast="0"/>
      <w:bookmarkEnd w:id="10"/>
      <w:r>
        <w:rPr>
          <w:rFonts w:ascii="Arial" w:eastAsia="Arial" w:hAnsi="Arial" w:cs="Arial"/>
          <w:color w:val="000000"/>
        </w:rPr>
        <w:t xml:space="preserve">2.4.5. PATRON « </w:t>
      </w:r>
      <w:r>
        <w:rPr>
          <w:rFonts w:ascii="Arial" w:eastAsia="Arial" w:hAnsi="Arial" w:cs="Arial"/>
          <w:color w:val="000000"/>
          <w:sz w:val="20"/>
        </w:rPr>
        <w:t>MÉMENTO</w:t>
      </w:r>
      <w:r>
        <w:rPr>
          <w:rFonts w:ascii="Arial" w:eastAsia="Arial" w:hAnsi="Arial" w:cs="Arial"/>
          <w:color w:val="000000"/>
        </w:rPr>
        <w:t>»</w:t>
      </w:r>
    </w:p>
    <w:p w14:paraId="4C6620AB" w14:textId="77777777" w:rsidR="00BC4611" w:rsidRDefault="0075729C">
      <w:r>
        <w:t xml:space="preserve"> </w:t>
      </w:r>
    </w:p>
    <w:p w14:paraId="05001611" w14:textId="77777777" w:rsidR="00BC4611" w:rsidRDefault="0075729C">
      <w:r>
        <w:t>Voici ci-dessous le tableau expliquant la correspondance entre l’application du patron Mémento et l’élément de notre structure.</w:t>
      </w:r>
    </w:p>
    <w:p w14:paraId="6F5B4AC3" w14:textId="77777777" w:rsidR="00BC4611" w:rsidRDefault="00BC4611"/>
    <w:p w14:paraId="1C500AB6" w14:textId="77777777" w:rsidR="00BC4611" w:rsidRDefault="0075729C">
      <w:pPr>
        <w:ind w:left="720"/>
      </w:pPr>
      <w:r>
        <w:rPr>
          <w:noProof/>
        </w:rPr>
        <w:drawing>
          <wp:inline distT="114300" distB="114300" distL="114300" distR="114300" wp14:anchorId="56E00127" wp14:editId="6A992170">
            <wp:extent cx="4314825" cy="904875"/>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4314825" cy="904875"/>
                    </a:xfrm>
                    <a:prstGeom prst="rect">
                      <a:avLst/>
                    </a:prstGeom>
                    <a:ln/>
                  </pic:spPr>
                </pic:pic>
              </a:graphicData>
            </a:graphic>
          </wp:inline>
        </w:drawing>
      </w:r>
    </w:p>
    <w:p w14:paraId="45B7A2F0" w14:textId="77777777" w:rsidR="00BC4611" w:rsidRDefault="00BC4611">
      <w:pPr>
        <w:ind w:left="720"/>
      </w:pPr>
    </w:p>
    <w:p w14:paraId="30F29B38" w14:textId="77777777" w:rsidR="00BC4611" w:rsidRDefault="0075729C">
      <w:r>
        <w:t xml:space="preserve">L’application du patron de conception mémento permet de faire des sauvegardes de l’état, voir d’une partie de </w:t>
      </w:r>
      <w:proofErr w:type="gramStart"/>
      <w:r>
        <w:t>l’ état</w:t>
      </w:r>
      <w:proofErr w:type="gramEnd"/>
      <w:r>
        <w:t xml:space="preserve"> d’un objet afin de le retourner à l’utilisateur en cas de besoin. Dans notre cas, le patron mémento nous permet de sauvegarder l’état de notre image, soit de la perspective, afin de pouvoir défaire ou refaire des modifications sur la perspective. Ainsi, nous pouvons utiliser les commandes CTRL-Z et CTRL-Y sur notre perspective.</w:t>
      </w:r>
    </w:p>
    <w:p w14:paraId="66397880" w14:textId="77777777" w:rsidR="00BC4611" w:rsidRDefault="0075729C">
      <w:pPr>
        <w:pStyle w:val="Titre3"/>
        <w:spacing w:before="280" w:after="80"/>
        <w:ind w:left="440"/>
        <w:contextualSpacing w:val="0"/>
      </w:pPr>
      <w:bookmarkStart w:id="11" w:name="h.lfvcfrrdwrke" w:colFirst="0" w:colLast="0"/>
      <w:bookmarkEnd w:id="11"/>
      <w:r>
        <w:rPr>
          <w:rFonts w:ascii="Arial" w:eastAsia="Arial" w:hAnsi="Arial" w:cs="Arial"/>
          <w:color w:val="000000"/>
          <w:sz w:val="26"/>
        </w:rPr>
        <w:t xml:space="preserve"> </w:t>
      </w:r>
    </w:p>
    <w:p w14:paraId="45D0B971" w14:textId="77777777" w:rsidR="00BC4611" w:rsidRDefault="0075729C">
      <w:pPr>
        <w:pStyle w:val="Titre3"/>
        <w:spacing w:before="280" w:after="80"/>
        <w:contextualSpacing w:val="0"/>
      </w:pPr>
      <w:bookmarkStart w:id="12" w:name="h.w75dgu50ile9" w:colFirst="0" w:colLast="0"/>
      <w:bookmarkEnd w:id="12"/>
      <w:r>
        <w:rPr>
          <w:rFonts w:ascii="Arial" w:eastAsia="Arial" w:hAnsi="Arial" w:cs="Arial"/>
          <w:color w:val="000000"/>
        </w:rPr>
        <w:t xml:space="preserve"> </w:t>
      </w:r>
    </w:p>
    <w:p w14:paraId="7366EFF3" w14:textId="77777777" w:rsidR="00BC4611" w:rsidRDefault="0075729C">
      <w:pPr>
        <w:pStyle w:val="Titre3"/>
        <w:spacing w:before="280" w:after="80"/>
        <w:contextualSpacing w:val="0"/>
      </w:pPr>
      <w:bookmarkStart w:id="13" w:name="h.dnih7pgyty" w:colFirst="0" w:colLast="0"/>
      <w:bookmarkEnd w:id="13"/>
      <w:r>
        <w:rPr>
          <w:rFonts w:ascii="Arial" w:eastAsia="Arial" w:hAnsi="Arial" w:cs="Arial"/>
          <w:color w:val="000000"/>
        </w:rPr>
        <w:t xml:space="preserve">2.4.6. PATRON « </w:t>
      </w:r>
      <w:r>
        <w:rPr>
          <w:rFonts w:ascii="Arial" w:eastAsia="Arial" w:hAnsi="Arial" w:cs="Arial"/>
          <w:color w:val="000000"/>
          <w:sz w:val="20"/>
        </w:rPr>
        <w:t>OBSERVER</w:t>
      </w:r>
      <w:r>
        <w:rPr>
          <w:rFonts w:ascii="Arial" w:eastAsia="Arial" w:hAnsi="Arial" w:cs="Arial"/>
          <w:color w:val="000000"/>
        </w:rPr>
        <w:t>»</w:t>
      </w:r>
    </w:p>
    <w:p w14:paraId="4F103D8E" w14:textId="77777777" w:rsidR="00BC4611" w:rsidRDefault="0075729C">
      <w:r>
        <w:t xml:space="preserve"> </w:t>
      </w:r>
    </w:p>
    <w:p w14:paraId="3D16493A" w14:textId="77777777" w:rsidR="00BC4611" w:rsidRDefault="0075729C">
      <w:r>
        <w:t>Voici ci-dessous le tableau expliquant la correspondance entre l’application du patron Observer et l’élément de notre structure.</w:t>
      </w:r>
    </w:p>
    <w:p w14:paraId="1B040B57" w14:textId="77777777" w:rsidR="00BC4611" w:rsidRDefault="00BC4611"/>
    <w:p w14:paraId="0533D736" w14:textId="77777777" w:rsidR="00BC4611" w:rsidRDefault="0075729C">
      <w:pPr>
        <w:ind w:left="720"/>
        <w:jc w:val="center"/>
      </w:pPr>
      <w:r>
        <w:rPr>
          <w:noProof/>
        </w:rPr>
        <w:drawing>
          <wp:inline distT="114300" distB="114300" distL="114300" distR="114300" wp14:anchorId="0FA4B196" wp14:editId="3C3D908C">
            <wp:extent cx="4143375" cy="104775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2"/>
                    <a:srcRect/>
                    <a:stretch>
                      <a:fillRect/>
                    </a:stretch>
                  </pic:blipFill>
                  <pic:spPr>
                    <a:xfrm>
                      <a:off x="0" y="0"/>
                      <a:ext cx="4143375" cy="1047750"/>
                    </a:xfrm>
                    <a:prstGeom prst="rect">
                      <a:avLst/>
                    </a:prstGeom>
                    <a:ln/>
                  </pic:spPr>
                </pic:pic>
              </a:graphicData>
            </a:graphic>
          </wp:inline>
        </w:drawing>
      </w:r>
    </w:p>
    <w:p w14:paraId="30D3D47C" w14:textId="77777777" w:rsidR="00BC4611" w:rsidRDefault="00BC4611">
      <w:pPr>
        <w:ind w:left="720"/>
        <w:jc w:val="center"/>
      </w:pPr>
    </w:p>
    <w:p w14:paraId="498B76C8" w14:textId="77777777" w:rsidR="00BC4611" w:rsidRDefault="0075729C">
      <w:r>
        <w:t xml:space="preserve">L’application du patron observer permet à la classe Observable de notre application d’envoyer des signaux à une autre classe Observatrice afin de réactualiser ses données. Dans notre cas, la classe observable est la classe Perspective et l’observateur est le </w:t>
      </w:r>
      <w:proofErr w:type="spellStart"/>
      <w:r>
        <w:t>PanneauImage</w:t>
      </w:r>
      <w:proofErr w:type="spellEnd"/>
      <w:r>
        <w:t xml:space="preserve">. Dès que la </w:t>
      </w:r>
      <w:r>
        <w:lastRenderedPageBreak/>
        <w:t>perspective sera modifiée, celle-ci enverra un avertissement au panneau d’image afin qu’il effectue alors l'action adéquate, soit une réactualisation des données.</w:t>
      </w:r>
    </w:p>
    <w:p w14:paraId="0658B96A" w14:textId="77777777" w:rsidR="00BC4611" w:rsidRDefault="0075729C">
      <w:r>
        <w:rPr>
          <w:b/>
          <w:sz w:val="24"/>
        </w:rPr>
        <w:t xml:space="preserve"> </w:t>
      </w:r>
    </w:p>
    <w:p w14:paraId="14CDDA6C" w14:textId="77777777" w:rsidR="0075729C" w:rsidRDefault="0075729C">
      <w:pPr>
        <w:rPr>
          <w:b/>
          <w:sz w:val="24"/>
        </w:rPr>
      </w:pPr>
    </w:p>
    <w:p w14:paraId="38411C94" w14:textId="77777777" w:rsidR="00BC4611" w:rsidRDefault="0075729C">
      <w:r>
        <w:rPr>
          <w:b/>
          <w:sz w:val="24"/>
        </w:rPr>
        <w:t xml:space="preserve">2.4.7. PATRON « </w:t>
      </w:r>
      <w:proofErr w:type="spellStart"/>
      <w:r>
        <w:rPr>
          <w:b/>
          <w:sz w:val="20"/>
        </w:rPr>
        <w:t>Null</w:t>
      </w:r>
      <w:proofErr w:type="spellEnd"/>
      <w:r>
        <w:rPr>
          <w:b/>
          <w:sz w:val="20"/>
        </w:rPr>
        <w:t xml:space="preserve"> Object</w:t>
      </w:r>
      <w:r>
        <w:rPr>
          <w:b/>
          <w:sz w:val="24"/>
        </w:rPr>
        <w:t>»</w:t>
      </w:r>
    </w:p>
    <w:p w14:paraId="34F22E36" w14:textId="77777777" w:rsidR="00BC4611" w:rsidRDefault="0075729C">
      <w:proofErr w:type="spellStart"/>
      <w:r>
        <w:rPr>
          <w:b/>
          <w:sz w:val="24"/>
        </w:rPr>
        <w:t>NullObject</w:t>
      </w:r>
      <w:proofErr w:type="spellEnd"/>
      <w:r>
        <w:rPr>
          <w:b/>
          <w:sz w:val="24"/>
        </w:rPr>
        <w:t xml:space="preserve">  &gt; </w:t>
      </w:r>
      <w:proofErr w:type="spellStart"/>
      <w:r>
        <w:rPr>
          <w:b/>
          <w:sz w:val="24"/>
        </w:rPr>
        <w:t>Null</w:t>
      </w:r>
      <w:proofErr w:type="spellEnd"/>
      <w:r>
        <w:rPr>
          <w:b/>
          <w:sz w:val="24"/>
        </w:rPr>
        <w:t xml:space="preserve"> Perspective</w:t>
      </w:r>
    </w:p>
    <w:p w14:paraId="49E39C4B" w14:textId="77777777" w:rsidR="00BC4611" w:rsidRDefault="0075729C">
      <w:r>
        <w:rPr>
          <w:noProof/>
        </w:rPr>
        <w:drawing>
          <wp:anchor distT="114300" distB="114300" distL="114300" distR="114300" simplePos="0" relativeHeight="251658240" behindDoc="0" locked="0" layoutInCell="0" hidden="0" allowOverlap="0" wp14:anchorId="20DF2886" wp14:editId="2C22521B">
            <wp:simplePos x="0" y="0"/>
            <wp:positionH relativeFrom="margin">
              <wp:posOffset>4286250</wp:posOffset>
            </wp:positionH>
            <wp:positionV relativeFrom="paragraph">
              <wp:posOffset>9525</wp:posOffset>
            </wp:positionV>
            <wp:extent cx="1552575" cy="2438400"/>
            <wp:effectExtent l="0" t="0" r="0" b="0"/>
            <wp:wrapSquare wrapText="bothSides" distT="114300" distB="114300" distL="114300" distR="114300"/>
            <wp:docPr id="15"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rcRect/>
                    <a:stretch>
                      <a:fillRect/>
                    </a:stretch>
                  </pic:blipFill>
                  <pic:spPr>
                    <a:xfrm>
                      <a:off x="0" y="0"/>
                      <a:ext cx="1552575" cy="2438400"/>
                    </a:xfrm>
                    <a:prstGeom prst="rect">
                      <a:avLst/>
                    </a:prstGeom>
                    <a:ln/>
                  </pic:spPr>
                </pic:pic>
              </a:graphicData>
            </a:graphic>
          </wp:anchor>
        </w:drawing>
      </w:r>
      <w:r>
        <w:rPr>
          <w:b/>
          <w:sz w:val="24"/>
        </w:rPr>
        <w:t xml:space="preserve"> </w:t>
      </w:r>
    </w:p>
    <w:p w14:paraId="3BEFB872" w14:textId="77777777" w:rsidR="00BC4611" w:rsidRDefault="0075729C">
      <w:r>
        <w:t>L’application du patron “</w:t>
      </w:r>
      <w:proofErr w:type="spellStart"/>
      <w:r>
        <w:t>Null</w:t>
      </w:r>
      <w:proofErr w:type="spellEnd"/>
      <w:r>
        <w:t xml:space="preserve"> Object” permet de ne pas retourner de </w:t>
      </w:r>
      <w:proofErr w:type="spellStart"/>
      <w:r>
        <w:t>null</w:t>
      </w:r>
      <w:proofErr w:type="spellEnd"/>
      <w:r>
        <w:t xml:space="preserve"> à la place d’une perspective.</w:t>
      </w:r>
    </w:p>
    <w:p w14:paraId="7683C706" w14:textId="77777777" w:rsidR="00BC4611" w:rsidRDefault="0075729C">
      <w:r>
        <w:t>La classe “</w:t>
      </w:r>
      <w:proofErr w:type="spellStart"/>
      <w:r>
        <w:t>NullPerspective</w:t>
      </w:r>
      <w:proofErr w:type="spellEnd"/>
      <w:r>
        <w:t>” hérite de la classe Perspective, afin de pouvoir utiliser le polymorphisme lors des retours des méthodes sensées retourner une Perspective.</w:t>
      </w:r>
    </w:p>
    <w:p w14:paraId="38773AAD" w14:textId="77777777" w:rsidR="00BC4611" w:rsidRDefault="0075729C">
      <w:r>
        <w:t xml:space="preserve">Toutes les méthodes de la classe Perspective sont surchargées dans la classe </w:t>
      </w:r>
      <w:proofErr w:type="spellStart"/>
      <w:r>
        <w:t>NullPerspective</w:t>
      </w:r>
      <w:proofErr w:type="spellEnd"/>
      <w:r>
        <w:t>, afin de retirer le comportement.</w:t>
      </w:r>
    </w:p>
    <w:p w14:paraId="5112BE50" w14:textId="77777777" w:rsidR="00BC4611" w:rsidRDefault="0075729C">
      <w:r>
        <w:t>L’utilisation de ce design pattern permet de ne pas avoir d’erreur lors de l’exécution du programme au cas où une méthode ne pourrait pas retourner une perspective.</w:t>
      </w:r>
    </w:p>
    <w:p w14:paraId="571BD722" w14:textId="77777777" w:rsidR="00BC4611" w:rsidRDefault="00BC4611"/>
    <w:p w14:paraId="6219058C" w14:textId="77777777" w:rsidR="00BC4611" w:rsidRDefault="00BC4611"/>
    <w:p w14:paraId="74F6AFA9" w14:textId="77777777" w:rsidR="00BC4611" w:rsidRDefault="00BC4611"/>
    <w:p w14:paraId="36BDE480" w14:textId="77777777" w:rsidR="00BC4611" w:rsidRDefault="00BC4611"/>
    <w:p w14:paraId="2DF3D0F4" w14:textId="77777777" w:rsidR="00BC4611" w:rsidRDefault="00BC4611"/>
    <w:p w14:paraId="7DA3DAEE" w14:textId="77777777" w:rsidR="00BC4611" w:rsidRDefault="0075729C">
      <w:r>
        <w:rPr>
          <w:b/>
          <w:sz w:val="24"/>
        </w:rPr>
        <w:t xml:space="preserve">2.4.8. PATRON « </w:t>
      </w:r>
      <w:r>
        <w:rPr>
          <w:b/>
          <w:sz w:val="20"/>
        </w:rPr>
        <w:t>Immutable</w:t>
      </w:r>
      <w:r>
        <w:rPr>
          <w:b/>
          <w:sz w:val="24"/>
        </w:rPr>
        <w:t>»</w:t>
      </w:r>
    </w:p>
    <w:p w14:paraId="1212E8CE" w14:textId="77777777" w:rsidR="00BC4611" w:rsidRDefault="00BC4611"/>
    <w:p w14:paraId="7A79E28D" w14:textId="77777777" w:rsidR="00BC4611" w:rsidRDefault="0075729C">
      <w:r>
        <w:t>L’application du patron “</w:t>
      </w:r>
      <w:proofErr w:type="spellStart"/>
      <w:r>
        <w:t>Null</w:t>
      </w:r>
      <w:proofErr w:type="spellEnd"/>
      <w:r>
        <w:t xml:space="preserve"> Object” permet de bloquer la modification d’un attribut après sa création, ceci permet d’éviter qu’un attribut qui ne doit pas être modifié le soit par erreur et place le programme dans un état incohérent.</w:t>
      </w:r>
    </w:p>
    <w:p w14:paraId="30F53282" w14:textId="77777777" w:rsidR="00BC4611" w:rsidRDefault="0075729C">
      <w:r>
        <w:t>Dans le cas du laboratoire, l’attribut contenant le chemin de l’image sur le disque dur n’a pas besoin d’être modifié après la création de la classe Image.</w:t>
      </w:r>
    </w:p>
    <w:p w14:paraId="499F85A9" w14:textId="77777777" w:rsidR="00BC4611" w:rsidRDefault="0075729C">
      <w:r>
        <w:t xml:space="preserve"> </w:t>
      </w:r>
    </w:p>
    <w:p w14:paraId="07D77578" w14:textId="77777777" w:rsidR="00BC4611" w:rsidRDefault="0075729C">
      <w:pPr>
        <w:pStyle w:val="Titre2"/>
        <w:spacing w:before="360" w:after="80"/>
        <w:contextualSpacing w:val="0"/>
      </w:pPr>
      <w:bookmarkStart w:id="14" w:name="h.8atrskmabc7r" w:colFirst="0" w:colLast="0"/>
      <w:bookmarkEnd w:id="14"/>
      <w:r>
        <w:rPr>
          <w:rFonts w:ascii="Arial" w:eastAsia="Arial" w:hAnsi="Arial" w:cs="Arial"/>
          <w:sz w:val="34"/>
        </w:rPr>
        <w:t>2.4</w:t>
      </w:r>
      <w:proofErr w:type="gramStart"/>
      <w:r>
        <w:rPr>
          <w:rFonts w:ascii="Arial" w:eastAsia="Arial" w:hAnsi="Arial" w:cs="Arial"/>
          <w:sz w:val="34"/>
        </w:rPr>
        <w:t>.Faiblesses</w:t>
      </w:r>
      <w:proofErr w:type="gramEnd"/>
      <w:r>
        <w:rPr>
          <w:rFonts w:ascii="Arial" w:eastAsia="Arial" w:hAnsi="Arial" w:cs="Arial"/>
          <w:sz w:val="34"/>
        </w:rPr>
        <w:t xml:space="preserve"> de la conception</w:t>
      </w:r>
    </w:p>
    <w:p w14:paraId="6FC24499" w14:textId="77777777" w:rsidR="00BC4611" w:rsidRDefault="00BC4611"/>
    <w:p w14:paraId="0ACE90C7" w14:textId="77777777" w:rsidR="00BC4611" w:rsidRDefault="00BC4611"/>
    <w:p w14:paraId="3194EB0D" w14:textId="77777777" w:rsidR="00BC4611" w:rsidRDefault="0075729C">
      <w:r>
        <w:rPr>
          <w:b/>
          <w:sz w:val="24"/>
        </w:rPr>
        <w:t xml:space="preserve">2.4.1) Sérialisation du </w:t>
      </w:r>
      <w:proofErr w:type="spellStart"/>
      <w:r>
        <w:rPr>
          <w:b/>
          <w:sz w:val="24"/>
        </w:rPr>
        <w:t>BufferedImage</w:t>
      </w:r>
      <w:proofErr w:type="spellEnd"/>
    </w:p>
    <w:p w14:paraId="390A1383" w14:textId="77777777" w:rsidR="00BC4611" w:rsidRDefault="0075729C">
      <w:r>
        <w:rPr>
          <w:sz w:val="24"/>
        </w:rPr>
        <w:t>Après analyse de notre application, nous avons décelé une faiblesse au niveau de la sauvegarde de l'état de nos perspectives sur le disque du client. Ne pouvant pas sérialiser l’attribut  “</w:t>
      </w:r>
      <w:proofErr w:type="spellStart"/>
      <w:r>
        <w:rPr>
          <w:sz w:val="24"/>
        </w:rPr>
        <w:t>BufferedImage</w:t>
      </w:r>
      <w:proofErr w:type="spellEnd"/>
      <w:r>
        <w:rPr>
          <w:sz w:val="24"/>
        </w:rPr>
        <w:t xml:space="preserve">”, soit l’image concrète du </w:t>
      </w:r>
      <w:proofErr w:type="spellStart"/>
      <w:r>
        <w:rPr>
          <w:sz w:val="24"/>
        </w:rPr>
        <w:t>Modèle.Image</w:t>
      </w:r>
      <w:proofErr w:type="spellEnd"/>
      <w:r>
        <w:rPr>
          <w:sz w:val="24"/>
        </w:rPr>
        <w:t xml:space="preserve">, cela nous impose donc de disposer de l’image originale sur le disque pour pouvoir ouvrir de nouveau le fichier. En sommes, nous devons passer par le chemin de l’image sur le disque pour la redessiner. En conséquent, si l’utilisateur ne dispose plus de l’image source après une sauvegarde, il ne pourra plus l’utiliser et ainsi la réafficher. Pour </w:t>
      </w:r>
      <w:r>
        <w:rPr>
          <w:sz w:val="24"/>
        </w:rPr>
        <w:lastRenderedPageBreak/>
        <w:t>remédier à ce problème, il faudrait intégrer  l’image d’origine dans la sérialisation afin de pouvoir l’utiliser même si l’image d’origine n’est plus présente sur le disque dur du client.</w:t>
      </w:r>
    </w:p>
    <w:p w14:paraId="529B4E7F" w14:textId="77777777" w:rsidR="00BC4611" w:rsidRDefault="00BC4611"/>
    <w:p w14:paraId="2B1F4A09" w14:textId="77777777" w:rsidR="00BC4611" w:rsidRDefault="0075729C">
      <w:r>
        <w:rPr>
          <w:b/>
          <w:sz w:val="24"/>
        </w:rPr>
        <w:t>2.4.2) Amélioration de la sauvegarde</w:t>
      </w:r>
    </w:p>
    <w:p w14:paraId="6A680453" w14:textId="77777777" w:rsidR="00BC4611" w:rsidRDefault="0075729C">
      <w:r>
        <w:rPr>
          <w:sz w:val="24"/>
        </w:rPr>
        <w:t>Nous avons aussi décelé une faiblesse au niveau de l’exécution de la sauvegarde des états de nos perspectives. Pour sauvegarder l’état de notre Modèle visible dans la vue, nous devons actuellement pointer le Menu de la fenêtre puis fichier &gt; Sauvegarder. Cette action implique l’appel d’une instance de “</w:t>
      </w:r>
      <w:proofErr w:type="spellStart"/>
      <w:r>
        <w:rPr>
          <w:sz w:val="24"/>
        </w:rPr>
        <w:t>SingletonCommande</w:t>
      </w:r>
      <w:proofErr w:type="spellEnd"/>
      <w:r>
        <w:rPr>
          <w:sz w:val="24"/>
        </w:rPr>
        <w:t>” avec les paramètres suivants :</w:t>
      </w:r>
    </w:p>
    <w:p w14:paraId="337AC1D0" w14:textId="77777777" w:rsidR="00BC4611" w:rsidRDefault="0075729C">
      <w:proofErr w:type="spellStart"/>
      <w:proofErr w:type="gramStart"/>
      <w:r>
        <w:rPr>
          <w:sz w:val="24"/>
        </w:rPr>
        <w:t>SingletonCommande.execution</w:t>
      </w:r>
      <w:proofErr w:type="spellEnd"/>
      <w:r>
        <w:rPr>
          <w:sz w:val="24"/>
        </w:rPr>
        <w:t>(</w:t>
      </w:r>
      <w:proofErr w:type="gramEnd"/>
      <w:r>
        <w:rPr>
          <w:sz w:val="24"/>
        </w:rPr>
        <w:t xml:space="preserve">8, new </w:t>
      </w:r>
      <w:proofErr w:type="spellStart"/>
      <w:r>
        <w:rPr>
          <w:sz w:val="24"/>
        </w:rPr>
        <w:t>int</w:t>
      </w:r>
      <w:proofErr w:type="spellEnd"/>
      <w:r>
        <w:rPr>
          <w:sz w:val="24"/>
        </w:rPr>
        <w:t>[1],</w:t>
      </w:r>
      <w:proofErr w:type="spellStart"/>
      <w:r>
        <w:rPr>
          <w:sz w:val="24"/>
        </w:rPr>
        <w:t>fenetrePrincipale.panneauImage</w:t>
      </w:r>
      <w:proofErr w:type="spellEnd"/>
      <w:r>
        <w:rPr>
          <w:sz w:val="24"/>
        </w:rPr>
        <w:t>).</w:t>
      </w:r>
    </w:p>
    <w:p w14:paraId="076A245A" w14:textId="77777777" w:rsidR="00BC4611" w:rsidRDefault="0075729C">
      <w:r>
        <w:rPr>
          <w:sz w:val="24"/>
        </w:rPr>
        <w:t xml:space="preserve">(8 : correspond au numéro de la commande, </w:t>
      </w:r>
      <w:proofErr w:type="spellStart"/>
      <w:r>
        <w:rPr>
          <w:sz w:val="24"/>
        </w:rPr>
        <w:t>int</w:t>
      </w:r>
      <w:proofErr w:type="spellEnd"/>
      <w:r>
        <w:rPr>
          <w:sz w:val="24"/>
        </w:rPr>
        <w:t xml:space="preserve"> lambda, le panneau Image)</w:t>
      </w:r>
    </w:p>
    <w:p w14:paraId="0E0157BB" w14:textId="77777777" w:rsidR="00BC4611" w:rsidRDefault="00BC4611"/>
    <w:p w14:paraId="648F5BE6" w14:textId="77777777" w:rsidR="00BC4611" w:rsidRDefault="0075729C">
      <w:r>
        <w:rPr>
          <w:sz w:val="24"/>
        </w:rPr>
        <w:t>Nous pouvons voir que lorsque nous voulons sauvegarde, nous envoyons en paramètre seulement le panneau1 (Vue1) de la fenêtre principale. Ceci est une lacune due à la commande abstraite  exécution () du “</w:t>
      </w:r>
      <w:proofErr w:type="spellStart"/>
      <w:r>
        <w:rPr>
          <w:sz w:val="24"/>
        </w:rPr>
        <w:t>SingletonCommande</w:t>
      </w:r>
      <w:proofErr w:type="spellEnd"/>
      <w:r>
        <w:rPr>
          <w:sz w:val="24"/>
        </w:rPr>
        <w:t>” qui exige les trois paramètres cités ci-dessus pour s’implémenter et s’exécuter. Par conséquent, dans le “</w:t>
      </w:r>
      <w:proofErr w:type="spellStart"/>
      <w:r>
        <w:rPr>
          <w:sz w:val="24"/>
        </w:rPr>
        <w:t>SingletonCommande</w:t>
      </w:r>
      <w:proofErr w:type="spellEnd"/>
      <w:r>
        <w:rPr>
          <w:sz w:val="24"/>
        </w:rPr>
        <w:t>” nous devons chercher l’attribut panneau2 de la fenêtre principale directement depuis l’instance de la fenêtre principale de l’application, afin de pouvoir sauvegarder l’ensemble des états des modèles. Il serait donc préférable dans une évolution future de l’application de revoir le mode de fonctionnement de la commande sauvegarde pour en améliorer son efficacité et sa sécurité. Cette commande devrait donc recevoir directement en paramètre tous les modèles à sauvegarder dans le fichier depuis l’instance du “</w:t>
      </w:r>
      <w:proofErr w:type="spellStart"/>
      <w:r>
        <w:rPr>
          <w:sz w:val="24"/>
        </w:rPr>
        <w:t>SingletonCommande</w:t>
      </w:r>
      <w:proofErr w:type="spellEnd"/>
      <w:r>
        <w:rPr>
          <w:sz w:val="24"/>
        </w:rPr>
        <w:t>”.</w:t>
      </w:r>
    </w:p>
    <w:p w14:paraId="6AC584E2" w14:textId="77777777" w:rsidR="00BC4611" w:rsidRDefault="00BC4611"/>
    <w:p w14:paraId="3687B562" w14:textId="77777777" w:rsidR="00BC4611" w:rsidRDefault="00BC4611"/>
    <w:p w14:paraId="0F463E01" w14:textId="77777777" w:rsidR="00BC4611" w:rsidRDefault="0075729C">
      <w:r>
        <w:rPr>
          <w:b/>
          <w:sz w:val="24"/>
        </w:rPr>
        <w:t xml:space="preserve">2.4.3) </w:t>
      </w:r>
      <w:r w:rsidR="00E33E74">
        <w:rPr>
          <w:b/>
          <w:sz w:val="24"/>
        </w:rPr>
        <w:t>Amélioration du MVC</w:t>
      </w:r>
    </w:p>
    <w:p w14:paraId="14C57832" w14:textId="77777777" w:rsidR="00BC4611" w:rsidRDefault="0075729C">
      <w:r>
        <w:rPr>
          <w:sz w:val="24"/>
        </w:rPr>
        <w:t>Après réalisation de notre application, il nous est apparu une faiblesse concernant l’ouverture des fichiers de sauvegarde “.</w:t>
      </w:r>
      <w:proofErr w:type="spellStart"/>
      <w:r>
        <w:rPr>
          <w:sz w:val="24"/>
        </w:rPr>
        <w:t>psg</w:t>
      </w:r>
      <w:proofErr w:type="spellEnd"/>
      <w:r>
        <w:rPr>
          <w:sz w:val="24"/>
        </w:rPr>
        <w:t>”. En effet, dès que l’on ouvre un fichier d’extension “.</w:t>
      </w:r>
      <w:proofErr w:type="spellStart"/>
      <w:r>
        <w:rPr>
          <w:sz w:val="24"/>
        </w:rPr>
        <w:t>psg</w:t>
      </w:r>
      <w:proofErr w:type="spellEnd"/>
      <w:r>
        <w:rPr>
          <w:sz w:val="24"/>
        </w:rPr>
        <w:t xml:space="preserve">” cela implique l’utilisation de la commande </w:t>
      </w:r>
      <w:proofErr w:type="spellStart"/>
      <w:r>
        <w:rPr>
          <w:sz w:val="24"/>
        </w:rPr>
        <w:t>désérialisation</w:t>
      </w:r>
      <w:proofErr w:type="spellEnd"/>
      <w:r>
        <w:rPr>
          <w:sz w:val="24"/>
        </w:rPr>
        <w:t xml:space="preserve"> depuis le “</w:t>
      </w:r>
      <w:proofErr w:type="spellStart"/>
      <w:r>
        <w:rPr>
          <w:sz w:val="24"/>
        </w:rPr>
        <w:t>SingletonCommande</w:t>
      </w:r>
      <w:proofErr w:type="spellEnd"/>
      <w:r>
        <w:rPr>
          <w:sz w:val="24"/>
        </w:rPr>
        <w:t>” qui permet de récupérer l’ensemble d</w:t>
      </w:r>
      <w:r w:rsidR="00E33E74">
        <w:rPr>
          <w:sz w:val="24"/>
        </w:rPr>
        <w:t xml:space="preserve">es données de la sauvegarde. </w:t>
      </w:r>
      <w:proofErr w:type="gramStart"/>
      <w:r w:rsidR="00E33E74">
        <w:rPr>
          <w:sz w:val="24"/>
        </w:rPr>
        <w:t xml:space="preserve">( </w:t>
      </w:r>
      <w:r>
        <w:rPr>
          <w:sz w:val="24"/>
        </w:rPr>
        <w:t>es</w:t>
      </w:r>
      <w:proofErr w:type="gramEnd"/>
      <w:r>
        <w:rPr>
          <w:sz w:val="24"/>
        </w:rPr>
        <w:t xml:space="preserve"> trois perspectives et les liens de l’image). Dès lors, la mise à jour des panneaux de la vue se fait depuis le Menu de l’application. Ceci est en effet une faiblesse car cela va à l’encontre du patron MVC. Pour résoudre cette faiblesse, il aurait fallu mettre en place une commande permettant de mettre à jour les modèles et ainsi déclencher une notification aux différents panneaux  pour qu’ils puissent en récupérer les valeurs.</w:t>
      </w:r>
    </w:p>
    <w:p w14:paraId="76A0C2BE" w14:textId="77777777" w:rsidR="00BC4611" w:rsidRDefault="00BC4611"/>
    <w:p w14:paraId="105BF627" w14:textId="77777777" w:rsidR="00E33E74" w:rsidRDefault="00E33E74"/>
    <w:p w14:paraId="32FEE4D9" w14:textId="77777777" w:rsidR="00E33E74" w:rsidRDefault="00E33E74"/>
    <w:p w14:paraId="779E38E3" w14:textId="77777777" w:rsidR="00E33E74" w:rsidRDefault="00E33E74"/>
    <w:p w14:paraId="0BF9576D" w14:textId="77777777" w:rsidR="00E33E74" w:rsidRDefault="00E33E74"/>
    <w:p w14:paraId="779BA6EB" w14:textId="77777777" w:rsidR="00BC4611" w:rsidRDefault="0075729C">
      <w:r>
        <w:rPr>
          <w:b/>
          <w:sz w:val="24"/>
        </w:rPr>
        <w:lastRenderedPageBreak/>
        <w:t>2.4.4</w:t>
      </w:r>
      <w:r w:rsidR="00E33E74">
        <w:rPr>
          <w:b/>
          <w:sz w:val="24"/>
        </w:rPr>
        <w:t>) Amélioration de l’Observateur</w:t>
      </w:r>
    </w:p>
    <w:p w14:paraId="295F79A9" w14:textId="77777777" w:rsidR="00BC4611" w:rsidRDefault="00BC4611"/>
    <w:p w14:paraId="4ECB1EA3" w14:textId="77777777" w:rsidR="00BC4611" w:rsidRDefault="0075729C">
      <w:r>
        <w:rPr>
          <w:sz w:val="24"/>
        </w:rPr>
        <w:t xml:space="preserve">A la suite de la réalisation, on s'est aperçu que notre commande </w:t>
      </w:r>
      <w:proofErr w:type="spellStart"/>
      <w:proofErr w:type="gramStart"/>
      <w:r>
        <w:rPr>
          <w:sz w:val="24"/>
        </w:rPr>
        <w:t>Notify</w:t>
      </w:r>
      <w:proofErr w:type="spellEnd"/>
      <w:r>
        <w:rPr>
          <w:sz w:val="24"/>
        </w:rPr>
        <w:t>(</w:t>
      </w:r>
      <w:proofErr w:type="gramEnd"/>
      <w:r>
        <w:rPr>
          <w:sz w:val="24"/>
        </w:rPr>
        <w:t xml:space="preserve">) est certes fonctionnelle, mais n’indique pas qu’elle est la modification apportée sur le modèle. Dès lors, nous sommes obligés de mettre à jour toutes les données du modèle sur la vue. Ceci peut entraîner à longue un engorgement dans les flux de l’application. La solution que l’on aurait pu apporter  à ce problème aurait été d’ajouter un attribut de type Objet dans le </w:t>
      </w:r>
      <w:proofErr w:type="spellStart"/>
      <w:proofErr w:type="gramStart"/>
      <w:r>
        <w:rPr>
          <w:sz w:val="24"/>
        </w:rPr>
        <w:t>Notify</w:t>
      </w:r>
      <w:proofErr w:type="spellEnd"/>
      <w:r>
        <w:rPr>
          <w:sz w:val="24"/>
        </w:rPr>
        <w:t>(</w:t>
      </w:r>
      <w:proofErr w:type="gramEnd"/>
      <w:r>
        <w:rPr>
          <w:sz w:val="24"/>
        </w:rPr>
        <w:t>) de la classe observée afin d’envoyer à la vue (par update() de l’observateur) directement l’élément à mettre à jour dans sa vue pour le client.</w:t>
      </w:r>
    </w:p>
    <w:p w14:paraId="61632FAD" w14:textId="77777777" w:rsidR="00BC4611" w:rsidRDefault="00BC4611"/>
    <w:p w14:paraId="3528DF3B" w14:textId="77777777" w:rsidR="00BC4611" w:rsidRDefault="0075729C">
      <w:r>
        <w:rPr>
          <w:sz w:val="24"/>
        </w:rPr>
        <w:t xml:space="preserve"> </w:t>
      </w:r>
    </w:p>
    <w:p w14:paraId="7C08BD09" w14:textId="77777777" w:rsidR="00BC4611" w:rsidRDefault="0075729C">
      <w:r>
        <w:rPr>
          <w:sz w:val="24"/>
        </w:rPr>
        <w:t xml:space="preserve"> </w:t>
      </w:r>
    </w:p>
    <w:p w14:paraId="764903F8" w14:textId="77777777" w:rsidR="00BC4611" w:rsidRDefault="0075729C">
      <w:pPr>
        <w:pStyle w:val="Titre2"/>
        <w:spacing w:before="360" w:after="80"/>
        <w:contextualSpacing w:val="0"/>
      </w:pPr>
      <w:bookmarkStart w:id="15" w:name="h.gwavhlia68g5" w:colFirst="0" w:colLast="0"/>
      <w:bookmarkEnd w:id="15"/>
      <w:r>
        <w:rPr>
          <w:rFonts w:ascii="Arial" w:eastAsia="Arial" w:hAnsi="Arial" w:cs="Arial"/>
          <w:sz w:val="34"/>
        </w:rPr>
        <w:t>2.5</w:t>
      </w:r>
      <w:proofErr w:type="gramStart"/>
      <w:r>
        <w:rPr>
          <w:rFonts w:ascii="Arial" w:eastAsia="Arial" w:hAnsi="Arial" w:cs="Arial"/>
          <w:sz w:val="34"/>
        </w:rPr>
        <w:t>.Diagramme</w:t>
      </w:r>
      <w:proofErr w:type="gramEnd"/>
      <w:r>
        <w:rPr>
          <w:rFonts w:ascii="Arial" w:eastAsia="Arial" w:hAnsi="Arial" w:cs="Arial"/>
          <w:sz w:val="34"/>
        </w:rPr>
        <w:t xml:space="preserve"> de séquence (</w:t>
      </w:r>
      <w:proofErr w:type="spellStart"/>
      <w:r>
        <w:rPr>
          <w:rFonts w:ascii="Arial" w:eastAsia="Arial" w:hAnsi="Arial" w:cs="Arial"/>
          <w:sz w:val="34"/>
        </w:rPr>
        <w:t>uml</w:t>
      </w:r>
      <w:proofErr w:type="spellEnd"/>
      <w:r>
        <w:rPr>
          <w:rFonts w:ascii="Arial" w:eastAsia="Arial" w:hAnsi="Arial" w:cs="Arial"/>
          <w:sz w:val="34"/>
        </w:rPr>
        <w:t>)</w:t>
      </w:r>
    </w:p>
    <w:p w14:paraId="6A2A2B1D" w14:textId="77777777" w:rsidR="00BC4611" w:rsidRDefault="0075729C">
      <w:r>
        <w:rPr>
          <w:b/>
          <w:sz w:val="24"/>
        </w:rPr>
        <w:t>Dynamique de l'architecture MVC : Générale</w:t>
      </w:r>
    </w:p>
    <w:p w14:paraId="6EC4F8A2" w14:textId="77777777" w:rsidR="00BC4611" w:rsidRDefault="0075729C">
      <w:r>
        <w:t xml:space="preserve"> </w:t>
      </w:r>
    </w:p>
    <w:p w14:paraId="15835DC8" w14:textId="77777777" w:rsidR="00BC4611" w:rsidRDefault="0075729C">
      <w:r>
        <w:rPr>
          <w:noProof/>
        </w:rPr>
        <w:drawing>
          <wp:inline distT="114300" distB="114300" distL="114300" distR="114300" wp14:anchorId="3BB49CD7" wp14:editId="1AF1C571">
            <wp:extent cx="5943600" cy="317500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943600" cy="3175000"/>
                    </a:xfrm>
                    <a:prstGeom prst="rect">
                      <a:avLst/>
                    </a:prstGeom>
                    <a:ln/>
                  </pic:spPr>
                </pic:pic>
              </a:graphicData>
            </a:graphic>
          </wp:inline>
        </w:drawing>
      </w:r>
    </w:p>
    <w:p w14:paraId="6BB1901B" w14:textId="77777777" w:rsidR="00BC4611" w:rsidRDefault="0075729C">
      <w:r>
        <w:t>Le diagramme de séquence ci-dessus nous permet de voir l’application du patron de conception. Par conséquent, dès que le client fera une modification sur la vue, l’écouteur d’événement situé dans le contrôleur traduira ceci en action, en appelant le singleton de commande pour qu’il puisse appliquer la commande adéquate. Dès lors, une modification s'établira sur la perspective. Une fois la modification établie, celle-ci envoie une notification au panneau d’image afin qu’il puisse se mettre à jour.</w:t>
      </w:r>
    </w:p>
    <w:p w14:paraId="15F23C78" w14:textId="77777777" w:rsidR="00BC4611" w:rsidRDefault="00BC4611"/>
    <w:p w14:paraId="0906875D" w14:textId="77777777" w:rsidR="00BC4611" w:rsidRDefault="0075729C">
      <w:r>
        <w:rPr>
          <w:b/>
          <w:color w:val="800000"/>
        </w:rPr>
        <w:t xml:space="preserve"> </w:t>
      </w:r>
    </w:p>
    <w:p w14:paraId="5A839E00" w14:textId="77777777" w:rsidR="00BC4611" w:rsidRDefault="0075729C">
      <w:r>
        <w:t xml:space="preserve"> </w:t>
      </w:r>
    </w:p>
    <w:p w14:paraId="06514E14" w14:textId="77777777" w:rsidR="00BC4611" w:rsidRDefault="0075729C">
      <w:pPr>
        <w:pStyle w:val="Titre3"/>
        <w:spacing w:before="280" w:after="80"/>
        <w:contextualSpacing w:val="0"/>
      </w:pPr>
      <w:bookmarkStart w:id="16" w:name="h.2ikahu73zobo" w:colFirst="0" w:colLast="0"/>
      <w:bookmarkEnd w:id="16"/>
      <w:r>
        <w:rPr>
          <w:rFonts w:ascii="Arial" w:eastAsia="Arial" w:hAnsi="Arial" w:cs="Arial"/>
          <w:color w:val="000000"/>
        </w:rPr>
        <w:lastRenderedPageBreak/>
        <w:t xml:space="preserve"> </w:t>
      </w:r>
    </w:p>
    <w:p w14:paraId="782D1434" w14:textId="77777777" w:rsidR="00BC4611" w:rsidRDefault="0075729C">
      <w:pPr>
        <w:pStyle w:val="Titre3"/>
        <w:spacing w:before="280" w:after="80"/>
        <w:contextualSpacing w:val="0"/>
      </w:pPr>
      <w:bookmarkStart w:id="17" w:name="h.2dopyvzg3wz8" w:colFirst="0" w:colLast="0"/>
      <w:bookmarkEnd w:id="17"/>
      <w:r>
        <w:rPr>
          <w:rFonts w:ascii="Arial" w:eastAsia="Arial" w:hAnsi="Arial" w:cs="Arial"/>
          <w:color w:val="000000"/>
        </w:rPr>
        <w:t xml:space="preserve"> </w:t>
      </w:r>
    </w:p>
    <w:p w14:paraId="746CFEE8" w14:textId="77777777" w:rsidR="00BC4611" w:rsidRDefault="0075729C">
      <w:pPr>
        <w:pStyle w:val="Titre3"/>
        <w:spacing w:before="280" w:after="80"/>
        <w:contextualSpacing w:val="0"/>
      </w:pPr>
      <w:bookmarkStart w:id="18" w:name="h.e47j0525gaq4" w:colFirst="0" w:colLast="0"/>
      <w:bookmarkEnd w:id="18"/>
      <w:r>
        <w:rPr>
          <w:rFonts w:ascii="Arial" w:eastAsia="Arial" w:hAnsi="Arial" w:cs="Arial"/>
          <w:color w:val="000000"/>
        </w:rPr>
        <w:t xml:space="preserve"> </w:t>
      </w:r>
    </w:p>
    <w:p w14:paraId="147BF967" w14:textId="77777777" w:rsidR="00BC4611" w:rsidRDefault="0075729C">
      <w:pPr>
        <w:pStyle w:val="Titre3"/>
        <w:spacing w:before="280" w:after="80"/>
        <w:contextualSpacing w:val="0"/>
      </w:pPr>
      <w:bookmarkStart w:id="19" w:name="h.1unrzjsilzwa" w:colFirst="0" w:colLast="0"/>
      <w:bookmarkEnd w:id="19"/>
      <w:r>
        <w:rPr>
          <w:rFonts w:ascii="Arial" w:eastAsia="Arial" w:hAnsi="Arial" w:cs="Arial"/>
          <w:color w:val="000000"/>
        </w:rPr>
        <w:t xml:space="preserve"> </w:t>
      </w:r>
    </w:p>
    <w:p w14:paraId="731BA647" w14:textId="77777777" w:rsidR="00BC4611" w:rsidRDefault="0075729C">
      <w:pPr>
        <w:pStyle w:val="Titre3"/>
        <w:spacing w:before="280" w:after="80"/>
        <w:contextualSpacing w:val="0"/>
      </w:pPr>
      <w:bookmarkStart w:id="20" w:name="h.4iljlola70l8" w:colFirst="0" w:colLast="0"/>
      <w:bookmarkEnd w:id="20"/>
      <w:r>
        <w:rPr>
          <w:rFonts w:ascii="Arial" w:eastAsia="Arial" w:hAnsi="Arial" w:cs="Arial"/>
          <w:color w:val="000000"/>
        </w:rPr>
        <w:t xml:space="preserve"> 2.5.1.   Dynamique de l'architecture MVC : effectuer une certaine commande</w:t>
      </w:r>
    </w:p>
    <w:p w14:paraId="06C6E509" w14:textId="77777777" w:rsidR="00BC4611" w:rsidRDefault="0075729C">
      <w:r>
        <w:t xml:space="preserve"> </w:t>
      </w:r>
    </w:p>
    <w:p w14:paraId="174D4BD6" w14:textId="77777777" w:rsidR="00BC4611" w:rsidRDefault="0075729C">
      <w:pPr>
        <w:pStyle w:val="Titre3"/>
        <w:spacing w:before="280" w:after="80"/>
        <w:ind w:left="580"/>
        <w:contextualSpacing w:val="0"/>
      </w:pPr>
      <w:bookmarkStart w:id="21" w:name="h.iaszlz7qshgj" w:colFirst="0" w:colLast="0"/>
      <w:bookmarkEnd w:id="21"/>
      <w:r>
        <w:rPr>
          <w:rFonts w:ascii="Arial" w:eastAsia="Arial" w:hAnsi="Arial" w:cs="Arial"/>
          <w:color w:val="000000"/>
        </w:rPr>
        <w:t>Diagramme de séquence sur l’application d’une commande Translation :</w:t>
      </w:r>
    </w:p>
    <w:p w14:paraId="0B6301C0" w14:textId="77777777" w:rsidR="00BC4611" w:rsidRDefault="0075729C">
      <w:r>
        <w:rPr>
          <w:noProof/>
        </w:rPr>
        <w:drawing>
          <wp:inline distT="114300" distB="114300" distL="114300" distR="114300" wp14:anchorId="483031A7" wp14:editId="7BEDB6F2">
            <wp:extent cx="5476875" cy="2647950"/>
            <wp:effectExtent l="0" t="0" r="0" b="0"/>
            <wp:docPr id="6"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5"/>
                    <a:srcRect/>
                    <a:stretch>
                      <a:fillRect/>
                    </a:stretch>
                  </pic:blipFill>
                  <pic:spPr>
                    <a:xfrm>
                      <a:off x="0" y="0"/>
                      <a:ext cx="5476875" cy="2647950"/>
                    </a:xfrm>
                    <a:prstGeom prst="rect">
                      <a:avLst/>
                    </a:prstGeom>
                    <a:ln/>
                  </pic:spPr>
                </pic:pic>
              </a:graphicData>
            </a:graphic>
          </wp:inline>
        </w:drawing>
      </w:r>
    </w:p>
    <w:p w14:paraId="7046CE48" w14:textId="77777777" w:rsidR="00BC4611" w:rsidRDefault="0075729C">
      <w:r>
        <w:t xml:space="preserve">Avec ce diagramme de séquences, nous pouvons voir comment se déroule la commande translation. Dès que le client </w:t>
      </w:r>
      <w:proofErr w:type="spellStart"/>
      <w:r>
        <w:t>faira</w:t>
      </w:r>
      <w:proofErr w:type="spellEnd"/>
      <w:r>
        <w:t xml:space="preserve"> une modification sur la vue avec la souris, l’écouteur d’événement situé dans le contrôleur traduira ceci en action en appelant le singleton de commande pour qu’il puisse appliquer la commande translation. Dès lors, la commande translation va appliquée sur la perspective la commande </w:t>
      </w:r>
      <w:proofErr w:type="spellStart"/>
      <w:proofErr w:type="gramStart"/>
      <w:r>
        <w:t>setPosition</w:t>
      </w:r>
      <w:proofErr w:type="spellEnd"/>
      <w:r>
        <w:t>(</w:t>
      </w:r>
      <w:proofErr w:type="gramEnd"/>
      <w:r>
        <w:t>) (avec la récupération de la position de la souris dans l’écouteur d’événement)pour modifier la position de l’image à l’écran. Une fois la modification établie, celle-ci envoie une notification au panneau d’image afin qu’il puisse se mettre à jour.</w:t>
      </w:r>
    </w:p>
    <w:p w14:paraId="67648E73" w14:textId="77777777" w:rsidR="00BC4611" w:rsidRDefault="0075729C">
      <w:pPr>
        <w:pStyle w:val="Titre3"/>
        <w:spacing w:before="280" w:after="80"/>
        <w:ind w:left="580"/>
        <w:contextualSpacing w:val="0"/>
      </w:pPr>
      <w:bookmarkStart w:id="22" w:name="h.ttvnyblqlsjy" w:colFirst="0" w:colLast="0"/>
      <w:bookmarkEnd w:id="22"/>
      <w:r>
        <w:rPr>
          <w:rFonts w:ascii="Arial" w:eastAsia="Arial" w:hAnsi="Arial" w:cs="Arial"/>
          <w:color w:val="000000"/>
        </w:rPr>
        <w:t>Diagramme de séquence sur l’application d’une commande Zoom Avant :</w:t>
      </w:r>
    </w:p>
    <w:p w14:paraId="17B9BA01" w14:textId="77777777" w:rsidR="00BC4611" w:rsidRDefault="00BC4611"/>
    <w:p w14:paraId="4B21853D" w14:textId="77777777" w:rsidR="00BC4611" w:rsidRDefault="0075729C">
      <w:r>
        <w:rPr>
          <w:noProof/>
        </w:rPr>
        <w:lastRenderedPageBreak/>
        <w:drawing>
          <wp:inline distT="114300" distB="114300" distL="114300" distR="114300" wp14:anchorId="6990559A" wp14:editId="6130E02A">
            <wp:extent cx="6434138" cy="2952750"/>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6434138" cy="2952750"/>
                    </a:xfrm>
                    <a:prstGeom prst="rect">
                      <a:avLst/>
                    </a:prstGeom>
                    <a:ln/>
                  </pic:spPr>
                </pic:pic>
              </a:graphicData>
            </a:graphic>
          </wp:inline>
        </w:drawing>
      </w:r>
    </w:p>
    <w:p w14:paraId="60015CEF" w14:textId="77777777" w:rsidR="00BC4611" w:rsidRDefault="0075729C">
      <w:r>
        <w:t xml:space="preserve">Avec ce diagramme de séquences, nous pouvons voir comment se déroule la commande Zoom avant. Dès que le client fera une modification sur la vue avec la molette de la souris, l’écouteur d’événements situé dans le contrôleur traduira ceci en action en appelant le singleton de commande pour qu’il puisse appliquer la commande zoom. Si la commande Zoom reçoit un 1 comme paramètre cela équivaut à un zoom avant. Dès lors, la commande appliquera sur la perspective la commande </w:t>
      </w:r>
      <w:proofErr w:type="spellStart"/>
      <w:proofErr w:type="gramStart"/>
      <w:r>
        <w:t>incrémenteZoom</w:t>
      </w:r>
      <w:proofErr w:type="spellEnd"/>
      <w:r>
        <w:t>(</w:t>
      </w:r>
      <w:proofErr w:type="gramEnd"/>
      <w:r>
        <w:t>) et cela modifiera le zoom de l’image en l’agrandissant. Une fois la modification établie, celle-ci envoie une notification au panneau d’image afin qu’il puisse se mettre à jour.</w:t>
      </w:r>
      <w:r w:rsidR="00E33E74">
        <w:br w:type="page"/>
      </w:r>
    </w:p>
    <w:p w14:paraId="2F572C9E" w14:textId="77777777" w:rsidR="00BC4611" w:rsidRDefault="0075729C">
      <w:pPr>
        <w:pStyle w:val="Titre3"/>
        <w:spacing w:before="280" w:after="80"/>
        <w:ind w:left="580"/>
        <w:contextualSpacing w:val="0"/>
      </w:pPr>
      <w:bookmarkStart w:id="23" w:name="h.izyp7hg72sn9" w:colFirst="0" w:colLast="0"/>
      <w:bookmarkEnd w:id="23"/>
      <w:r>
        <w:rPr>
          <w:rFonts w:ascii="Arial" w:eastAsia="Arial" w:hAnsi="Arial" w:cs="Arial"/>
          <w:color w:val="000000"/>
        </w:rPr>
        <w:lastRenderedPageBreak/>
        <w:t>Diagramme de séquence sur l’application d’une commande Zoom Arrière :</w:t>
      </w:r>
    </w:p>
    <w:p w14:paraId="3E57838A" w14:textId="77777777" w:rsidR="00BC4611" w:rsidRDefault="0075729C">
      <w:r>
        <w:t xml:space="preserve"> </w:t>
      </w:r>
    </w:p>
    <w:p w14:paraId="3E5E0C51" w14:textId="77777777" w:rsidR="00BC4611" w:rsidRDefault="0075729C">
      <w:r>
        <w:rPr>
          <w:noProof/>
        </w:rPr>
        <w:drawing>
          <wp:anchor distT="114300" distB="114300" distL="114300" distR="114300" simplePos="0" relativeHeight="251659264" behindDoc="0" locked="0" layoutInCell="0" hidden="0" allowOverlap="0" wp14:anchorId="2B14A8B0" wp14:editId="52984453">
            <wp:simplePos x="0" y="0"/>
            <wp:positionH relativeFrom="margin">
              <wp:posOffset>-114299</wp:posOffset>
            </wp:positionH>
            <wp:positionV relativeFrom="paragraph">
              <wp:posOffset>0</wp:posOffset>
            </wp:positionV>
            <wp:extent cx="5476875" cy="2952750"/>
            <wp:effectExtent l="0" t="0" r="0" b="0"/>
            <wp:wrapTopAndBottom distT="114300" distB="11430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476875" cy="2952750"/>
                    </a:xfrm>
                    <a:prstGeom prst="rect">
                      <a:avLst/>
                    </a:prstGeom>
                    <a:ln/>
                  </pic:spPr>
                </pic:pic>
              </a:graphicData>
            </a:graphic>
          </wp:anchor>
        </w:drawing>
      </w:r>
    </w:p>
    <w:p w14:paraId="390B4855" w14:textId="77777777" w:rsidR="00BC4611" w:rsidRDefault="0075729C">
      <w:r>
        <w:t xml:space="preserve">Avec ce diagramme de séquences, nous pouvons voir comment se déroule la commande Zoom arrière. Dès que le client fera une modification sur la vue avec la molette de la souris, l’écouteur d’événements situé dans le contrôleur traduira ceci en action en appelant le singleton de commande pour qu’il puisse appliquer la commande zoom. Si la commande Zoom reçoit un 0 comme paramètre cela équivaut à un zoom arrière. Dès lors, la commande appliquera sur la perspective la commande </w:t>
      </w:r>
      <w:proofErr w:type="spellStart"/>
      <w:proofErr w:type="gramStart"/>
      <w:r>
        <w:t>decrémenteZoom</w:t>
      </w:r>
      <w:proofErr w:type="spellEnd"/>
      <w:r>
        <w:t>(</w:t>
      </w:r>
      <w:proofErr w:type="gramEnd"/>
      <w:r>
        <w:t>) et cela modifiera le zoom de l’image en le réduisant. Une fois la modification établie, celle-ci envoie une notification au panneau d’image afin qu’il puisse se mettre à jour.</w:t>
      </w:r>
    </w:p>
    <w:p w14:paraId="00E2B49B" w14:textId="77777777" w:rsidR="00E33E74" w:rsidRDefault="00E33E74">
      <w:pPr>
        <w:pStyle w:val="Titre3"/>
        <w:spacing w:before="280" w:after="80"/>
        <w:ind w:left="580"/>
        <w:contextualSpacing w:val="0"/>
        <w:rPr>
          <w:rFonts w:ascii="Arial" w:eastAsia="Arial" w:hAnsi="Arial" w:cs="Arial"/>
          <w:color w:val="000000"/>
        </w:rPr>
      </w:pPr>
      <w:bookmarkStart w:id="24" w:name="h.xxajonr5p4b4" w:colFirst="0" w:colLast="0"/>
      <w:bookmarkEnd w:id="24"/>
      <w:r>
        <w:rPr>
          <w:rFonts w:ascii="Arial" w:eastAsia="Arial" w:hAnsi="Arial" w:cs="Arial"/>
          <w:color w:val="000000"/>
        </w:rPr>
        <w:br w:type="page"/>
      </w:r>
    </w:p>
    <w:p w14:paraId="14375BFA" w14:textId="77777777" w:rsidR="00BC4611" w:rsidRDefault="0075729C">
      <w:pPr>
        <w:pStyle w:val="Titre3"/>
        <w:spacing w:before="280" w:after="80"/>
        <w:ind w:left="580"/>
        <w:contextualSpacing w:val="0"/>
      </w:pPr>
      <w:r>
        <w:rPr>
          <w:rFonts w:ascii="Arial" w:eastAsia="Arial" w:hAnsi="Arial" w:cs="Arial"/>
          <w:color w:val="000000"/>
        </w:rPr>
        <w:lastRenderedPageBreak/>
        <w:t xml:space="preserve">Diagramme de séquence sur l’application d’une commande </w:t>
      </w:r>
      <w:proofErr w:type="spellStart"/>
      <w:r>
        <w:rPr>
          <w:rFonts w:ascii="Arial" w:eastAsia="Arial" w:hAnsi="Arial" w:cs="Arial"/>
          <w:color w:val="000000"/>
        </w:rPr>
        <w:t>Serializer</w:t>
      </w:r>
      <w:proofErr w:type="spellEnd"/>
      <w:r>
        <w:rPr>
          <w:rFonts w:ascii="Arial" w:eastAsia="Arial" w:hAnsi="Arial" w:cs="Arial"/>
          <w:color w:val="000000"/>
        </w:rPr>
        <w:t xml:space="preserve"> :</w:t>
      </w:r>
    </w:p>
    <w:p w14:paraId="2AD04C1B" w14:textId="77777777" w:rsidR="00BC4611" w:rsidRDefault="0075729C">
      <w:r>
        <w:t xml:space="preserve"> </w:t>
      </w:r>
    </w:p>
    <w:p w14:paraId="14047553" w14:textId="77777777" w:rsidR="00BC4611" w:rsidRDefault="0075729C">
      <w:pPr>
        <w:pStyle w:val="Titre3"/>
        <w:spacing w:before="280" w:after="80"/>
        <w:contextualSpacing w:val="0"/>
      </w:pPr>
      <w:bookmarkStart w:id="25" w:name="h.rxw61j90uftw" w:colFirst="0" w:colLast="0"/>
      <w:bookmarkEnd w:id="25"/>
      <w:r>
        <w:rPr>
          <w:noProof/>
        </w:rPr>
        <w:drawing>
          <wp:inline distT="114300" distB="114300" distL="114300" distR="114300" wp14:anchorId="3681FC92" wp14:editId="33C32D67">
            <wp:extent cx="5372100" cy="1598612"/>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8"/>
                    <a:srcRect/>
                    <a:stretch>
                      <a:fillRect/>
                    </a:stretch>
                  </pic:blipFill>
                  <pic:spPr>
                    <a:xfrm>
                      <a:off x="0" y="0"/>
                      <a:ext cx="5372100" cy="1598612"/>
                    </a:xfrm>
                    <a:prstGeom prst="rect">
                      <a:avLst/>
                    </a:prstGeom>
                    <a:ln/>
                  </pic:spPr>
                </pic:pic>
              </a:graphicData>
            </a:graphic>
          </wp:inline>
        </w:drawing>
      </w:r>
    </w:p>
    <w:p w14:paraId="0A15B441" w14:textId="77777777" w:rsidR="00BC4611" w:rsidRDefault="0075729C">
      <w:pPr>
        <w:pStyle w:val="Titre3"/>
        <w:spacing w:before="280" w:after="80"/>
        <w:contextualSpacing w:val="0"/>
      </w:pPr>
      <w:bookmarkStart w:id="26" w:name="h.crmyf3d93o24" w:colFirst="0" w:colLast="0"/>
      <w:bookmarkEnd w:id="26"/>
      <w:r>
        <w:rPr>
          <w:rFonts w:ascii="Arial" w:eastAsia="Arial" w:hAnsi="Arial" w:cs="Arial"/>
          <w:b w:val="0"/>
          <w:color w:val="000000"/>
          <w:sz w:val="22"/>
        </w:rPr>
        <w:t xml:space="preserve">Avec ce diagramme de séquences, nous pouvons voir comment se déroule la commande qui permet de sauvegarder sur le disque local l’état actuelle de notre objet. Dès que le client accédera au menu Fichier &gt; Sauvegarder, l’écouteur d’événement du menu situé dans le contrôleur traduira ceci en action en appelant le singleton de commande pour qu’il puisse appliquer la commande </w:t>
      </w:r>
      <w:proofErr w:type="spellStart"/>
      <w:r>
        <w:rPr>
          <w:rFonts w:ascii="Arial" w:eastAsia="Arial" w:hAnsi="Arial" w:cs="Arial"/>
          <w:b w:val="0"/>
          <w:color w:val="000000"/>
          <w:sz w:val="22"/>
        </w:rPr>
        <w:t>serializer</w:t>
      </w:r>
      <w:proofErr w:type="spellEnd"/>
      <w:r>
        <w:rPr>
          <w:rFonts w:ascii="Arial" w:eastAsia="Arial" w:hAnsi="Arial" w:cs="Arial"/>
          <w:b w:val="0"/>
          <w:color w:val="000000"/>
          <w:sz w:val="22"/>
        </w:rPr>
        <w:t xml:space="preserve">. La commande </w:t>
      </w:r>
      <w:proofErr w:type="spellStart"/>
      <w:r>
        <w:rPr>
          <w:rFonts w:ascii="Arial" w:eastAsia="Arial" w:hAnsi="Arial" w:cs="Arial"/>
          <w:b w:val="0"/>
          <w:color w:val="000000"/>
          <w:sz w:val="22"/>
        </w:rPr>
        <w:t>serializer</w:t>
      </w:r>
      <w:proofErr w:type="spellEnd"/>
      <w:r>
        <w:rPr>
          <w:rFonts w:ascii="Arial" w:eastAsia="Arial" w:hAnsi="Arial" w:cs="Arial"/>
          <w:b w:val="0"/>
          <w:color w:val="000000"/>
          <w:sz w:val="22"/>
        </w:rPr>
        <w:t xml:space="preserve"> </w:t>
      </w:r>
      <w:proofErr w:type="gramStart"/>
      <w:r>
        <w:rPr>
          <w:rFonts w:ascii="Arial" w:eastAsia="Arial" w:hAnsi="Arial" w:cs="Arial"/>
          <w:b w:val="0"/>
          <w:color w:val="000000"/>
          <w:sz w:val="22"/>
        </w:rPr>
        <w:t>reçois</w:t>
      </w:r>
      <w:proofErr w:type="gramEnd"/>
      <w:r>
        <w:rPr>
          <w:rFonts w:ascii="Arial" w:eastAsia="Arial" w:hAnsi="Arial" w:cs="Arial"/>
          <w:b w:val="0"/>
          <w:color w:val="000000"/>
          <w:sz w:val="22"/>
        </w:rPr>
        <w:t xml:space="preserve"> en paramètre l’image actuelle à sauvegarder. Dès lors, la commande appliquera sa sauvegarde sur le disque grâce </w:t>
      </w:r>
      <w:proofErr w:type="gramStart"/>
      <w:r>
        <w:rPr>
          <w:rFonts w:ascii="Arial" w:eastAsia="Arial" w:hAnsi="Arial" w:cs="Arial"/>
          <w:b w:val="0"/>
          <w:color w:val="000000"/>
          <w:sz w:val="22"/>
        </w:rPr>
        <w:t>au objets</w:t>
      </w:r>
      <w:proofErr w:type="gramEnd"/>
      <w:r>
        <w:rPr>
          <w:rFonts w:ascii="Arial" w:eastAsia="Arial" w:hAnsi="Arial" w:cs="Arial"/>
          <w:b w:val="0"/>
          <w:color w:val="000000"/>
          <w:sz w:val="22"/>
        </w:rPr>
        <w:t xml:space="preserve"> “</w:t>
      </w:r>
      <w:proofErr w:type="spellStart"/>
      <w:r>
        <w:rPr>
          <w:rFonts w:ascii="Arial" w:eastAsia="Arial" w:hAnsi="Arial" w:cs="Arial"/>
          <w:b w:val="0"/>
          <w:color w:val="000000"/>
          <w:sz w:val="22"/>
        </w:rPr>
        <w:t>FileOuputStream</w:t>
      </w:r>
      <w:proofErr w:type="spellEnd"/>
      <w:r>
        <w:rPr>
          <w:rFonts w:ascii="Arial" w:eastAsia="Arial" w:hAnsi="Arial" w:cs="Arial"/>
          <w:b w:val="0"/>
          <w:color w:val="000000"/>
          <w:sz w:val="22"/>
        </w:rPr>
        <w:t>” et “</w:t>
      </w:r>
      <w:proofErr w:type="spellStart"/>
      <w:r>
        <w:rPr>
          <w:rFonts w:ascii="Arial" w:eastAsia="Arial" w:hAnsi="Arial" w:cs="Arial"/>
          <w:b w:val="0"/>
          <w:color w:val="000000"/>
          <w:sz w:val="22"/>
        </w:rPr>
        <w:t>ObjectOutputStream</w:t>
      </w:r>
      <w:proofErr w:type="spellEnd"/>
      <w:r>
        <w:rPr>
          <w:rFonts w:ascii="Arial" w:eastAsia="Arial" w:hAnsi="Arial" w:cs="Arial"/>
          <w:b w:val="0"/>
          <w:color w:val="000000"/>
          <w:sz w:val="22"/>
        </w:rPr>
        <w:t>”. Le fichier portera comme extension “.</w:t>
      </w:r>
      <w:proofErr w:type="spellStart"/>
      <w:r>
        <w:rPr>
          <w:rFonts w:ascii="Arial" w:eastAsia="Arial" w:hAnsi="Arial" w:cs="Arial"/>
          <w:b w:val="0"/>
          <w:color w:val="000000"/>
          <w:sz w:val="22"/>
        </w:rPr>
        <w:t>psg</w:t>
      </w:r>
      <w:proofErr w:type="spellEnd"/>
      <w:r>
        <w:rPr>
          <w:rFonts w:ascii="Arial" w:eastAsia="Arial" w:hAnsi="Arial" w:cs="Arial"/>
          <w:b w:val="0"/>
          <w:color w:val="000000"/>
          <w:sz w:val="22"/>
        </w:rPr>
        <w:t>” et se localisera “répertoire source du projet\</w:t>
      </w:r>
      <w:proofErr w:type="spellStart"/>
      <w:r>
        <w:rPr>
          <w:rFonts w:ascii="Arial" w:eastAsia="Arial" w:hAnsi="Arial" w:cs="Arial"/>
          <w:b w:val="0"/>
          <w:color w:val="000000"/>
          <w:sz w:val="22"/>
        </w:rPr>
        <w:t>src</w:t>
      </w:r>
      <w:proofErr w:type="spellEnd"/>
      <w:r>
        <w:rPr>
          <w:rFonts w:ascii="Arial" w:eastAsia="Arial" w:hAnsi="Arial" w:cs="Arial"/>
          <w:b w:val="0"/>
          <w:color w:val="000000"/>
          <w:sz w:val="22"/>
        </w:rPr>
        <w:t>\image”.</w:t>
      </w:r>
    </w:p>
    <w:p w14:paraId="7DB0DB31" w14:textId="77777777" w:rsidR="00E33E74" w:rsidRDefault="00E33E74">
      <w:pPr>
        <w:pStyle w:val="Titre3"/>
        <w:spacing w:before="280" w:after="80"/>
        <w:contextualSpacing w:val="0"/>
        <w:rPr>
          <w:rFonts w:ascii="Arial" w:eastAsia="Arial" w:hAnsi="Arial" w:cs="Arial"/>
          <w:color w:val="000000"/>
        </w:rPr>
      </w:pPr>
      <w:bookmarkStart w:id="27" w:name="h.lc6wojjz68f6" w:colFirst="0" w:colLast="0"/>
      <w:bookmarkEnd w:id="27"/>
      <w:r>
        <w:rPr>
          <w:rFonts w:ascii="Arial" w:eastAsia="Arial" w:hAnsi="Arial" w:cs="Arial"/>
          <w:color w:val="000000"/>
        </w:rPr>
        <w:br w:type="page"/>
      </w:r>
    </w:p>
    <w:p w14:paraId="04D5EA7E" w14:textId="77777777" w:rsidR="00BC4611" w:rsidRDefault="0075729C">
      <w:pPr>
        <w:pStyle w:val="Titre3"/>
        <w:spacing w:before="280" w:after="80"/>
        <w:contextualSpacing w:val="0"/>
      </w:pPr>
      <w:r>
        <w:rPr>
          <w:rFonts w:ascii="Arial" w:eastAsia="Arial" w:hAnsi="Arial" w:cs="Arial"/>
          <w:color w:val="000000"/>
        </w:rPr>
        <w:lastRenderedPageBreak/>
        <w:t>2.5.2. Dynamique de l'architecture MVC : défaire une certaine commande</w:t>
      </w:r>
    </w:p>
    <w:p w14:paraId="1D918D10" w14:textId="77777777" w:rsidR="00BC4611" w:rsidRDefault="0075729C">
      <w:r>
        <w:rPr>
          <w:b/>
          <w:sz w:val="24"/>
        </w:rPr>
        <w:t>Diagramme de séquence sur l’application d’un retour sur  commande Lambda depuis MVC :</w:t>
      </w:r>
    </w:p>
    <w:p w14:paraId="73DD5582" w14:textId="77777777" w:rsidR="00BC4611" w:rsidRDefault="0075729C">
      <w:r>
        <w:t xml:space="preserve"> </w:t>
      </w:r>
      <w:r>
        <w:rPr>
          <w:noProof/>
        </w:rPr>
        <w:drawing>
          <wp:inline distT="114300" distB="114300" distL="114300" distR="114300" wp14:anchorId="61B1A361" wp14:editId="76D5ADB5">
            <wp:extent cx="5943600" cy="36195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3619500"/>
                    </a:xfrm>
                    <a:prstGeom prst="rect">
                      <a:avLst/>
                    </a:prstGeom>
                    <a:ln/>
                  </pic:spPr>
                </pic:pic>
              </a:graphicData>
            </a:graphic>
          </wp:inline>
        </w:drawing>
      </w:r>
    </w:p>
    <w:p w14:paraId="0D264CFF" w14:textId="77777777" w:rsidR="00BC4611" w:rsidRDefault="0075729C">
      <w:pPr>
        <w:pStyle w:val="Titre3"/>
        <w:contextualSpacing w:val="0"/>
      </w:pPr>
      <w:bookmarkStart w:id="28" w:name="h.iwsrh6cv1t0w" w:colFirst="0" w:colLast="0"/>
      <w:bookmarkEnd w:id="28"/>
      <w:r>
        <w:rPr>
          <w:rFonts w:ascii="Arial" w:eastAsia="Arial" w:hAnsi="Arial" w:cs="Arial"/>
          <w:b w:val="0"/>
          <w:color w:val="000000"/>
          <w:sz w:val="22"/>
        </w:rPr>
        <w:t xml:space="preserve">Avec ce diagramme de séquences, nous pouvons voir comment se déroule le processus qui permet de défaire une commande. Dès que le client fera une modification sur la vue avec le clavier ou le menu, l’écouteur d’événement situé dans le contrôleur traduira ceci en action en appelant le singleton de commande pour qu’il puisse appliquer la commande CTRL-Z ou CTRL-Y. Dès lors, la commande appliquera sur la perspective la commande </w:t>
      </w:r>
      <w:proofErr w:type="gramStart"/>
      <w:r>
        <w:rPr>
          <w:rFonts w:ascii="Arial" w:eastAsia="Arial" w:hAnsi="Arial" w:cs="Arial"/>
          <w:b w:val="0"/>
          <w:color w:val="000000"/>
          <w:sz w:val="22"/>
        </w:rPr>
        <w:t>last(</w:t>
      </w:r>
      <w:proofErr w:type="gramEnd"/>
      <w:r>
        <w:rPr>
          <w:rFonts w:ascii="Arial" w:eastAsia="Arial" w:hAnsi="Arial" w:cs="Arial"/>
          <w:b w:val="0"/>
          <w:color w:val="000000"/>
          <w:sz w:val="22"/>
        </w:rPr>
        <w:t>) et cela permettra de modifier la perspective à un état antérieur grâce au gardien donc au patron mémento. Une fois la modification établie, celle-ci envoie une notification au panneau d’image afin qu’il puisse se mettre à jour.</w:t>
      </w:r>
    </w:p>
    <w:p w14:paraId="1164945A" w14:textId="77777777" w:rsidR="00BC4611" w:rsidRDefault="00BC4611">
      <w:pPr>
        <w:pStyle w:val="Titre1"/>
        <w:spacing w:before="480" w:after="120"/>
        <w:contextualSpacing w:val="0"/>
      </w:pPr>
      <w:bookmarkStart w:id="29" w:name="h.m8npebbd5dsk" w:colFirst="0" w:colLast="0"/>
      <w:bookmarkEnd w:id="29"/>
    </w:p>
    <w:p w14:paraId="5A9BFFA2" w14:textId="77777777" w:rsidR="00BC4611" w:rsidRDefault="00BC4611">
      <w:pPr>
        <w:pStyle w:val="Titre1"/>
        <w:spacing w:before="480" w:after="120"/>
        <w:contextualSpacing w:val="0"/>
      </w:pPr>
      <w:bookmarkStart w:id="30" w:name="h.ivd4avef7ct2" w:colFirst="0" w:colLast="0"/>
      <w:bookmarkEnd w:id="30"/>
    </w:p>
    <w:p w14:paraId="2DAAD9DF" w14:textId="77777777" w:rsidR="00E33E74" w:rsidRDefault="00E33E74">
      <w:pPr>
        <w:pStyle w:val="Titre1"/>
        <w:spacing w:before="480" w:after="120"/>
        <w:contextualSpacing w:val="0"/>
        <w:rPr>
          <w:rFonts w:ascii="Arial" w:eastAsia="Arial" w:hAnsi="Arial" w:cs="Arial"/>
          <w:b/>
          <w:sz w:val="46"/>
        </w:rPr>
      </w:pPr>
      <w:bookmarkStart w:id="31" w:name="h.luwneo54qhbz" w:colFirst="0" w:colLast="0"/>
      <w:bookmarkEnd w:id="31"/>
      <w:r>
        <w:rPr>
          <w:rFonts w:ascii="Arial" w:eastAsia="Arial" w:hAnsi="Arial" w:cs="Arial"/>
          <w:b/>
          <w:sz w:val="46"/>
        </w:rPr>
        <w:br w:type="page"/>
      </w:r>
    </w:p>
    <w:p w14:paraId="0E7508B2" w14:textId="77777777" w:rsidR="00BC4611" w:rsidRDefault="0075729C">
      <w:pPr>
        <w:pStyle w:val="Titre1"/>
        <w:spacing w:before="480" w:after="120"/>
        <w:contextualSpacing w:val="0"/>
      </w:pPr>
      <w:proofErr w:type="gramStart"/>
      <w:r>
        <w:rPr>
          <w:rFonts w:ascii="Arial" w:eastAsia="Arial" w:hAnsi="Arial" w:cs="Arial"/>
          <w:b/>
          <w:sz w:val="46"/>
        </w:rPr>
        <w:lastRenderedPageBreak/>
        <w:t>3.Décisions</w:t>
      </w:r>
      <w:proofErr w:type="gramEnd"/>
      <w:r>
        <w:rPr>
          <w:rFonts w:ascii="Arial" w:eastAsia="Arial" w:hAnsi="Arial" w:cs="Arial"/>
          <w:b/>
          <w:sz w:val="46"/>
        </w:rPr>
        <w:t xml:space="preserve"> d'implémentation</w:t>
      </w:r>
    </w:p>
    <w:p w14:paraId="3ADB4F7C" w14:textId="77777777" w:rsidR="00BC4611" w:rsidRDefault="0075729C">
      <w:r>
        <w:t xml:space="preserve"> </w:t>
      </w:r>
    </w:p>
    <w:p w14:paraId="0A851214" w14:textId="77777777" w:rsidR="00BC4611" w:rsidRDefault="0075729C">
      <w:pPr>
        <w:pStyle w:val="Titre2"/>
        <w:spacing w:before="360" w:after="80"/>
        <w:contextualSpacing w:val="0"/>
      </w:pPr>
      <w:bookmarkStart w:id="32" w:name="h.twh30rw7c6x0" w:colFirst="0" w:colLast="0"/>
      <w:bookmarkEnd w:id="32"/>
      <w:r>
        <w:rPr>
          <w:rFonts w:ascii="Arial" w:eastAsia="Arial" w:hAnsi="Arial" w:cs="Arial"/>
          <w:sz w:val="32"/>
        </w:rPr>
        <w:t xml:space="preserve"> </w:t>
      </w:r>
      <w:r>
        <w:rPr>
          <w:rFonts w:ascii="Arial" w:eastAsia="Arial" w:hAnsi="Arial" w:cs="Arial"/>
          <w:sz w:val="34"/>
        </w:rPr>
        <w:t>3.1</w:t>
      </w:r>
      <w:proofErr w:type="gramStart"/>
      <w:r>
        <w:rPr>
          <w:rFonts w:ascii="Arial" w:eastAsia="Arial" w:hAnsi="Arial" w:cs="Arial"/>
          <w:sz w:val="34"/>
        </w:rPr>
        <w:t>.Décision</w:t>
      </w:r>
      <w:proofErr w:type="gramEnd"/>
      <w:r>
        <w:rPr>
          <w:rFonts w:ascii="Arial" w:eastAsia="Arial" w:hAnsi="Arial" w:cs="Arial"/>
          <w:sz w:val="34"/>
        </w:rPr>
        <w:t xml:space="preserve"> 1 : Choix sur l’implémentation du patron Observer Observable</w:t>
      </w:r>
    </w:p>
    <w:p w14:paraId="2E134E6D" w14:textId="77777777" w:rsidR="00BC4611" w:rsidRDefault="0075729C">
      <w:r>
        <w:t>Dans le cadre de ce laboratoire, nous voulions absolument faire en sorte que notre application soit en adéquation avec le patron de conception Modèle Vue Contrôleur.</w:t>
      </w:r>
    </w:p>
    <w:p w14:paraId="35B4782D" w14:textId="77777777" w:rsidR="00BC4611" w:rsidRDefault="00BC4611"/>
    <w:p w14:paraId="6773223F" w14:textId="77777777" w:rsidR="00BC4611" w:rsidRDefault="0075729C">
      <w:r>
        <w:rPr>
          <w:b/>
        </w:rPr>
        <w:t xml:space="preserve">Choix 1 </w:t>
      </w:r>
      <w:r>
        <w:t>: Nous avions pour choix numéro un de faire directement une liaison entre la classe “Panneau-image”  et “Perspective” afin qu’ils puissent communiquer directement sans intermédiaire.</w:t>
      </w:r>
    </w:p>
    <w:p w14:paraId="46F5CB2A" w14:textId="77777777" w:rsidR="00BC4611" w:rsidRDefault="00BC4611"/>
    <w:p w14:paraId="5E7FE2E5" w14:textId="77777777" w:rsidR="00BC4611" w:rsidRDefault="0075729C">
      <w:r>
        <w:rPr>
          <w:b/>
        </w:rPr>
        <w:t>Choix 2</w:t>
      </w:r>
      <w:r>
        <w:t xml:space="preserve"> : Nous avions pour deuxième option de mettre en place le patron de conception Observer Observable et définir en tant que classe observable la Perspective le panneau d’image en Observer. </w:t>
      </w:r>
    </w:p>
    <w:p w14:paraId="6B3066D2" w14:textId="77777777" w:rsidR="00BC4611" w:rsidRDefault="00BC4611"/>
    <w:p w14:paraId="3AE57B41" w14:textId="77777777" w:rsidR="00BC4611" w:rsidRDefault="0075729C">
      <w:r>
        <w:t xml:space="preserve">Dans le cadre de notre application, nous utilisons le patron de conception Modèle Vue Contrôleur permettant de rendre flexible et facilement modulable notre structure en cas de modifications futures. Ainsi, nous avons décidé d’implémenter la solution numéro 2 Observer Observable. En intégrant ce patron de conception cela nous permet d’abonner nos vues au modèle (Perspective). Par conséquent, notre panneau d’image doit s’abonner au sujet auquel il porte son intérêt. En sommes,  dès que le modèle se met à jour il avertit les vues par une méthode </w:t>
      </w:r>
      <w:proofErr w:type="spellStart"/>
      <w:proofErr w:type="gramStart"/>
      <w:r>
        <w:t>Notify</w:t>
      </w:r>
      <w:proofErr w:type="spellEnd"/>
      <w:r>
        <w:t>(</w:t>
      </w:r>
      <w:proofErr w:type="gramEnd"/>
      <w:r>
        <w:t>) qu’un événement s’est passé et qu’une mise à jour est nécessaire, par la méthode update() de l’abonné.</w:t>
      </w:r>
    </w:p>
    <w:p w14:paraId="10B634EC" w14:textId="77777777" w:rsidR="00E33E74" w:rsidRDefault="00E33E74"/>
    <w:p w14:paraId="39190013" w14:textId="77777777" w:rsidR="00BC4611" w:rsidRDefault="00BC4611"/>
    <w:p w14:paraId="0F24B78A" w14:textId="77777777" w:rsidR="00BC4611" w:rsidRDefault="0075729C">
      <w:r>
        <w:rPr>
          <w:b/>
          <w:sz w:val="32"/>
        </w:rPr>
        <w:t xml:space="preserve"> </w:t>
      </w:r>
      <w:r>
        <w:rPr>
          <w:b/>
          <w:sz w:val="34"/>
        </w:rPr>
        <w:t>3.2</w:t>
      </w:r>
      <w:proofErr w:type="gramStart"/>
      <w:r>
        <w:rPr>
          <w:b/>
          <w:sz w:val="34"/>
        </w:rPr>
        <w:t>.Décision</w:t>
      </w:r>
      <w:proofErr w:type="gramEnd"/>
      <w:r>
        <w:rPr>
          <w:b/>
          <w:sz w:val="34"/>
        </w:rPr>
        <w:t xml:space="preserve"> 2 : Choix sur l’implémentation d’un écouteur d’événement unique (</w:t>
      </w:r>
      <w:r>
        <w:rPr>
          <w:b/>
        </w:rPr>
        <w:t>incluant</w:t>
      </w:r>
      <w:r>
        <w:rPr>
          <w:b/>
          <w:sz w:val="34"/>
        </w:rPr>
        <w:t xml:space="preserve"> </w:t>
      </w:r>
      <w:proofErr w:type="spellStart"/>
      <w:r>
        <w:rPr>
          <w:b/>
        </w:rPr>
        <w:t>MouseListener</w:t>
      </w:r>
      <w:proofErr w:type="spellEnd"/>
      <w:r>
        <w:rPr>
          <w:b/>
        </w:rPr>
        <w:t xml:space="preserve">, </w:t>
      </w:r>
      <w:proofErr w:type="spellStart"/>
      <w:r>
        <w:rPr>
          <w:b/>
        </w:rPr>
        <w:t>MouseWheelListener,KeyListener</w:t>
      </w:r>
      <w:proofErr w:type="spellEnd"/>
      <w:r>
        <w:rPr>
          <w:b/>
        </w:rPr>
        <w:t xml:space="preserve">, </w:t>
      </w:r>
      <w:proofErr w:type="spellStart"/>
      <w:r>
        <w:rPr>
          <w:b/>
        </w:rPr>
        <w:t>MouseMotionListener</w:t>
      </w:r>
      <w:proofErr w:type="spellEnd"/>
      <w:r>
        <w:rPr>
          <w:b/>
        </w:rPr>
        <w:t xml:space="preserve"> )</w:t>
      </w:r>
    </w:p>
    <w:p w14:paraId="0EA1EC6C" w14:textId="77777777" w:rsidR="00BC4611" w:rsidRDefault="00BC4611"/>
    <w:p w14:paraId="74F7A30E" w14:textId="77777777" w:rsidR="00BC4611" w:rsidRDefault="0075729C">
      <w:r>
        <w:t>Dans le cadre de ce laboratoire, il nous est impératif de mettre en place des écouteurs permettant de traduire les actions faites depuis les différentes Vue de l’application par le client. Mettre en place des écouteurs d’objets nous permettant de comprendre ce que l’utilisateur a tenté de réaliser afin de faire les modifications ou  d'aviser une autre classe qui se chargera de la modification sur le Modèle.</w:t>
      </w:r>
    </w:p>
    <w:p w14:paraId="5B373649" w14:textId="77777777" w:rsidR="00BC4611" w:rsidRDefault="00BC4611"/>
    <w:p w14:paraId="702A856E" w14:textId="77777777" w:rsidR="00BC4611" w:rsidRDefault="0075729C">
      <w:r>
        <w:rPr>
          <w:b/>
        </w:rPr>
        <w:t xml:space="preserve">Choix 1 </w:t>
      </w:r>
      <w:r>
        <w:t>: Nous avions pour choix numéro un de faire différents écouteurs d’événements afin de traduire les actions utilisateurs en commande à exécuter sur le Modèle.</w:t>
      </w:r>
    </w:p>
    <w:p w14:paraId="2A4DB0EB" w14:textId="77777777" w:rsidR="00BC4611" w:rsidRDefault="00BC4611"/>
    <w:p w14:paraId="0188E6D7" w14:textId="77777777" w:rsidR="00BC4611" w:rsidRDefault="0075729C">
      <w:r>
        <w:rPr>
          <w:b/>
        </w:rPr>
        <w:lastRenderedPageBreak/>
        <w:t>Choix 2</w:t>
      </w:r>
      <w:r>
        <w:t xml:space="preserve"> : Nous avions pour deuxième option de mettre une classe globale regroupant l’ensemble des interfaces permettant d’intercepter les actions de l’utilisateur afin de les traduire en action.</w:t>
      </w:r>
    </w:p>
    <w:p w14:paraId="7C0C73CF" w14:textId="77777777" w:rsidR="00BC4611" w:rsidRDefault="00BC4611"/>
    <w:p w14:paraId="04C3C4C4" w14:textId="77777777" w:rsidR="00BC4611" w:rsidRDefault="0075729C">
      <w:r>
        <w:t>Après analyse des deux choix, nous avons décidé de valider la deuxième solution mettant en évidence la mise en place d’une classe unique implémentant les différents écouteurs. Cette pratique nous a permis de simplifier notre conception d’application, telle une généralisation de cette même classe nommée “</w:t>
      </w:r>
      <w:proofErr w:type="spellStart"/>
      <w:r>
        <w:t>EcouteurEvenement</w:t>
      </w:r>
      <w:proofErr w:type="spellEnd"/>
      <w:r>
        <w:t>” servira de “</w:t>
      </w:r>
      <w:proofErr w:type="spellStart"/>
      <w:r>
        <w:t>listener</w:t>
      </w:r>
      <w:proofErr w:type="spellEnd"/>
      <w:r>
        <w:t>” pour chaque Vue. Le rôle de cette classe sera donc de fournir une description et un décodage de l’événement capturé afin de pouvoir indiquer au “</w:t>
      </w:r>
      <w:proofErr w:type="spellStart"/>
      <w:r>
        <w:t>SingletonCommande</w:t>
      </w:r>
      <w:proofErr w:type="spellEnd"/>
      <w:r>
        <w:t>” la bonne commande à effectuer.</w:t>
      </w:r>
    </w:p>
    <w:p w14:paraId="656035E5" w14:textId="77777777" w:rsidR="00BC4611" w:rsidRDefault="00BC4611"/>
    <w:p w14:paraId="37006FDA" w14:textId="77777777" w:rsidR="00BC4611" w:rsidRDefault="0075729C">
      <w:r>
        <w:t xml:space="preserve"> </w:t>
      </w:r>
    </w:p>
    <w:p w14:paraId="26CFD9FC" w14:textId="77777777" w:rsidR="00BC4611" w:rsidRDefault="0075729C">
      <w:pPr>
        <w:pStyle w:val="Titre2"/>
        <w:spacing w:before="360" w:after="80"/>
        <w:contextualSpacing w:val="0"/>
      </w:pPr>
      <w:bookmarkStart w:id="33" w:name="h.sv7u0q7tz1mv" w:colFirst="0" w:colLast="0"/>
      <w:bookmarkEnd w:id="33"/>
      <w:r>
        <w:rPr>
          <w:rFonts w:ascii="Arial" w:eastAsia="Arial" w:hAnsi="Arial" w:cs="Arial"/>
          <w:sz w:val="34"/>
        </w:rPr>
        <w:t>3.3</w:t>
      </w:r>
      <w:proofErr w:type="gramStart"/>
      <w:r>
        <w:rPr>
          <w:rFonts w:ascii="Arial" w:eastAsia="Arial" w:hAnsi="Arial" w:cs="Arial"/>
          <w:sz w:val="34"/>
        </w:rPr>
        <w:t>.Décision</w:t>
      </w:r>
      <w:proofErr w:type="gramEnd"/>
      <w:r>
        <w:rPr>
          <w:rFonts w:ascii="Arial" w:eastAsia="Arial" w:hAnsi="Arial" w:cs="Arial"/>
          <w:sz w:val="34"/>
        </w:rPr>
        <w:t xml:space="preserve"> 3 : Utilisation des piles de sauvegarde des transitions de la perspective.</w:t>
      </w:r>
    </w:p>
    <w:p w14:paraId="0EEA5F95" w14:textId="77777777" w:rsidR="00BC4611" w:rsidRDefault="00BC4611">
      <w:pPr>
        <w:ind w:left="720" w:hanging="359"/>
      </w:pPr>
    </w:p>
    <w:p w14:paraId="50619219" w14:textId="77777777" w:rsidR="00BC4611" w:rsidRDefault="00BC4611">
      <w:pPr>
        <w:ind w:left="720" w:hanging="359"/>
      </w:pPr>
    </w:p>
    <w:p w14:paraId="4A2EA10C" w14:textId="77777777" w:rsidR="00BC4611" w:rsidRDefault="0075729C">
      <w:r>
        <w:t>Pour la gestion des retours en arrières et des retours en avant (CTRL + Z et CTRL + Y) il fallait pouvoir se déplacer dans les mémentos des perspectives vers l'avant ou l'arrière. Pour cela, il a fallu réfléchir à un moyen de stocker les mémentos de manière à pouvoir se déplacer facilement.</w:t>
      </w:r>
    </w:p>
    <w:p w14:paraId="79E52CA3" w14:textId="77777777" w:rsidR="00BC4611" w:rsidRDefault="0075729C">
      <w:r>
        <w:t>2 solutions ont été pensées pour résoudre ce problème :</w:t>
      </w:r>
    </w:p>
    <w:p w14:paraId="67EE5CE7" w14:textId="77777777" w:rsidR="00BC4611" w:rsidRDefault="0075729C">
      <w:r>
        <w:t xml:space="preserve"> </w:t>
      </w:r>
    </w:p>
    <w:p w14:paraId="3E6EF524" w14:textId="77777777" w:rsidR="00BC4611" w:rsidRDefault="0075729C">
      <w:r>
        <w:rPr>
          <w:b/>
        </w:rPr>
        <w:t>Choix 1</w:t>
      </w:r>
      <w:r>
        <w:t xml:space="preserve"> : La première consistait à 'utiliser un système comprenant 2 piles (ou </w:t>
      </w:r>
      <w:proofErr w:type="spellStart"/>
      <w:r>
        <w:t>Stack</w:t>
      </w:r>
      <w:proofErr w:type="spellEnd"/>
      <w:r>
        <w:t>), une qui comprend les retours en arrières possibles, et une pour les retours en avant possibles.</w:t>
      </w:r>
    </w:p>
    <w:p w14:paraId="41BF3D25" w14:textId="77777777" w:rsidR="00BC4611" w:rsidRDefault="0075729C">
      <w:r>
        <w:t>Lorsqu'un retour en arrière est effectué, la sauvegarde actuelle est placée dans la pile des retours en avant possibles, et vice-versa. Cette méthode permet de séparer les retours en avant des retours en arrière, afin d'être sûr de ne pas se tromper lors de la navigation dans les mémentos</w:t>
      </w:r>
    </w:p>
    <w:p w14:paraId="609990D4" w14:textId="77777777" w:rsidR="00BC4611" w:rsidRDefault="00AA5787">
      <w:r>
        <w:rPr>
          <w:noProof/>
        </w:rPr>
        <w:drawing>
          <wp:inline distT="0" distB="0" distL="0" distR="0" wp14:anchorId="7E75E10D" wp14:editId="0B47A9EF">
            <wp:extent cx="5943600" cy="2120900"/>
            <wp:effectExtent l="0" t="0" r="0" b="12700"/>
            <wp:docPr id="20" name="Picture 1" descr="Macintosh HD:Users:Jeremie:Downloads:Untitled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remie:Downloads:Untitled Diagram(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120900"/>
                    </a:xfrm>
                    <a:prstGeom prst="rect">
                      <a:avLst/>
                    </a:prstGeom>
                    <a:noFill/>
                    <a:ln>
                      <a:noFill/>
                    </a:ln>
                  </pic:spPr>
                </pic:pic>
              </a:graphicData>
            </a:graphic>
          </wp:inline>
        </w:drawing>
      </w:r>
    </w:p>
    <w:p w14:paraId="7E55ED6D" w14:textId="77777777" w:rsidR="00BC4611" w:rsidRDefault="00AA5787">
      <w:r w:rsidRPr="00AA5787">
        <w:rPr>
          <w:noProof/>
        </w:rPr>
        <w:lastRenderedPageBreak/>
        <w:drawing>
          <wp:inline distT="114300" distB="114300" distL="114300" distR="114300" wp14:anchorId="574EF330" wp14:editId="0AD46F94">
            <wp:extent cx="5667375" cy="2209800"/>
            <wp:effectExtent l="0" t="0" r="0" b="0"/>
            <wp:docPr id="1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1"/>
                    <a:srcRect/>
                    <a:stretch>
                      <a:fillRect/>
                    </a:stretch>
                  </pic:blipFill>
                  <pic:spPr>
                    <a:xfrm>
                      <a:off x="0" y="0"/>
                      <a:ext cx="5667375" cy="2209800"/>
                    </a:xfrm>
                    <a:prstGeom prst="rect">
                      <a:avLst/>
                    </a:prstGeom>
                    <a:ln/>
                  </pic:spPr>
                </pic:pic>
              </a:graphicData>
            </a:graphic>
          </wp:inline>
        </w:drawing>
      </w:r>
      <w:r w:rsidR="0075729C">
        <w:rPr>
          <w:noProof/>
        </w:rPr>
        <w:drawing>
          <wp:inline distT="114300" distB="114300" distL="114300" distR="114300" wp14:anchorId="12C92CE7" wp14:editId="4ACC4CDE">
            <wp:extent cx="5667375" cy="21336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667375" cy="2133600"/>
                    </a:xfrm>
                    <a:prstGeom prst="rect">
                      <a:avLst/>
                    </a:prstGeom>
                    <a:ln/>
                  </pic:spPr>
                </pic:pic>
              </a:graphicData>
            </a:graphic>
          </wp:inline>
        </w:drawing>
      </w:r>
    </w:p>
    <w:p w14:paraId="41827BB0" w14:textId="77777777" w:rsidR="00BC4611" w:rsidRDefault="0075729C">
      <w:pPr>
        <w:jc w:val="right"/>
      </w:pPr>
      <w:r>
        <w:rPr>
          <w:i/>
          <w:sz w:val="18"/>
        </w:rPr>
        <w:t xml:space="preserve">Schéma représentant l’utilisation de la pile lors d’un </w:t>
      </w:r>
      <w:proofErr w:type="gramStart"/>
      <w:r>
        <w:rPr>
          <w:i/>
          <w:sz w:val="18"/>
        </w:rPr>
        <w:t>retours</w:t>
      </w:r>
      <w:proofErr w:type="gramEnd"/>
      <w:r>
        <w:rPr>
          <w:i/>
          <w:sz w:val="18"/>
        </w:rPr>
        <w:t xml:space="preserve"> en arrière </w:t>
      </w:r>
    </w:p>
    <w:p w14:paraId="45CFE9FA" w14:textId="77777777" w:rsidR="00BC4611" w:rsidRDefault="00BC4611">
      <w:pPr>
        <w:jc w:val="right"/>
      </w:pPr>
    </w:p>
    <w:p w14:paraId="544FE9E5" w14:textId="77777777" w:rsidR="00BC4611" w:rsidRDefault="00BC4611"/>
    <w:p w14:paraId="18CCDA60" w14:textId="77777777" w:rsidR="00AA5787" w:rsidRDefault="00AA5787">
      <w:pPr>
        <w:rPr>
          <w:b/>
        </w:rPr>
      </w:pPr>
    </w:p>
    <w:p w14:paraId="05E242BC" w14:textId="77777777" w:rsidR="00AA5787" w:rsidRDefault="00AA5787">
      <w:pPr>
        <w:rPr>
          <w:b/>
        </w:rPr>
      </w:pPr>
    </w:p>
    <w:p w14:paraId="5426E011" w14:textId="77777777" w:rsidR="00AA5787" w:rsidRDefault="00AA5787">
      <w:pPr>
        <w:rPr>
          <w:b/>
        </w:rPr>
      </w:pPr>
    </w:p>
    <w:p w14:paraId="726EC7BC" w14:textId="77777777" w:rsidR="00AA5787" w:rsidRDefault="00AA5787">
      <w:pPr>
        <w:rPr>
          <w:b/>
        </w:rPr>
      </w:pPr>
    </w:p>
    <w:p w14:paraId="1EF17627" w14:textId="77777777" w:rsidR="00AA5787" w:rsidRDefault="00AA5787">
      <w:pPr>
        <w:rPr>
          <w:b/>
        </w:rPr>
      </w:pPr>
    </w:p>
    <w:p w14:paraId="4E344E36" w14:textId="3707EB0B" w:rsidR="00BC4611" w:rsidRDefault="0075729C">
      <w:r>
        <w:rPr>
          <w:b/>
        </w:rPr>
        <w:t xml:space="preserve">Choix 2 </w:t>
      </w:r>
      <w:r>
        <w:t>: La 2</w:t>
      </w:r>
      <w:r>
        <w:rPr>
          <w:vertAlign w:val="superscript"/>
        </w:rPr>
        <w:t>ème</w:t>
      </w:r>
      <w:r>
        <w:t xml:space="preserve"> solution était de stocker tous les mémentos dans un vecteur (</w:t>
      </w:r>
      <w:proofErr w:type="spellStart"/>
      <w:r>
        <w:t>Vector</w:t>
      </w:r>
      <w:proofErr w:type="spellEnd"/>
      <w:r>
        <w:t xml:space="preserve">), et d'utiliser un </w:t>
      </w:r>
      <w:proofErr w:type="spellStart"/>
      <w:r>
        <w:t>itérateur</w:t>
      </w:r>
      <w:proofErr w:type="spellEnd"/>
      <w:r>
        <w:t xml:space="preserve"> pour se déplacer dedans. Cette </w:t>
      </w:r>
      <w:proofErr w:type="spellStart"/>
      <w:r>
        <w:t>itérateur</w:t>
      </w:r>
      <w:proofErr w:type="spellEnd"/>
      <w:r>
        <w:t xml:space="preserve"> garderait en mémoire la position actuelle dans la liste des memento, et se déplacerait vers l'avant pour un CTR + Y, et en arrière pour un CTR + Z</w:t>
      </w:r>
    </w:p>
    <w:p w14:paraId="47A95757" w14:textId="77777777" w:rsidR="00BC4611" w:rsidRDefault="0075729C">
      <w:r>
        <w:lastRenderedPageBreak/>
        <w:t xml:space="preserve"> </w:t>
      </w:r>
      <w:r>
        <w:rPr>
          <w:noProof/>
        </w:rPr>
        <w:drawing>
          <wp:inline distT="114300" distB="114300" distL="114300" distR="114300" wp14:anchorId="1AADCE45" wp14:editId="18CEFCF1">
            <wp:extent cx="4943475" cy="6753225"/>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4943475" cy="6753225"/>
                    </a:xfrm>
                    <a:prstGeom prst="rect">
                      <a:avLst/>
                    </a:prstGeom>
                    <a:ln/>
                  </pic:spPr>
                </pic:pic>
              </a:graphicData>
            </a:graphic>
          </wp:inline>
        </w:drawing>
      </w:r>
    </w:p>
    <w:p w14:paraId="468889C2" w14:textId="77777777" w:rsidR="00BC4611" w:rsidRDefault="0075729C">
      <w:pPr>
        <w:jc w:val="right"/>
      </w:pPr>
      <w:r>
        <w:rPr>
          <w:i/>
          <w:sz w:val="16"/>
        </w:rPr>
        <w:t>Schéma représentant l’utilisation d’un vecteur pour la gestion des memento</w:t>
      </w:r>
    </w:p>
    <w:p w14:paraId="7F19B98E" w14:textId="77777777" w:rsidR="00BC4611" w:rsidRDefault="00BC4611"/>
    <w:p w14:paraId="18F073E0" w14:textId="77777777" w:rsidR="00BC4611" w:rsidRDefault="0075729C">
      <w:r>
        <w:t>Il a été choisi d'utiliser la première solution, celle-ci permet de facilement se déplacer dans les mémentos sans avoir à se soucier de la position actuelle, les mémentos était empilés lors de la sauvegarde, et dépilés lors du retour en avant ou en arrière. De plus, il est facile de remettre à zéro la pile des CTR + Y lors d'une nouvelle action de l'utilisateur. Avec l'utilisation d'un vecteur, il aurait fallu se déplacer de la position de l'</w:t>
      </w:r>
      <w:proofErr w:type="spellStart"/>
      <w:r>
        <w:t>itérateur</w:t>
      </w:r>
      <w:proofErr w:type="spellEnd"/>
      <w:r>
        <w:t xml:space="preserve"> actuelle jusqu'à la fin de la liste pour en supprimer tous les éléments pour remettre à zéro.</w:t>
      </w:r>
    </w:p>
    <w:p w14:paraId="5B9A1271" w14:textId="77777777" w:rsidR="00BC4611" w:rsidRDefault="0075729C">
      <w:r>
        <w:rPr>
          <w:noProof/>
        </w:rPr>
        <w:lastRenderedPageBreak/>
        <w:drawing>
          <wp:inline distT="114300" distB="114300" distL="114300" distR="114300" wp14:anchorId="57CA7527" wp14:editId="0CFD3D93">
            <wp:extent cx="5943600" cy="6134100"/>
            <wp:effectExtent l="0" t="0" r="0" b="0"/>
            <wp:docPr id="1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5943600" cy="6134100"/>
                    </a:xfrm>
                    <a:prstGeom prst="rect">
                      <a:avLst/>
                    </a:prstGeom>
                    <a:ln/>
                  </pic:spPr>
                </pic:pic>
              </a:graphicData>
            </a:graphic>
          </wp:inline>
        </w:drawing>
      </w:r>
    </w:p>
    <w:p w14:paraId="40C2707D" w14:textId="77777777" w:rsidR="00BC4611" w:rsidRDefault="0075729C">
      <w:pPr>
        <w:jc w:val="right"/>
      </w:pPr>
      <w:r>
        <w:t xml:space="preserve"> </w:t>
      </w:r>
      <w:r>
        <w:rPr>
          <w:i/>
          <w:sz w:val="16"/>
        </w:rPr>
        <w:t>Schéma représentant le comportement d’un vecteur et d’une pile lors de la suppression des retours en avant</w:t>
      </w:r>
    </w:p>
    <w:p w14:paraId="7E62336A" w14:textId="77777777" w:rsidR="00BC4611" w:rsidRDefault="00BC4611"/>
    <w:p w14:paraId="185B58B4" w14:textId="77777777" w:rsidR="00BC4611" w:rsidRDefault="00BC4611">
      <w:pPr>
        <w:pStyle w:val="Titre2"/>
        <w:spacing w:before="360" w:after="80"/>
        <w:contextualSpacing w:val="0"/>
      </w:pPr>
      <w:bookmarkStart w:id="34" w:name="h.gusgorekk167" w:colFirst="0" w:colLast="0"/>
      <w:bookmarkEnd w:id="34"/>
    </w:p>
    <w:p w14:paraId="0366BA26" w14:textId="77777777" w:rsidR="00BC4611" w:rsidRDefault="0075729C">
      <w:pPr>
        <w:pStyle w:val="Titre2"/>
        <w:spacing w:before="360" w:after="80"/>
        <w:contextualSpacing w:val="0"/>
      </w:pPr>
      <w:bookmarkStart w:id="35" w:name="h.39dq6jvx2upl" w:colFirst="0" w:colLast="0"/>
      <w:bookmarkEnd w:id="35"/>
      <w:r>
        <w:rPr>
          <w:rFonts w:ascii="Arial" w:eastAsia="Arial" w:hAnsi="Arial" w:cs="Arial"/>
          <w:sz w:val="34"/>
        </w:rPr>
        <w:t>3.4</w:t>
      </w:r>
      <w:proofErr w:type="gramStart"/>
      <w:r>
        <w:rPr>
          <w:rFonts w:ascii="Arial" w:eastAsia="Arial" w:hAnsi="Arial" w:cs="Arial"/>
          <w:sz w:val="34"/>
        </w:rPr>
        <w:t>.Décision</w:t>
      </w:r>
      <w:proofErr w:type="gramEnd"/>
      <w:r>
        <w:rPr>
          <w:rFonts w:ascii="Arial" w:eastAsia="Arial" w:hAnsi="Arial" w:cs="Arial"/>
          <w:sz w:val="34"/>
        </w:rPr>
        <w:t xml:space="preserve"> 4 : Choix d’implémentation sur la sérialisation et la </w:t>
      </w:r>
      <w:proofErr w:type="spellStart"/>
      <w:r>
        <w:rPr>
          <w:rFonts w:ascii="Arial" w:eastAsia="Arial" w:hAnsi="Arial" w:cs="Arial"/>
          <w:sz w:val="34"/>
        </w:rPr>
        <w:t>désérialisation</w:t>
      </w:r>
      <w:proofErr w:type="spellEnd"/>
    </w:p>
    <w:p w14:paraId="17000598" w14:textId="77777777" w:rsidR="00BC4611" w:rsidRDefault="0075729C">
      <w:r>
        <w:t>Au cours de ce laboratoire, nous avons dû nous pencher sur la solution permettant d’établir la sauvegarde de notre état global sur le disque.</w:t>
      </w:r>
    </w:p>
    <w:p w14:paraId="76E35E20" w14:textId="77777777" w:rsidR="00BC4611" w:rsidRDefault="00BC4611"/>
    <w:p w14:paraId="0B9EDD86" w14:textId="77777777" w:rsidR="00BC4611" w:rsidRDefault="0075729C">
      <w:r>
        <w:rPr>
          <w:b/>
        </w:rPr>
        <w:lastRenderedPageBreak/>
        <w:t>Choix 1</w:t>
      </w:r>
      <w:r>
        <w:t xml:space="preserve"> : En choix numéro un : sauvegarder l’image concrète (</w:t>
      </w:r>
      <w:proofErr w:type="spellStart"/>
      <w:r>
        <w:t>BufferedImage</w:t>
      </w:r>
      <w:proofErr w:type="spellEnd"/>
      <w:r>
        <w:t>) actuelle dans le fichier de sauvegarde</w:t>
      </w:r>
    </w:p>
    <w:p w14:paraId="68A526BC" w14:textId="77777777" w:rsidR="00BC4611" w:rsidRDefault="00BC4611"/>
    <w:p w14:paraId="22CBD7F6" w14:textId="77777777" w:rsidR="00BC4611" w:rsidRDefault="0075729C">
      <w:r>
        <w:rPr>
          <w:b/>
        </w:rPr>
        <w:t>Choix 2</w:t>
      </w:r>
      <w:r>
        <w:t xml:space="preserve"> </w:t>
      </w:r>
      <w:proofErr w:type="gramStart"/>
      <w:r>
        <w:t>:  En</w:t>
      </w:r>
      <w:proofErr w:type="gramEnd"/>
      <w:r>
        <w:t xml:space="preserve"> choix numéro deux  : déclarer l’attribut “</w:t>
      </w:r>
      <w:proofErr w:type="spellStart"/>
      <w:r>
        <w:t>BufferedImage</w:t>
      </w:r>
      <w:proofErr w:type="spellEnd"/>
      <w:r>
        <w:t xml:space="preserve">” du </w:t>
      </w:r>
      <w:proofErr w:type="spellStart"/>
      <w:r>
        <w:t>Modèle.Image</w:t>
      </w:r>
      <w:proofErr w:type="spellEnd"/>
      <w:r>
        <w:t xml:space="preserve"> en </w:t>
      </w:r>
      <w:proofErr w:type="spellStart"/>
      <w:r>
        <w:t>transient</w:t>
      </w:r>
      <w:proofErr w:type="spellEnd"/>
      <w:r>
        <w:t xml:space="preserve"> pour ne pas l’inclure dans la sérialisation de notre état.</w:t>
      </w:r>
    </w:p>
    <w:p w14:paraId="0128ADCC" w14:textId="77777777" w:rsidR="00BC4611" w:rsidRDefault="00BC4611"/>
    <w:p w14:paraId="10A00BC8" w14:textId="77777777" w:rsidR="00BC4611" w:rsidRDefault="0075729C">
      <w:r>
        <w:t xml:space="preserve">Nous avons choisi la solution deux qui permet de rendre plus légère la sauvegarde et plus maniable. Aussi, il est plus compliqué de sérialiser une classe java car son fonctionnement n’est pas définie par nous même donc il peut y avoir des ambiguïtés. Par conséquent, c’est pour cela que nous avons choisi la solution 2. Pour sauvegarder nous devons donc appliquer une commande nommée </w:t>
      </w:r>
      <w:proofErr w:type="spellStart"/>
      <w:proofErr w:type="gramStart"/>
      <w:r>
        <w:t>sérializer</w:t>
      </w:r>
      <w:proofErr w:type="spellEnd"/>
      <w:r>
        <w:t>(</w:t>
      </w:r>
      <w:proofErr w:type="gramEnd"/>
      <w:r>
        <w:t>sous-classe de Commande) qui nous permet de sauvegarder les états de nos trois perspectives selon nos vues dans un fichier d’extension “.</w:t>
      </w:r>
      <w:proofErr w:type="spellStart"/>
      <w:r>
        <w:t>psg</w:t>
      </w:r>
      <w:proofErr w:type="spellEnd"/>
      <w:r>
        <w:t xml:space="preserve">”. En sommes, ce nouveau fichier contient toutes les données de nos trois panneaux afin de restaurer </w:t>
      </w:r>
      <w:proofErr w:type="gramStart"/>
      <w:r>
        <w:t>leur états</w:t>
      </w:r>
      <w:proofErr w:type="gramEnd"/>
      <w:r>
        <w:t xml:space="preserve"> dans une réouverture future.</w:t>
      </w:r>
    </w:p>
    <w:p w14:paraId="66F0B2A0" w14:textId="77777777" w:rsidR="00BC4611" w:rsidRDefault="0075729C">
      <w:r>
        <w:t>Pour ouvrir un fichier d’extension “.</w:t>
      </w:r>
      <w:proofErr w:type="spellStart"/>
      <w:r>
        <w:t>psg</w:t>
      </w:r>
      <w:proofErr w:type="spellEnd"/>
      <w:r>
        <w:t xml:space="preserve">”, nous devons obligatoirement passer par une étape de </w:t>
      </w:r>
      <w:proofErr w:type="spellStart"/>
      <w:r>
        <w:t>désérialisation</w:t>
      </w:r>
      <w:proofErr w:type="spellEnd"/>
      <w:r>
        <w:t xml:space="preserve"> de notre fichier. Le principe de la </w:t>
      </w:r>
      <w:proofErr w:type="spellStart"/>
      <w:r>
        <w:t>désérialisation</w:t>
      </w:r>
      <w:proofErr w:type="spellEnd"/>
      <w:r>
        <w:t xml:space="preserve"> est de pouvoir extraire les données contenues dans notre fichier selon une certaine extension. Ainsi, par le biais de la classe </w:t>
      </w:r>
      <w:proofErr w:type="spellStart"/>
      <w:r>
        <w:t>Désérializer</w:t>
      </w:r>
      <w:proofErr w:type="spellEnd"/>
      <w:r>
        <w:t xml:space="preserve"> (sous-classe de Commande)  dès la réception d’un ordre de commande, celle-ci extraira nos trois objets de type </w:t>
      </w:r>
      <w:proofErr w:type="spellStart"/>
      <w:r>
        <w:t>Modèle.Image</w:t>
      </w:r>
      <w:proofErr w:type="spellEnd"/>
      <w:r>
        <w:t xml:space="preserve"> afin d’en retourner un tableau de </w:t>
      </w:r>
      <w:proofErr w:type="spellStart"/>
      <w:r>
        <w:t>Modele.Image</w:t>
      </w:r>
      <w:proofErr w:type="spellEnd"/>
      <w:r>
        <w:t xml:space="preserve"> pour qu’ils puissent être réaffectés aux différentes vues de notre application. Ce qui nous permet de restaurer l’image à l’écran est le fait que l’on sérialise aussi le chemin de l’image sur le disque.</w:t>
      </w:r>
    </w:p>
    <w:p w14:paraId="44BB9DBF" w14:textId="25D9D13F" w:rsidR="00BC4611" w:rsidRDefault="0075729C">
      <w:pPr>
        <w:pStyle w:val="Titre1"/>
        <w:spacing w:before="480" w:after="120"/>
        <w:contextualSpacing w:val="0"/>
      </w:pPr>
      <w:bookmarkStart w:id="36" w:name="h.eu6wtxxltcaw" w:colFirst="0" w:colLast="0"/>
      <w:bookmarkEnd w:id="36"/>
      <w:proofErr w:type="gramStart"/>
      <w:r>
        <w:rPr>
          <w:rFonts w:ascii="Arial" w:eastAsia="Arial" w:hAnsi="Arial" w:cs="Arial"/>
          <w:b/>
          <w:sz w:val="46"/>
        </w:rPr>
        <w:t>4.Conclusion</w:t>
      </w:r>
      <w:proofErr w:type="gramEnd"/>
    </w:p>
    <w:p w14:paraId="6C9F85D2" w14:textId="77777777" w:rsidR="00BC4611" w:rsidRDefault="0075729C">
      <w:r>
        <w:t xml:space="preserve"> </w:t>
      </w:r>
    </w:p>
    <w:p w14:paraId="3EDDB689" w14:textId="77777777" w:rsidR="00BC4611" w:rsidRDefault="0075729C">
      <w:pPr>
        <w:jc w:val="both"/>
      </w:pPr>
      <w:r>
        <w:t xml:space="preserve">En somme, le laboratoire 4 vise à mettre en place une application permettant d'afficher une image avec différentes perspectives possibles. Le client pourra appliquer sur la perspective les opérations suivantes : un zoom avant, un zoom </w:t>
      </w:r>
      <w:proofErr w:type="gramStart"/>
      <w:r>
        <w:t>arrière ,</w:t>
      </w:r>
      <w:proofErr w:type="gramEnd"/>
      <w:r>
        <w:t xml:space="preserve"> un copier coller, sauvegarder son état mais aussi de pouvoir défaire une certaine commande.</w:t>
      </w:r>
    </w:p>
    <w:p w14:paraId="5AB07950" w14:textId="77777777" w:rsidR="00BC4611" w:rsidRDefault="00BC4611">
      <w:pPr>
        <w:jc w:val="both"/>
      </w:pPr>
    </w:p>
    <w:p w14:paraId="3F2AE035" w14:textId="77777777" w:rsidR="00BC4611" w:rsidRDefault="0075729C">
      <w:pPr>
        <w:jc w:val="both"/>
      </w:pPr>
      <w:r>
        <w:t xml:space="preserve">Notre  application à donc pour objectif de mettre en place une structure </w:t>
      </w:r>
      <w:r>
        <w:rPr>
          <w:highlight w:val="white"/>
        </w:rPr>
        <w:t xml:space="preserve"> en utilisant le maximum de patrons de conception afin de rendre le code flexible et facilement modulable. </w:t>
      </w:r>
      <w:r>
        <w:t>L’utilisation des patrons de conception est la condition principale pour la mise en place de cette application tels que:</w:t>
      </w:r>
    </w:p>
    <w:p w14:paraId="6AE82B8A" w14:textId="77777777" w:rsidR="00BC4611" w:rsidRDefault="00BC4611">
      <w:pPr>
        <w:jc w:val="both"/>
      </w:pPr>
    </w:p>
    <w:p w14:paraId="67DB489D" w14:textId="77777777" w:rsidR="00BC4611" w:rsidRDefault="0075729C">
      <w:pPr>
        <w:numPr>
          <w:ilvl w:val="0"/>
          <w:numId w:val="3"/>
        </w:numPr>
        <w:ind w:hanging="359"/>
        <w:contextualSpacing/>
        <w:jc w:val="both"/>
      </w:pPr>
      <w:r>
        <w:t>Modèle Vue Contrôleur</w:t>
      </w:r>
    </w:p>
    <w:p w14:paraId="627D960F" w14:textId="77777777" w:rsidR="00BC4611" w:rsidRDefault="0075729C">
      <w:pPr>
        <w:numPr>
          <w:ilvl w:val="0"/>
          <w:numId w:val="3"/>
        </w:numPr>
        <w:ind w:hanging="359"/>
        <w:contextualSpacing/>
        <w:jc w:val="both"/>
      </w:pPr>
      <w:r>
        <w:t>Commande</w:t>
      </w:r>
    </w:p>
    <w:p w14:paraId="06F2B44A" w14:textId="77777777" w:rsidR="00BC4611" w:rsidRDefault="0075729C">
      <w:pPr>
        <w:numPr>
          <w:ilvl w:val="0"/>
          <w:numId w:val="3"/>
        </w:numPr>
        <w:ind w:hanging="359"/>
        <w:contextualSpacing/>
        <w:jc w:val="both"/>
      </w:pPr>
      <w:r>
        <w:t>Fabrique</w:t>
      </w:r>
    </w:p>
    <w:p w14:paraId="27FB3182" w14:textId="77777777" w:rsidR="00BC4611" w:rsidRDefault="0075729C">
      <w:pPr>
        <w:numPr>
          <w:ilvl w:val="0"/>
          <w:numId w:val="3"/>
        </w:numPr>
        <w:ind w:hanging="359"/>
        <w:contextualSpacing/>
        <w:jc w:val="both"/>
      </w:pPr>
      <w:r>
        <w:t>Mémento</w:t>
      </w:r>
    </w:p>
    <w:p w14:paraId="6AA70BA9" w14:textId="77777777" w:rsidR="00BC4611" w:rsidRDefault="0075729C">
      <w:pPr>
        <w:numPr>
          <w:ilvl w:val="0"/>
          <w:numId w:val="3"/>
        </w:numPr>
        <w:ind w:hanging="359"/>
        <w:contextualSpacing/>
        <w:jc w:val="both"/>
      </w:pPr>
      <w:r>
        <w:t xml:space="preserve">Observer </w:t>
      </w:r>
    </w:p>
    <w:p w14:paraId="25773E85" w14:textId="77777777" w:rsidR="00BC4611" w:rsidRDefault="0075729C">
      <w:pPr>
        <w:numPr>
          <w:ilvl w:val="0"/>
          <w:numId w:val="3"/>
        </w:numPr>
        <w:ind w:hanging="359"/>
        <w:contextualSpacing/>
        <w:jc w:val="both"/>
      </w:pPr>
      <w:proofErr w:type="spellStart"/>
      <w:r>
        <w:t>Null</w:t>
      </w:r>
      <w:proofErr w:type="spellEnd"/>
      <w:r>
        <w:t xml:space="preserve"> Object </w:t>
      </w:r>
    </w:p>
    <w:p w14:paraId="6AA62BE9" w14:textId="77777777" w:rsidR="00BC4611" w:rsidRDefault="0075729C">
      <w:pPr>
        <w:numPr>
          <w:ilvl w:val="0"/>
          <w:numId w:val="3"/>
        </w:numPr>
        <w:ind w:hanging="359"/>
        <w:contextualSpacing/>
        <w:jc w:val="both"/>
      </w:pPr>
      <w:r>
        <w:t>Singleton</w:t>
      </w:r>
    </w:p>
    <w:p w14:paraId="03EF814F" w14:textId="77777777" w:rsidR="00BC4611" w:rsidRDefault="0075729C">
      <w:pPr>
        <w:numPr>
          <w:ilvl w:val="0"/>
          <w:numId w:val="3"/>
        </w:numPr>
        <w:ind w:hanging="359"/>
        <w:contextualSpacing/>
        <w:jc w:val="both"/>
      </w:pPr>
      <w:r>
        <w:lastRenderedPageBreak/>
        <w:t>Observer</w:t>
      </w:r>
    </w:p>
    <w:p w14:paraId="16406A40" w14:textId="77777777" w:rsidR="00BC4611" w:rsidRDefault="0075729C">
      <w:pPr>
        <w:numPr>
          <w:ilvl w:val="0"/>
          <w:numId w:val="3"/>
        </w:numPr>
        <w:ind w:hanging="359"/>
        <w:contextualSpacing/>
        <w:jc w:val="both"/>
      </w:pPr>
      <w:r>
        <w:t>Immuable</w:t>
      </w:r>
    </w:p>
    <w:p w14:paraId="4038D5B8" w14:textId="77777777" w:rsidR="00BC4611" w:rsidRDefault="00BC4611">
      <w:pPr>
        <w:jc w:val="both"/>
      </w:pPr>
    </w:p>
    <w:p w14:paraId="5F6BBDB9" w14:textId="77777777" w:rsidR="00BC4611" w:rsidRDefault="0075729C">
      <w:pPr>
        <w:jc w:val="both"/>
      </w:pPr>
      <w:r>
        <w:t>Finalement après la mise en place de notre application, celle a permis de répondre aux besoins de l’application.  Les patrons de conception qui ont été cités ci-dessus ont contribué à  la concrétisation du projet. L’utilisation du patron de conception Modèle Vue Contrôleur a permis  de rendre le code plus flexible. Ainsi, si on change la partie modèle ou contrôleur pour le traitement cela n’affecte nullement la vue</w:t>
      </w:r>
      <w:r>
        <w:rPr>
          <w:sz w:val="20"/>
          <w:highlight w:val="white"/>
        </w:rPr>
        <w:t xml:space="preserve">. </w:t>
      </w:r>
      <w:r>
        <w:rPr>
          <w:highlight w:val="white"/>
        </w:rPr>
        <w:t xml:space="preserve">L’utilisation du patron de conception </w:t>
      </w:r>
      <w:r>
        <w:t xml:space="preserve">Commande nous a permis de mettre en place les différentes classes qui servent à la mise a jour des données dans le contrôleur dès que l’écouteur d’événements capte une action de utilisateur. L’utilisation du patron de Conception Mémento nous permet de sauvegarder l’état de notre perspective selon les transformations de celle-ci (classe : </w:t>
      </w:r>
      <w:proofErr w:type="spellStart"/>
      <w:r>
        <w:t>ImageSnap</w:t>
      </w:r>
      <w:proofErr w:type="spellEnd"/>
      <w:r>
        <w:t xml:space="preserve">, Gardien, </w:t>
      </w:r>
      <w:proofErr w:type="spellStart"/>
      <w:r>
        <w:t>Originator</w:t>
      </w:r>
      <w:proofErr w:type="spellEnd"/>
      <w:r>
        <w:t xml:space="preserve">) mais aussi de pouvoir les restaurer. L’implémentation du patron fabrique a permis de fournir au panneau d’image une instanciation de la classe Image sans passer par la classe d’origine. L’utilisation du patron de conception singleton nous offre ici une instance unique de la classe permettant d’établir une commande adéquate dès l'interception d’un événement depuis l’écouteur d’événements. Enfin, l’intégration du patron Observer permet dans notre cas dès modifications sur la perspective que celle-ci avertissement le panneau d’images par la commande </w:t>
      </w:r>
      <w:proofErr w:type="spellStart"/>
      <w:proofErr w:type="gramStart"/>
      <w:r>
        <w:t>notify</w:t>
      </w:r>
      <w:proofErr w:type="spellEnd"/>
      <w:r>
        <w:t>(</w:t>
      </w:r>
      <w:proofErr w:type="gramEnd"/>
      <w:r>
        <w:t>) afin qu’il puisse se mettre à jour .</w:t>
      </w:r>
    </w:p>
    <w:p w14:paraId="435A3FCB" w14:textId="77777777" w:rsidR="00BC4611" w:rsidRDefault="0075729C">
      <w:pPr>
        <w:jc w:val="both"/>
      </w:pPr>
      <w:r>
        <w:t>Même si notre application dispose de certaines petites faiblesses facilement améliorables, celle-ci permet de répondre à l’ensemble des besoins fournis dans l'énoncé du laboratoire.</w:t>
      </w:r>
    </w:p>
    <w:p w14:paraId="784E2390" w14:textId="77777777" w:rsidR="00BC4611" w:rsidRDefault="00BC4611">
      <w:pPr>
        <w:jc w:val="both"/>
      </w:pPr>
    </w:p>
    <w:p w14:paraId="68B73CD4" w14:textId="77777777" w:rsidR="00BC4611" w:rsidRDefault="0075729C">
      <w:r>
        <w:t>Ce laboratoire nous a permis de prendre conscience de nombreux points tels que :</w:t>
      </w:r>
    </w:p>
    <w:p w14:paraId="58A5720C" w14:textId="77777777" w:rsidR="00BC4611" w:rsidRDefault="00BC4611"/>
    <w:p w14:paraId="5E1518D0" w14:textId="77777777" w:rsidR="00BC4611" w:rsidRDefault="0075729C">
      <w:pPr>
        <w:numPr>
          <w:ilvl w:val="0"/>
          <w:numId w:val="1"/>
        </w:numPr>
        <w:ind w:hanging="359"/>
        <w:contextualSpacing/>
      </w:pPr>
      <w:r>
        <w:rPr>
          <w:rFonts w:ascii="Times New Roman" w:eastAsia="Times New Roman" w:hAnsi="Times New Roman" w:cs="Times New Roman"/>
          <w:sz w:val="14"/>
        </w:rPr>
        <w:t xml:space="preserve">  </w:t>
      </w:r>
      <w:r>
        <w:t xml:space="preserve">L’utilisation des patrons de conceptions ainsi que leur intégration: </w:t>
      </w:r>
    </w:p>
    <w:p w14:paraId="6A65D753" w14:textId="77777777" w:rsidR="00BC4611" w:rsidRDefault="0075729C">
      <w:pPr>
        <w:numPr>
          <w:ilvl w:val="2"/>
          <w:numId w:val="3"/>
        </w:numPr>
        <w:ind w:hanging="359"/>
        <w:contextualSpacing/>
      </w:pPr>
      <w:r>
        <w:t>Modèle Vue Contrôleur</w:t>
      </w:r>
    </w:p>
    <w:p w14:paraId="60027D57" w14:textId="77777777" w:rsidR="00BC4611" w:rsidRDefault="0075729C">
      <w:pPr>
        <w:numPr>
          <w:ilvl w:val="2"/>
          <w:numId w:val="3"/>
        </w:numPr>
        <w:ind w:hanging="359"/>
        <w:contextualSpacing/>
      </w:pPr>
      <w:r>
        <w:t>Commande</w:t>
      </w:r>
    </w:p>
    <w:p w14:paraId="5A8F6BEA" w14:textId="77777777" w:rsidR="00BC4611" w:rsidRDefault="0075729C">
      <w:pPr>
        <w:numPr>
          <w:ilvl w:val="2"/>
          <w:numId w:val="3"/>
        </w:numPr>
        <w:ind w:hanging="359"/>
        <w:contextualSpacing/>
      </w:pPr>
      <w:r>
        <w:t>Fabrique</w:t>
      </w:r>
    </w:p>
    <w:p w14:paraId="4B2BCCC5" w14:textId="77777777" w:rsidR="00BC4611" w:rsidRDefault="0075729C">
      <w:pPr>
        <w:numPr>
          <w:ilvl w:val="2"/>
          <w:numId w:val="3"/>
        </w:numPr>
        <w:ind w:hanging="359"/>
        <w:contextualSpacing/>
      </w:pPr>
      <w:r>
        <w:t>Mémento</w:t>
      </w:r>
    </w:p>
    <w:p w14:paraId="6A5B7675" w14:textId="77777777" w:rsidR="00BC4611" w:rsidRDefault="0075729C">
      <w:pPr>
        <w:numPr>
          <w:ilvl w:val="2"/>
          <w:numId w:val="3"/>
        </w:numPr>
        <w:ind w:hanging="359"/>
        <w:contextualSpacing/>
      </w:pPr>
      <w:r>
        <w:t xml:space="preserve">Observer </w:t>
      </w:r>
    </w:p>
    <w:p w14:paraId="51DC5EFD" w14:textId="77777777" w:rsidR="00BC4611" w:rsidRDefault="0075729C">
      <w:pPr>
        <w:numPr>
          <w:ilvl w:val="2"/>
          <w:numId w:val="3"/>
        </w:numPr>
        <w:ind w:hanging="359"/>
        <w:contextualSpacing/>
      </w:pPr>
      <w:proofErr w:type="spellStart"/>
      <w:r>
        <w:t>Null</w:t>
      </w:r>
      <w:proofErr w:type="spellEnd"/>
      <w:r>
        <w:t xml:space="preserve"> Object </w:t>
      </w:r>
    </w:p>
    <w:p w14:paraId="0E34ECC0" w14:textId="77777777" w:rsidR="00BC4611" w:rsidRDefault="0075729C">
      <w:pPr>
        <w:numPr>
          <w:ilvl w:val="2"/>
          <w:numId w:val="3"/>
        </w:numPr>
        <w:ind w:hanging="359"/>
        <w:contextualSpacing/>
      </w:pPr>
      <w:r>
        <w:t>Singleton</w:t>
      </w:r>
    </w:p>
    <w:p w14:paraId="1F6B3740" w14:textId="77777777" w:rsidR="00BC4611" w:rsidRDefault="0075729C">
      <w:pPr>
        <w:numPr>
          <w:ilvl w:val="2"/>
          <w:numId w:val="3"/>
        </w:numPr>
        <w:ind w:hanging="359"/>
        <w:contextualSpacing/>
      </w:pPr>
      <w:r>
        <w:t>Observer</w:t>
      </w:r>
    </w:p>
    <w:p w14:paraId="6F33603F" w14:textId="77777777" w:rsidR="00BC4611" w:rsidRDefault="00BC4611"/>
    <w:p w14:paraId="21005477" w14:textId="77777777" w:rsidR="00BC4611" w:rsidRDefault="0075729C">
      <w:pPr>
        <w:numPr>
          <w:ilvl w:val="0"/>
          <w:numId w:val="2"/>
        </w:numPr>
        <w:ind w:hanging="359"/>
        <w:contextualSpacing/>
      </w:pPr>
      <w:r>
        <w:t>Les diagrammes de classe UML ainsi que les diagrammes de séquences</w:t>
      </w:r>
    </w:p>
    <w:p w14:paraId="24B50B36" w14:textId="77777777" w:rsidR="00BC4611" w:rsidRDefault="00BC4611"/>
    <w:p w14:paraId="507BD003" w14:textId="77777777" w:rsidR="00BC4611" w:rsidRDefault="0075729C">
      <w:r>
        <w:t>Bien au delà, ce laboratoire nous a fait réaliser que lorsque on se lance dans un projet de programmation, il est primordial de s’attarder sur la partie conception qui est le pilier du développement futur. Si on néglige cette partie, il est évident que le projet sera entièrement désorganisé, voir même inachevé. Par conséquent, il faut impérativement analyser au préalable les besoins de l’application afin de formuler le diagramme de classe ainsi que leurs responsabilités afin de bâtir les diagrammes de séquences. Cette étape est donc la colonne vertébrale de l’application.</w:t>
      </w:r>
    </w:p>
    <w:p w14:paraId="38E7E22D" w14:textId="77777777" w:rsidR="00BC4611" w:rsidRDefault="0075729C">
      <w:r>
        <w:t xml:space="preserve">Ainsi, tous ces éléments nous ont été entièrement bénéfiques et nous permettront de les réutiliser dans des applications futures. </w:t>
      </w:r>
    </w:p>
    <w:p w14:paraId="32DC9F15" w14:textId="77777777" w:rsidR="00BC4611" w:rsidRDefault="0075729C">
      <w:pPr>
        <w:pStyle w:val="Titre1"/>
        <w:spacing w:before="480" w:after="120"/>
        <w:contextualSpacing w:val="0"/>
      </w:pPr>
      <w:bookmarkStart w:id="37" w:name="h.kc65nmera3tq" w:colFirst="0" w:colLast="0"/>
      <w:bookmarkEnd w:id="37"/>
      <w:r>
        <w:rPr>
          <w:rFonts w:ascii="Arial" w:eastAsia="Arial" w:hAnsi="Arial" w:cs="Arial"/>
          <w:b/>
          <w:sz w:val="46"/>
        </w:rPr>
        <w:lastRenderedPageBreak/>
        <w:t xml:space="preserve"> </w:t>
      </w:r>
      <w:proofErr w:type="gramStart"/>
      <w:r>
        <w:rPr>
          <w:rFonts w:ascii="Arial" w:eastAsia="Arial" w:hAnsi="Arial" w:cs="Arial"/>
          <w:b/>
          <w:sz w:val="46"/>
        </w:rPr>
        <w:t>5.Références</w:t>
      </w:r>
      <w:proofErr w:type="gramEnd"/>
    </w:p>
    <w:p w14:paraId="54CFAE16" w14:textId="77777777" w:rsidR="00BC4611" w:rsidRDefault="0075729C">
      <w:pPr>
        <w:ind w:left="720"/>
      </w:pPr>
      <w:r>
        <w:rPr>
          <w:sz w:val="24"/>
        </w:rPr>
        <w:t xml:space="preserve"> </w:t>
      </w:r>
    </w:p>
    <w:p w14:paraId="3E566A71" w14:textId="77777777" w:rsidR="00BC4611" w:rsidRDefault="00BC4611">
      <w:pPr>
        <w:ind w:left="720" w:hanging="359"/>
      </w:pPr>
    </w:p>
    <w:p w14:paraId="143E52D6" w14:textId="77777777" w:rsidR="00BC4611" w:rsidRDefault="009A3786">
      <w:hyperlink r:id="rId25">
        <w:r w:rsidR="0075729C">
          <w:rPr>
            <w:color w:val="1155CC"/>
            <w:u w:val="single"/>
          </w:rPr>
          <w:t>http://fr.wikipedia.org/wiki/Singleton_(patron_de_conception)</w:t>
        </w:r>
      </w:hyperlink>
    </w:p>
    <w:p w14:paraId="35FC90CB" w14:textId="77777777" w:rsidR="00BC4611" w:rsidRDefault="009A3786">
      <w:hyperlink r:id="rId26" w:anchor="Description">
        <w:r w:rsidR="0075729C">
          <w:rPr>
            <w:color w:val="1155CC"/>
            <w:u w:val="single"/>
          </w:rPr>
          <w:t>http://en.wikipedia.org/wiki/Null_Object_pattern#Description</w:t>
        </w:r>
      </w:hyperlink>
    </w:p>
    <w:p w14:paraId="354B864D" w14:textId="77777777" w:rsidR="00BC4611" w:rsidRDefault="009A3786">
      <w:hyperlink r:id="rId27">
        <w:r w:rsidR="0075729C">
          <w:rPr>
            <w:color w:val="1155CC"/>
            <w:u w:val="single"/>
          </w:rPr>
          <w:t>https://cours.etsmtl.ca/log121/private/fcardinal/</w:t>
        </w:r>
      </w:hyperlink>
    </w:p>
    <w:p w14:paraId="2D6C078C" w14:textId="77777777" w:rsidR="00BC4611" w:rsidRDefault="009A3786">
      <w:hyperlink r:id="rId28">
        <w:r w:rsidR="0075729C">
          <w:rPr>
            <w:color w:val="1155CC"/>
            <w:u w:val="single"/>
          </w:rPr>
          <w:t>http://www.jmdoudoux.fr/java/dej/chap-serialisation.htm</w:t>
        </w:r>
      </w:hyperlink>
    </w:p>
    <w:p w14:paraId="246A5BF4" w14:textId="77777777" w:rsidR="00BC4611" w:rsidRDefault="00BC4611"/>
    <w:sectPr w:rsidR="00BC4611" w:rsidSect="0075729C">
      <w:pgSz w:w="12240" w:h="15840"/>
      <w:pgMar w:top="1304"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0C57A4"/>
    <w:multiLevelType w:val="multilevel"/>
    <w:tmpl w:val="F67454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7D32C03"/>
    <w:multiLevelType w:val="multilevel"/>
    <w:tmpl w:val="2F1A3D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F534713"/>
    <w:multiLevelType w:val="multilevel"/>
    <w:tmpl w:val="DA0A66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8023979"/>
    <w:multiLevelType w:val="multilevel"/>
    <w:tmpl w:val="357EB53E"/>
    <w:lvl w:ilvl="0">
      <w:start w:val="1"/>
      <w:numFmt w:val="bullet"/>
      <w:lvlText w:val="➔"/>
      <w:lvlJc w:val="left"/>
      <w:pPr>
        <w:ind w:left="720" w:firstLine="360"/>
      </w:pPr>
      <w:rPr>
        <w:rFonts w:ascii="Verdana" w:eastAsia="Verdana" w:hAnsi="Verdana" w:cs="Verdana"/>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611"/>
    <w:rsid w:val="00722A66"/>
    <w:rsid w:val="0075729C"/>
    <w:rsid w:val="009A3786"/>
    <w:rsid w:val="00AA5787"/>
    <w:rsid w:val="00BC4611"/>
    <w:rsid w:val="00C560CF"/>
    <w:rsid w:val="00E33E74"/>
    <w:rsid w:val="00E70C76"/>
    <w:rsid w:val="00F47F8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906607"/>
  <w15:docId w15:val="{07ACE324-4456-471C-B323-AB602CB34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itre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pPr>
      <w:keepNext/>
      <w:keepLines/>
      <w:contextualSpacing/>
    </w:pPr>
    <w:rPr>
      <w:rFonts w:ascii="Trebuchet MS" w:eastAsia="Trebuchet MS" w:hAnsi="Trebuchet MS" w:cs="Trebuchet MS"/>
      <w:sz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Textedebulles">
    <w:name w:val="Balloon Text"/>
    <w:basedOn w:val="Normal"/>
    <w:link w:val="TextedebullesCar"/>
    <w:uiPriority w:val="99"/>
    <w:semiHidden/>
    <w:unhideWhenUsed/>
    <w:rsid w:val="00E33E74"/>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E33E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en.wikipedia.org/wiki/Null_Object_pattern"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fr.wikipedia.org/wiki/Singleton_(patron_de_concepti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www.jmdoudoux.fr/java/dej/chap-serialisation.htm"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cours.etsmtl.ca/log121/private/fcardinal/"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6863</Words>
  <Characters>37752</Characters>
  <Application>Microsoft Office Word</Application>
  <DocSecurity>0</DocSecurity>
  <Lines>314</Lines>
  <Paragraphs>89</Paragraphs>
  <ScaleCrop>false</ScaleCrop>
  <HeadingPairs>
    <vt:vector size="2" baseType="variant">
      <vt:variant>
        <vt:lpstr>Titre</vt:lpstr>
      </vt:variant>
      <vt:variant>
        <vt:i4>1</vt:i4>
      </vt:variant>
    </vt:vector>
  </HeadingPairs>
  <TitlesOfParts>
    <vt:vector size="1" baseType="lpstr">
      <vt:lpstr>Lab4_Log121_Aissou_Murat_Vuillaume_Rapport.docx</vt:lpstr>
    </vt:vector>
  </TitlesOfParts>
  <Company/>
  <LinksUpToDate>false</LinksUpToDate>
  <CharactersWithSpaces>44526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Lab4_Log121_Aissou_Murat_Vuillaume_Rapport.docx</dc:title>
  <dc:creator>Alexis Vuillaume</dc:creator>
  <cp:lastModifiedBy>Alexis Vuillaume</cp:lastModifiedBy>
  <cp:revision>2</cp:revision>
  <dcterms:created xsi:type="dcterms:W3CDTF">2014-04-04T03:12:00Z</dcterms:created>
  <dcterms:modified xsi:type="dcterms:W3CDTF">2014-04-04T03:12:00Z</dcterms:modified>
</cp:coreProperties>
</file>