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public abstract class </w:t>
      </w:r>
      <w:proofErr w:type="spellStart"/>
      <w:r>
        <w:rPr>
          <w:rFonts w:ascii="Helvetica" w:hAnsi="Helvetica"/>
          <w:color w:val="000000"/>
          <w:sz w:val="21"/>
          <w:szCs w:val="21"/>
        </w:rPr>
        <w:t>KuaiCanFactory</w:t>
      </w:r>
      <w:proofErr w:type="spellEnd"/>
      <w:r>
        <w:rPr>
          <w:rFonts w:ascii="Helvetica" w:hAnsi="Helvetica"/>
          <w:color w:val="000000"/>
          <w:sz w:val="21"/>
          <w:szCs w:val="21"/>
        </w:rPr>
        <w:t>   </w:t>
      </w:r>
      <w:r>
        <w:rPr>
          <w:rStyle w:val="apple-converted-space"/>
          <w:rFonts w:ascii="Helvetica" w:hAnsi="Helvetica"/>
          <w:color w:val="339966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快餐工厂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    {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      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两个抽象方法，您吃鸡腿呢，还是</w:t>
      </w:r>
      <w:proofErr w:type="gramStart"/>
      <w:r>
        <w:rPr>
          <w:rFonts w:ascii="Helvetica" w:hAnsi="Helvetica"/>
          <w:color w:val="008080"/>
          <w:sz w:val="21"/>
          <w:szCs w:val="21"/>
        </w:rPr>
        <w:t>汉堡呀</w:t>
      </w:r>
      <w:proofErr w:type="gramEnd"/>
      <w:r>
        <w:rPr>
          <w:rFonts w:ascii="Helvetica" w:hAnsi="Helvetica"/>
          <w:color w:val="008080"/>
          <w:sz w:val="21"/>
          <w:szCs w:val="21"/>
        </w:rPr>
        <w:t>?</w:t>
      </w:r>
      <w:r>
        <w:rPr>
          <w:rFonts w:ascii="Helvetica" w:hAnsi="Helvetica"/>
          <w:color w:val="008080"/>
          <w:sz w:val="21"/>
          <w:szCs w:val="21"/>
        </w:rPr>
        <w:t>因为是抽象出来的，所以不分商家哦！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        </w:t>
      </w:r>
      <w:proofErr w:type="gramStart"/>
      <w:r>
        <w:rPr>
          <w:rFonts w:ascii="Helvetica" w:hAnsi="Helvetica"/>
          <w:color w:val="000000"/>
          <w:sz w:val="21"/>
          <w:szCs w:val="21"/>
        </w:rPr>
        <w:t>public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abstract </w:t>
      </w:r>
      <w:proofErr w:type="spellStart"/>
      <w:r>
        <w:rPr>
          <w:rFonts w:ascii="Helvetica" w:hAnsi="Helvetica"/>
          <w:color w:val="000000"/>
          <w:sz w:val="21"/>
          <w:szCs w:val="21"/>
        </w:rPr>
        <w:t>JiTui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eatJiTui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 public abstract </w:t>
      </w:r>
      <w:proofErr w:type="spellStart"/>
      <w:r>
        <w:rPr>
          <w:rFonts w:ascii="Helvetica" w:hAnsi="Helvetica"/>
          <w:color w:val="000000"/>
          <w:sz w:val="21"/>
          <w:szCs w:val="21"/>
        </w:rPr>
        <w:t>HanBao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eatHanBao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    }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 public class </w:t>
      </w:r>
      <w:proofErr w:type="spellStart"/>
      <w:r>
        <w:rPr>
          <w:rFonts w:ascii="Helvetica" w:hAnsi="Helvetica"/>
          <w:color w:val="000000"/>
          <w:sz w:val="21"/>
          <w:szCs w:val="21"/>
        </w:rPr>
        <w:t>KDJFactory:KuaiCanFactory</w:t>
      </w:r>
      <w:proofErr w:type="spellEnd"/>
      <w:r>
        <w:rPr>
          <w:rFonts w:ascii="Helvetica" w:hAnsi="Helvetica"/>
          <w:color w:val="000000"/>
          <w:sz w:val="21"/>
          <w:szCs w:val="21"/>
        </w:rPr>
        <w:t>  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 public override </w:t>
      </w:r>
      <w:proofErr w:type="spellStart"/>
      <w:r>
        <w:rPr>
          <w:rFonts w:ascii="Helvetica" w:hAnsi="Helvetica"/>
          <w:color w:val="000000"/>
          <w:sz w:val="21"/>
          <w:szCs w:val="21"/>
        </w:rPr>
        <w:t>JiTui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eatJiTui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</w:t>
      </w:r>
      <w:r>
        <w:rPr>
          <w:rFonts w:ascii="Helvetica" w:hAnsi="Helvetica"/>
          <w:color w:val="000000"/>
          <w:sz w:val="21"/>
          <w:szCs w:val="21"/>
        </w:rPr>
        <w:br/>
        <w:t>    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return new </w:t>
      </w:r>
      <w:proofErr w:type="spellStart"/>
      <w:r>
        <w:rPr>
          <w:rFonts w:ascii="Helvetica" w:hAnsi="Helvetica"/>
          <w:color w:val="000000"/>
          <w:sz w:val="21"/>
          <w:szCs w:val="21"/>
        </w:rPr>
        <w:t>KDJJiTui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        }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     </w:t>
      </w:r>
      <w:proofErr w:type="gramStart"/>
      <w:r>
        <w:rPr>
          <w:rFonts w:ascii="Helvetica" w:hAnsi="Helvetica"/>
          <w:color w:val="000000"/>
          <w:sz w:val="21"/>
          <w:szCs w:val="21"/>
        </w:rPr>
        <w:t>public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override </w:t>
      </w:r>
      <w:proofErr w:type="spellStart"/>
      <w:r>
        <w:rPr>
          <w:rFonts w:ascii="Helvetica" w:hAnsi="Helvetica"/>
          <w:color w:val="000000"/>
          <w:sz w:val="21"/>
          <w:szCs w:val="21"/>
        </w:rPr>
        <w:t>HanBao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eatHanBao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()</w:t>
      </w:r>
      <w:r>
        <w:rPr>
          <w:rFonts w:ascii="Helvetica" w:hAnsi="Helvetica"/>
          <w:color w:val="000000"/>
          <w:sz w:val="21"/>
          <w:szCs w:val="21"/>
        </w:rPr>
        <w:br/>
        <w:t>    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return new </w:t>
      </w:r>
      <w:proofErr w:type="spellStart"/>
      <w:r>
        <w:rPr>
          <w:rFonts w:ascii="Helvetica" w:hAnsi="Helvetica"/>
          <w:color w:val="000000"/>
          <w:sz w:val="21"/>
          <w:szCs w:val="21"/>
        </w:rPr>
        <w:t>KDJHanBao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        }</w:t>
      </w:r>
      <w:r>
        <w:rPr>
          <w:rFonts w:ascii="Helvetica" w:hAnsi="Helvetica"/>
          <w:color w:val="000000"/>
          <w:sz w:val="21"/>
          <w:szCs w:val="21"/>
        </w:rPr>
        <w:br/>
        <w:t>    }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下面就到食物了。。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 public class </w:t>
      </w:r>
      <w:proofErr w:type="spellStart"/>
      <w:r>
        <w:rPr>
          <w:rFonts w:ascii="Helvetica" w:hAnsi="Helvetica"/>
          <w:color w:val="000000"/>
          <w:sz w:val="21"/>
          <w:szCs w:val="21"/>
        </w:rPr>
        <w:t>KDJHanBao:HanBao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  </w:t>
      </w:r>
      <w:r>
        <w:rPr>
          <w:rStyle w:val="apple-converted-space"/>
          <w:rFonts w:ascii="Helvetica" w:hAnsi="Helvetica"/>
          <w:color w:val="008080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具体的肯德基汉堡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 public override void </w:t>
      </w:r>
      <w:proofErr w:type="spellStart"/>
      <w:r>
        <w:rPr>
          <w:rFonts w:ascii="Helvetica" w:hAnsi="Helvetica"/>
          <w:color w:val="000000"/>
          <w:sz w:val="21"/>
          <w:szCs w:val="21"/>
        </w:rPr>
        <w:t>getHanBao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()</w:t>
      </w:r>
      <w:r>
        <w:rPr>
          <w:rFonts w:ascii="Helvetica" w:hAnsi="Helvetica"/>
          <w:color w:val="000000"/>
          <w:sz w:val="21"/>
          <w:szCs w:val="21"/>
        </w:rPr>
        <w:br/>
        <w:t>    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Console.WriteLine</w:t>
      </w:r>
      <w:proofErr w:type="spellEnd"/>
      <w:r>
        <w:rPr>
          <w:rFonts w:ascii="Helvetica" w:hAnsi="Helvetica"/>
          <w:color w:val="000000"/>
          <w:sz w:val="21"/>
          <w:szCs w:val="21"/>
        </w:rPr>
        <w:t>( "</w:t>
      </w:r>
      <w:r>
        <w:rPr>
          <w:rFonts w:ascii="Helvetica" w:hAnsi="Helvetica"/>
          <w:color w:val="000000"/>
          <w:sz w:val="21"/>
          <w:szCs w:val="21"/>
        </w:rPr>
        <w:t>肯德基汉堡</w:t>
      </w:r>
      <w:r>
        <w:rPr>
          <w:rFonts w:ascii="Helvetica" w:hAnsi="Helvetica"/>
          <w:color w:val="000000"/>
          <w:sz w:val="21"/>
          <w:szCs w:val="21"/>
        </w:rPr>
        <w:t>");</w:t>
      </w:r>
      <w:r>
        <w:rPr>
          <w:rFonts w:ascii="Helvetica" w:hAnsi="Helvetica"/>
          <w:color w:val="000000"/>
          <w:sz w:val="21"/>
          <w:szCs w:val="21"/>
        </w:rPr>
        <w:br/>
        <w:t>        }</w:t>
      </w:r>
      <w:r>
        <w:rPr>
          <w:rFonts w:ascii="Helvetica" w:hAnsi="Helvetica"/>
          <w:color w:val="000000"/>
          <w:sz w:val="21"/>
          <w:szCs w:val="21"/>
        </w:rPr>
        <w:br/>
        <w:t>    }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 public abstract class </w:t>
      </w:r>
      <w:proofErr w:type="spellStart"/>
      <w:r>
        <w:rPr>
          <w:rFonts w:ascii="Helvetica" w:hAnsi="Helvetica"/>
          <w:color w:val="000000"/>
          <w:sz w:val="21"/>
          <w:szCs w:val="21"/>
        </w:rPr>
        <w:t>JiTui</w:t>
      </w:r>
      <w:proofErr w:type="spellEnd"/>
      <w:r>
        <w:rPr>
          <w:rFonts w:ascii="Helvetica" w:hAnsi="Helvetica"/>
          <w:color w:val="000000"/>
          <w:sz w:val="21"/>
          <w:szCs w:val="21"/>
        </w:rPr>
        <w:t>   </w:t>
      </w:r>
      <w:r>
        <w:rPr>
          <w:rStyle w:val="apple-converted-space"/>
          <w:rFonts w:ascii="Helvetica" w:hAnsi="Helvetica"/>
          <w:color w:val="008080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鸡腿抽象类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 public abstract void </w:t>
      </w:r>
      <w:proofErr w:type="spellStart"/>
      <w:r>
        <w:rPr>
          <w:rFonts w:ascii="Helvetica" w:hAnsi="Helvetica"/>
          <w:color w:val="000000"/>
          <w:sz w:val="21"/>
          <w:szCs w:val="21"/>
        </w:rPr>
        <w:t>getJiTui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    }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 public class </w:t>
      </w:r>
      <w:proofErr w:type="spellStart"/>
      <w:r>
        <w:rPr>
          <w:rFonts w:ascii="Helvetica" w:hAnsi="Helvetica"/>
          <w:color w:val="000000"/>
          <w:sz w:val="21"/>
          <w:szCs w:val="21"/>
        </w:rPr>
        <w:t>KDJJiTui:JiTui</w:t>
      </w:r>
      <w:proofErr w:type="spellEnd"/>
      <w:r>
        <w:rPr>
          <w:rFonts w:ascii="Helvetica" w:hAnsi="Helvetica"/>
          <w:color w:val="000000"/>
          <w:sz w:val="21"/>
          <w:szCs w:val="21"/>
        </w:rPr>
        <w:t> 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具体的肯德基鸡腿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 public override void </w:t>
      </w:r>
      <w:proofErr w:type="spellStart"/>
      <w:r>
        <w:rPr>
          <w:rFonts w:ascii="Helvetica" w:hAnsi="Helvetica"/>
          <w:color w:val="000000"/>
          <w:sz w:val="21"/>
          <w:szCs w:val="21"/>
        </w:rPr>
        <w:t>getJiTui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</w:t>
      </w:r>
      <w:r>
        <w:rPr>
          <w:rFonts w:ascii="Helvetica" w:hAnsi="Helvetica"/>
          <w:color w:val="000000"/>
          <w:sz w:val="21"/>
          <w:szCs w:val="21"/>
        </w:rPr>
        <w:br/>
        <w:t>        {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Console.WriteLine</w:t>
      </w:r>
      <w:proofErr w:type="spellEnd"/>
      <w:r>
        <w:rPr>
          <w:rFonts w:ascii="Helvetica" w:hAnsi="Helvetica"/>
          <w:color w:val="000000"/>
          <w:sz w:val="21"/>
          <w:szCs w:val="21"/>
        </w:rPr>
        <w:t>( "</w:t>
      </w:r>
      <w:r>
        <w:rPr>
          <w:rFonts w:ascii="Helvetica" w:hAnsi="Helvetica"/>
          <w:color w:val="000000"/>
          <w:sz w:val="21"/>
          <w:szCs w:val="21"/>
        </w:rPr>
        <w:t>肯德基鸡腿</w:t>
      </w:r>
      <w:r>
        <w:rPr>
          <w:rFonts w:ascii="Helvetica" w:hAnsi="Helvetica"/>
          <w:color w:val="000000"/>
          <w:sz w:val="21"/>
          <w:szCs w:val="21"/>
        </w:rPr>
        <w:t>");</w:t>
      </w:r>
      <w:r>
        <w:rPr>
          <w:rFonts w:ascii="Helvetica" w:hAnsi="Helvetica"/>
          <w:color w:val="000000"/>
          <w:sz w:val="21"/>
          <w:szCs w:val="21"/>
        </w:rPr>
        <w:br/>
        <w:t>        }</w:t>
      </w:r>
      <w:r>
        <w:rPr>
          <w:rFonts w:ascii="Helvetica" w:hAnsi="Helvetica"/>
          <w:color w:val="000000"/>
          <w:sz w:val="21"/>
          <w:szCs w:val="21"/>
        </w:rPr>
        <w:br/>
        <w:t>    }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  </w:t>
      </w:r>
      <w:r>
        <w:rPr>
          <w:rFonts w:ascii="Helvetica" w:hAnsi="Helvetica"/>
          <w:color w:val="000000"/>
          <w:sz w:val="21"/>
          <w:szCs w:val="21"/>
        </w:rPr>
        <w:t>这样就大功告成，客户去快餐店吃鸡腿，并不关心他们怎么拿出来的，只需要大吼一声</w:t>
      </w:r>
      <w:r>
        <w:rPr>
          <w:rFonts w:ascii="Helvetica" w:hAnsi="Helvetica"/>
          <w:color w:val="000000"/>
          <w:sz w:val="21"/>
          <w:szCs w:val="21"/>
        </w:rPr>
        <w:t>“</w:t>
      </w:r>
      <w:r>
        <w:rPr>
          <w:rFonts w:ascii="Helvetica" w:hAnsi="Helvetica"/>
          <w:color w:val="000000"/>
          <w:sz w:val="21"/>
          <w:szCs w:val="21"/>
        </w:rPr>
        <w:t>我吃鸡腿</w:t>
      </w:r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，就</w:t>
      </w:r>
      <w:r>
        <w:rPr>
          <w:rFonts w:ascii="Helvetica" w:hAnsi="Helvetica"/>
          <w:color w:val="000000"/>
          <w:sz w:val="21"/>
          <w:szCs w:val="21"/>
        </w:rPr>
        <w:t>OK</w:t>
      </w:r>
      <w:r>
        <w:rPr>
          <w:rFonts w:ascii="Helvetica" w:hAnsi="Helvetica"/>
          <w:color w:val="000000"/>
          <w:sz w:val="21"/>
          <w:szCs w:val="21"/>
        </w:rPr>
        <w:t>了。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     static void Main(string[] </w:t>
      </w:r>
      <w:proofErr w:type="spellStart"/>
      <w:r>
        <w:rPr>
          <w:rFonts w:ascii="Helvetica" w:hAnsi="Helvetica"/>
          <w:color w:val="000000"/>
          <w:sz w:val="21"/>
          <w:szCs w:val="21"/>
        </w:rPr>
        <w:t>args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br/>
        <w:t>        {</w:t>
      </w:r>
      <w:r>
        <w:rPr>
          <w:rFonts w:ascii="Helvetica" w:hAnsi="Helvetica"/>
          <w:color w:val="000000"/>
          <w:sz w:val="21"/>
          <w:szCs w:val="21"/>
        </w:rPr>
        <w:br/>
        <w:t>           </w:t>
      </w:r>
      <w:r>
        <w:rPr>
          <w:rStyle w:val="apple-converted-space"/>
          <w:rFonts w:ascii="Helvetica" w:hAnsi="Helvetica"/>
          <w:color w:val="008080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这里或许使用简单工厂来处理选择商店更好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KuaiCanFactory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KC = new </w:t>
      </w:r>
      <w:proofErr w:type="spellStart"/>
      <w:r>
        <w:rPr>
          <w:rFonts w:ascii="Helvetica" w:hAnsi="Helvetica"/>
          <w:color w:val="000000"/>
          <w:sz w:val="21"/>
          <w:szCs w:val="21"/>
        </w:rPr>
        <w:t>KDJFactory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想吃</w:t>
      </w:r>
      <w:r>
        <w:rPr>
          <w:rFonts w:ascii="Helvetica" w:hAnsi="Helvetica"/>
          <w:color w:val="008080"/>
          <w:sz w:val="21"/>
          <w:szCs w:val="21"/>
        </w:rPr>
        <w:t>KFC</w:t>
      </w:r>
      <w:r>
        <w:rPr>
          <w:rFonts w:ascii="Helvetica" w:hAnsi="Helvetica"/>
          <w:color w:val="008080"/>
          <w:sz w:val="21"/>
          <w:szCs w:val="21"/>
        </w:rPr>
        <w:t>的鸡腿，那么就去</w:t>
      </w:r>
      <w:r>
        <w:rPr>
          <w:rFonts w:ascii="Helvetica" w:hAnsi="Helvetica"/>
          <w:color w:val="008080"/>
          <w:sz w:val="21"/>
          <w:szCs w:val="21"/>
        </w:rPr>
        <w:t>KFC</w:t>
      </w:r>
      <w:r>
        <w:rPr>
          <w:rFonts w:ascii="Helvetica" w:hAnsi="Helvetica"/>
          <w:color w:val="008080"/>
          <w:sz w:val="21"/>
          <w:szCs w:val="21"/>
        </w:rPr>
        <w:t>。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JiTui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jt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KC.eatJiTui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想吃鸡腿了，那么就告诉</w:t>
      </w:r>
      <w:r>
        <w:rPr>
          <w:rFonts w:ascii="Helvetica" w:hAnsi="Helvetica"/>
          <w:color w:val="008080"/>
          <w:sz w:val="21"/>
          <w:szCs w:val="21"/>
        </w:rPr>
        <w:t>KC</w:t>
      </w:r>
      <w:r>
        <w:rPr>
          <w:rFonts w:ascii="Helvetica" w:hAnsi="Helvetica"/>
          <w:color w:val="008080"/>
          <w:sz w:val="21"/>
          <w:szCs w:val="21"/>
        </w:rPr>
        <w:t>（快餐店）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jt.getJiTui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鸡腿拿来</w:t>
      </w:r>
      <w:proofErr w:type="gramStart"/>
      <w:r>
        <w:rPr>
          <w:rFonts w:ascii="Helvetica" w:hAnsi="Helvetica"/>
          <w:color w:val="008080"/>
          <w:sz w:val="21"/>
          <w:szCs w:val="21"/>
        </w:rPr>
        <w:t>咯</w:t>
      </w:r>
      <w:proofErr w:type="gramEnd"/>
      <w:r>
        <w:rPr>
          <w:rFonts w:ascii="Helvetica" w:hAnsi="Helvetica"/>
          <w:color w:val="008080"/>
          <w:sz w:val="21"/>
          <w:szCs w:val="21"/>
        </w:rPr>
        <w:t>~~……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HanBao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hb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KC.eatHanBao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8080"/>
          <w:sz w:val="21"/>
          <w:szCs w:val="21"/>
        </w:rPr>
        <w:t>//</w:t>
      </w:r>
      <w:r>
        <w:rPr>
          <w:rFonts w:ascii="Helvetica" w:hAnsi="Helvetica"/>
          <w:color w:val="008080"/>
          <w:sz w:val="21"/>
          <w:szCs w:val="21"/>
        </w:rPr>
        <w:t>想吃汉堡</w:t>
      </w:r>
      <w:r>
        <w:rPr>
          <w:rFonts w:ascii="Helvetica" w:hAnsi="Helvetica"/>
          <w:color w:val="00808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hb.</w:t>
      </w:r>
      <w:proofErr w:type="gramStart"/>
      <w:r>
        <w:rPr>
          <w:rFonts w:ascii="Helvetica" w:hAnsi="Helvetica"/>
          <w:color w:val="000000"/>
          <w:sz w:val="21"/>
          <w:szCs w:val="21"/>
        </w:rPr>
        <w:t>getHanBao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/>
          <w:color w:val="000000"/>
          <w:sz w:val="21"/>
          <w:szCs w:val="21"/>
        </w:rPr>
        <w:t>);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         KC = new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MDLFactory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/>
          <w:color w:val="000000"/>
          <w:sz w:val="21"/>
          <w:szCs w:val="21"/>
        </w:rPr>
        <w:t>);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jt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KC.eatJiTui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jt.getJiTui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</w:p>
    <w:p w:rsidR="00E52158" w:rsidRDefault="00E52158" w:rsidP="00E521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        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hb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000000"/>
          <w:sz w:val="21"/>
          <w:szCs w:val="21"/>
        </w:rPr>
        <w:t>KC.eatHanBao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Helvetica" w:hAnsi="Helvetica"/>
          <w:color w:val="000000"/>
          <w:sz w:val="21"/>
          <w:szCs w:val="21"/>
        </w:rPr>
        <w:t>hb.getHanBao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        }</w:t>
      </w:r>
    </w:p>
    <w:p w:rsidR="00F335E3" w:rsidRDefault="00F335E3"/>
    <w:sectPr w:rsidR="00F335E3" w:rsidSect="00F3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2158"/>
    <w:rsid w:val="00E52158"/>
    <w:rsid w:val="00F3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2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2017-05-06T16:35:00Z</dcterms:created>
  <dcterms:modified xsi:type="dcterms:W3CDTF">2017-05-06T16:39:00Z</dcterms:modified>
</cp:coreProperties>
</file>